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AB0" w:rsidRDefault="006A0AB0" w:rsidP="006A0AB0">
      <w:pPr>
        <w:pStyle w:val="Naslov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OSNOVNA ŠKOLA VOĐINCI</w:t>
      </w:r>
    </w:p>
    <w:p w:rsidR="006A0AB0" w:rsidRDefault="006A0AB0" w:rsidP="006A0AB0">
      <w:pPr>
        <w:rPr>
          <w:b w:val="0"/>
        </w:rPr>
      </w:pPr>
      <w:r>
        <w:rPr>
          <w:b w:val="0"/>
        </w:rPr>
        <w:t>SLAVONSKA 21</w:t>
      </w:r>
    </w:p>
    <w:p w:rsidR="006A0AB0" w:rsidRDefault="006A0AB0" w:rsidP="006A0AB0">
      <w:pPr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bCs/>
          <w:szCs w:val="24"/>
        </w:rPr>
        <w:t>KLASA: 112-02/24-01/</w:t>
      </w:r>
      <w:r>
        <w:rPr>
          <w:rFonts w:ascii="Arial" w:hAnsi="Arial" w:cs="Arial"/>
          <w:b w:val="0"/>
          <w:bCs/>
          <w:szCs w:val="24"/>
        </w:rPr>
        <w:t>64</w:t>
      </w:r>
    </w:p>
    <w:p w:rsidR="006A0AB0" w:rsidRDefault="006A0AB0" w:rsidP="006A0AB0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URBROJ: 2196-63-24-1</w:t>
      </w:r>
    </w:p>
    <w:p w:rsidR="006A0AB0" w:rsidRDefault="006A0AB0" w:rsidP="006A0AB0">
      <w:pPr>
        <w:rPr>
          <w:rFonts w:ascii="Arial" w:hAnsi="Arial" w:cs="Arial"/>
          <w:b w:val="0"/>
          <w:bCs/>
          <w:szCs w:val="24"/>
        </w:rPr>
      </w:pPr>
    </w:p>
    <w:p w:rsidR="006A0AB0" w:rsidRDefault="006A0AB0" w:rsidP="006A0AB0">
      <w:pPr>
        <w:rPr>
          <w:rFonts w:ascii="Arial" w:hAnsi="Arial" w:cs="Arial"/>
          <w:b w:val="0"/>
          <w:bCs/>
          <w:szCs w:val="24"/>
        </w:rPr>
      </w:pPr>
      <w:proofErr w:type="spellStart"/>
      <w:r>
        <w:rPr>
          <w:rFonts w:ascii="Arial" w:hAnsi="Arial" w:cs="Arial"/>
          <w:b w:val="0"/>
          <w:bCs/>
          <w:szCs w:val="24"/>
        </w:rPr>
        <w:t>Vođinci</w:t>
      </w:r>
      <w:proofErr w:type="spellEnd"/>
      <w:r>
        <w:rPr>
          <w:rFonts w:ascii="Arial" w:hAnsi="Arial" w:cs="Arial"/>
          <w:b w:val="0"/>
          <w:bCs/>
          <w:szCs w:val="24"/>
        </w:rPr>
        <w:t>, 04.11.</w:t>
      </w:r>
      <w:r>
        <w:rPr>
          <w:rFonts w:ascii="Arial" w:hAnsi="Arial" w:cs="Arial"/>
          <w:b w:val="0"/>
          <w:bCs/>
          <w:szCs w:val="24"/>
        </w:rPr>
        <w:t>2024. godine</w:t>
      </w:r>
    </w:p>
    <w:p w:rsidR="006A0AB0" w:rsidRDefault="006A0AB0" w:rsidP="006A0AB0">
      <w:pPr>
        <w:rPr>
          <w:rFonts w:ascii="Arial" w:hAnsi="Arial" w:cs="Arial"/>
          <w:b w:val="0"/>
          <w:bCs/>
          <w:szCs w:val="24"/>
        </w:rPr>
      </w:pPr>
    </w:p>
    <w:p w:rsidR="006A0AB0" w:rsidRDefault="006A0AB0" w:rsidP="006A0AB0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Na temelju članka 12. Pravilnika o postupku zapošljavanja te procjeni i vrednovanju kandidata za zapošljavanje u OŠ </w:t>
      </w:r>
      <w:proofErr w:type="spellStart"/>
      <w:r>
        <w:rPr>
          <w:rFonts w:ascii="Arial" w:hAnsi="Arial" w:cs="Arial"/>
          <w:b w:val="0"/>
          <w:bCs/>
          <w:szCs w:val="24"/>
        </w:rPr>
        <w:t>Vođinci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 upućujemo</w:t>
      </w:r>
    </w:p>
    <w:p w:rsidR="006A0AB0" w:rsidRDefault="006A0AB0" w:rsidP="006A0AB0">
      <w:pPr>
        <w:rPr>
          <w:rFonts w:ascii="Arial" w:hAnsi="Arial" w:cs="Arial"/>
          <w:b w:val="0"/>
          <w:bCs/>
          <w:szCs w:val="24"/>
        </w:rPr>
      </w:pPr>
    </w:p>
    <w:p w:rsidR="006A0AB0" w:rsidRDefault="006A0AB0" w:rsidP="006A0AB0">
      <w:pPr>
        <w:jc w:val="center"/>
        <w:rPr>
          <w:rFonts w:ascii="Arial" w:hAnsi="Arial" w:cs="Arial"/>
          <w:b w:val="0"/>
          <w:bCs/>
          <w:sz w:val="32"/>
          <w:szCs w:val="32"/>
        </w:rPr>
      </w:pPr>
    </w:p>
    <w:p w:rsidR="006A0AB0" w:rsidRDefault="006A0AB0" w:rsidP="006A0AB0">
      <w:pPr>
        <w:jc w:val="center"/>
        <w:rPr>
          <w:rFonts w:ascii="Arial" w:hAnsi="Arial" w:cs="Arial"/>
          <w:b w:val="0"/>
          <w:bCs/>
          <w:sz w:val="32"/>
          <w:szCs w:val="32"/>
        </w:rPr>
      </w:pPr>
      <w:r>
        <w:rPr>
          <w:rFonts w:ascii="Arial" w:hAnsi="Arial" w:cs="Arial"/>
          <w:b w:val="0"/>
          <w:bCs/>
          <w:sz w:val="32"/>
          <w:szCs w:val="32"/>
        </w:rPr>
        <w:t>POZIV NA USMENI INTERVJU</w:t>
      </w:r>
    </w:p>
    <w:p w:rsidR="006A0AB0" w:rsidRDefault="006A0AB0" w:rsidP="006A0AB0">
      <w:pPr>
        <w:jc w:val="center"/>
        <w:rPr>
          <w:rFonts w:ascii="Arial" w:hAnsi="Arial" w:cs="Arial"/>
          <w:b w:val="0"/>
          <w:bCs/>
          <w:sz w:val="32"/>
          <w:szCs w:val="32"/>
        </w:rPr>
      </w:pPr>
      <w:r>
        <w:rPr>
          <w:rFonts w:ascii="Arial" w:hAnsi="Arial" w:cs="Arial"/>
          <w:b w:val="0"/>
          <w:bCs/>
          <w:sz w:val="32"/>
          <w:szCs w:val="32"/>
        </w:rPr>
        <w:t>kandidata za RADNO</w:t>
      </w:r>
      <w:r>
        <w:rPr>
          <w:rFonts w:ascii="Arial" w:hAnsi="Arial" w:cs="Arial"/>
          <w:b w:val="0"/>
          <w:bCs/>
          <w:sz w:val="32"/>
          <w:szCs w:val="32"/>
        </w:rPr>
        <w:t xml:space="preserve"> MJESTO UČITELJ GLAZBENE KULTURE</w:t>
      </w:r>
      <w:r>
        <w:rPr>
          <w:rFonts w:ascii="Arial" w:hAnsi="Arial" w:cs="Arial"/>
          <w:b w:val="0"/>
          <w:bCs/>
          <w:sz w:val="32"/>
          <w:szCs w:val="32"/>
        </w:rPr>
        <w:t xml:space="preserve">, </w:t>
      </w:r>
      <w:r>
        <w:rPr>
          <w:rFonts w:ascii="Arial" w:hAnsi="Arial" w:cs="Arial"/>
          <w:b w:val="0"/>
          <w:bCs/>
          <w:sz w:val="32"/>
          <w:szCs w:val="32"/>
        </w:rPr>
        <w:t>ne</w:t>
      </w:r>
      <w:r>
        <w:rPr>
          <w:rFonts w:ascii="Arial" w:hAnsi="Arial" w:cs="Arial"/>
          <w:b w:val="0"/>
          <w:bCs/>
          <w:sz w:val="32"/>
          <w:szCs w:val="32"/>
        </w:rPr>
        <w:t>određeno, nepuno radno vrijeme</w:t>
      </w:r>
    </w:p>
    <w:p w:rsidR="006A0AB0" w:rsidRDefault="006A0AB0" w:rsidP="006A0AB0">
      <w:pPr>
        <w:jc w:val="center"/>
        <w:rPr>
          <w:rFonts w:ascii="Arial" w:hAnsi="Arial" w:cs="Arial"/>
          <w:b w:val="0"/>
          <w:bCs/>
          <w:sz w:val="32"/>
          <w:szCs w:val="32"/>
        </w:rPr>
      </w:pPr>
    </w:p>
    <w:p w:rsidR="006A0AB0" w:rsidRDefault="006A0AB0" w:rsidP="006A0AB0">
      <w:pPr>
        <w:rPr>
          <w:rFonts w:ascii="Arial" w:hAnsi="Arial" w:cs="Arial"/>
          <w:b w:val="0"/>
          <w:bCs/>
          <w:sz w:val="32"/>
          <w:szCs w:val="32"/>
        </w:rPr>
      </w:pPr>
    </w:p>
    <w:p w:rsidR="006A0AB0" w:rsidRDefault="006A0AB0" w:rsidP="006A0AB0">
      <w:pPr>
        <w:rPr>
          <w:rFonts w:ascii="Arial" w:hAnsi="Arial" w:cs="Arial"/>
          <w:b w:val="0"/>
          <w:bCs/>
          <w:sz w:val="32"/>
          <w:szCs w:val="32"/>
        </w:rPr>
      </w:pPr>
    </w:p>
    <w:p w:rsidR="006A0AB0" w:rsidRDefault="006A0AB0" w:rsidP="006A0AB0">
      <w:pPr>
        <w:rPr>
          <w:rFonts w:ascii="Arial" w:hAnsi="Arial" w:cs="Arial"/>
          <w:b w:val="0"/>
          <w:bCs/>
          <w:sz w:val="32"/>
          <w:szCs w:val="32"/>
        </w:rPr>
      </w:pPr>
      <w:r>
        <w:rPr>
          <w:rFonts w:ascii="Arial" w:hAnsi="Arial" w:cs="Arial"/>
          <w:b w:val="0"/>
          <w:bCs/>
          <w:sz w:val="32"/>
          <w:szCs w:val="32"/>
        </w:rPr>
        <w:t>Inte</w:t>
      </w:r>
      <w:r>
        <w:rPr>
          <w:rFonts w:ascii="Arial" w:hAnsi="Arial" w:cs="Arial"/>
          <w:b w:val="0"/>
          <w:bCs/>
          <w:sz w:val="32"/>
          <w:szCs w:val="32"/>
        </w:rPr>
        <w:t>rvju će se održati u utorak  05.11.2024. godine u 09</w:t>
      </w:r>
      <w:r>
        <w:rPr>
          <w:rFonts w:ascii="Arial" w:hAnsi="Arial" w:cs="Arial"/>
          <w:b w:val="0"/>
          <w:bCs/>
          <w:sz w:val="32"/>
          <w:szCs w:val="32"/>
        </w:rPr>
        <w:t>:00 sati u uredu ravnateljice.</w:t>
      </w:r>
    </w:p>
    <w:p w:rsidR="006A0AB0" w:rsidRDefault="006A0AB0" w:rsidP="006A0AB0">
      <w:pPr>
        <w:rPr>
          <w:rFonts w:ascii="Arial" w:hAnsi="Arial" w:cs="Arial"/>
          <w:b w:val="0"/>
          <w:bCs/>
          <w:sz w:val="32"/>
          <w:szCs w:val="32"/>
        </w:rPr>
      </w:pPr>
      <w:r>
        <w:rPr>
          <w:rFonts w:ascii="Arial" w:hAnsi="Arial" w:cs="Arial"/>
          <w:b w:val="0"/>
          <w:bCs/>
          <w:sz w:val="32"/>
          <w:szCs w:val="32"/>
        </w:rPr>
        <w:t xml:space="preserve">Pozvani su kandidati pod sljedećim zaporkama: </w:t>
      </w:r>
    </w:p>
    <w:p w:rsidR="006A0AB0" w:rsidRDefault="006A0AB0" w:rsidP="006A0AB0">
      <w:pPr>
        <w:rPr>
          <w:rFonts w:ascii="Arial" w:hAnsi="Arial" w:cs="Arial"/>
          <w:b w:val="0"/>
          <w:bCs/>
          <w:sz w:val="32"/>
          <w:szCs w:val="32"/>
        </w:rPr>
      </w:pPr>
    </w:p>
    <w:p w:rsidR="006A0AB0" w:rsidRDefault="006A0AB0" w:rsidP="006A0AB0">
      <w:pPr>
        <w:rPr>
          <w:rFonts w:ascii="Arial" w:hAnsi="Arial" w:cs="Arial"/>
          <w:b w:val="0"/>
          <w:bCs/>
          <w:sz w:val="32"/>
          <w:szCs w:val="32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3116"/>
        <w:gridCol w:w="3117"/>
      </w:tblGrid>
      <w:tr w:rsidR="006A0AB0" w:rsidTr="00BB03F4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B0" w:rsidRDefault="006A0AB0" w:rsidP="00BB03F4">
            <w:pPr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  <w:p w:rsidR="006A0AB0" w:rsidRDefault="006A0AB0" w:rsidP="00BB03F4">
            <w:pPr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ZAPORKA</w:t>
            </w:r>
          </w:p>
          <w:p w:rsidR="006A0AB0" w:rsidRDefault="006A0AB0" w:rsidP="00BB03F4">
            <w:pPr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B0" w:rsidRDefault="006A0AB0" w:rsidP="00BB03F4">
            <w:pPr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  <w:p w:rsidR="006A0AB0" w:rsidRDefault="006A0AB0" w:rsidP="00BB03F4">
            <w:pPr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BROJ BODOVA</w:t>
            </w:r>
          </w:p>
        </w:tc>
      </w:tr>
      <w:tr w:rsidR="006A0AB0" w:rsidTr="00BB03F4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B0" w:rsidRDefault="00EC66FA" w:rsidP="00BB03F4">
            <w:pPr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  <w:t>SUNCE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B0" w:rsidRDefault="00EC66FA" w:rsidP="00BB03F4">
            <w:pPr>
              <w:jc w:val="center"/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  <w:t>65/49</w:t>
            </w:r>
          </w:p>
        </w:tc>
      </w:tr>
      <w:tr w:rsidR="006A0AB0" w:rsidTr="00BB03F4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B0" w:rsidRDefault="00EC66FA" w:rsidP="00BB03F4">
            <w:pPr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  <w:t>301852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B0" w:rsidRDefault="00EC66FA" w:rsidP="00BB03F4">
            <w:pPr>
              <w:jc w:val="center"/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  <w:t>65/28</w:t>
            </w:r>
          </w:p>
        </w:tc>
        <w:bookmarkStart w:id="0" w:name="_GoBack"/>
        <w:bookmarkEnd w:id="0"/>
      </w:tr>
    </w:tbl>
    <w:p w:rsidR="006A0AB0" w:rsidRDefault="006A0AB0" w:rsidP="006A0AB0">
      <w:pPr>
        <w:rPr>
          <w:rFonts w:ascii="Arial" w:hAnsi="Arial" w:cs="Arial"/>
          <w:b w:val="0"/>
          <w:bCs/>
          <w:szCs w:val="24"/>
        </w:rPr>
      </w:pPr>
    </w:p>
    <w:p w:rsidR="006A0AB0" w:rsidRDefault="006A0AB0" w:rsidP="006A0AB0"/>
    <w:p w:rsidR="006A0AB0" w:rsidRDefault="006A0AB0" w:rsidP="006A0AB0"/>
    <w:p w:rsidR="006A0AB0" w:rsidRDefault="006A0AB0" w:rsidP="006A0AB0"/>
    <w:p w:rsidR="006A0AB0" w:rsidRDefault="006A0AB0" w:rsidP="006A0AB0"/>
    <w:p w:rsidR="006A0AB0" w:rsidRDefault="006A0AB0" w:rsidP="006A0AB0"/>
    <w:p w:rsidR="006A0AB0" w:rsidRDefault="006A0AB0" w:rsidP="006A0AB0"/>
    <w:p w:rsidR="006A0AB0" w:rsidRDefault="006A0AB0" w:rsidP="006A0AB0"/>
    <w:p w:rsidR="00084A56" w:rsidRDefault="00084A56"/>
    <w:sectPr w:rsidR="00084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AB0"/>
    <w:rsid w:val="00084A56"/>
    <w:rsid w:val="006A0AB0"/>
    <w:rsid w:val="007E1AB0"/>
    <w:rsid w:val="00EC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39AFA"/>
  <w15:chartTrackingRefBased/>
  <w15:docId w15:val="{EAF547E6-BAE9-44E3-A167-1CDB7813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A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6A0AB0"/>
    <w:pPr>
      <w:keepNext/>
      <w:outlineLvl w:val="0"/>
    </w:pPr>
    <w:rPr>
      <w:b w:val="0"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A0AB0"/>
    <w:rPr>
      <w:rFonts w:ascii="Times New Roman" w:eastAsia="Times New Roman" w:hAnsi="Times New Roman" w:cs="Times New Roman"/>
      <w:bCs/>
      <w:sz w:val="28"/>
      <w:szCs w:val="20"/>
      <w:lang w:eastAsia="hr-HR"/>
    </w:rPr>
  </w:style>
  <w:style w:type="table" w:styleId="Reetkatablice">
    <w:name w:val="Table Grid"/>
    <w:basedOn w:val="Obinatablica"/>
    <w:uiPriority w:val="39"/>
    <w:rsid w:val="006A0AB0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3</cp:revision>
  <dcterms:created xsi:type="dcterms:W3CDTF">2024-11-04T12:41:00Z</dcterms:created>
  <dcterms:modified xsi:type="dcterms:W3CDTF">2024-11-04T13:29:00Z</dcterms:modified>
</cp:coreProperties>
</file>