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56" w:rsidRPr="00172908" w:rsidRDefault="009F28D4" w:rsidP="005C3F0C">
      <w:pPr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Na temelju članka 118. </w:t>
      </w:r>
      <w:r w:rsidRPr="00172908">
        <w:rPr>
          <w:rFonts w:asciiTheme="majorHAnsi" w:hAnsiTheme="majorHAnsi" w:cstheme="majorHAnsi"/>
          <w:i/>
          <w:sz w:val="24"/>
          <w:szCs w:val="24"/>
        </w:rPr>
        <w:t>Z</w:t>
      </w:r>
      <w:bookmarkStart w:id="0" w:name="_GoBack"/>
      <w:bookmarkEnd w:id="0"/>
      <w:r w:rsidRPr="00172908">
        <w:rPr>
          <w:rFonts w:asciiTheme="majorHAnsi" w:hAnsiTheme="majorHAnsi" w:cstheme="majorHAnsi"/>
          <w:i/>
          <w:sz w:val="24"/>
          <w:szCs w:val="24"/>
        </w:rPr>
        <w:t>akona o odgoju i obrazovanju u osnovnoj i srednjoj školi</w:t>
      </w:r>
      <w:r w:rsidRPr="00172908">
        <w:rPr>
          <w:rFonts w:asciiTheme="majorHAnsi" w:hAnsiTheme="majorHAnsi" w:cstheme="majorHAnsi"/>
          <w:sz w:val="24"/>
          <w:szCs w:val="24"/>
        </w:rPr>
        <w:t xml:space="preserve"> (</w:t>
      </w:r>
      <w:r w:rsidR="005C3F0C" w:rsidRPr="00172908">
        <w:rPr>
          <w:rFonts w:asciiTheme="majorHAnsi" w:hAnsiTheme="majorHAnsi" w:cstheme="majorHAnsi"/>
          <w:sz w:val="24"/>
          <w:szCs w:val="24"/>
        </w:rPr>
        <w:t>„</w:t>
      </w:r>
      <w:r w:rsidRPr="00172908">
        <w:rPr>
          <w:rFonts w:asciiTheme="majorHAnsi" w:hAnsiTheme="majorHAnsi" w:cstheme="majorHAnsi"/>
          <w:sz w:val="24"/>
          <w:szCs w:val="24"/>
        </w:rPr>
        <w:t>N</w:t>
      </w:r>
      <w:r w:rsidR="005C3F0C" w:rsidRPr="00172908">
        <w:rPr>
          <w:rFonts w:asciiTheme="majorHAnsi" w:hAnsiTheme="majorHAnsi" w:cstheme="majorHAnsi"/>
          <w:sz w:val="24"/>
          <w:szCs w:val="24"/>
        </w:rPr>
        <w:t>arodne novine“</w:t>
      </w:r>
      <w:r w:rsidR="00F41B8F"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="005C3F0C" w:rsidRPr="00172908">
        <w:rPr>
          <w:rFonts w:asciiTheme="majorHAnsi" w:hAnsiTheme="majorHAnsi" w:cstheme="majorHAnsi"/>
          <w:sz w:val="24"/>
          <w:szCs w:val="24"/>
        </w:rPr>
        <w:t xml:space="preserve">br. </w:t>
      </w:r>
      <w:r w:rsidR="00F41B8F" w:rsidRPr="00172908">
        <w:rPr>
          <w:rFonts w:asciiTheme="majorHAnsi" w:hAnsiTheme="majorHAnsi" w:cstheme="majorHAnsi"/>
          <w:sz w:val="24"/>
          <w:szCs w:val="24"/>
        </w:rPr>
        <w:t>87/08., 86/09., 92/10., 105/10., 90/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11., 5/12., 16/12., 86/12., 126/12., 94/13., 152/14., 7/17. i 68/18.), </w:t>
      </w:r>
      <w:r w:rsidR="009C3077" w:rsidRPr="00172908">
        <w:rPr>
          <w:rFonts w:asciiTheme="majorHAnsi" w:hAnsiTheme="majorHAnsi" w:cstheme="majorHAnsi"/>
          <w:i/>
          <w:sz w:val="24"/>
          <w:szCs w:val="24"/>
        </w:rPr>
        <w:t>Pravilnika o provođenju aktivnosti u školskim ustanovama na promicanju spoznaje o štetnosti uporabe duhanskih proizvoda za zdravlje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 (</w:t>
      </w:r>
      <w:r w:rsidR="005C3F0C" w:rsidRPr="00172908">
        <w:rPr>
          <w:rFonts w:asciiTheme="majorHAnsi" w:hAnsiTheme="majorHAnsi" w:cstheme="majorHAnsi"/>
          <w:sz w:val="24"/>
          <w:szCs w:val="24"/>
        </w:rPr>
        <w:t>„</w:t>
      </w:r>
      <w:r w:rsidR="009C3077" w:rsidRPr="00172908">
        <w:rPr>
          <w:rFonts w:asciiTheme="majorHAnsi" w:hAnsiTheme="majorHAnsi" w:cstheme="majorHAnsi"/>
          <w:sz w:val="24"/>
          <w:szCs w:val="24"/>
        </w:rPr>
        <w:t>N</w:t>
      </w:r>
      <w:r w:rsidR="005C3F0C" w:rsidRPr="00172908">
        <w:rPr>
          <w:rFonts w:asciiTheme="majorHAnsi" w:hAnsiTheme="majorHAnsi" w:cstheme="majorHAnsi"/>
          <w:sz w:val="24"/>
          <w:szCs w:val="24"/>
        </w:rPr>
        <w:t>arodne novine“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="005C3F0C" w:rsidRPr="00172908">
        <w:rPr>
          <w:rFonts w:asciiTheme="majorHAnsi" w:hAnsiTheme="majorHAnsi" w:cstheme="majorHAnsi"/>
          <w:sz w:val="24"/>
          <w:szCs w:val="24"/>
        </w:rPr>
        <w:t xml:space="preserve">br. </w:t>
      </w:r>
      <w:r w:rsidR="00D20765" w:rsidRPr="00172908">
        <w:rPr>
          <w:rFonts w:asciiTheme="majorHAnsi" w:hAnsiTheme="majorHAnsi" w:cstheme="majorHAnsi"/>
          <w:sz w:val="24"/>
          <w:szCs w:val="24"/>
        </w:rPr>
        <w:t>176/03) i članka 51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. </w:t>
      </w:r>
      <w:r w:rsidR="009C3077" w:rsidRPr="00172908">
        <w:rPr>
          <w:rFonts w:asciiTheme="majorHAnsi" w:hAnsiTheme="majorHAnsi" w:cstheme="majorHAnsi"/>
          <w:i/>
          <w:sz w:val="24"/>
          <w:szCs w:val="24"/>
        </w:rPr>
        <w:t>Statuta</w:t>
      </w:r>
      <w:r w:rsidR="00D20765" w:rsidRPr="00172908">
        <w:rPr>
          <w:rFonts w:asciiTheme="majorHAnsi" w:hAnsiTheme="majorHAnsi" w:cstheme="majorHAnsi"/>
          <w:sz w:val="24"/>
          <w:szCs w:val="24"/>
        </w:rPr>
        <w:t xml:space="preserve"> Osnovne škole Vođinci, Vođinci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 a u svezi s člankom 35. stavak 1. </w:t>
      </w:r>
      <w:r w:rsidR="009C3077" w:rsidRPr="00172908">
        <w:rPr>
          <w:rFonts w:asciiTheme="majorHAnsi" w:hAnsiTheme="majorHAnsi" w:cstheme="majorHAnsi"/>
          <w:i/>
          <w:sz w:val="24"/>
          <w:szCs w:val="24"/>
        </w:rPr>
        <w:t xml:space="preserve">Zakona o ograničavanju uporabe duhanskih </w:t>
      </w:r>
      <w:r w:rsidR="005C3F0C" w:rsidRPr="00172908">
        <w:rPr>
          <w:rFonts w:asciiTheme="majorHAnsi" w:hAnsiTheme="majorHAnsi" w:cstheme="majorHAnsi"/>
          <w:i/>
          <w:sz w:val="24"/>
          <w:szCs w:val="24"/>
        </w:rPr>
        <w:t xml:space="preserve">i srodnih </w:t>
      </w:r>
      <w:r w:rsidR="009C3077" w:rsidRPr="00172908">
        <w:rPr>
          <w:rFonts w:asciiTheme="majorHAnsi" w:hAnsiTheme="majorHAnsi" w:cstheme="majorHAnsi"/>
          <w:i/>
          <w:sz w:val="24"/>
          <w:szCs w:val="24"/>
        </w:rPr>
        <w:t>proizvoda</w:t>
      </w:r>
      <w:r w:rsidR="009C3077"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="005C3F0C" w:rsidRPr="001729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(„Narodne novine“ br. </w:t>
      </w:r>
      <w:r w:rsidR="00E258F2" w:rsidRPr="00172908">
        <w:rPr>
          <w:rFonts w:asciiTheme="majorHAnsi" w:hAnsiTheme="majorHAnsi" w:cstheme="majorHAnsi"/>
          <w:sz w:val="24"/>
          <w:szCs w:val="24"/>
        </w:rPr>
        <w:t>45</w:t>
      </w:r>
      <w:r w:rsidR="009C3077" w:rsidRPr="00172908">
        <w:rPr>
          <w:rFonts w:asciiTheme="majorHAnsi" w:hAnsiTheme="majorHAnsi" w:cstheme="majorHAnsi"/>
          <w:sz w:val="24"/>
          <w:szCs w:val="24"/>
        </w:rPr>
        <w:t>/17</w:t>
      </w:r>
      <w:r w:rsidR="005C3F0C" w:rsidRPr="00172908">
        <w:rPr>
          <w:rFonts w:asciiTheme="majorHAnsi" w:hAnsiTheme="majorHAnsi" w:cstheme="majorHAnsi"/>
          <w:sz w:val="24"/>
          <w:szCs w:val="24"/>
        </w:rPr>
        <w:t xml:space="preserve"> i 114/18</w:t>
      </w:r>
      <w:r w:rsidR="009C3077" w:rsidRPr="00172908">
        <w:rPr>
          <w:rFonts w:asciiTheme="majorHAnsi" w:hAnsiTheme="majorHAnsi" w:cstheme="majorHAnsi"/>
          <w:sz w:val="24"/>
          <w:szCs w:val="24"/>
        </w:rPr>
        <w:t>), Školski odbor Osnovne škol</w:t>
      </w:r>
      <w:r w:rsidR="00D20765" w:rsidRPr="00172908">
        <w:rPr>
          <w:rFonts w:asciiTheme="majorHAnsi" w:hAnsiTheme="majorHAnsi" w:cstheme="majorHAnsi"/>
          <w:sz w:val="24"/>
          <w:szCs w:val="24"/>
        </w:rPr>
        <w:t>e Vođinci, Vođinci</w:t>
      </w:r>
      <w:r w:rsidR="009C3077" w:rsidRPr="00172908">
        <w:rPr>
          <w:rFonts w:asciiTheme="majorHAnsi" w:hAnsiTheme="majorHAnsi" w:cstheme="majorHAnsi"/>
          <w:sz w:val="24"/>
          <w:szCs w:val="24"/>
        </w:rPr>
        <w:t>, na sjednici</w:t>
      </w:r>
      <w:r w:rsidR="00D20765" w:rsidRPr="00172908">
        <w:rPr>
          <w:rFonts w:asciiTheme="majorHAnsi" w:hAnsiTheme="majorHAnsi" w:cstheme="majorHAnsi"/>
          <w:sz w:val="24"/>
          <w:szCs w:val="24"/>
        </w:rPr>
        <w:t xml:space="preserve"> o</w:t>
      </w:r>
      <w:r w:rsidR="00E003EB">
        <w:rPr>
          <w:rFonts w:asciiTheme="majorHAnsi" w:hAnsiTheme="majorHAnsi" w:cstheme="majorHAnsi"/>
          <w:sz w:val="24"/>
          <w:szCs w:val="24"/>
        </w:rPr>
        <w:t>držanoj dana 23.05.</w:t>
      </w:r>
      <w:r w:rsidR="00D20765" w:rsidRPr="00172908">
        <w:rPr>
          <w:rFonts w:asciiTheme="majorHAnsi" w:hAnsiTheme="majorHAnsi" w:cstheme="majorHAnsi"/>
          <w:sz w:val="24"/>
          <w:szCs w:val="24"/>
        </w:rPr>
        <w:t>2019</w:t>
      </w:r>
      <w:r w:rsidR="009C3077" w:rsidRPr="00172908">
        <w:rPr>
          <w:rFonts w:asciiTheme="majorHAnsi" w:hAnsiTheme="majorHAnsi" w:cstheme="majorHAnsi"/>
          <w:sz w:val="24"/>
          <w:szCs w:val="24"/>
        </w:rPr>
        <w:t>. godine donosi</w:t>
      </w:r>
      <w:r w:rsidR="00E258F2" w:rsidRPr="00172908">
        <w:rPr>
          <w:rFonts w:asciiTheme="majorHAnsi" w:hAnsiTheme="majorHAnsi" w:cstheme="majorHAnsi"/>
          <w:sz w:val="24"/>
          <w:szCs w:val="24"/>
        </w:rPr>
        <w:t>:</w:t>
      </w:r>
    </w:p>
    <w:p w:rsidR="00E258F2" w:rsidRPr="00172908" w:rsidRDefault="00E258F2" w:rsidP="009C307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258F2" w:rsidRPr="00172908" w:rsidRDefault="00E258F2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PRAVILNIK</w:t>
      </w:r>
    </w:p>
    <w:p w:rsidR="00E258F2" w:rsidRPr="00172908" w:rsidRDefault="00E258F2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O PROMICANJU SPOZNAJA ŠTETNOSTI UPORABE DUHANSKIH </w:t>
      </w:r>
    </w:p>
    <w:p w:rsidR="00E258F2" w:rsidRPr="00172908" w:rsidRDefault="00E258F2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PROIZVODA ZA ZDRAVLJE</w:t>
      </w:r>
    </w:p>
    <w:p w:rsidR="00E258F2" w:rsidRPr="00172908" w:rsidRDefault="00E258F2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258F2" w:rsidRPr="00172908" w:rsidRDefault="007A01B3" w:rsidP="00E258F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I</w:t>
      </w:r>
      <w:r w:rsidR="00E258F2" w:rsidRPr="00172908">
        <w:rPr>
          <w:rFonts w:asciiTheme="majorHAnsi" w:hAnsiTheme="majorHAnsi" w:cstheme="majorHAnsi"/>
          <w:b/>
          <w:sz w:val="24"/>
          <w:szCs w:val="24"/>
        </w:rPr>
        <w:t>. OPĆE ODREDBE</w:t>
      </w:r>
    </w:p>
    <w:p w:rsidR="00E258F2" w:rsidRPr="00172908" w:rsidRDefault="00E258F2" w:rsidP="00E258F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E258F2" w:rsidRDefault="00E258F2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1.</w:t>
      </w:r>
    </w:p>
    <w:p w:rsidR="00172908" w:rsidRPr="00172908" w:rsidRDefault="00172908" w:rsidP="00E258F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258F2" w:rsidRPr="00172908" w:rsidRDefault="001848AA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Ovim Pravilnikom</w:t>
      </w:r>
      <w:r w:rsidR="00174DEE" w:rsidRPr="00172908">
        <w:rPr>
          <w:rFonts w:asciiTheme="majorHAnsi" w:hAnsiTheme="majorHAnsi" w:cstheme="majorHAnsi"/>
          <w:sz w:val="24"/>
          <w:szCs w:val="24"/>
        </w:rPr>
        <w:t xml:space="preserve"> o promicanju spoznaja štetnosti uporabe duhanskih proizvoda za zdravlje (u daljnjem tekstu: Pravilnik)</w:t>
      </w:r>
      <w:r w:rsidRPr="00172908">
        <w:rPr>
          <w:rFonts w:asciiTheme="majorHAnsi" w:hAnsiTheme="majorHAnsi" w:cstheme="majorHAnsi"/>
          <w:sz w:val="24"/>
          <w:szCs w:val="24"/>
        </w:rPr>
        <w:t xml:space="preserve"> se radi zaštite zdravlja utvrđuju mjere za ograničavanje uporabe duhanskih proizvoda, promiču spoznaje o štetnosti uporabe duhanskih proizvoda, utvrđuju preventivne mjere protiv pušenja, te nadzor nad provedbom ovog Pravilnika u Osnovnoj škol</w:t>
      </w:r>
      <w:r w:rsidR="00172908">
        <w:rPr>
          <w:rFonts w:asciiTheme="majorHAnsi" w:hAnsiTheme="majorHAnsi" w:cstheme="majorHAnsi"/>
          <w:sz w:val="24"/>
          <w:szCs w:val="24"/>
        </w:rPr>
        <w:t>i Vođinci, Vođinci</w:t>
      </w:r>
      <w:r w:rsidRPr="00172908">
        <w:rPr>
          <w:rFonts w:asciiTheme="majorHAnsi" w:hAnsiTheme="majorHAnsi" w:cstheme="majorHAnsi"/>
          <w:sz w:val="24"/>
          <w:szCs w:val="24"/>
        </w:rPr>
        <w:t xml:space="preserve"> (u daljnjem tekstu Škola).</w:t>
      </w:r>
    </w:p>
    <w:p w:rsidR="001848AA" w:rsidRPr="00172908" w:rsidRDefault="001848AA" w:rsidP="00172908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1848AA" w:rsidRDefault="001848AA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2.</w:t>
      </w:r>
    </w:p>
    <w:p w:rsidR="00172908" w:rsidRPr="00172908" w:rsidRDefault="00172908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848AA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Pod pojmom duhanski proizvodi smatraju se proizvodi koji sadrže duhan koji može biti genetski modificiran ili ne, a služe pušenju, šmrkanju, sisanju ili žvakanju.</w:t>
      </w:r>
    </w:p>
    <w:p w:rsidR="00174DEE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4DEE" w:rsidRDefault="00174DEE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3.</w:t>
      </w:r>
    </w:p>
    <w:p w:rsidR="00172908" w:rsidRPr="00172908" w:rsidRDefault="00172908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74DEE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Pod pojmom pušenja duhanskih proizvoda podrazumijeva se uporaba duhanskih proizvoda bez obzira je li dim nastao izgaranjem duhana, udisanjem ili ne, a čija je posljedica dokazano oštećenje zdravlja pušača i svih nepušača koji su izloženi duhanskom dimu. </w:t>
      </w:r>
    </w:p>
    <w:p w:rsidR="00174DEE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7A01B3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4.</w:t>
      </w:r>
    </w:p>
    <w:p w:rsidR="00172908" w:rsidRPr="00172908" w:rsidRDefault="00172908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7A01B3" w:rsidP="007A01B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Promicanje spoznaje o štetnosti uporabe duhanskih proizvoda provodi se trajno, ponajprije u školi, a prema potrebi i izvan škole.</w:t>
      </w:r>
    </w:p>
    <w:p w:rsidR="007A01B3" w:rsidRPr="00172908" w:rsidRDefault="007A01B3" w:rsidP="007A01B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U provođenju odredaba ovog Pravilnika Škola surađuje s roditeljima, skrbnicima i mjerodavnim čimbenicima društvene zajednice.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II. 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MJERE ZA OGRANIČAVANJE UPORABE DUHANSKIH PROIZVODA</w:t>
      </w:r>
      <w:r w:rsidR="00174DEE" w:rsidRPr="0017290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174DEE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5.</w:t>
      </w:r>
    </w:p>
    <w:p w:rsidR="00172908" w:rsidRPr="00172908" w:rsidRDefault="00172908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Zabranjeno je pušenje u svim zatvorenim prostorijama Osnovne škole </w:t>
      </w:r>
      <w:r w:rsidR="00172908">
        <w:rPr>
          <w:rFonts w:asciiTheme="majorHAnsi" w:hAnsiTheme="majorHAnsi" w:cstheme="majorHAnsi"/>
          <w:sz w:val="24"/>
          <w:szCs w:val="24"/>
        </w:rPr>
        <w:t>Vođinci.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174DEE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6.</w:t>
      </w:r>
    </w:p>
    <w:p w:rsidR="00172908" w:rsidRPr="00172908" w:rsidRDefault="00172908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Zabranjeno je pušenje i na svim otvorenim prostorima Škole koji su funkcionalni dio prostora Škole.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7A01B3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7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172908" w:rsidRPr="00172908" w:rsidRDefault="00172908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Pojmom zatvorena prostorija Škole smatraju se: zbornica, učionice, hodnici, sanitarni</w:t>
      </w:r>
      <w:r w:rsidR="00A044AE" w:rsidRPr="00172908">
        <w:rPr>
          <w:rFonts w:asciiTheme="majorHAnsi" w:hAnsiTheme="majorHAnsi" w:cstheme="majorHAnsi"/>
          <w:sz w:val="24"/>
          <w:szCs w:val="24"/>
        </w:rPr>
        <w:t xml:space="preserve"> prostori, predvorje Škole, ured</w:t>
      </w:r>
      <w:r w:rsidRPr="00172908">
        <w:rPr>
          <w:rFonts w:asciiTheme="majorHAnsi" w:hAnsiTheme="majorHAnsi" w:cstheme="majorHAnsi"/>
          <w:sz w:val="24"/>
          <w:szCs w:val="24"/>
        </w:rPr>
        <w:t xml:space="preserve"> ravnatelja, </w:t>
      </w:r>
      <w:r w:rsidR="00A044AE" w:rsidRPr="00172908">
        <w:rPr>
          <w:rFonts w:asciiTheme="majorHAnsi" w:hAnsiTheme="majorHAnsi" w:cstheme="majorHAnsi"/>
          <w:sz w:val="24"/>
          <w:szCs w:val="24"/>
        </w:rPr>
        <w:t xml:space="preserve">tajništvo, računovodstvo, </w:t>
      </w:r>
      <w:r w:rsidRPr="00172908">
        <w:rPr>
          <w:rFonts w:asciiTheme="majorHAnsi" w:hAnsiTheme="majorHAnsi" w:cstheme="majorHAnsi"/>
          <w:sz w:val="24"/>
          <w:szCs w:val="24"/>
        </w:rPr>
        <w:t xml:space="preserve">cjelokupni prostor uprave Škole, knjižnica, </w:t>
      </w:r>
      <w:r w:rsidR="00A044AE" w:rsidRPr="00172908">
        <w:rPr>
          <w:rFonts w:asciiTheme="majorHAnsi" w:hAnsiTheme="majorHAnsi" w:cstheme="majorHAnsi"/>
          <w:sz w:val="24"/>
          <w:szCs w:val="24"/>
        </w:rPr>
        <w:t>s</w:t>
      </w:r>
      <w:r w:rsidRPr="00172908">
        <w:rPr>
          <w:rFonts w:asciiTheme="majorHAnsi" w:hAnsiTheme="majorHAnsi" w:cstheme="majorHAnsi"/>
          <w:sz w:val="24"/>
          <w:szCs w:val="24"/>
        </w:rPr>
        <w:t xml:space="preserve">portska dvorana te pripadajući prostori kao svlačionice i hodnici, prostorije za odlaganje sredstava za čišćenje, svi ostali prostori koji se nalaze unutar zidova cjelokupne školske zgrade. </w:t>
      </w:r>
    </w:p>
    <w:p w:rsidR="00A044AE" w:rsidRPr="00172908" w:rsidRDefault="00A044A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          </w:t>
      </w:r>
    </w:p>
    <w:p w:rsidR="00A044AE" w:rsidRDefault="00A044AE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8.</w:t>
      </w:r>
    </w:p>
    <w:p w:rsidR="00172908" w:rsidRPr="00172908" w:rsidRDefault="00172908" w:rsidP="0017290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044AE" w:rsidRPr="00172908" w:rsidRDefault="00A044A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Oznake o zabrani pušenja moraju biti istaknute na vidljivim mjestima u skladu s člancima 5., 6., i 7., a zabrane pušenja dužne su se pridržavati sve osobe iz članka 12. ovog Pravilnika.</w:t>
      </w:r>
    </w:p>
    <w:p w:rsidR="00A044AE" w:rsidRPr="00172908" w:rsidRDefault="00A044A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A044AE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III. 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 xml:space="preserve">PREVENTIVNE MJERE PROTIV PUŠENJA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A01B3" w:rsidRDefault="00A044AE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A01B3" w:rsidRPr="001729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2908">
        <w:rPr>
          <w:rFonts w:asciiTheme="majorHAnsi" w:hAnsiTheme="majorHAnsi" w:cstheme="majorHAnsi"/>
          <w:b/>
          <w:sz w:val="24"/>
          <w:szCs w:val="24"/>
        </w:rPr>
        <w:t>Članak 9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0C4DA2" w:rsidRPr="00172908" w:rsidRDefault="000C4DA2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Pod preventivnim mjerama protiv pušenja podrazumijevaju se sustavne i kontinuirane aktivnosti vezane uz promicanje spoznaja o štetnim posljedicama pušenja radi poboljšanja kvalitete život</w:t>
      </w:r>
      <w:r w:rsidR="007A01B3" w:rsidRPr="00172908">
        <w:rPr>
          <w:rFonts w:asciiTheme="majorHAnsi" w:hAnsiTheme="majorHAnsi" w:cstheme="majorHAnsi"/>
          <w:sz w:val="24"/>
          <w:szCs w:val="24"/>
        </w:rPr>
        <w:t xml:space="preserve">a i očuvanju zdravlja.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A044AE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    Članak 10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E66D01" w:rsidRPr="00172908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Škola je kao ustanova koja obavlja djelatnost odgoja i obrazovanja obvezna promicati spoznaje o štetnosti uporabe duhanskih proizvoda za zdravlje u svim razrednim odjelima</w:t>
      </w:r>
      <w:r w:rsidR="00A044AE" w:rsidRPr="00172908">
        <w:rPr>
          <w:rFonts w:asciiTheme="majorHAnsi" w:hAnsiTheme="majorHAnsi" w:cstheme="majorHAnsi"/>
          <w:sz w:val="24"/>
          <w:szCs w:val="24"/>
        </w:rPr>
        <w:t xml:space="preserve"> i odgojno-obrazovnim skupinama, </w:t>
      </w:r>
      <w:r w:rsidRPr="00172908">
        <w:rPr>
          <w:rFonts w:asciiTheme="majorHAnsi" w:hAnsiTheme="majorHAnsi" w:cstheme="majorHAnsi"/>
          <w:sz w:val="24"/>
          <w:szCs w:val="24"/>
        </w:rPr>
        <w:t xml:space="preserve"> te u svim aktivnostima </w:t>
      </w:r>
      <w:r w:rsidR="007A01B3" w:rsidRPr="00172908">
        <w:rPr>
          <w:rFonts w:asciiTheme="majorHAnsi" w:hAnsiTheme="majorHAnsi" w:cstheme="majorHAnsi"/>
          <w:sz w:val="24"/>
          <w:szCs w:val="24"/>
        </w:rPr>
        <w:t xml:space="preserve">redovitog obrazovanja. </w:t>
      </w:r>
    </w:p>
    <w:p w:rsidR="007A01B3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6D01" w:rsidRDefault="00E66D01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6D01" w:rsidRDefault="00E66D01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66D01" w:rsidRPr="00172908" w:rsidRDefault="00E66D01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A044AE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lastRenderedPageBreak/>
        <w:t xml:space="preserve">  Članak 11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E66D01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66D01" w:rsidRPr="00172908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Škola će promicanje spoznaja o štetnosti duhanskih proizvoda obavljati prema programu promicanja spoznaje o štetnosti uporabe duhanskih pro</w:t>
      </w:r>
      <w:r w:rsidR="00C058AB" w:rsidRPr="00172908">
        <w:rPr>
          <w:rFonts w:asciiTheme="majorHAnsi" w:hAnsiTheme="majorHAnsi" w:cstheme="majorHAnsi"/>
          <w:sz w:val="24"/>
          <w:szCs w:val="24"/>
        </w:rPr>
        <w:t>izvoda za zdravlje koji donosi ministar znanosti i obrazovanja</w:t>
      </w:r>
      <w:r w:rsidRPr="00172908">
        <w:rPr>
          <w:rFonts w:asciiTheme="majorHAnsi" w:hAnsiTheme="majorHAnsi" w:cstheme="majorHAnsi"/>
          <w:sz w:val="24"/>
          <w:szCs w:val="24"/>
        </w:rPr>
        <w:t xml:space="preserve"> uz suglasnost ministra n</w:t>
      </w:r>
      <w:r w:rsidR="007A01B3" w:rsidRPr="00172908">
        <w:rPr>
          <w:rFonts w:asciiTheme="majorHAnsi" w:hAnsiTheme="majorHAnsi" w:cstheme="majorHAnsi"/>
          <w:sz w:val="24"/>
          <w:szCs w:val="24"/>
        </w:rPr>
        <w:t xml:space="preserve">adležnog za zdravstvo.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C058AB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   Članak 12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E66D01" w:rsidRPr="00172908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Odredbi ovog Pravilnika o apsolutnoj zabrani pušenja u unutarnjem i vanjskom prostoru Škole koji je funkcionalni dio prostora Škole, obvezni su se pridržavati svi radnici Škole, učenici, roditelji kao i svi posjetitelji Škole.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IV. </w:t>
      </w:r>
      <w:r w:rsidR="007A01B3" w:rsidRPr="00172908">
        <w:rPr>
          <w:rFonts w:asciiTheme="majorHAnsi" w:hAnsiTheme="majorHAnsi" w:cstheme="majorHAnsi"/>
          <w:b/>
          <w:sz w:val="24"/>
          <w:szCs w:val="24"/>
        </w:rPr>
        <w:t xml:space="preserve">NADZOR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Default="00C058AB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     Članak 13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E66D01" w:rsidRPr="00172908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Ravnatelj Škole je odgovorna osoba za provedbu apsolutne zabrane pušenja u Školi kao ustanovi za odgoj i obrazovanje sukladno odred</w:t>
      </w:r>
      <w:r w:rsidR="007A01B3" w:rsidRPr="00172908">
        <w:rPr>
          <w:rFonts w:asciiTheme="majorHAnsi" w:hAnsiTheme="majorHAnsi" w:cstheme="majorHAnsi"/>
          <w:sz w:val="24"/>
          <w:szCs w:val="24"/>
        </w:rPr>
        <w:t xml:space="preserve">bama ovoga Pravilnika.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58AB" w:rsidRPr="00172908" w:rsidRDefault="00C058AB" w:rsidP="007A01B3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7A01B3" w:rsidRDefault="00C058AB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14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E66D01" w:rsidRPr="00172908" w:rsidRDefault="00E66D01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Nadzor nad provedbom zabrane pušenja u Školi </w:t>
      </w:r>
      <w:r w:rsidR="007A01B3" w:rsidRPr="00172908">
        <w:rPr>
          <w:rFonts w:asciiTheme="majorHAnsi" w:hAnsiTheme="majorHAnsi" w:cstheme="majorHAnsi"/>
          <w:sz w:val="24"/>
          <w:szCs w:val="24"/>
        </w:rPr>
        <w:t>obavljaju prosvjetni inspektori</w:t>
      </w:r>
      <w:r w:rsidRPr="00172908">
        <w:rPr>
          <w:rFonts w:asciiTheme="majorHAnsi" w:hAnsiTheme="majorHAnsi" w:cstheme="majorHAnsi"/>
          <w:sz w:val="24"/>
          <w:szCs w:val="24"/>
        </w:rPr>
        <w:t xml:space="preserve">, sanitarni inspektori, zdravstveni inspektori, inspektori rada i gospodarski inspektori Državnog inspektorata.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58AB" w:rsidRDefault="00C058AB" w:rsidP="00C058A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15.</w:t>
      </w:r>
    </w:p>
    <w:p w:rsidR="00E66D01" w:rsidRPr="00172908" w:rsidRDefault="00E66D01" w:rsidP="00C058A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58AB" w:rsidRPr="00172908" w:rsidRDefault="00C058AB" w:rsidP="00C058A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Kaznom propisanom Zakonom kaznit će se za prekršaj Škola kao pravna osoba:</w:t>
      </w:r>
    </w:p>
    <w:p w:rsidR="00C058AB" w:rsidRPr="00172908" w:rsidRDefault="00C058AB" w:rsidP="00C058A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             - za nepridržavanje odredbi o apsolutnoj zabrani pušenja u Školi sukladno člancima </w:t>
      </w:r>
    </w:p>
    <w:p w:rsidR="00C058AB" w:rsidRPr="00172908" w:rsidRDefault="00C058AB" w:rsidP="00C058A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               5., 6., 7. i 12. ovog Pravilnika.</w:t>
      </w:r>
    </w:p>
    <w:p w:rsidR="00C058AB" w:rsidRPr="00172908" w:rsidRDefault="00C058AB" w:rsidP="00C058A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Kaznom propisanom Zakonom kaznit će se za prekršaj iz stavka 1. ovog članka i ravnatelj Škole kao dogovorna osoba.</w:t>
      </w:r>
    </w:p>
    <w:p w:rsidR="00C058AB" w:rsidRPr="00172908" w:rsidRDefault="00C058AB" w:rsidP="00C058A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058AB" w:rsidRDefault="00C058AB" w:rsidP="00C058A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16.</w:t>
      </w:r>
    </w:p>
    <w:p w:rsidR="00E66D01" w:rsidRPr="00172908" w:rsidRDefault="00E66D01" w:rsidP="00C058A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058AB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Kaznom propisanom Zakonom inspektor iz članka 14. ovog Pravilnika kaznit će na mjestu izvršenja za prekršaj osobu:</w:t>
      </w:r>
    </w:p>
    <w:p w:rsidR="00C058AB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- koja je zatečena da puši u prostorima Škole navedenim u člancima </w:t>
      </w:r>
      <w:r w:rsidR="00177251" w:rsidRPr="00172908">
        <w:rPr>
          <w:rFonts w:asciiTheme="majorHAnsi" w:hAnsiTheme="majorHAnsi" w:cstheme="majorHAnsi"/>
          <w:sz w:val="24"/>
          <w:szCs w:val="24"/>
        </w:rPr>
        <w:t>5., 6. i 7. ovog Pravilnika.</w:t>
      </w:r>
    </w:p>
    <w:p w:rsidR="00C058AB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</w:p>
    <w:p w:rsidR="007A01B3" w:rsidRPr="00172908" w:rsidRDefault="00C058AB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V. 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 xml:space="preserve">PRIJELAZNE I ZAVRŠNE ODREDBE 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C058AB" w:rsidP="007A01B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17</w:t>
      </w:r>
      <w:r w:rsidR="00174DEE" w:rsidRPr="00172908">
        <w:rPr>
          <w:rFonts w:asciiTheme="majorHAnsi" w:hAnsiTheme="majorHAnsi" w:cstheme="majorHAnsi"/>
          <w:b/>
          <w:sz w:val="24"/>
          <w:szCs w:val="24"/>
        </w:rPr>
        <w:t>.</w:t>
      </w:r>
    </w:p>
    <w:p w:rsidR="00877272" w:rsidRPr="00172908" w:rsidRDefault="00877272" w:rsidP="002476C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i/>
          <w:sz w:val="24"/>
          <w:szCs w:val="24"/>
        </w:rPr>
        <w:t>Pravilnik o promicanju spoznaje o štetnosti uporabe duhanskih proizvoda za zdravlje</w:t>
      </w:r>
      <w:r w:rsidR="00E66D01">
        <w:rPr>
          <w:rFonts w:asciiTheme="majorHAnsi" w:hAnsiTheme="majorHAnsi" w:cstheme="majorHAnsi"/>
          <w:sz w:val="24"/>
          <w:szCs w:val="24"/>
        </w:rPr>
        <w:t xml:space="preserve"> </w:t>
      </w:r>
      <w:r w:rsidR="00E66D01">
        <w:rPr>
          <w:rFonts w:asciiTheme="majorHAnsi" w:hAnsiTheme="majorHAnsi" w:cstheme="majorHAnsi"/>
          <w:sz w:val="24"/>
          <w:szCs w:val="24"/>
        </w:rPr>
        <w:br/>
        <w:t>od 06.05.2010</w:t>
      </w:r>
      <w:r w:rsidRPr="00172908">
        <w:rPr>
          <w:rFonts w:asciiTheme="majorHAnsi" w:hAnsiTheme="majorHAnsi" w:cstheme="majorHAnsi"/>
          <w:sz w:val="24"/>
          <w:szCs w:val="24"/>
        </w:rPr>
        <w:t>. godine</w:t>
      </w:r>
      <w:r w:rsidR="00E66D01">
        <w:rPr>
          <w:rFonts w:asciiTheme="majorHAnsi" w:hAnsiTheme="majorHAnsi" w:cstheme="majorHAnsi"/>
          <w:sz w:val="24"/>
          <w:szCs w:val="24"/>
        </w:rPr>
        <w:t xml:space="preserve"> (KLASA: 011-03/10-01/4; URBROJ: 2188-37-10-1)</w:t>
      </w:r>
      <w:r w:rsidRPr="00172908">
        <w:rPr>
          <w:rFonts w:asciiTheme="majorHAnsi" w:hAnsiTheme="majorHAnsi" w:cstheme="majorHAnsi"/>
          <w:sz w:val="24"/>
          <w:szCs w:val="24"/>
        </w:rPr>
        <w:t xml:space="preserve">, prestaje važiti danom objavljivanja ovog Pravilnika na oglasnoj ploči Škole. </w:t>
      </w:r>
    </w:p>
    <w:p w:rsidR="00877272" w:rsidRPr="00172908" w:rsidRDefault="00877272" w:rsidP="0087727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7272" w:rsidRPr="00172908" w:rsidRDefault="00877272" w:rsidP="0087727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>Članak 18.</w:t>
      </w:r>
    </w:p>
    <w:p w:rsidR="00877272" w:rsidRPr="00172908" w:rsidRDefault="00877272" w:rsidP="002476C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Ovaj Pravilnik stupa na snagu danom objavljivanja na oglasnoj ploči Škole. </w:t>
      </w:r>
    </w:p>
    <w:p w:rsidR="00877272" w:rsidRPr="00172908" w:rsidRDefault="002476C8" w:rsidP="002476C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Objava</w:t>
      </w:r>
      <w:r w:rsidR="00877272"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Pr="00172908">
        <w:rPr>
          <w:rFonts w:asciiTheme="majorHAnsi" w:hAnsiTheme="majorHAnsi" w:cstheme="majorHAnsi"/>
          <w:sz w:val="24"/>
          <w:szCs w:val="24"/>
        </w:rPr>
        <w:t>ovog Pravilnika</w:t>
      </w:r>
      <w:r w:rsidR="00877272" w:rsidRPr="00172908">
        <w:rPr>
          <w:rFonts w:asciiTheme="majorHAnsi" w:hAnsiTheme="majorHAnsi" w:cstheme="majorHAnsi"/>
          <w:sz w:val="24"/>
          <w:szCs w:val="24"/>
        </w:rPr>
        <w:t xml:space="preserve"> na oglasnoj ploči Škole </w:t>
      </w:r>
      <w:r w:rsidRPr="00172908">
        <w:rPr>
          <w:rFonts w:asciiTheme="majorHAnsi" w:hAnsiTheme="majorHAnsi" w:cstheme="majorHAnsi"/>
          <w:sz w:val="24"/>
          <w:szCs w:val="24"/>
        </w:rPr>
        <w:t xml:space="preserve">je </w:t>
      </w:r>
      <w:r w:rsidR="00E66D0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003EB">
        <w:rPr>
          <w:rFonts w:asciiTheme="majorHAnsi" w:hAnsiTheme="majorHAnsi" w:cstheme="majorHAnsi"/>
          <w:b/>
          <w:sz w:val="24"/>
          <w:szCs w:val="24"/>
        </w:rPr>
        <w:t>24.05.</w:t>
      </w:r>
      <w:r w:rsidR="00E66D01">
        <w:rPr>
          <w:rFonts w:asciiTheme="majorHAnsi" w:hAnsiTheme="majorHAnsi" w:cstheme="majorHAnsi"/>
          <w:b/>
          <w:sz w:val="24"/>
          <w:szCs w:val="24"/>
        </w:rPr>
        <w:t>2019</w:t>
      </w:r>
      <w:r w:rsidR="00877272" w:rsidRPr="00172908">
        <w:rPr>
          <w:rFonts w:asciiTheme="majorHAnsi" w:hAnsiTheme="majorHAnsi" w:cstheme="majorHAnsi"/>
          <w:b/>
          <w:sz w:val="24"/>
          <w:szCs w:val="24"/>
        </w:rPr>
        <w:t>. godine</w:t>
      </w:r>
      <w:r w:rsidR="00877272" w:rsidRPr="00172908">
        <w:rPr>
          <w:rFonts w:asciiTheme="majorHAnsi" w:hAnsiTheme="majorHAnsi" w:cstheme="majorHAnsi"/>
          <w:sz w:val="24"/>
          <w:szCs w:val="24"/>
        </w:rPr>
        <w:t>.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6418D" w:rsidRPr="00172908" w:rsidRDefault="00174DEE" w:rsidP="00C6418D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="007A01B3"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</w:p>
    <w:p w:rsidR="00C6418D" w:rsidRPr="00172908" w:rsidRDefault="00177251" w:rsidP="00C6418D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>Predsjednica Školskog odbora</w:t>
      </w:r>
      <w:r w:rsidR="00174DEE" w:rsidRPr="00172908">
        <w:rPr>
          <w:rFonts w:asciiTheme="majorHAnsi" w:hAnsiTheme="majorHAnsi" w:cstheme="majorHAnsi"/>
          <w:sz w:val="24"/>
          <w:szCs w:val="24"/>
        </w:rPr>
        <w:t xml:space="preserve">: </w:t>
      </w:r>
      <w:r w:rsidR="00C6418D"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Ravnatelj</w:t>
      </w:r>
      <w:r w:rsidR="00E66D01">
        <w:rPr>
          <w:rFonts w:asciiTheme="majorHAnsi" w:hAnsiTheme="majorHAnsi" w:cstheme="majorHAnsi"/>
          <w:sz w:val="24"/>
          <w:szCs w:val="24"/>
        </w:rPr>
        <w:t>ica</w:t>
      </w:r>
      <w:r w:rsidR="00C6418D" w:rsidRPr="00172908">
        <w:rPr>
          <w:rFonts w:asciiTheme="majorHAnsi" w:hAnsiTheme="majorHAnsi" w:cstheme="majorHAnsi"/>
          <w:sz w:val="24"/>
          <w:szCs w:val="24"/>
        </w:rPr>
        <w:t xml:space="preserve"> škole: </w:t>
      </w:r>
    </w:p>
    <w:p w:rsidR="007A01B3" w:rsidRPr="00172908" w:rsidRDefault="00C6418D" w:rsidP="00C6418D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        </w:t>
      </w:r>
      <w:r w:rsidR="00E66D01">
        <w:rPr>
          <w:rFonts w:asciiTheme="majorHAnsi" w:hAnsiTheme="majorHAnsi" w:cstheme="majorHAnsi"/>
          <w:sz w:val="24"/>
          <w:szCs w:val="24"/>
        </w:rPr>
        <w:t xml:space="preserve">Maja </w:t>
      </w:r>
      <w:proofErr w:type="spellStart"/>
      <w:r w:rsidR="00E66D01">
        <w:rPr>
          <w:rFonts w:asciiTheme="majorHAnsi" w:hAnsiTheme="majorHAnsi" w:cstheme="majorHAnsi"/>
          <w:sz w:val="24"/>
          <w:szCs w:val="24"/>
        </w:rPr>
        <w:t>Koštić</w:t>
      </w:r>
      <w:proofErr w:type="spellEnd"/>
      <w:r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</w:t>
      </w:r>
      <w:r w:rsidR="00E66D01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E66D01">
        <w:rPr>
          <w:rFonts w:asciiTheme="majorHAnsi" w:hAnsiTheme="majorHAnsi" w:cstheme="majorHAnsi"/>
          <w:sz w:val="24"/>
          <w:szCs w:val="24"/>
        </w:rPr>
        <w:tab/>
        <w:t xml:space="preserve">         Katica Gudelj</w:t>
      </w:r>
    </w:p>
    <w:p w:rsidR="007A01B3" w:rsidRPr="00172908" w:rsidRDefault="007A01B3" w:rsidP="00C6418D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C6418D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</w:t>
      </w:r>
      <w:r w:rsidR="00177251" w:rsidRPr="00172908">
        <w:rPr>
          <w:rFonts w:asciiTheme="majorHAnsi" w:hAnsiTheme="majorHAnsi" w:cstheme="majorHAnsi"/>
          <w:sz w:val="24"/>
          <w:szCs w:val="24"/>
        </w:rPr>
        <w:t xml:space="preserve"> _____________________</w:t>
      </w:r>
      <w:r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________________________</w:t>
      </w: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01B3" w:rsidRPr="00172908" w:rsidRDefault="007A01B3" w:rsidP="001848AA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</w:t>
      </w:r>
      <w:r w:rsidR="00177251" w:rsidRPr="00172908">
        <w:rPr>
          <w:rFonts w:asciiTheme="majorHAnsi" w:hAnsiTheme="majorHAnsi" w:cstheme="majorHAnsi"/>
          <w:sz w:val="24"/>
          <w:szCs w:val="24"/>
        </w:rPr>
        <w:t xml:space="preserve">  </w:t>
      </w:r>
      <w:r w:rsidRPr="0017290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</w:t>
      </w:r>
      <w:r w:rsidR="00177251" w:rsidRPr="00172908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17290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A01B3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KLASA: </w:t>
      </w:r>
      <w:r w:rsidR="00E003EB">
        <w:rPr>
          <w:rFonts w:asciiTheme="majorHAnsi" w:hAnsiTheme="majorHAnsi" w:cstheme="majorHAnsi"/>
          <w:b/>
          <w:sz w:val="24"/>
          <w:szCs w:val="24"/>
        </w:rPr>
        <w:t>011-03/19-01/5</w:t>
      </w:r>
    </w:p>
    <w:p w:rsidR="00174DEE" w:rsidRPr="00172908" w:rsidRDefault="00174DEE" w:rsidP="001848AA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2908">
        <w:rPr>
          <w:rFonts w:asciiTheme="majorHAnsi" w:hAnsiTheme="majorHAnsi" w:cstheme="majorHAnsi"/>
          <w:b/>
          <w:sz w:val="24"/>
          <w:szCs w:val="24"/>
        </w:rPr>
        <w:t xml:space="preserve">URBROJ: </w:t>
      </w:r>
      <w:r w:rsidR="00E003EB">
        <w:rPr>
          <w:rFonts w:asciiTheme="majorHAnsi" w:hAnsiTheme="majorHAnsi" w:cstheme="majorHAnsi"/>
          <w:b/>
          <w:sz w:val="24"/>
          <w:szCs w:val="24"/>
        </w:rPr>
        <w:t>2188-37-19-1</w:t>
      </w:r>
    </w:p>
    <w:sectPr w:rsidR="00174DEE" w:rsidRPr="001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C4DA2"/>
    <w:rsid w:val="00172908"/>
    <w:rsid w:val="00174DEE"/>
    <w:rsid w:val="00177251"/>
    <w:rsid w:val="001848AA"/>
    <w:rsid w:val="001E0512"/>
    <w:rsid w:val="00232256"/>
    <w:rsid w:val="002476C8"/>
    <w:rsid w:val="002A46F7"/>
    <w:rsid w:val="004E3CCC"/>
    <w:rsid w:val="005C3F0C"/>
    <w:rsid w:val="007A01B3"/>
    <w:rsid w:val="007E38E1"/>
    <w:rsid w:val="00877272"/>
    <w:rsid w:val="009C3077"/>
    <w:rsid w:val="009F28D4"/>
    <w:rsid w:val="00A044AE"/>
    <w:rsid w:val="00C058AB"/>
    <w:rsid w:val="00C6418D"/>
    <w:rsid w:val="00CD3C42"/>
    <w:rsid w:val="00D20765"/>
    <w:rsid w:val="00E003EB"/>
    <w:rsid w:val="00E258F2"/>
    <w:rsid w:val="00E66D01"/>
    <w:rsid w:val="00EF6E8E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9ADD-84D3-49D0-857C-322C745C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Škola-šestica</dc:creator>
  <cp:keywords/>
  <dc:description/>
  <cp:lastModifiedBy>Jasmina</cp:lastModifiedBy>
  <cp:revision>2</cp:revision>
  <dcterms:created xsi:type="dcterms:W3CDTF">2020-05-25T11:45:00Z</dcterms:created>
  <dcterms:modified xsi:type="dcterms:W3CDTF">2020-05-25T11:45:00Z</dcterms:modified>
</cp:coreProperties>
</file>