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AB7" w:rsidRDefault="00D46AB7" w:rsidP="00D46AB7">
      <w:pPr>
        <w:rPr>
          <w:lang w:val="hr-HR"/>
        </w:rPr>
      </w:pPr>
      <w:r>
        <w:rPr>
          <w:lang w:val="hr-HR"/>
        </w:rPr>
        <w:t>Poštovani,</w:t>
      </w:r>
    </w:p>
    <w:p w:rsidR="00D46AB7" w:rsidRDefault="00D46AB7" w:rsidP="00D46AB7">
      <w:pPr>
        <w:rPr>
          <w:lang w:val="hr-HR"/>
        </w:rPr>
      </w:pPr>
    </w:p>
    <w:p w:rsidR="00D46AB7" w:rsidRDefault="00D46AB7" w:rsidP="00D46AB7">
      <w:pPr>
        <w:rPr>
          <w:lang w:val="hr-HR"/>
        </w:rPr>
      </w:pPr>
      <w:r>
        <w:rPr>
          <w:lang w:val="hr-HR"/>
        </w:rPr>
        <w:t>Vlada RH donijela je Zaključak o nastavku provedbe pilot-projekta besplatnoga javnog željezničkog prijevoza djece i učenika osnovnih i srednjih škola na području RH do 31. prosinca 2024. godine.</w:t>
      </w:r>
    </w:p>
    <w:p w:rsidR="00D46AB7" w:rsidRDefault="00D46AB7" w:rsidP="00D46AB7">
      <w:pPr>
        <w:rPr>
          <w:lang w:val="hr-HR"/>
        </w:rPr>
      </w:pPr>
    </w:p>
    <w:p w:rsidR="00D46AB7" w:rsidRDefault="00D46AB7" w:rsidP="00D46AB7">
      <w:pPr>
        <w:rPr>
          <w:lang w:val="hr-HR"/>
        </w:rPr>
      </w:pPr>
      <w:r>
        <w:rPr>
          <w:lang w:val="hr-HR"/>
        </w:rPr>
        <w:t xml:space="preserve">Kako bi ostvarili pravo na besplatna putovanja, učenici trebaju imati pametnu karticu s važećim profilom koji vrijedi do 31. kolovoza 2023. godine. Profil se može kupiti na blagajni po cijeni od 2,65 €/19,97 kn uz predočenje pametne kartice te identifikacijskog dokumenta na kojemu je naveden datum rođenja.  </w:t>
      </w:r>
    </w:p>
    <w:p w:rsidR="00D46AB7" w:rsidRDefault="00D46AB7" w:rsidP="00D46AB7">
      <w:pPr>
        <w:rPr>
          <w:lang w:val="hr-HR"/>
        </w:rPr>
      </w:pPr>
    </w:p>
    <w:p w:rsidR="00D46AB7" w:rsidRDefault="00D46AB7" w:rsidP="00D46AB7">
      <w:pPr>
        <w:rPr>
          <w:lang w:val="hr-HR"/>
        </w:rPr>
      </w:pPr>
      <w:r>
        <w:rPr>
          <w:lang w:val="hr-HR"/>
        </w:rPr>
        <w:t>S pametnom karticom s profilom za besplatna putovanja učenici na blagajni mogu zatražiti pretplatnu kartu za svakodnevna putovanja vlakom u školu, ali i pojedinačnu kartu za povremena putovanja (izleti, odlasci liječniku, na ljetovanje i sl.).</w:t>
      </w:r>
    </w:p>
    <w:p w:rsidR="00D46AB7" w:rsidRDefault="00D46AB7" w:rsidP="00D46AB7">
      <w:pPr>
        <w:rPr>
          <w:lang w:val="hr-HR"/>
        </w:rPr>
      </w:pPr>
    </w:p>
    <w:p w:rsidR="00D46AB7" w:rsidRDefault="00D46AB7" w:rsidP="00D46AB7">
      <w:pPr>
        <w:rPr>
          <w:color w:val="212121"/>
          <w:lang w:val="hr-HR"/>
        </w:rPr>
      </w:pPr>
      <w:r>
        <w:rPr>
          <w:lang w:val="hr-HR"/>
        </w:rPr>
        <w:t xml:space="preserve">Više o pilot-projektu i ostvarivanju prava na besplatni prijevoz možete pronaći na </w:t>
      </w:r>
      <w:hyperlink r:id="rId4" w:history="1">
        <w:r>
          <w:rPr>
            <w:rStyle w:val="Hiperveza"/>
            <w:lang w:val="hr-HR"/>
          </w:rPr>
          <w:t>http://www.hzpp.hr/besplatna-putovanja-za-djecu-i-ucenike</w:t>
        </w:r>
      </w:hyperlink>
      <w:r>
        <w:rPr>
          <w:color w:val="212121"/>
          <w:lang w:val="hr-HR"/>
        </w:rPr>
        <w:t>.</w:t>
      </w:r>
    </w:p>
    <w:p w:rsidR="00D46AB7" w:rsidRDefault="00D46AB7" w:rsidP="00D46AB7">
      <w:pPr>
        <w:rPr>
          <w:color w:val="212121"/>
          <w:lang w:val="hr-HR"/>
        </w:rPr>
      </w:pPr>
    </w:p>
    <w:p w:rsidR="00D46AB7" w:rsidRDefault="00D46AB7" w:rsidP="00D46AB7">
      <w:pPr>
        <w:rPr>
          <w:lang w:val="hr-HR"/>
        </w:rPr>
      </w:pPr>
      <w:r>
        <w:rPr>
          <w:color w:val="212121"/>
          <w:lang w:val="hr-HR"/>
        </w:rPr>
        <w:t xml:space="preserve">Molimo </w:t>
      </w:r>
      <w:r>
        <w:rPr>
          <w:lang w:val="hr-HR"/>
        </w:rPr>
        <w:t>v</w:t>
      </w:r>
      <w:r>
        <w:rPr>
          <w:color w:val="212121"/>
          <w:lang w:val="hr-HR"/>
        </w:rPr>
        <w:t xml:space="preserve">as da obavijest o </w:t>
      </w:r>
      <w:r>
        <w:rPr>
          <w:lang w:val="hr-HR"/>
        </w:rPr>
        <w:t>nastavku provedbe pilot-projekta besplatnoga prijevoza objavite na svojim internetskim stranicama i o tome obavijestite sve zainteresirane korisnike.</w:t>
      </w:r>
    </w:p>
    <w:p w:rsidR="00D46AB7" w:rsidRDefault="00D46AB7" w:rsidP="00D46AB7">
      <w:pPr>
        <w:rPr>
          <w:lang w:val="hr-HR"/>
        </w:rPr>
      </w:pPr>
    </w:p>
    <w:p w:rsidR="00D46AB7" w:rsidRDefault="00D46AB7" w:rsidP="00D46AB7">
      <w:pPr>
        <w:rPr>
          <w:lang w:val="hr-HR"/>
        </w:rPr>
      </w:pPr>
      <w:r>
        <w:rPr>
          <w:lang w:val="hr-HR"/>
        </w:rPr>
        <w:t>S poštovanjem,</w:t>
      </w:r>
    </w:p>
    <w:p w:rsidR="00D46AB7" w:rsidRDefault="00D46AB7" w:rsidP="00D46AB7">
      <w:pPr>
        <w:rPr>
          <w:lang w:val="hr-HR"/>
        </w:rPr>
      </w:pPr>
      <w:r>
        <w:rPr>
          <w:lang w:val="hr-HR"/>
        </w:rPr>
        <w:t>HŽ Putnički prijevoz</w:t>
      </w:r>
    </w:p>
    <w:p w:rsidR="00D46AB7" w:rsidRDefault="00D46AB7" w:rsidP="00D46AB7">
      <w:pPr>
        <w:rPr>
          <w:lang w:val="hr-HR"/>
        </w:rPr>
      </w:pPr>
    </w:p>
    <w:p w:rsidR="00ED3379" w:rsidRDefault="00ED3379">
      <w:bookmarkStart w:id="0" w:name="_GoBack"/>
      <w:bookmarkEnd w:id="0"/>
    </w:p>
    <w:sectPr w:rsidR="00ED337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AB7"/>
    <w:rsid w:val="00D46AB7"/>
    <w:rsid w:val="00EA69F0"/>
    <w:rsid w:val="00ED3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30E42A-3FCD-465C-8AA9-224091040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6AB7"/>
    <w:pPr>
      <w:spacing w:after="0" w:line="240" w:lineRule="auto"/>
    </w:pPr>
    <w:rPr>
      <w:rFonts w:ascii="Calibri" w:hAnsi="Calibri" w:cs="Calibri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D46AB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45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hzpp.hr/besplatna-putovanja-za-djecu-i-ucenike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Jasmina</dc:creator>
  <cp:keywords/>
  <dc:description/>
  <cp:lastModifiedBy>Jasmina</cp:lastModifiedBy>
  <cp:revision>1</cp:revision>
  <dcterms:created xsi:type="dcterms:W3CDTF">2023-01-16T08:57:00Z</dcterms:created>
  <dcterms:modified xsi:type="dcterms:W3CDTF">2023-01-16T11:41:00Z</dcterms:modified>
</cp:coreProperties>
</file>