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23" w:rsidRDefault="00BE0E23" w:rsidP="00BE0E23">
      <w:pPr>
        <w:ind w:firstLine="708"/>
      </w:pPr>
      <w:r>
        <w:rPr>
          <w:noProof/>
          <w:lang w:eastAsia="hr-HR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BE0E23" w:rsidRDefault="00BE0E23" w:rsidP="00BE0E23">
      <w:r>
        <w:rPr>
          <w:b/>
        </w:rPr>
        <w:t>REPUBLIKA HRVATSKA</w:t>
      </w:r>
    </w:p>
    <w:p w:rsidR="00BE0E23" w:rsidRDefault="00BE0E23" w:rsidP="00BE0E23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VOĐINCI</w:t>
      </w:r>
    </w:p>
    <w:p w:rsidR="00BE0E23" w:rsidRDefault="00BE0E23" w:rsidP="00BE0E23">
      <w:pPr>
        <w:pStyle w:val="Bezproreda"/>
        <w:rPr>
          <w:rFonts w:ascii="Times New Roman" w:hAnsi="Times New Roman" w:cs="Times New Roman"/>
          <w:b/>
        </w:rPr>
      </w:pPr>
    </w:p>
    <w:p w:rsidR="00BE0E23" w:rsidRDefault="00BE0E23" w:rsidP="00BE0E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Slavonska 21, 32283 </w:t>
      </w:r>
      <w:proofErr w:type="spellStart"/>
      <w:r>
        <w:rPr>
          <w:rFonts w:ascii="Times New Roman" w:hAnsi="Times New Roman" w:cs="Times New Roman"/>
        </w:rPr>
        <w:t>Vođinci</w:t>
      </w:r>
      <w:proofErr w:type="spellEnd"/>
    </w:p>
    <w:p w:rsidR="00BE0E23" w:rsidRDefault="00BE0E23" w:rsidP="00BE0E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ured@os-vodjinci.skole.hr</w:t>
      </w:r>
    </w:p>
    <w:p w:rsidR="00BE0E23" w:rsidRDefault="00BE0E23" w:rsidP="00BE0E23">
      <w:pPr>
        <w:pStyle w:val="Bezproreda"/>
        <w:rPr>
          <w:rFonts w:ascii="Times New Roman" w:hAnsi="Times New Roman" w:cs="Times New Roman"/>
          <w:b/>
        </w:rPr>
      </w:pPr>
    </w:p>
    <w:p w:rsidR="00BE0E23" w:rsidRDefault="00BE0E23" w:rsidP="00BE0E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KLASA:112-02/23-01/88</w:t>
      </w:r>
    </w:p>
    <w:p w:rsidR="00BE0E23" w:rsidRDefault="00BE0E23" w:rsidP="00BE0E2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URBROJ:2196-63-23-1 </w:t>
      </w:r>
    </w:p>
    <w:p w:rsidR="00BE0E23" w:rsidRDefault="00BE0E23" w:rsidP="00BE0E23">
      <w:pPr>
        <w:jc w:val="both"/>
        <w:rPr>
          <w:b/>
        </w:rPr>
      </w:pPr>
      <w:proofErr w:type="spellStart"/>
      <w:r>
        <w:t>Vođinci</w:t>
      </w:r>
      <w:proofErr w:type="spellEnd"/>
      <w:r>
        <w:t>,  20.11.2023. godine</w:t>
      </w:r>
    </w:p>
    <w:p w:rsidR="00BE0E23" w:rsidRDefault="00BE0E23" w:rsidP="00BE0E23">
      <w:r>
        <w:t xml:space="preserve">Temeljem članka 107.  Zakona  o odgoju i obrazovanju u osnovnoj i srednjoj školi (NN broj: 87/08,  86/09, 92/10, 105/10, 90/11, 5/12, 16/12, 86/12, 94/13, 152/14, 7/17,  68/18, 98/19, 64/20 i 151/22), te članka 6. Pravilnika o postupku zapošljavanja te procjeni i vrednovanju kandidata za zapošljavanje Osnovne škole </w:t>
      </w:r>
      <w:proofErr w:type="spellStart"/>
      <w:r>
        <w:t>Vođinci</w:t>
      </w:r>
      <w:proofErr w:type="spellEnd"/>
      <w:r>
        <w:t xml:space="preserve">, </w:t>
      </w:r>
      <w:proofErr w:type="spellStart"/>
      <w:r>
        <w:t>Vođinci</w:t>
      </w:r>
      <w:proofErr w:type="spellEnd"/>
      <w:r>
        <w:t xml:space="preserve"> ravnateljica Škole raspisuje</w:t>
      </w:r>
    </w:p>
    <w:p w:rsidR="00BE0E23" w:rsidRDefault="00BE0E23" w:rsidP="00BE0E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BE0E23" w:rsidRDefault="00BE0E23" w:rsidP="00BE0E23">
      <w:pPr>
        <w:spacing w:after="0"/>
        <w:jc w:val="center"/>
      </w:pPr>
      <w:r>
        <w:t>za popunu radnog mjesta</w:t>
      </w:r>
    </w:p>
    <w:p w:rsidR="00BE0E23" w:rsidRDefault="00BE0E23" w:rsidP="00BE0E23">
      <w:pPr>
        <w:spacing w:after="0"/>
        <w:jc w:val="center"/>
      </w:pPr>
    </w:p>
    <w:p w:rsidR="00BE0E23" w:rsidRDefault="00BE0E23" w:rsidP="00BE0E23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informatike - </w:t>
      </w:r>
      <w:r>
        <w:t>1 izvršitelj na određeno, nepuno radno vrijeme, 12 sati tjedno, do povratka radnice s bolovanja/</w:t>
      </w:r>
      <w:proofErr w:type="spellStart"/>
      <w:r>
        <w:t>rodiljnog</w:t>
      </w:r>
      <w:proofErr w:type="spellEnd"/>
      <w:r>
        <w:t>/roditeljskog dopusta</w:t>
      </w:r>
    </w:p>
    <w:p w:rsidR="00BE0E23" w:rsidRDefault="00BE0E23" w:rsidP="00BE0E23">
      <w:pPr>
        <w:spacing w:after="0"/>
      </w:pPr>
    </w:p>
    <w:p w:rsidR="00BE0E23" w:rsidRDefault="00BE0E23" w:rsidP="00BE0E23">
      <w:pPr>
        <w:spacing w:after="0"/>
        <w:rPr>
          <w:b/>
        </w:rPr>
      </w:pPr>
      <w:r>
        <w:rPr>
          <w:b/>
        </w:rPr>
        <w:t>Uvjeti za zasnivanje radnog odnosa:</w:t>
      </w:r>
    </w:p>
    <w:p w:rsidR="00BE0E23" w:rsidRDefault="00BE0E23" w:rsidP="00BE0E23">
      <w:pPr>
        <w:spacing w:after="0"/>
      </w:pPr>
      <w:r>
        <w:t xml:space="preserve">Uvjeti propisani odredbama članka 105. Zakona o odgoju i obrazovanja u osnovnoj i srednjoj školi </w:t>
      </w:r>
    </w:p>
    <w:p w:rsidR="00BE0E23" w:rsidRDefault="00BE0E23" w:rsidP="00BE0E23">
      <w:pPr>
        <w:spacing w:after="0"/>
      </w:pPr>
      <w:r>
        <w:t xml:space="preserve">(Narodne novine  87/08, 86/09, 92, /10, 105/10, 90/11, 5/12, 16/12, 86/12, 126/12, 49/13, 152/14, 7/17, 68/18, 98/19, 64/20 i 151/22) i Pravilnikom o odgovarajućoj vrsti obrazovanja učitelja i stručnih suradnika u osnovnoj školi ( Narodne novine 6/19) . </w:t>
      </w:r>
    </w:p>
    <w:p w:rsidR="00BE0E23" w:rsidRDefault="00BE0E23" w:rsidP="00BE0E23">
      <w:pPr>
        <w:pStyle w:val="Odlomakpopisa"/>
      </w:pPr>
    </w:p>
    <w:p w:rsidR="00BE0E23" w:rsidRDefault="00BE0E23" w:rsidP="00BE0E23">
      <w:pPr>
        <w:pStyle w:val="Odlomakpopisa"/>
      </w:pPr>
      <w:r>
        <w:t>Uz vlastoručno potpisanu prijavu na natječaj potrebno je priložiti:</w:t>
      </w:r>
    </w:p>
    <w:p w:rsidR="00BE0E23" w:rsidRDefault="00BE0E23" w:rsidP="00BE0E23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BE0E23" w:rsidRDefault="00BE0E23" w:rsidP="00BE0E23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BE0E23" w:rsidRDefault="00BE0E23" w:rsidP="00BE0E23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BE0E23" w:rsidRDefault="00BE0E23" w:rsidP="00BE0E23">
      <w:pPr>
        <w:pStyle w:val="Odlomakpopisa"/>
        <w:numPr>
          <w:ilvl w:val="0"/>
          <w:numId w:val="1"/>
        </w:numPr>
      </w:pPr>
      <w:r>
        <w:t xml:space="preserve">uvjerenje nadležnog suda da se protiv kandidata ne vodi kazneni postupak u smislu čl. 106. Zakona o obrazovanju u osnovnoj i srednjoj školi (ne stariji od 6 mjeseci), </w:t>
      </w:r>
    </w:p>
    <w:p w:rsidR="00BE0E23" w:rsidRDefault="00BE0E23" w:rsidP="00BE0E23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BE0E23" w:rsidRDefault="00BE0E23" w:rsidP="00BE0E23">
      <w:pPr>
        <w:pStyle w:val="Odlomakpopisa"/>
      </w:pPr>
    </w:p>
    <w:p w:rsidR="00BE0E23" w:rsidRDefault="00BE0E23" w:rsidP="00BE0E23">
      <w:pPr>
        <w:pStyle w:val="Odlomakpopisa"/>
      </w:pPr>
      <w:r>
        <w:t>Isprave se prilažu u neovjerenoj preslici i ne vraćaju se kandidatu nakon završetka natječajnog postupka.</w:t>
      </w:r>
    </w:p>
    <w:p w:rsidR="00BE0E23" w:rsidRDefault="00BE0E23" w:rsidP="00BE0E23">
      <w:pPr>
        <w:pStyle w:val="Odlomakpopisa"/>
      </w:pPr>
    </w:p>
    <w:p w:rsidR="00BE0E23" w:rsidRDefault="00BE0E23" w:rsidP="00BE0E23">
      <w:pPr>
        <w:pStyle w:val="Odlomakpopisa"/>
      </w:pPr>
      <w:r>
        <w:t>Na natječaj se mogu prijaviti osobe oba spola.</w:t>
      </w:r>
    </w:p>
    <w:p w:rsidR="00BE0E23" w:rsidRDefault="00BE0E23" w:rsidP="00BE0E23">
      <w:pPr>
        <w:pStyle w:val="Odlomakpopisa"/>
      </w:pPr>
    </w:p>
    <w:p w:rsidR="00BE0E23" w:rsidRDefault="00BE0E23" w:rsidP="00BE0E23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BE0E23" w:rsidRDefault="00BE0E23" w:rsidP="00BE0E23">
      <w:pPr>
        <w:pStyle w:val="Odlomakpopisa"/>
      </w:pPr>
    </w:p>
    <w:p w:rsidR="00BE0E23" w:rsidRDefault="00BE0E23" w:rsidP="00BE0E23">
      <w:pPr>
        <w:pStyle w:val="Odlomakpopisa"/>
      </w:pPr>
      <w:r>
        <w:lastRenderedPageBreak/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BE0E23" w:rsidRDefault="00BE0E23" w:rsidP="00BE0E23">
      <w:pPr>
        <w:pStyle w:val="Odlomakpopisa"/>
      </w:pPr>
    </w:p>
    <w:p w:rsidR="00BE0E23" w:rsidRDefault="00BE0E23" w:rsidP="00BE0E23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BE0E23" w:rsidRDefault="00BE0E23" w:rsidP="00BE0E23">
      <w:pPr>
        <w:pStyle w:val="Odlomakpopisa"/>
      </w:pPr>
    </w:p>
    <w:p w:rsidR="00BE0E23" w:rsidRDefault="00CE02EA" w:rsidP="00BE0E23">
      <w:pPr>
        <w:pStyle w:val="Odlomakpopisa"/>
      </w:pPr>
      <w:hyperlink r:id="rId6" w:history="1">
        <w:r w:rsidR="00BE0E23">
          <w:rPr>
            <w:rStyle w:val="Hiperveza"/>
          </w:rPr>
          <w:t>https://branitelji.gov.hr/UserDocslmages/NG/12%20Prosinac/Zapo%C5%/A1ljavanje/POPIS%</w:t>
        </w:r>
      </w:hyperlink>
    </w:p>
    <w:p w:rsidR="00BE0E23" w:rsidRDefault="00BE0E23" w:rsidP="00BE0E23">
      <w:pPr>
        <w:pStyle w:val="Odlomakpopisa"/>
      </w:pPr>
      <w:r>
        <w:t>20DOKAZA%20ZA%20OSTVARIVANJE%20PRAVA%20PRI%20ZAPO%C5%AOLJAVANJU.pdf</w:t>
      </w:r>
    </w:p>
    <w:p w:rsidR="00BE0E23" w:rsidRDefault="00BE0E23" w:rsidP="00BE0E23">
      <w:pPr>
        <w:pStyle w:val="Odlomakpopisa"/>
      </w:pPr>
    </w:p>
    <w:p w:rsidR="00BE0E23" w:rsidRDefault="00BE0E23" w:rsidP="00BE0E23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 i 39718) dužni su u prijavi na natječaj pozvati se na to pravo, te osim dokaza o ispunjavanju traženih  uvjeta natječaja priložiti dokaz o utvrđenom statusu osobe sa invaliditetom.</w:t>
      </w:r>
    </w:p>
    <w:p w:rsidR="00BE0E23" w:rsidRDefault="00BE0E23" w:rsidP="00BE0E23">
      <w:pPr>
        <w:pStyle w:val="Odlomakpopisa"/>
      </w:pPr>
    </w:p>
    <w:p w:rsidR="00BE0E23" w:rsidRDefault="00BE0E23" w:rsidP="00BE0E23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 </w:t>
      </w:r>
    </w:p>
    <w:p w:rsidR="00BE0E23" w:rsidRDefault="00BE0E23" w:rsidP="00BE0E23">
      <w:pPr>
        <w:pStyle w:val="Odlomakpopisa"/>
      </w:pPr>
    </w:p>
    <w:p w:rsidR="00BE0E23" w:rsidRDefault="00BE0E23" w:rsidP="00BE0E23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7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BE0E23" w:rsidRDefault="00BE0E23" w:rsidP="00BE0E23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BE0E23" w:rsidRDefault="00BE0E23" w:rsidP="00BE0E23">
      <w:pPr>
        <w:spacing w:after="0" w:line="240" w:lineRule="auto"/>
      </w:pPr>
    </w:p>
    <w:p w:rsidR="00BE0E23" w:rsidRDefault="00BE0E23" w:rsidP="00BE0E23">
      <w:pPr>
        <w:spacing w:after="0" w:line="240" w:lineRule="auto"/>
      </w:pPr>
      <w:r>
        <w:t>POPIS PRAVNIH IZVORA ZA TESTIRANJE PO NATJEČAJU ZA UČITELJA/UČITELJICU INFORMATIKE:</w:t>
      </w:r>
    </w:p>
    <w:p w:rsidR="00BE0E23" w:rsidRDefault="00BE0E23" w:rsidP="00BE0E23">
      <w:pPr>
        <w:spacing w:after="0" w:line="240" w:lineRule="auto"/>
      </w:pPr>
    </w:p>
    <w:p w:rsidR="00BE0E23" w:rsidRDefault="00BE0E23" w:rsidP="00BE0E23">
      <w:pPr>
        <w:spacing w:after="0" w:line="240" w:lineRule="auto"/>
      </w:pPr>
    </w:p>
    <w:p w:rsidR="00BE0E23" w:rsidRDefault="00BE0E23" w:rsidP="00BE0E23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</w:t>
      </w:r>
      <w:proofErr w:type="spellStart"/>
      <w:r>
        <w:t>Vođinci</w:t>
      </w:r>
      <w:proofErr w:type="spellEnd"/>
      <w:r>
        <w:t xml:space="preserve">, </w:t>
      </w:r>
      <w:proofErr w:type="spellStart"/>
      <w:r>
        <w:t>Vođinci</w:t>
      </w:r>
      <w:proofErr w:type="spellEnd"/>
      <w:r>
        <w:t xml:space="preserve"> </w:t>
      </w:r>
      <w:hyperlink r:id="rId8" w:history="1">
        <w:r>
          <w:rPr>
            <w:rStyle w:val="Hiperveza"/>
          </w:rPr>
          <w:t>http://os-vodjinci.skole.hr/dokumenti</w:t>
        </w:r>
      </w:hyperlink>
    </w:p>
    <w:p w:rsidR="00BE0E23" w:rsidRDefault="00BE0E23" w:rsidP="00BE0E23">
      <w:pPr>
        <w:pStyle w:val="Odlomakpopisa"/>
        <w:numPr>
          <w:ilvl w:val="0"/>
          <w:numId w:val="2"/>
        </w:numPr>
        <w:spacing w:after="0" w:line="480" w:lineRule="auto"/>
      </w:pPr>
      <w:r>
        <w:t>Zakon o odgoju i obrazovanju u osnovnoj i srednjoj školi (NN br.87/08,86/09., 92/10.,105/10.,90/11.,86/12.,126/12.,94/13.,152/14.,07/17.,68/18.)</w:t>
      </w:r>
    </w:p>
    <w:p w:rsidR="00BE0E23" w:rsidRDefault="00CE02EA" w:rsidP="00BE0E23">
      <w:pPr>
        <w:pStyle w:val="Odlomakpopisa"/>
        <w:spacing w:after="0" w:line="480" w:lineRule="auto"/>
      </w:pPr>
      <w:hyperlink r:id="rId9" w:history="1">
        <w:r w:rsidR="00BE0E23">
          <w:rPr>
            <w:rStyle w:val="Hiperveza"/>
          </w:rPr>
          <w:t>https://www.zakon.hr/z/317/Zakon-o-odgoju-i-obrazovanju-u-osnovnoj-i-srednjoj-%C5%A1koli</w:t>
        </w:r>
      </w:hyperlink>
    </w:p>
    <w:p w:rsidR="00BE0E23" w:rsidRDefault="00BE0E23" w:rsidP="00BE0E23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BE0E23" w:rsidRDefault="00CE02EA" w:rsidP="00BE0E23">
      <w:pPr>
        <w:pStyle w:val="Odlomakpopisa"/>
        <w:spacing w:after="0" w:line="480" w:lineRule="auto"/>
      </w:pPr>
      <w:hyperlink r:id="rId10" w:history="1">
        <w:r w:rsidR="00BE0E23">
          <w:rPr>
            <w:rStyle w:val="Hiperveza"/>
          </w:rPr>
          <w:t>https://narodne-novine.nn.hr/clanci/sluzbeni/full/2017_01_3_125.html</w:t>
        </w:r>
      </w:hyperlink>
    </w:p>
    <w:p w:rsidR="00BE0E23" w:rsidRDefault="00BE0E23" w:rsidP="00BE0E23">
      <w:pPr>
        <w:pStyle w:val="Odlomakpopisa"/>
        <w:spacing w:after="0" w:line="480" w:lineRule="auto"/>
      </w:pPr>
      <w:r>
        <w:lastRenderedPageBreak/>
        <w:t xml:space="preserve">Izmjene pravilnika </w:t>
      </w:r>
    </w:p>
    <w:p w:rsidR="00BE0E23" w:rsidRDefault="00CE02EA" w:rsidP="00BE0E23">
      <w:pPr>
        <w:pStyle w:val="Odlomakpopisa"/>
        <w:spacing w:after="0" w:line="480" w:lineRule="auto"/>
      </w:pPr>
      <w:hyperlink r:id="rId11" w:history="1">
        <w:r w:rsidR="00BE0E23">
          <w:rPr>
            <w:rStyle w:val="Hiperveza"/>
          </w:rPr>
          <w:t>https://tajnikskole.blog/2019/04/17/pedagoske-mjere/</w:t>
        </w:r>
      </w:hyperlink>
    </w:p>
    <w:p w:rsidR="00BE0E23" w:rsidRDefault="00BE0E23" w:rsidP="00BE0E23">
      <w:pPr>
        <w:pStyle w:val="Odlomakpopisa"/>
        <w:numPr>
          <w:ilvl w:val="0"/>
          <w:numId w:val="2"/>
        </w:numPr>
        <w:spacing w:after="0" w:line="480" w:lineRule="auto"/>
      </w:pPr>
      <w:r>
        <w:t>Pravilnik o izvođenju izleta, ekskurzija i drugih odgojno-obrazovnih aktivnosti izvan škole</w:t>
      </w:r>
    </w:p>
    <w:p w:rsidR="00BE0E23" w:rsidRDefault="00CE02EA" w:rsidP="00BE0E23">
      <w:pPr>
        <w:pStyle w:val="Odlomakpopisa"/>
        <w:spacing w:after="0" w:line="480" w:lineRule="auto"/>
        <w:rPr>
          <w:rStyle w:val="Hiperveza"/>
        </w:rPr>
      </w:pPr>
      <w:hyperlink r:id="rId12" w:history="1">
        <w:r w:rsidR="00BE0E23">
          <w:rPr>
            <w:rStyle w:val="Hiperveza"/>
          </w:rPr>
          <w:t>https://www.azoo.hr/images/razno/Pravilnik_o_izvodenju_izleta_ekskurzija.pdf</w:t>
        </w:r>
      </w:hyperlink>
    </w:p>
    <w:p w:rsidR="00BE0E23" w:rsidRDefault="00BE0E23" w:rsidP="00BE0E23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BE0E23" w:rsidRDefault="00CE02EA" w:rsidP="00BE0E23">
      <w:pPr>
        <w:pStyle w:val="Odlomakpopisa"/>
        <w:spacing w:after="0" w:line="480" w:lineRule="auto"/>
        <w:rPr>
          <w:rStyle w:val="Hiperveza"/>
        </w:rPr>
      </w:pPr>
      <w:hyperlink r:id="rId13" w:history="1">
        <w:r w:rsidR="00BE0E23"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 w:rsidR="00BE0E23">
        <w:rPr>
          <w:rStyle w:val="Hiperveza"/>
        </w:rPr>
        <w:t xml:space="preserve">  </w:t>
      </w:r>
    </w:p>
    <w:p w:rsidR="00BE0E23" w:rsidRDefault="00BE0E23" w:rsidP="00BE0E23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BE0E23" w:rsidRDefault="00CE02EA" w:rsidP="00BE0E23">
      <w:pPr>
        <w:pStyle w:val="Odlomakpopisa"/>
        <w:spacing w:after="0" w:line="480" w:lineRule="auto"/>
      </w:pPr>
      <w:hyperlink r:id="rId14" w:anchor="mod_news" w:history="1">
        <w:r w:rsidR="00BE0E23">
          <w:rPr>
            <w:rStyle w:val="Hiperveza"/>
            <w:color w:val="0000FF"/>
          </w:rPr>
          <w:t>http://www.os-vodjinci.skole.hr/dokumenti?news_id=783#mod_news</w:t>
        </w:r>
      </w:hyperlink>
    </w:p>
    <w:p w:rsidR="00BE0E23" w:rsidRDefault="00BE0E23" w:rsidP="00BE0E23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odgojno-obrazovne djelatnosti</w:t>
      </w:r>
    </w:p>
    <w:p w:rsidR="00BE0E23" w:rsidRDefault="00CE02EA" w:rsidP="00BE0E23">
      <w:pPr>
        <w:pStyle w:val="Odlomakpopisa"/>
        <w:spacing w:after="0" w:line="480" w:lineRule="auto"/>
        <w:ind w:left="927"/>
      </w:pPr>
      <w:hyperlink r:id="rId15" w:anchor="mod_news" w:history="1">
        <w:r w:rsidR="00BE0E23">
          <w:rPr>
            <w:rStyle w:val="Hiperveza"/>
          </w:rPr>
          <w:t>http://www.os-vodjinci.skole.hr/dokumenti?news_id=783#mod_news</w:t>
        </w:r>
      </w:hyperlink>
    </w:p>
    <w:p w:rsidR="00BE0E23" w:rsidRDefault="00BE0E23" w:rsidP="00BE0E23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BE0E23" w:rsidRDefault="00CE02EA" w:rsidP="00BE0E23">
      <w:pPr>
        <w:pStyle w:val="Odlomakpopisa"/>
        <w:spacing w:after="0" w:line="480" w:lineRule="auto"/>
        <w:ind w:left="927"/>
      </w:pPr>
      <w:hyperlink r:id="rId16" w:history="1">
        <w:r w:rsidR="00BE0E23">
          <w:rPr>
            <w:rStyle w:val="Hiperveza"/>
          </w:rPr>
          <w:t>http://www.os-vodjinci.skole.hr/dokumenti?news_archive_view=1&amp;news_archive_year=2020</w:t>
        </w:r>
      </w:hyperlink>
    </w:p>
    <w:p w:rsidR="00BE0E23" w:rsidRDefault="00BE0E23" w:rsidP="00BE0E23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skicu pripreme  - tema za 7. razred</w:t>
      </w:r>
    </w:p>
    <w:p w:rsidR="00BE0E23" w:rsidRDefault="00BE0E23" w:rsidP="00BE0E23">
      <w:r>
        <w:t xml:space="preserve">Obavijest o vremenu i mjestu održavanja testiranja te lista kandidata pozvanih na testiranje objavit će se na mrežnoj stranici Osnovne škole u </w:t>
      </w:r>
      <w:proofErr w:type="spellStart"/>
      <w:r>
        <w:t>Vođincima</w:t>
      </w:r>
      <w:proofErr w:type="spellEnd"/>
      <w:r>
        <w:t xml:space="preserve"> u rubrici „ Natječaji“ .</w:t>
      </w:r>
    </w:p>
    <w:p w:rsidR="00BE0E23" w:rsidRDefault="00BE0E23" w:rsidP="00BE0E23">
      <w:r>
        <w:t>Prijavom na natječaj kandidati/kinje daju privolu za obradu osobnih podataka koji su navedeni u svim dostavljenim prilozima odnosno ispravama za potrebe provedbe natječajnog postupka.</w:t>
      </w:r>
    </w:p>
    <w:p w:rsidR="00BE0E23" w:rsidRDefault="00BE0E23" w:rsidP="00BE0E23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 xml:space="preserve">stranicama Hrvatskog zavoda za zapošljavanje i OŠ </w:t>
      </w:r>
      <w:proofErr w:type="spellStart"/>
      <w:r>
        <w:rPr>
          <w:i/>
        </w:rPr>
        <w:t>Vođinci</w:t>
      </w:r>
      <w:proofErr w:type="spellEnd"/>
      <w:r>
        <w:rPr>
          <w:i/>
        </w:rPr>
        <w:t>.</w:t>
      </w:r>
    </w:p>
    <w:p w:rsidR="00BE0E23" w:rsidRDefault="00BE0E23" w:rsidP="00BE0E23">
      <w:pPr>
        <w:rPr>
          <w:b/>
        </w:rPr>
      </w:pPr>
      <w:r>
        <w:t xml:space="preserve">Natječaj je objavljen dana </w:t>
      </w:r>
      <w:r>
        <w:rPr>
          <w:b/>
        </w:rPr>
        <w:t xml:space="preserve"> 20.</w:t>
      </w:r>
      <w:r w:rsidR="00CE02EA">
        <w:rPr>
          <w:b/>
        </w:rPr>
        <w:t>11.2023. godine i vrijedi do  28</w:t>
      </w:r>
      <w:bookmarkStart w:id="0" w:name="_GoBack"/>
      <w:bookmarkEnd w:id="0"/>
      <w:r>
        <w:rPr>
          <w:b/>
        </w:rPr>
        <w:t>.11.2023. godine</w:t>
      </w:r>
    </w:p>
    <w:p w:rsidR="00BE0E23" w:rsidRDefault="00BE0E23" w:rsidP="00BE0E23">
      <w:r>
        <w:t>Nepravodobne i nepotpune prijave neće se razmatrati.</w:t>
      </w:r>
    </w:p>
    <w:p w:rsidR="00BE0E23" w:rsidRDefault="00BE0E23" w:rsidP="00BE0E23">
      <w:r>
        <w:t>O izboru kandidati/kinje će biti obaviješteni u zakonskom roku na mrežnim stranicama škole.</w:t>
      </w:r>
    </w:p>
    <w:p w:rsidR="00BE0E23" w:rsidRDefault="00BE0E23" w:rsidP="00BE0E23">
      <w:r>
        <w:t>Prijave s dokazima o ispunjavanju uvjeta dostaviti na adresu:</w:t>
      </w:r>
    </w:p>
    <w:p w:rsidR="00BE0E23" w:rsidRDefault="00BE0E23" w:rsidP="00BE0E23">
      <w:pPr>
        <w:ind w:left="720"/>
        <w:contextualSpacing/>
      </w:pPr>
    </w:p>
    <w:p w:rsidR="00BE0E23" w:rsidRDefault="00BE0E23" w:rsidP="00BE0E23">
      <w:pPr>
        <w:rPr>
          <w:b/>
        </w:rPr>
      </w:pPr>
      <w:r>
        <w:rPr>
          <w:b/>
        </w:rPr>
        <w:t xml:space="preserve">Osnovna škola </w:t>
      </w:r>
      <w:proofErr w:type="spellStart"/>
      <w:r>
        <w:rPr>
          <w:b/>
        </w:rPr>
        <w:t>Vođinci</w:t>
      </w:r>
      <w:proofErr w:type="spellEnd"/>
      <w:r>
        <w:rPr>
          <w:b/>
        </w:rPr>
        <w:t xml:space="preserve">, Slavonska 21, 32 283 </w:t>
      </w:r>
      <w:proofErr w:type="spellStart"/>
      <w:r>
        <w:rPr>
          <w:b/>
        </w:rPr>
        <w:t>Vođinci</w:t>
      </w:r>
      <w:proofErr w:type="spellEnd"/>
    </w:p>
    <w:p w:rsidR="00BE0E23" w:rsidRDefault="00BE0E23" w:rsidP="00BE0E23">
      <w:pPr>
        <w:ind w:left="720"/>
        <w:contextualSpacing/>
      </w:pPr>
    </w:p>
    <w:p w:rsidR="00BE0E23" w:rsidRDefault="00BE0E23" w:rsidP="00BE0E23">
      <w:pPr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Ravnateljica: Katica Gudelj</w:t>
      </w:r>
    </w:p>
    <w:p w:rsidR="00BE0E23" w:rsidRDefault="00BE0E23" w:rsidP="00BE0E23"/>
    <w:p w:rsidR="00BE0E23" w:rsidRDefault="00BE0E23" w:rsidP="00BE0E23"/>
    <w:p w:rsidR="00BE0E23" w:rsidRDefault="00BE0E23" w:rsidP="00BE0E23"/>
    <w:p w:rsidR="00BE0E23" w:rsidRDefault="00BE0E23" w:rsidP="00BE0E23"/>
    <w:p w:rsidR="00BE0E23" w:rsidRDefault="00BE0E23" w:rsidP="00BE0E23"/>
    <w:p w:rsidR="00BE0E23" w:rsidRDefault="00BE0E23" w:rsidP="00BE0E23"/>
    <w:p w:rsidR="0046327F" w:rsidRDefault="0046327F"/>
    <w:sectPr w:rsidR="0046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8A"/>
    <w:rsid w:val="0046327F"/>
    <w:rsid w:val="00BE0E23"/>
    <w:rsid w:val="00C01B8A"/>
    <w:rsid w:val="00C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6FC8"/>
  <w15:chartTrackingRefBased/>
  <w15:docId w15:val="{C126B8BE-57C3-4CFE-8E28-0B6F9432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E2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E0E2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BE0E2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E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odjinci.skole.hr/dokumenti" TargetMode="External"/><Relationship Id="rId13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azoo.hr/images/razno/Pravilnik_o_izvodenju_izleta_ekskurzij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-vodjinci.skole.hr/dokumenti?news_archive_view=1&amp;news_archive_year=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%C5%25/A1ljavanje/POPIS%25" TargetMode="External"/><Relationship Id="rId11" Type="http://schemas.openxmlformats.org/officeDocument/2006/relationships/hyperlink" Target="https://tajnikskole.blog/2019/04/17/pedagoske-mjer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vodjinci.skole.hr/dokumenti?news_id=783" TargetMode="External"/><Relationship Id="rId10" Type="http://schemas.openxmlformats.org/officeDocument/2006/relationships/hyperlink" Target="https://narodne-novine.nn.hr/clanci/sluzbeni/full/2017_01_3_1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2023-11-20T07:06:00Z</dcterms:created>
  <dcterms:modified xsi:type="dcterms:W3CDTF">2023-11-20T09:25:00Z</dcterms:modified>
</cp:coreProperties>
</file>