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F4898" w14:textId="3A237E5C" w:rsidR="008B6D4F" w:rsidRPr="0045001B" w:rsidRDefault="00216856" w:rsidP="00216856">
      <w:pPr>
        <w:spacing w:after="0" w:line="276" w:lineRule="auto"/>
        <w:rPr>
          <w:rFonts w:ascii="Times New Roman" w:hAnsi="Times New Roman" w:cs="Times New Roman"/>
        </w:rPr>
      </w:pPr>
      <w:r w:rsidRPr="0045001B">
        <w:rPr>
          <w:rFonts w:ascii="Times New Roman" w:hAnsi="Times New Roman" w:cs="Times New Roman"/>
        </w:rPr>
        <w:t>REPUBLIKA HRVATSKA</w:t>
      </w:r>
    </w:p>
    <w:p w14:paraId="7EB35BC5" w14:textId="017E2FFE" w:rsidR="00216856" w:rsidRPr="0045001B" w:rsidRDefault="00216856" w:rsidP="00216856">
      <w:pPr>
        <w:spacing w:after="0" w:line="276" w:lineRule="auto"/>
        <w:rPr>
          <w:rFonts w:ascii="Times New Roman" w:hAnsi="Times New Roman" w:cs="Times New Roman"/>
        </w:rPr>
      </w:pPr>
      <w:r w:rsidRPr="0045001B">
        <w:rPr>
          <w:rFonts w:ascii="Times New Roman" w:hAnsi="Times New Roman" w:cs="Times New Roman"/>
        </w:rPr>
        <w:t>VUKOVARSKO – SRIJEMSKA ŽUPANIJA</w:t>
      </w:r>
    </w:p>
    <w:p w14:paraId="6103E0CA" w14:textId="20EA114D" w:rsidR="00216856" w:rsidRPr="0045001B" w:rsidRDefault="00216856" w:rsidP="00216856">
      <w:pPr>
        <w:spacing w:after="0" w:line="276" w:lineRule="auto"/>
        <w:rPr>
          <w:rFonts w:ascii="Times New Roman" w:hAnsi="Times New Roman" w:cs="Times New Roman"/>
        </w:rPr>
      </w:pPr>
      <w:r w:rsidRPr="0045001B">
        <w:rPr>
          <w:rFonts w:ascii="Times New Roman" w:hAnsi="Times New Roman" w:cs="Times New Roman"/>
        </w:rPr>
        <w:t>OSNOVNA ŠKOLA V O Đ I N C I</w:t>
      </w:r>
    </w:p>
    <w:p w14:paraId="4EA67174" w14:textId="3BAC0EE0" w:rsidR="00216856" w:rsidRPr="0045001B" w:rsidRDefault="00216856" w:rsidP="00216856">
      <w:pPr>
        <w:spacing w:after="0" w:line="276" w:lineRule="auto"/>
        <w:rPr>
          <w:rFonts w:ascii="Times New Roman" w:hAnsi="Times New Roman" w:cs="Times New Roman"/>
        </w:rPr>
      </w:pPr>
      <w:r w:rsidRPr="0045001B">
        <w:rPr>
          <w:rFonts w:ascii="Times New Roman" w:hAnsi="Times New Roman" w:cs="Times New Roman"/>
        </w:rPr>
        <w:t>Slavonska ulica 31, 32 283 VOĐINCI</w:t>
      </w:r>
    </w:p>
    <w:p w14:paraId="52C37AEB" w14:textId="304F7784" w:rsidR="00216856" w:rsidRDefault="00216856" w:rsidP="00216856">
      <w:pPr>
        <w:spacing w:after="0" w:line="276" w:lineRule="auto"/>
        <w:rPr>
          <w:rFonts w:ascii="Times New Roman" w:hAnsi="Times New Roman" w:cs="Times New Roman"/>
        </w:rPr>
      </w:pPr>
    </w:p>
    <w:p w14:paraId="73A8DD3D" w14:textId="64A11A4E" w:rsidR="00216856" w:rsidRDefault="00216856" w:rsidP="00216856">
      <w:pPr>
        <w:spacing w:after="0" w:line="276" w:lineRule="auto"/>
        <w:rPr>
          <w:rFonts w:ascii="Times New Roman" w:hAnsi="Times New Roman" w:cs="Times New Roman"/>
        </w:rPr>
      </w:pPr>
    </w:p>
    <w:p w14:paraId="137B17D4" w14:textId="744DCC4C" w:rsidR="00216856" w:rsidRDefault="00216856" w:rsidP="00216856">
      <w:pPr>
        <w:spacing w:after="0" w:line="276" w:lineRule="auto"/>
        <w:rPr>
          <w:rFonts w:ascii="Times New Roman" w:hAnsi="Times New Roman" w:cs="Times New Roman"/>
        </w:rPr>
      </w:pPr>
    </w:p>
    <w:p w14:paraId="67A366DC" w14:textId="02ADEB74" w:rsidR="00216856" w:rsidRDefault="00216856" w:rsidP="00216856">
      <w:pPr>
        <w:spacing w:after="0" w:line="276" w:lineRule="auto"/>
        <w:rPr>
          <w:rFonts w:ascii="Times New Roman" w:hAnsi="Times New Roman" w:cs="Times New Roman"/>
        </w:rPr>
      </w:pPr>
    </w:p>
    <w:p w14:paraId="652E7956" w14:textId="42F1BAED" w:rsidR="00216856" w:rsidRDefault="00216856" w:rsidP="00216856">
      <w:pPr>
        <w:spacing w:after="0" w:line="276" w:lineRule="auto"/>
        <w:rPr>
          <w:rFonts w:ascii="Times New Roman" w:hAnsi="Times New Roman" w:cs="Times New Roman"/>
        </w:rPr>
      </w:pPr>
    </w:p>
    <w:p w14:paraId="4E9CE90B" w14:textId="74A527C1" w:rsidR="00216856" w:rsidRDefault="00216856" w:rsidP="00216856">
      <w:pPr>
        <w:spacing w:after="0" w:line="276" w:lineRule="auto"/>
        <w:rPr>
          <w:rFonts w:ascii="Times New Roman" w:hAnsi="Times New Roman" w:cs="Times New Roman"/>
        </w:rPr>
      </w:pPr>
    </w:p>
    <w:p w14:paraId="7EF3125E" w14:textId="4E1498B5" w:rsidR="00216856" w:rsidRDefault="00216856" w:rsidP="00216856">
      <w:pPr>
        <w:spacing w:after="0" w:line="276" w:lineRule="auto"/>
        <w:rPr>
          <w:rFonts w:ascii="Times New Roman" w:hAnsi="Times New Roman" w:cs="Times New Roman"/>
        </w:rPr>
      </w:pPr>
    </w:p>
    <w:p w14:paraId="07333BA3" w14:textId="5383948F" w:rsidR="00216856" w:rsidRDefault="00216856" w:rsidP="00216856">
      <w:pPr>
        <w:spacing w:after="0" w:line="276" w:lineRule="auto"/>
        <w:rPr>
          <w:rFonts w:ascii="Times New Roman" w:hAnsi="Times New Roman" w:cs="Times New Roman"/>
        </w:rPr>
      </w:pPr>
    </w:p>
    <w:p w14:paraId="79E72290" w14:textId="3325EEBE" w:rsidR="00216856" w:rsidRDefault="00216856" w:rsidP="00216856">
      <w:pPr>
        <w:spacing w:after="0" w:line="276" w:lineRule="auto"/>
        <w:rPr>
          <w:rFonts w:ascii="Times New Roman" w:hAnsi="Times New Roman" w:cs="Times New Roman"/>
        </w:rPr>
      </w:pPr>
    </w:p>
    <w:p w14:paraId="5144AF63" w14:textId="530943ED" w:rsidR="00216856" w:rsidRDefault="00216856" w:rsidP="00216856">
      <w:pPr>
        <w:spacing w:after="0" w:line="276" w:lineRule="auto"/>
        <w:rPr>
          <w:rFonts w:ascii="Times New Roman" w:hAnsi="Times New Roman" w:cs="Times New Roman"/>
        </w:rPr>
      </w:pPr>
    </w:p>
    <w:p w14:paraId="257FC892" w14:textId="323E4AFA" w:rsidR="00216856" w:rsidRDefault="00216856" w:rsidP="00216856">
      <w:pPr>
        <w:spacing w:after="0" w:line="276" w:lineRule="auto"/>
        <w:rPr>
          <w:rFonts w:ascii="Times New Roman" w:hAnsi="Times New Roman" w:cs="Times New Roman"/>
        </w:rPr>
      </w:pPr>
    </w:p>
    <w:p w14:paraId="1ACF2CAB" w14:textId="18F1596A" w:rsidR="00216856" w:rsidRDefault="00216856" w:rsidP="00216856">
      <w:pPr>
        <w:spacing w:after="0" w:line="276" w:lineRule="auto"/>
        <w:rPr>
          <w:rFonts w:ascii="Times New Roman" w:hAnsi="Times New Roman" w:cs="Times New Roman"/>
        </w:rPr>
      </w:pPr>
    </w:p>
    <w:p w14:paraId="7E00014F" w14:textId="613F30AE" w:rsidR="00216856" w:rsidRDefault="00216856" w:rsidP="00216856">
      <w:pPr>
        <w:spacing w:after="0" w:line="276" w:lineRule="auto"/>
        <w:rPr>
          <w:rFonts w:ascii="Times New Roman" w:hAnsi="Times New Roman" w:cs="Times New Roman"/>
        </w:rPr>
      </w:pPr>
    </w:p>
    <w:p w14:paraId="503B5C26" w14:textId="104B0EF3" w:rsidR="00216856" w:rsidRDefault="00216856" w:rsidP="00216856">
      <w:pPr>
        <w:spacing w:after="0" w:line="276" w:lineRule="auto"/>
        <w:rPr>
          <w:rFonts w:ascii="Times New Roman" w:hAnsi="Times New Roman" w:cs="Times New Roman"/>
        </w:rPr>
      </w:pPr>
    </w:p>
    <w:p w14:paraId="2A893E65" w14:textId="77777777" w:rsidR="00216856" w:rsidRDefault="00216856" w:rsidP="00216856">
      <w:pPr>
        <w:spacing w:after="0" w:line="276" w:lineRule="auto"/>
        <w:rPr>
          <w:rFonts w:ascii="Times New Roman" w:hAnsi="Times New Roman" w:cs="Times New Roman"/>
        </w:rPr>
      </w:pPr>
    </w:p>
    <w:p w14:paraId="1887429B" w14:textId="37585E8E" w:rsidR="00216856" w:rsidRDefault="00216856" w:rsidP="00216856">
      <w:pPr>
        <w:spacing w:after="0" w:line="276" w:lineRule="auto"/>
        <w:jc w:val="center"/>
        <w:rPr>
          <w:rFonts w:ascii="Times New Roman" w:hAnsi="Times New Roman" w:cs="Times New Roman"/>
          <w:b/>
          <w:bCs/>
          <w:sz w:val="56"/>
          <w:szCs w:val="56"/>
        </w:rPr>
      </w:pPr>
      <w:r w:rsidRPr="00216856">
        <w:rPr>
          <w:rFonts w:ascii="Times New Roman" w:hAnsi="Times New Roman" w:cs="Times New Roman"/>
          <w:b/>
          <w:bCs/>
          <w:sz w:val="56"/>
          <w:szCs w:val="56"/>
        </w:rPr>
        <w:t>GODIŠNJI PLAN I PROGRAM OSNOVNE ŠKOLE VOĐINCI</w:t>
      </w:r>
    </w:p>
    <w:p w14:paraId="479880EB" w14:textId="77777777" w:rsidR="006240F2" w:rsidRPr="006240F2" w:rsidRDefault="006240F2" w:rsidP="00216856">
      <w:pPr>
        <w:spacing w:after="0" w:line="276" w:lineRule="auto"/>
        <w:jc w:val="center"/>
        <w:rPr>
          <w:rFonts w:ascii="Times New Roman" w:hAnsi="Times New Roman" w:cs="Times New Roman"/>
          <w:b/>
          <w:bCs/>
          <w:sz w:val="20"/>
          <w:szCs w:val="20"/>
        </w:rPr>
      </w:pPr>
    </w:p>
    <w:p w14:paraId="543049E6" w14:textId="3DC848AA" w:rsidR="006240F2" w:rsidRPr="006240F2" w:rsidRDefault="006240F2" w:rsidP="00216856">
      <w:pPr>
        <w:spacing w:after="0" w:line="276" w:lineRule="auto"/>
        <w:jc w:val="center"/>
        <w:rPr>
          <w:rFonts w:ascii="Times New Roman" w:hAnsi="Times New Roman" w:cs="Times New Roman"/>
          <w:b/>
          <w:bCs/>
          <w:sz w:val="40"/>
          <w:szCs w:val="40"/>
        </w:rPr>
      </w:pPr>
      <w:r w:rsidRPr="006240F2">
        <w:rPr>
          <w:rFonts w:ascii="Times New Roman" w:hAnsi="Times New Roman" w:cs="Times New Roman"/>
          <w:b/>
          <w:bCs/>
          <w:sz w:val="40"/>
          <w:szCs w:val="40"/>
        </w:rPr>
        <w:t>Školska godina 2021./2022.</w:t>
      </w:r>
    </w:p>
    <w:p w14:paraId="43E2EF96" w14:textId="45902149" w:rsidR="00216856" w:rsidRDefault="00216856" w:rsidP="00216856">
      <w:pPr>
        <w:spacing w:after="0" w:line="276" w:lineRule="auto"/>
        <w:rPr>
          <w:rFonts w:ascii="Times New Roman" w:hAnsi="Times New Roman" w:cs="Times New Roman"/>
        </w:rPr>
      </w:pPr>
    </w:p>
    <w:p w14:paraId="4559CC3B" w14:textId="20FCBDB1" w:rsidR="00216856" w:rsidRDefault="00216856" w:rsidP="00216856">
      <w:pPr>
        <w:spacing w:after="0" w:line="276" w:lineRule="auto"/>
        <w:rPr>
          <w:rFonts w:ascii="Times New Roman" w:hAnsi="Times New Roman" w:cs="Times New Roman"/>
        </w:rPr>
      </w:pPr>
    </w:p>
    <w:p w14:paraId="1B05E301" w14:textId="4BE25D94" w:rsidR="00216856" w:rsidRDefault="00216856" w:rsidP="00216856">
      <w:pPr>
        <w:spacing w:after="0" w:line="276" w:lineRule="auto"/>
        <w:rPr>
          <w:rFonts w:ascii="Times New Roman" w:hAnsi="Times New Roman" w:cs="Times New Roman"/>
        </w:rPr>
      </w:pPr>
    </w:p>
    <w:p w14:paraId="462CC3CB" w14:textId="3E601218" w:rsidR="00216856" w:rsidRDefault="00216856" w:rsidP="00216856">
      <w:pPr>
        <w:spacing w:after="0" w:line="276" w:lineRule="auto"/>
        <w:rPr>
          <w:rFonts w:ascii="Times New Roman" w:hAnsi="Times New Roman" w:cs="Times New Roman"/>
        </w:rPr>
      </w:pPr>
    </w:p>
    <w:p w14:paraId="06A30A46" w14:textId="37CDD3F5" w:rsidR="00216856" w:rsidRDefault="00216856" w:rsidP="00216856">
      <w:pPr>
        <w:spacing w:after="0" w:line="276" w:lineRule="auto"/>
        <w:rPr>
          <w:rFonts w:ascii="Times New Roman" w:hAnsi="Times New Roman" w:cs="Times New Roman"/>
        </w:rPr>
      </w:pPr>
    </w:p>
    <w:p w14:paraId="6E491E24" w14:textId="06163781" w:rsidR="00216856" w:rsidRDefault="00216856" w:rsidP="00216856">
      <w:pPr>
        <w:spacing w:after="0" w:line="276" w:lineRule="auto"/>
        <w:rPr>
          <w:rFonts w:ascii="Times New Roman" w:hAnsi="Times New Roman" w:cs="Times New Roman"/>
        </w:rPr>
      </w:pPr>
    </w:p>
    <w:p w14:paraId="1D5BFD0C" w14:textId="6D077D23" w:rsidR="00216856" w:rsidRDefault="00216856" w:rsidP="00216856">
      <w:pPr>
        <w:spacing w:after="0" w:line="276" w:lineRule="auto"/>
        <w:rPr>
          <w:rFonts w:ascii="Times New Roman" w:hAnsi="Times New Roman" w:cs="Times New Roman"/>
        </w:rPr>
      </w:pPr>
    </w:p>
    <w:p w14:paraId="5358A85E" w14:textId="0B3FF358" w:rsidR="00216856" w:rsidRDefault="00216856" w:rsidP="00216856">
      <w:pPr>
        <w:spacing w:after="0" w:line="276" w:lineRule="auto"/>
        <w:rPr>
          <w:rFonts w:ascii="Times New Roman" w:hAnsi="Times New Roman" w:cs="Times New Roman"/>
        </w:rPr>
      </w:pPr>
    </w:p>
    <w:p w14:paraId="2F673E9A" w14:textId="26D9664D" w:rsidR="00216856" w:rsidRDefault="00216856" w:rsidP="00216856">
      <w:pPr>
        <w:spacing w:after="0" w:line="276" w:lineRule="auto"/>
        <w:rPr>
          <w:rFonts w:ascii="Times New Roman" w:hAnsi="Times New Roman" w:cs="Times New Roman"/>
        </w:rPr>
      </w:pPr>
    </w:p>
    <w:p w14:paraId="7D364EF7" w14:textId="2780665F" w:rsidR="00216856" w:rsidRDefault="00216856" w:rsidP="00216856">
      <w:pPr>
        <w:spacing w:after="0" w:line="276" w:lineRule="auto"/>
        <w:rPr>
          <w:rFonts w:ascii="Times New Roman" w:hAnsi="Times New Roman" w:cs="Times New Roman"/>
        </w:rPr>
      </w:pPr>
    </w:p>
    <w:p w14:paraId="03E4221B" w14:textId="61FD263F" w:rsidR="00216856" w:rsidRDefault="00216856" w:rsidP="00216856">
      <w:pPr>
        <w:spacing w:after="0" w:line="276" w:lineRule="auto"/>
        <w:rPr>
          <w:rFonts w:ascii="Times New Roman" w:hAnsi="Times New Roman" w:cs="Times New Roman"/>
        </w:rPr>
      </w:pPr>
    </w:p>
    <w:p w14:paraId="7F2B5D2E" w14:textId="3DA2B5EE" w:rsidR="00216856" w:rsidRDefault="00216856" w:rsidP="00216856">
      <w:pPr>
        <w:spacing w:after="0" w:line="276" w:lineRule="auto"/>
        <w:rPr>
          <w:rFonts w:ascii="Times New Roman" w:hAnsi="Times New Roman" w:cs="Times New Roman"/>
        </w:rPr>
      </w:pPr>
    </w:p>
    <w:p w14:paraId="262A4DFE" w14:textId="3FFEDDA5" w:rsidR="00216856" w:rsidRDefault="00216856" w:rsidP="00216856">
      <w:pPr>
        <w:spacing w:after="0" w:line="276" w:lineRule="auto"/>
        <w:rPr>
          <w:rFonts w:ascii="Times New Roman" w:hAnsi="Times New Roman" w:cs="Times New Roman"/>
        </w:rPr>
      </w:pPr>
    </w:p>
    <w:p w14:paraId="2F89CAA6" w14:textId="543015A0" w:rsidR="00216856" w:rsidRDefault="00216856" w:rsidP="00216856">
      <w:pPr>
        <w:spacing w:after="0" w:line="276" w:lineRule="auto"/>
        <w:rPr>
          <w:rFonts w:ascii="Times New Roman" w:hAnsi="Times New Roman" w:cs="Times New Roman"/>
        </w:rPr>
      </w:pPr>
    </w:p>
    <w:p w14:paraId="53BA745D" w14:textId="330EFA70" w:rsidR="00216856" w:rsidRDefault="00216856" w:rsidP="00216856">
      <w:pPr>
        <w:spacing w:after="0" w:line="276" w:lineRule="auto"/>
        <w:rPr>
          <w:rFonts w:ascii="Times New Roman" w:hAnsi="Times New Roman" w:cs="Times New Roman"/>
        </w:rPr>
      </w:pPr>
    </w:p>
    <w:p w14:paraId="60AA6EAE" w14:textId="0564FACE" w:rsidR="00216856" w:rsidRDefault="00216856" w:rsidP="00216856">
      <w:pPr>
        <w:spacing w:after="0" w:line="276" w:lineRule="auto"/>
        <w:rPr>
          <w:rFonts w:ascii="Times New Roman" w:hAnsi="Times New Roman" w:cs="Times New Roman"/>
        </w:rPr>
      </w:pPr>
    </w:p>
    <w:p w14:paraId="11F86D02" w14:textId="77777777" w:rsidR="00216856" w:rsidRDefault="00216856" w:rsidP="00216856">
      <w:pPr>
        <w:spacing w:after="0" w:line="276" w:lineRule="auto"/>
        <w:rPr>
          <w:rFonts w:ascii="Times New Roman" w:hAnsi="Times New Roman" w:cs="Times New Roman"/>
        </w:rPr>
      </w:pPr>
    </w:p>
    <w:p w14:paraId="17BE2322" w14:textId="74569748" w:rsidR="00216856" w:rsidRDefault="00216856" w:rsidP="00216856">
      <w:pPr>
        <w:spacing w:after="0" w:line="276" w:lineRule="auto"/>
        <w:rPr>
          <w:rFonts w:ascii="Times New Roman" w:hAnsi="Times New Roman" w:cs="Times New Roman"/>
        </w:rPr>
      </w:pPr>
    </w:p>
    <w:p w14:paraId="38F68D62" w14:textId="659AB58D" w:rsidR="00216856" w:rsidRDefault="00216856" w:rsidP="00216856">
      <w:pPr>
        <w:spacing w:after="0" w:line="276" w:lineRule="auto"/>
        <w:rPr>
          <w:rFonts w:ascii="Times New Roman" w:hAnsi="Times New Roman" w:cs="Times New Roman"/>
        </w:rPr>
      </w:pPr>
    </w:p>
    <w:p w14:paraId="7B33D0F7" w14:textId="77777777" w:rsidR="00216856" w:rsidRDefault="00216856" w:rsidP="00216856">
      <w:pPr>
        <w:spacing w:after="0" w:line="276" w:lineRule="auto"/>
        <w:rPr>
          <w:rFonts w:ascii="Times New Roman" w:hAnsi="Times New Roman" w:cs="Times New Roman"/>
        </w:rPr>
      </w:pPr>
    </w:p>
    <w:p w14:paraId="3EC4CD89" w14:textId="77777777" w:rsidR="00812754" w:rsidRDefault="00216856" w:rsidP="0098150C">
      <w:pPr>
        <w:jc w:val="center"/>
        <w:rPr>
          <w:rFonts w:ascii="Times New Roman" w:hAnsi="Times New Roman" w:cs="Times New Roman"/>
        </w:rPr>
      </w:pPr>
      <w:r>
        <w:rPr>
          <w:rFonts w:ascii="Times New Roman" w:hAnsi="Times New Roman" w:cs="Times New Roman"/>
        </w:rPr>
        <w:t>Rujan, 2021. godine</w:t>
      </w:r>
      <w:r>
        <w:rPr>
          <w:rFonts w:ascii="Times New Roman" w:hAnsi="Times New Roman" w:cs="Times New Roman"/>
        </w:rPr>
        <w:br w:type="page"/>
      </w:r>
    </w:p>
    <w:sdt>
      <w:sdtPr>
        <w:rPr>
          <w:rFonts w:asciiTheme="minorHAnsi" w:eastAsiaTheme="minorHAnsi" w:hAnsiTheme="minorHAnsi" w:cstheme="minorBidi"/>
          <w:b/>
          <w:bCs/>
          <w:color w:val="auto"/>
          <w:sz w:val="22"/>
          <w:szCs w:val="22"/>
          <w:lang w:eastAsia="en-US"/>
        </w:rPr>
        <w:id w:val="-1286037934"/>
        <w:docPartObj>
          <w:docPartGallery w:val="Table of Contents"/>
          <w:docPartUnique/>
        </w:docPartObj>
      </w:sdtPr>
      <w:sdtContent>
        <w:p w14:paraId="333548D1" w14:textId="6EFF6B0A" w:rsidR="00812754" w:rsidRPr="0098150C" w:rsidRDefault="00812754" w:rsidP="0098150C">
          <w:pPr>
            <w:pStyle w:val="TOCNaslov"/>
            <w:jc w:val="center"/>
            <w:rPr>
              <w:rFonts w:ascii="Times New Roman" w:hAnsi="Times New Roman" w:cs="Times New Roman"/>
              <w:b/>
              <w:bCs/>
              <w:color w:val="000000" w:themeColor="text1"/>
            </w:rPr>
          </w:pPr>
          <w:r w:rsidRPr="0098150C">
            <w:rPr>
              <w:rFonts w:ascii="Times New Roman" w:hAnsi="Times New Roman" w:cs="Times New Roman"/>
              <w:b/>
              <w:bCs/>
              <w:color w:val="000000" w:themeColor="text1"/>
            </w:rPr>
            <w:t>S</w:t>
          </w:r>
          <w:r w:rsidR="0098150C">
            <w:rPr>
              <w:rFonts w:ascii="Times New Roman" w:hAnsi="Times New Roman" w:cs="Times New Roman"/>
              <w:b/>
              <w:bCs/>
              <w:color w:val="000000" w:themeColor="text1"/>
            </w:rPr>
            <w:t xml:space="preserve"> </w:t>
          </w:r>
          <w:r w:rsidRPr="0098150C">
            <w:rPr>
              <w:rFonts w:ascii="Times New Roman" w:hAnsi="Times New Roman" w:cs="Times New Roman"/>
              <w:b/>
              <w:bCs/>
              <w:color w:val="000000" w:themeColor="text1"/>
            </w:rPr>
            <w:t>a</w:t>
          </w:r>
          <w:r w:rsidR="0098150C">
            <w:rPr>
              <w:rFonts w:ascii="Times New Roman" w:hAnsi="Times New Roman" w:cs="Times New Roman"/>
              <w:b/>
              <w:bCs/>
              <w:color w:val="000000" w:themeColor="text1"/>
            </w:rPr>
            <w:t xml:space="preserve"> </w:t>
          </w:r>
          <w:r w:rsidRPr="0098150C">
            <w:rPr>
              <w:rFonts w:ascii="Times New Roman" w:hAnsi="Times New Roman" w:cs="Times New Roman"/>
              <w:b/>
              <w:bCs/>
              <w:color w:val="000000" w:themeColor="text1"/>
            </w:rPr>
            <w:t>d</w:t>
          </w:r>
          <w:r w:rsidR="0098150C">
            <w:rPr>
              <w:rFonts w:ascii="Times New Roman" w:hAnsi="Times New Roman" w:cs="Times New Roman"/>
              <w:b/>
              <w:bCs/>
              <w:color w:val="000000" w:themeColor="text1"/>
            </w:rPr>
            <w:t xml:space="preserve"> </w:t>
          </w:r>
          <w:r w:rsidRPr="0098150C">
            <w:rPr>
              <w:rFonts w:ascii="Times New Roman" w:hAnsi="Times New Roman" w:cs="Times New Roman"/>
              <w:b/>
              <w:bCs/>
              <w:color w:val="000000" w:themeColor="text1"/>
            </w:rPr>
            <w:t>r</w:t>
          </w:r>
          <w:r w:rsidR="0098150C">
            <w:rPr>
              <w:rFonts w:ascii="Times New Roman" w:hAnsi="Times New Roman" w:cs="Times New Roman"/>
              <w:b/>
              <w:bCs/>
              <w:color w:val="000000" w:themeColor="text1"/>
            </w:rPr>
            <w:t xml:space="preserve"> </w:t>
          </w:r>
          <w:r w:rsidRPr="0098150C">
            <w:rPr>
              <w:rFonts w:ascii="Times New Roman" w:hAnsi="Times New Roman" w:cs="Times New Roman"/>
              <w:b/>
              <w:bCs/>
              <w:color w:val="000000" w:themeColor="text1"/>
            </w:rPr>
            <w:t>ž</w:t>
          </w:r>
          <w:r w:rsidR="0098150C">
            <w:rPr>
              <w:rFonts w:ascii="Times New Roman" w:hAnsi="Times New Roman" w:cs="Times New Roman"/>
              <w:b/>
              <w:bCs/>
              <w:color w:val="000000" w:themeColor="text1"/>
            </w:rPr>
            <w:t xml:space="preserve"> </w:t>
          </w:r>
          <w:r w:rsidRPr="0098150C">
            <w:rPr>
              <w:rFonts w:ascii="Times New Roman" w:hAnsi="Times New Roman" w:cs="Times New Roman"/>
              <w:b/>
              <w:bCs/>
              <w:color w:val="000000" w:themeColor="text1"/>
            </w:rPr>
            <w:t>a</w:t>
          </w:r>
          <w:r w:rsidR="0098150C">
            <w:rPr>
              <w:rFonts w:ascii="Times New Roman" w:hAnsi="Times New Roman" w:cs="Times New Roman"/>
              <w:b/>
              <w:bCs/>
              <w:color w:val="000000" w:themeColor="text1"/>
            </w:rPr>
            <w:t xml:space="preserve"> </w:t>
          </w:r>
          <w:r w:rsidRPr="0098150C">
            <w:rPr>
              <w:rFonts w:ascii="Times New Roman" w:hAnsi="Times New Roman" w:cs="Times New Roman"/>
              <w:b/>
              <w:bCs/>
              <w:color w:val="000000" w:themeColor="text1"/>
            </w:rPr>
            <w:t>j</w:t>
          </w:r>
        </w:p>
        <w:p w14:paraId="1A6C5BB0" w14:textId="77777777" w:rsidR="0098150C" w:rsidRPr="0098150C" w:rsidRDefault="0098150C" w:rsidP="0098150C">
          <w:pPr>
            <w:rPr>
              <w:lang w:eastAsia="hr-HR"/>
            </w:rPr>
          </w:pPr>
        </w:p>
        <w:p w14:paraId="3A4F8277" w14:textId="4142B6B6" w:rsidR="00995373" w:rsidRPr="00995373" w:rsidRDefault="00812754">
          <w:pPr>
            <w:pStyle w:val="Sadraj1"/>
            <w:tabs>
              <w:tab w:val="right" w:leader="dot" w:pos="9062"/>
            </w:tabs>
            <w:rPr>
              <w:rFonts w:ascii="Times New Roman" w:eastAsiaTheme="minorEastAsia" w:hAnsi="Times New Roman" w:cs="Times New Roman"/>
              <w:noProof/>
              <w:lang w:eastAsia="hr-HR"/>
            </w:rPr>
          </w:pPr>
          <w:r w:rsidRPr="0098150C">
            <w:rPr>
              <w:rFonts w:ascii="Times New Roman" w:hAnsi="Times New Roman" w:cs="Times New Roman"/>
              <w:color w:val="000000" w:themeColor="text1"/>
            </w:rPr>
            <w:fldChar w:fldCharType="begin"/>
          </w:r>
          <w:r w:rsidRPr="0098150C">
            <w:rPr>
              <w:rFonts w:ascii="Times New Roman" w:hAnsi="Times New Roman" w:cs="Times New Roman"/>
              <w:color w:val="000000" w:themeColor="text1"/>
            </w:rPr>
            <w:instrText xml:space="preserve"> TOC \o "1-3" \h \z \u </w:instrText>
          </w:r>
          <w:r w:rsidRPr="0098150C">
            <w:rPr>
              <w:rFonts w:ascii="Times New Roman" w:hAnsi="Times New Roman" w:cs="Times New Roman"/>
              <w:color w:val="000000" w:themeColor="text1"/>
            </w:rPr>
            <w:fldChar w:fldCharType="separate"/>
          </w:r>
          <w:hyperlink w:anchor="_Toc84083271" w:history="1">
            <w:r w:rsidR="00995373" w:rsidRPr="00995373">
              <w:rPr>
                <w:rStyle w:val="Hiperveza"/>
                <w:rFonts w:ascii="Times New Roman" w:hAnsi="Times New Roman" w:cs="Times New Roman"/>
                <w:b/>
                <w:bCs/>
                <w:noProof/>
              </w:rPr>
              <w:t>OSNOVNI PODACI O ŠKOLI</w:t>
            </w:r>
            <w:r w:rsidR="00995373" w:rsidRPr="00995373">
              <w:rPr>
                <w:rFonts w:ascii="Times New Roman" w:hAnsi="Times New Roman" w:cs="Times New Roman"/>
                <w:noProof/>
                <w:webHidden/>
              </w:rPr>
              <w:tab/>
            </w:r>
            <w:r w:rsidR="00995373" w:rsidRPr="00995373">
              <w:rPr>
                <w:rFonts w:ascii="Times New Roman" w:hAnsi="Times New Roman" w:cs="Times New Roman"/>
                <w:noProof/>
                <w:webHidden/>
              </w:rPr>
              <w:fldChar w:fldCharType="begin"/>
            </w:r>
            <w:r w:rsidR="00995373" w:rsidRPr="00995373">
              <w:rPr>
                <w:rFonts w:ascii="Times New Roman" w:hAnsi="Times New Roman" w:cs="Times New Roman"/>
                <w:noProof/>
                <w:webHidden/>
              </w:rPr>
              <w:instrText xml:space="preserve"> PAGEREF _Toc84083271 \h </w:instrText>
            </w:r>
            <w:r w:rsidR="00995373" w:rsidRPr="00995373">
              <w:rPr>
                <w:rFonts w:ascii="Times New Roman" w:hAnsi="Times New Roman" w:cs="Times New Roman"/>
                <w:noProof/>
                <w:webHidden/>
              </w:rPr>
            </w:r>
            <w:r w:rsidR="00995373" w:rsidRPr="00995373">
              <w:rPr>
                <w:rFonts w:ascii="Times New Roman" w:hAnsi="Times New Roman" w:cs="Times New Roman"/>
                <w:noProof/>
                <w:webHidden/>
              </w:rPr>
              <w:fldChar w:fldCharType="separate"/>
            </w:r>
            <w:r w:rsidR="00995373" w:rsidRPr="00995373">
              <w:rPr>
                <w:rFonts w:ascii="Times New Roman" w:hAnsi="Times New Roman" w:cs="Times New Roman"/>
                <w:noProof/>
                <w:webHidden/>
              </w:rPr>
              <w:t>5</w:t>
            </w:r>
            <w:r w:rsidR="00995373" w:rsidRPr="00995373">
              <w:rPr>
                <w:rFonts w:ascii="Times New Roman" w:hAnsi="Times New Roman" w:cs="Times New Roman"/>
                <w:noProof/>
                <w:webHidden/>
              </w:rPr>
              <w:fldChar w:fldCharType="end"/>
            </w:r>
          </w:hyperlink>
        </w:p>
        <w:p w14:paraId="174CDFC8" w14:textId="6F2AC3FD" w:rsidR="00995373" w:rsidRPr="00995373" w:rsidRDefault="0086773D">
          <w:pPr>
            <w:pStyle w:val="Sadraj1"/>
            <w:tabs>
              <w:tab w:val="right" w:leader="dot" w:pos="9062"/>
            </w:tabs>
            <w:rPr>
              <w:rFonts w:ascii="Times New Roman" w:eastAsiaTheme="minorEastAsia" w:hAnsi="Times New Roman" w:cs="Times New Roman"/>
              <w:noProof/>
              <w:lang w:eastAsia="hr-HR"/>
            </w:rPr>
          </w:pPr>
          <w:hyperlink w:anchor="_Toc84083272" w:history="1">
            <w:r w:rsidR="00995373" w:rsidRPr="00995373">
              <w:rPr>
                <w:rStyle w:val="Hiperveza"/>
                <w:rFonts w:ascii="Times New Roman" w:hAnsi="Times New Roman" w:cs="Times New Roman"/>
                <w:b/>
                <w:bCs/>
                <w:noProof/>
              </w:rPr>
              <w:t>1. PODACI O UVJETIMA RADA</w:t>
            </w:r>
            <w:r w:rsidR="00995373" w:rsidRPr="00995373">
              <w:rPr>
                <w:rFonts w:ascii="Times New Roman" w:hAnsi="Times New Roman" w:cs="Times New Roman"/>
                <w:noProof/>
                <w:webHidden/>
              </w:rPr>
              <w:tab/>
            </w:r>
            <w:r w:rsidR="00995373" w:rsidRPr="00995373">
              <w:rPr>
                <w:rFonts w:ascii="Times New Roman" w:hAnsi="Times New Roman" w:cs="Times New Roman"/>
                <w:noProof/>
                <w:webHidden/>
              </w:rPr>
              <w:fldChar w:fldCharType="begin"/>
            </w:r>
            <w:r w:rsidR="00995373" w:rsidRPr="00995373">
              <w:rPr>
                <w:rFonts w:ascii="Times New Roman" w:hAnsi="Times New Roman" w:cs="Times New Roman"/>
                <w:noProof/>
                <w:webHidden/>
              </w:rPr>
              <w:instrText xml:space="preserve"> PAGEREF _Toc84083272 \h </w:instrText>
            </w:r>
            <w:r w:rsidR="00995373" w:rsidRPr="00995373">
              <w:rPr>
                <w:rFonts w:ascii="Times New Roman" w:hAnsi="Times New Roman" w:cs="Times New Roman"/>
                <w:noProof/>
                <w:webHidden/>
              </w:rPr>
            </w:r>
            <w:r w:rsidR="00995373" w:rsidRPr="00995373">
              <w:rPr>
                <w:rFonts w:ascii="Times New Roman" w:hAnsi="Times New Roman" w:cs="Times New Roman"/>
                <w:noProof/>
                <w:webHidden/>
              </w:rPr>
              <w:fldChar w:fldCharType="separate"/>
            </w:r>
            <w:r w:rsidR="00995373" w:rsidRPr="00995373">
              <w:rPr>
                <w:rFonts w:ascii="Times New Roman" w:hAnsi="Times New Roman" w:cs="Times New Roman"/>
                <w:noProof/>
                <w:webHidden/>
              </w:rPr>
              <w:t>7</w:t>
            </w:r>
            <w:r w:rsidR="00995373" w:rsidRPr="00995373">
              <w:rPr>
                <w:rFonts w:ascii="Times New Roman" w:hAnsi="Times New Roman" w:cs="Times New Roman"/>
                <w:noProof/>
                <w:webHidden/>
              </w:rPr>
              <w:fldChar w:fldCharType="end"/>
            </w:r>
          </w:hyperlink>
        </w:p>
        <w:p w14:paraId="7B31B93E" w14:textId="33F9F197" w:rsidR="00995373" w:rsidRPr="00995373" w:rsidRDefault="0086773D">
          <w:pPr>
            <w:pStyle w:val="Sadraj2"/>
            <w:rPr>
              <w:rFonts w:eastAsiaTheme="minorEastAsia"/>
              <w:b w:val="0"/>
              <w:bCs w:val="0"/>
              <w:color w:val="auto"/>
              <w:lang w:eastAsia="hr-HR"/>
            </w:rPr>
          </w:pPr>
          <w:hyperlink w:anchor="_Toc84083273" w:history="1">
            <w:r w:rsidR="00995373" w:rsidRPr="00995373">
              <w:rPr>
                <w:rStyle w:val="Hiperveza"/>
              </w:rPr>
              <w:t>1.1. Podaci o upisnom području</w:t>
            </w:r>
            <w:r w:rsidR="00995373" w:rsidRPr="00995373">
              <w:rPr>
                <w:webHidden/>
              </w:rPr>
              <w:tab/>
            </w:r>
            <w:r w:rsidR="00995373" w:rsidRPr="00995373">
              <w:rPr>
                <w:webHidden/>
              </w:rPr>
              <w:fldChar w:fldCharType="begin"/>
            </w:r>
            <w:r w:rsidR="00995373" w:rsidRPr="00995373">
              <w:rPr>
                <w:webHidden/>
              </w:rPr>
              <w:instrText xml:space="preserve"> PAGEREF _Toc84083273 \h </w:instrText>
            </w:r>
            <w:r w:rsidR="00995373" w:rsidRPr="00995373">
              <w:rPr>
                <w:webHidden/>
              </w:rPr>
            </w:r>
            <w:r w:rsidR="00995373" w:rsidRPr="00995373">
              <w:rPr>
                <w:webHidden/>
              </w:rPr>
              <w:fldChar w:fldCharType="separate"/>
            </w:r>
            <w:r w:rsidR="00995373" w:rsidRPr="00995373">
              <w:rPr>
                <w:webHidden/>
              </w:rPr>
              <w:t>7</w:t>
            </w:r>
            <w:r w:rsidR="00995373" w:rsidRPr="00995373">
              <w:rPr>
                <w:webHidden/>
              </w:rPr>
              <w:fldChar w:fldCharType="end"/>
            </w:r>
          </w:hyperlink>
        </w:p>
        <w:p w14:paraId="3D9C8B91" w14:textId="0E9D75D5" w:rsidR="00995373" w:rsidRPr="00995373" w:rsidRDefault="0086773D">
          <w:pPr>
            <w:pStyle w:val="Sadraj2"/>
            <w:rPr>
              <w:rFonts w:eastAsiaTheme="minorEastAsia"/>
              <w:b w:val="0"/>
              <w:bCs w:val="0"/>
              <w:color w:val="auto"/>
              <w:lang w:eastAsia="hr-HR"/>
            </w:rPr>
          </w:pPr>
          <w:hyperlink w:anchor="_Toc84083274" w:history="1">
            <w:r w:rsidR="00995373" w:rsidRPr="00995373">
              <w:rPr>
                <w:rStyle w:val="Hiperveza"/>
              </w:rPr>
              <w:t>1.2. Unutrašnji školski prostor</w:t>
            </w:r>
            <w:r w:rsidR="00995373" w:rsidRPr="00995373">
              <w:rPr>
                <w:webHidden/>
              </w:rPr>
              <w:tab/>
            </w:r>
            <w:r w:rsidR="00995373" w:rsidRPr="00995373">
              <w:rPr>
                <w:webHidden/>
              </w:rPr>
              <w:fldChar w:fldCharType="begin"/>
            </w:r>
            <w:r w:rsidR="00995373" w:rsidRPr="00995373">
              <w:rPr>
                <w:webHidden/>
              </w:rPr>
              <w:instrText xml:space="preserve"> PAGEREF _Toc84083274 \h </w:instrText>
            </w:r>
            <w:r w:rsidR="00995373" w:rsidRPr="00995373">
              <w:rPr>
                <w:webHidden/>
              </w:rPr>
            </w:r>
            <w:r w:rsidR="00995373" w:rsidRPr="00995373">
              <w:rPr>
                <w:webHidden/>
              </w:rPr>
              <w:fldChar w:fldCharType="separate"/>
            </w:r>
            <w:r w:rsidR="00995373" w:rsidRPr="00995373">
              <w:rPr>
                <w:webHidden/>
              </w:rPr>
              <w:t>7</w:t>
            </w:r>
            <w:r w:rsidR="00995373" w:rsidRPr="00995373">
              <w:rPr>
                <w:webHidden/>
              </w:rPr>
              <w:fldChar w:fldCharType="end"/>
            </w:r>
          </w:hyperlink>
        </w:p>
        <w:p w14:paraId="39A2FFE2" w14:textId="41966C1F" w:rsidR="00995373" w:rsidRPr="00995373" w:rsidRDefault="0086773D">
          <w:pPr>
            <w:pStyle w:val="Sadraj2"/>
            <w:rPr>
              <w:rFonts w:eastAsiaTheme="minorEastAsia"/>
              <w:b w:val="0"/>
              <w:bCs w:val="0"/>
              <w:color w:val="auto"/>
              <w:lang w:eastAsia="hr-HR"/>
            </w:rPr>
          </w:pPr>
          <w:hyperlink w:anchor="_Toc84083275" w:history="1">
            <w:r w:rsidR="00995373" w:rsidRPr="00995373">
              <w:rPr>
                <w:rStyle w:val="Hiperveza"/>
              </w:rPr>
              <w:t>1.3. Školski okoliš</w:t>
            </w:r>
            <w:r w:rsidR="00995373" w:rsidRPr="00995373">
              <w:rPr>
                <w:webHidden/>
              </w:rPr>
              <w:tab/>
            </w:r>
            <w:r w:rsidR="00995373" w:rsidRPr="00995373">
              <w:rPr>
                <w:webHidden/>
              </w:rPr>
              <w:fldChar w:fldCharType="begin"/>
            </w:r>
            <w:r w:rsidR="00995373" w:rsidRPr="00995373">
              <w:rPr>
                <w:webHidden/>
              </w:rPr>
              <w:instrText xml:space="preserve"> PAGEREF _Toc84083275 \h </w:instrText>
            </w:r>
            <w:r w:rsidR="00995373" w:rsidRPr="00995373">
              <w:rPr>
                <w:webHidden/>
              </w:rPr>
            </w:r>
            <w:r w:rsidR="00995373" w:rsidRPr="00995373">
              <w:rPr>
                <w:webHidden/>
              </w:rPr>
              <w:fldChar w:fldCharType="separate"/>
            </w:r>
            <w:r w:rsidR="00995373" w:rsidRPr="00995373">
              <w:rPr>
                <w:webHidden/>
              </w:rPr>
              <w:t>8</w:t>
            </w:r>
            <w:r w:rsidR="00995373" w:rsidRPr="00995373">
              <w:rPr>
                <w:webHidden/>
              </w:rPr>
              <w:fldChar w:fldCharType="end"/>
            </w:r>
          </w:hyperlink>
        </w:p>
        <w:p w14:paraId="3D3F6282" w14:textId="05AA332C" w:rsidR="00995373" w:rsidRPr="00995373" w:rsidRDefault="0086773D">
          <w:pPr>
            <w:pStyle w:val="Sadraj2"/>
            <w:rPr>
              <w:rFonts w:eastAsiaTheme="minorEastAsia"/>
              <w:b w:val="0"/>
              <w:bCs w:val="0"/>
              <w:color w:val="auto"/>
              <w:lang w:eastAsia="hr-HR"/>
            </w:rPr>
          </w:pPr>
          <w:hyperlink w:anchor="_Toc84083276" w:history="1">
            <w:r w:rsidR="00995373" w:rsidRPr="00995373">
              <w:rPr>
                <w:rStyle w:val="Hiperveza"/>
              </w:rPr>
              <w:t>1.4. Nastavna sredstva i pomagala</w:t>
            </w:r>
            <w:r w:rsidR="00995373" w:rsidRPr="00995373">
              <w:rPr>
                <w:webHidden/>
              </w:rPr>
              <w:tab/>
            </w:r>
            <w:r w:rsidR="00995373" w:rsidRPr="00995373">
              <w:rPr>
                <w:webHidden/>
              </w:rPr>
              <w:fldChar w:fldCharType="begin"/>
            </w:r>
            <w:r w:rsidR="00995373" w:rsidRPr="00995373">
              <w:rPr>
                <w:webHidden/>
              </w:rPr>
              <w:instrText xml:space="preserve"> PAGEREF _Toc84083276 \h </w:instrText>
            </w:r>
            <w:r w:rsidR="00995373" w:rsidRPr="00995373">
              <w:rPr>
                <w:webHidden/>
              </w:rPr>
            </w:r>
            <w:r w:rsidR="00995373" w:rsidRPr="00995373">
              <w:rPr>
                <w:webHidden/>
              </w:rPr>
              <w:fldChar w:fldCharType="separate"/>
            </w:r>
            <w:r w:rsidR="00995373" w:rsidRPr="00995373">
              <w:rPr>
                <w:webHidden/>
              </w:rPr>
              <w:t>9</w:t>
            </w:r>
            <w:r w:rsidR="00995373" w:rsidRPr="00995373">
              <w:rPr>
                <w:webHidden/>
              </w:rPr>
              <w:fldChar w:fldCharType="end"/>
            </w:r>
          </w:hyperlink>
        </w:p>
        <w:p w14:paraId="43B2F429" w14:textId="30AEA084" w:rsidR="00995373" w:rsidRPr="00995373" w:rsidRDefault="0086773D">
          <w:pPr>
            <w:pStyle w:val="Sadraj2"/>
            <w:rPr>
              <w:rFonts w:eastAsiaTheme="minorEastAsia"/>
              <w:b w:val="0"/>
              <w:bCs w:val="0"/>
              <w:color w:val="auto"/>
              <w:lang w:eastAsia="hr-HR"/>
            </w:rPr>
          </w:pPr>
          <w:hyperlink w:anchor="_Toc84083277" w:history="1">
            <w:r w:rsidR="00995373" w:rsidRPr="00995373">
              <w:rPr>
                <w:rStyle w:val="Hiperveza"/>
              </w:rPr>
              <w:t>1.5. Knjižni fond škole</w:t>
            </w:r>
            <w:r w:rsidR="00995373" w:rsidRPr="00995373">
              <w:rPr>
                <w:webHidden/>
              </w:rPr>
              <w:tab/>
            </w:r>
            <w:r w:rsidR="00995373" w:rsidRPr="00995373">
              <w:rPr>
                <w:webHidden/>
              </w:rPr>
              <w:fldChar w:fldCharType="begin"/>
            </w:r>
            <w:r w:rsidR="00995373" w:rsidRPr="00995373">
              <w:rPr>
                <w:webHidden/>
              </w:rPr>
              <w:instrText xml:space="preserve"> PAGEREF _Toc84083277 \h </w:instrText>
            </w:r>
            <w:r w:rsidR="00995373" w:rsidRPr="00995373">
              <w:rPr>
                <w:webHidden/>
              </w:rPr>
            </w:r>
            <w:r w:rsidR="00995373" w:rsidRPr="00995373">
              <w:rPr>
                <w:webHidden/>
              </w:rPr>
              <w:fldChar w:fldCharType="separate"/>
            </w:r>
            <w:r w:rsidR="00995373" w:rsidRPr="00995373">
              <w:rPr>
                <w:webHidden/>
              </w:rPr>
              <w:t>9</w:t>
            </w:r>
            <w:r w:rsidR="00995373" w:rsidRPr="00995373">
              <w:rPr>
                <w:webHidden/>
              </w:rPr>
              <w:fldChar w:fldCharType="end"/>
            </w:r>
          </w:hyperlink>
        </w:p>
        <w:p w14:paraId="434DA80E" w14:textId="59339026" w:rsidR="00995373" w:rsidRPr="00995373" w:rsidRDefault="0086773D">
          <w:pPr>
            <w:pStyle w:val="Sadraj2"/>
            <w:rPr>
              <w:rFonts w:eastAsiaTheme="minorEastAsia"/>
              <w:b w:val="0"/>
              <w:bCs w:val="0"/>
              <w:color w:val="auto"/>
              <w:lang w:eastAsia="hr-HR"/>
            </w:rPr>
          </w:pPr>
          <w:hyperlink w:anchor="_Toc84083278" w:history="1">
            <w:r w:rsidR="00995373" w:rsidRPr="00995373">
              <w:rPr>
                <w:rStyle w:val="Hiperveza"/>
              </w:rPr>
              <w:t>1.6. Plan obnove i adaptacije</w:t>
            </w:r>
            <w:r w:rsidR="00995373" w:rsidRPr="00995373">
              <w:rPr>
                <w:webHidden/>
              </w:rPr>
              <w:tab/>
            </w:r>
            <w:r w:rsidR="00995373" w:rsidRPr="00995373">
              <w:rPr>
                <w:webHidden/>
              </w:rPr>
              <w:fldChar w:fldCharType="begin"/>
            </w:r>
            <w:r w:rsidR="00995373" w:rsidRPr="00995373">
              <w:rPr>
                <w:webHidden/>
              </w:rPr>
              <w:instrText xml:space="preserve"> PAGEREF _Toc84083278 \h </w:instrText>
            </w:r>
            <w:r w:rsidR="00995373" w:rsidRPr="00995373">
              <w:rPr>
                <w:webHidden/>
              </w:rPr>
            </w:r>
            <w:r w:rsidR="00995373" w:rsidRPr="00995373">
              <w:rPr>
                <w:webHidden/>
              </w:rPr>
              <w:fldChar w:fldCharType="separate"/>
            </w:r>
            <w:r w:rsidR="00995373" w:rsidRPr="00995373">
              <w:rPr>
                <w:webHidden/>
              </w:rPr>
              <w:t>10</w:t>
            </w:r>
            <w:r w:rsidR="00995373" w:rsidRPr="00995373">
              <w:rPr>
                <w:webHidden/>
              </w:rPr>
              <w:fldChar w:fldCharType="end"/>
            </w:r>
          </w:hyperlink>
        </w:p>
        <w:p w14:paraId="1534EECA" w14:textId="681D00A6" w:rsidR="00995373" w:rsidRPr="00995373" w:rsidRDefault="0086773D">
          <w:pPr>
            <w:pStyle w:val="Sadraj1"/>
            <w:tabs>
              <w:tab w:val="right" w:leader="dot" w:pos="9062"/>
            </w:tabs>
            <w:rPr>
              <w:rFonts w:ascii="Times New Roman" w:eastAsiaTheme="minorEastAsia" w:hAnsi="Times New Roman" w:cs="Times New Roman"/>
              <w:noProof/>
              <w:lang w:eastAsia="hr-HR"/>
            </w:rPr>
          </w:pPr>
          <w:hyperlink w:anchor="_Toc84083279" w:history="1">
            <w:r w:rsidR="00995373" w:rsidRPr="00995373">
              <w:rPr>
                <w:rStyle w:val="Hiperveza"/>
                <w:rFonts w:ascii="Times New Roman" w:hAnsi="Times New Roman" w:cs="Times New Roman"/>
                <w:b/>
                <w:bCs/>
                <w:noProof/>
              </w:rPr>
              <w:t>2. PODACI O IZVRŠITELJIMA POSLOVA I NJIHOVIM RADNIM ZADUŽENJIMA U ŠKOLSKOJ GODINI 2021./2022.</w:t>
            </w:r>
            <w:r w:rsidR="00995373" w:rsidRPr="00995373">
              <w:rPr>
                <w:rFonts w:ascii="Times New Roman" w:hAnsi="Times New Roman" w:cs="Times New Roman"/>
                <w:noProof/>
                <w:webHidden/>
              </w:rPr>
              <w:tab/>
            </w:r>
            <w:r w:rsidR="00995373" w:rsidRPr="00995373">
              <w:rPr>
                <w:rFonts w:ascii="Times New Roman" w:hAnsi="Times New Roman" w:cs="Times New Roman"/>
                <w:noProof/>
                <w:webHidden/>
              </w:rPr>
              <w:fldChar w:fldCharType="begin"/>
            </w:r>
            <w:r w:rsidR="00995373" w:rsidRPr="00995373">
              <w:rPr>
                <w:rFonts w:ascii="Times New Roman" w:hAnsi="Times New Roman" w:cs="Times New Roman"/>
                <w:noProof/>
                <w:webHidden/>
              </w:rPr>
              <w:instrText xml:space="preserve"> PAGEREF _Toc84083279 \h </w:instrText>
            </w:r>
            <w:r w:rsidR="00995373" w:rsidRPr="00995373">
              <w:rPr>
                <w:rFonts w:ascii="Times New Roman" w:hAnsi="Times New Roman" w:cs="Times New Roman"/>
                <w:noProof/>
                <w:webHidden/>
              </w:rPr>
            </w:r>
            <w:r w:rsidR="00995373" w:rsidRPr="00995373">
              <w:rPr>
                <w:rFonts w:ascii="Times New Roman" w:hAnsi="Times New Roman" w:cs="Times New Roman"/>
                <w:noProof/>
                <w:webHidden/>
              </w:rPr>
              <w:fldChar w:fldCharType="separate"/>
            </w:r>
            <w:r w:rsidR="00995373" w:rsidRPr="00995373">
              <w:rPr>
                <w:rFonts w:ascii="Times New Roman" w:hAnsi="Times New Roman" w:cs="Times New Roman"/>
                <w:noProof/>
                <w:webHidden/>
              </w:rPr>
              <w:t>11</w:t>
            </w:r>
            <w:r w:rsidR="00995373" w:rsidRPr="00995373">
              <w:rPr>
                <w:rFonts w:ascii="Times New Roman" w:hAnsi="Times New Roman" w:cs="Times New Roman"/>
                <w:noProof/>
                <w:webHidden/>
              </w:rPr>
              <w:fldChar w:fldCharType="end"/>
            </w:r>
          </w:hyperlink>
        </w:p>
        <w:p w14:paraId="2AB97CB9" w14:textId="32885308" w:rsidR="00995373" w:rsidRPr="00995373" w:rsidRDefault="0086773D">
          <w:pPr>
            <w:pStyle w:val="Sadraj2"/>
            <w:rPr>
              <w:rFonts w:eastAsiaTheme="minorEastAsia"/>
              <w:b w:val="0"/>
              <w:bCs w:val="0"/>
              <w:color w:val="auto"/>
              <w:lang w:eastAsia="hr-HR"/>
            </w:rPr>
          </w:pPr>
          <w:hyperlink w:anchor="_Toc84083280" w:history="1">
            <w:r w:rsidR="00995373" w:rsidRPr="00995373">
              <w:rPr>
                <w:rStyle w:val="Hiperveza"/>
              </w:rPr>
              <w:t>2.1. Podaci o odgojno – obrazovnim radnicima</w:t>
            </w:r>
            <w:r w:rsidR="00995373" w:rsidRPr="00995373">
              <w:rPr>
                <w:webHidden/>
              </w:rPr>
              <w:tab/>
            </w:r>
            <w:r w:rsidR="00995373" w:rsidRPr="00995373">
              <w:rPr>
                <w:webHidden/>
              </w:rPr>
              <w:fldChar w:fldCharType="begin"/>
            </w:r>
            <w:r w:rsidR="00995373" w:rsidRPr="00995373">
              <w:rPr>
                <w:webHidden/>
              </w:rPr>
              <w:instrText xml:space="preserve"> PAGEREF _Toc84083280 \h </w:instrText>
            </w:r>
            <w:r w:rsidR="00995373" w:rsidRPr="00995373">
              <w:rPr>
                <w:webHidden/>
              </w:rPr>
            </w:r>
            <w:r w:rsidR="00995373" w:rsidRPr="00995373">
              <w:rPr>
                <w:webHidden/>
              </w:rPr>
              <w:fldChar w:fldCharType="separate"/>
            </w:r>
            <w:r w:rsidR="00995373" w:rsidRPr="00995373">
              <w:rPr>
                <w:webHidden/>
              </w:rPr>
              <w:t>11</w:t>
            </w:r>
            <w:r w:rsidR="00995373" w:rsidRPr="00995373">
              <w:rPr>
                <w:webHidden/>
              </w:rPr>
              <w:fldChar w:fldCharType="end"/>
            </w:r>
          </w:hyperlink>
        </w:p>
        <w:p w14:paraId="28F287AC" w14:textId="6B9F082B" w:rsidR="00995373" w:rsidRPr="00995373" w:rsidRDefault="0086773D">
          <w:pPr>
            <w:pStyle w:val="Sadraj3"/>
            <w:tabs>
              <w:tab w:val="right" w:leader="dot" w:pos="9062"/>
            </w:tabs>
            <w:rPr>
              <w:rFonts w:ascii="Times New Roman" w:eastAsiaTheme="minorEastAsia" w:hAnsi="Times New Roman" w:cs="Times New Roman"/>
              <w:noProof/>
              <w:lang w:eastAsia="hr-HR"/>
            </w:rPr>
          </w:pPr>
          <w:hyperlink w:anchor="_Toc84083281" w:history="1">
            <w:r w:rsidR="00995373" w:rsidRPr="00995373">
              <w:rPr>
                <w:rStyle w:val="Hiperveza"/>
                <w:rFonts w:ascii="Times New Roman" w:hAnsi="Times New Roman" w:cs="Times New Roman"/>
                <w:i/>
                <w:iCs/>
                <w:noProof/>
              </w:rPr>
              <w:t>2.1.1. Podaci o učiteljima razredne nastave</w:t>
            </w:r>
            <w:r w:rsidR="00995373" w:rsidRPr="00995373">
              <w:rPr>
                <w:rFonts w:ascii="Times New Roman" w:hAnsi="Times New Roman" w:cs="Times New Roman"/>
                <w:noProof/>
                <w:webHidden/>
              </w:rPr>
              <w:tab/>
            </w:r>
            <w:r w:rsidR="00995373" w:rsidRPr="00995373">
              <w:rPr>
                <w:rFonts w:ascii="Times New Roman" w:hAnsi="Times New Roman" w:cs="Times New Roman"/>
                <w:noProof/>
                <w:webHidden/>
              </w:rPr>
              <w:fldChar w:fldCharType="begin"/>
            </w:r>
            <w:r w:rsidR="00995373" w:rsidRPr="00995373">
              <w:rPr>
                <w:rFonts w:ascii="Times New Roman" w:hAnsi="Times New Roman" w:cs="Times New Roman"/>
                <w:noProof/>
                <w:webHidden/>
              </w:rPr>
              <w:instrText xml:space="preserve"> PAGEREF _Toc84083281 \h </w:instrText>
            </w:r>
            <w:r w:rsidR="00995373" w:rsidRPr="00995373">
              <w:rPr>
                <w:rFonts w:ascii="Times New Roman" w:hAnsi="Times New Roman" w:cs="Times New Roman"/>
                <w:noProof/>
                <w:webHidden/>
              </w:rPr>
            </w:r>
            <w:r w:rsidR="00995373" w:rsidRPr="00995373">
              <w:rPr>
                <w:rFonts w:ascii="Times New Roman" w:hAnsi="Times New Roman" w:cs="Times New Roman"/>
                <w:noProof/>
                <w:webHidden/>
              </w:rPr>
              <w:fldChar w:fldCharType="separate"/>
            </w:r>
            <w:r w:rsidR="00995373" w:rsidRPr="00995373">
              <w:rPr>
                <w:rFonts w:ascii="Times New Roman" w:hAnsi="Times New Roman" w:cs="Times New Roman"/>
                <w:noProof/>
                <w:webHidden/>
              </w:rPr>
              <w:t>11</w:t>
            </w:r>
            <w:r w:rsidR="00995373" w:rsidRPr="00995373">
              <w:rPr>
                <w:rFonts w:ascii="Times New Roman" w:hAnsi="Times New Roman" w:cs="Times New Roman"/>
                <w:noProof/>
                <w:webHidden/>
              </w:rPr>
              <w:fldChar w:fldCharType="end"/>
            </w:r>
          </w:hyperlink>
        </w:p>
        <w:p w14:paraId="7B4B8961" w14:textId="74D4AECD" w:rsidR="00995373" w:rsidRPr="00995373" w:rsidRDefault="0086773D">
          <w:pPr>
            <w:pStyle w:val="Sadraj3"/>
            <w:tabs>
              <w:tab w:val="right" w:leader="dot" w:pos="9062"/>
            </w:tabs>
            <w:rPr>
              <w:rFonts w:ascii="Times New Roman" w:eastAsiaTheme="minorEastAsia" w:hAnsi="Times New Roman" w:cs="Times New Roman"/>
              <w:noProof/>
              <w:lang w:eastAsia="hr-HR"/>
            </w:rPr>
          </w:pPr>
          <w:hyperlink w:anchor="_Toc84083282" w:history="1">
            <w:r w:rsidR="00995373" w:rsidRPr="00995373">
              <w:rPr>
                <w:rStyle w:val="Hiperveza"/>
                <w:rFonts w:ascii="Times New Roman" w:hAnsi="Times New Roman" w:cs="Times New Roman"/>
                <w:i/>
                <w:iCs/>
                <w:noProof/>
              </w:rPr>
              <w:t>2.1.2. Podaci o učiteljima predmetne nastave</w:t>
            </w:r>
            <w:r w:rsidR="00995373" w:rsidRPr="00995373">
              <w:rPr>
                <w:rFonts w:ascii="Times New Roman" w:hAnsi="Times New Roman" w:cs="Times New Roman"/>
                <w:noProof/>
                <w:webHidden/>
              </w:rPr>
              <w:tab/>
            </w:r>
            <w:r w:rsidR="00995373" w:rsidRPr="00995373">
              <w:rPr>
                <w:rFonts w:ascii="Times New Roman" w:hAnsi="Times New Roman" w:cs="Times New Roman"/>
                <w:noProof/>
                <w:webHidden/>
              </w:rPr>
              <w:fldChar w:fldCharType="begin"/>
            </w:r>
            <w:r w:rsidR="00995373" w:rsidRPr="00995373">
              <w:rPr>
                <w:rFonts w:ascii="Times New Roman" w:hAnsi="Times New Roman" w:cs="Times New Roman"/>
                <w:noProof/>
                <w:webHidden/>
              </w:rPr>
              <w:instrText xml:space="preserve"> PAGEREF _Toc84083282 \h </w:instrText>
            </w:r>
            <w:r w:rsidR="00995373" w:rsidRPr="00995373">
              <w:rPr>
                <w:rFonts w:ascii="Times New Roman" w:hAnsi="Times New Roman" w:cs="Times New Roman"/>
                <w:noProof/>
                <w:webHidden/>
              </w:rPr>
            </w:r>
            <w:r w:rsidR="00995373" w:rsidRPr="00995373">
              <w:rPr>
                <w:rFonts w:ascii="Times New Roman" w:hAnsi="Times New Roman" w:cs="Times New Roman"/>
                <w:noProof/>
                <w:webHidden/>
              </w:rPr>
              <w:fldChar w:fldCharType="separate"/>
            </w:r>
            <w:r w:rsidR="00995373" w:rsidRPr="00995373">
              <w:rPr>
                <w:rFonts w:ascii="Times New Roman" w:hAnsi="Times New Roman" w:cs="Times New Roman"/>
                <w:noProof/>
                <w:webHidden/>
              </w:rPr>
              <w:t>11</w:t>
            </w:r>
            <w:r w:rsidR="00995373" w:rsidRPr="00995373">
              <w:rPr>
                <w:rFonts w:ascii="Times New Roman" w:hAnsi="Times New Roman" w:cs="Times New Roman"/>
                <w:noProof/>
                <w:webHidden/>
              </w:rPr>
              <w:fldChar w:fldCharType="end"/>
            </w:r>
          </w:hyperlink>
        </w:p>
        <w:p w14:paraId="1BE23B69" w14:textId="02373D87" w:rsidR="00995373" w:rsidRPr="00995373" w:rsidRDefault="0086773D">
          <w:pPr>
            <w:pStyle w:val="Sadraj3"/>
            <w:tabs>
              <w:tab w:val="right" w:leader="dot" w:pos="9062"/>
            </w:tabs>
            <w:rPr>
              <w:rFonts w:ascii="Times New Roman" w:eastAsiaTheme="minorEastAsia" w:hAnsi="Times New Roman" w:cs="Times New Roman"/>
              <w:noProof/>
              <w:lang w:eastAsia="hr-HR"/>
            </w:rPr>
          </w:pPr>
          <w:hyperlink w:anchor="_Toc84083283" w:history="1">
            <w:r w:rsidR="00995373" w:rsidRPr="00995373">
              <w:rPr>
                <w:rStyle w:val="Hiperveza"/>
                <w:rFonts w:ascii="Times New Roman" w:hAnsi="Times New Roman" w:cs="Times New Roman"/>
                <w:i/>
                <w:iCs/>
                <w:noProof/>
              </w:rPr>
              <w:t>2.1.3. Podaci o ravnatelju i stručnim suradnicima</w:t>
            </w:r>
            <w:r w:rsidR="00995373" w:rsidRPr="00995373">
              <w:rPr>
                <w:rFonts w:ascii="Times New Roman" w:hAnsi="Times New Roman" w:cs="Times New Roman"/>
                <w:noProof/>
                <w:webHidden/>
              </w:rPr>
              <w:tab/>
            </w:r>
            <w:r w:rsidR="00995373" w:rsidRPr="00995373">
              <w:rPr>
                <w:rFonts w:ascii="Times New Roman" w:hAnsi="Times New Roman" w:cs="Times New Roman"/>
                <w:noProof/>
                <w:webHidden/>
              </w:rPr>
              <w:fldChar w:fldCharType="begin"/>
            </w:r>
            <w:r w:rsidR="00995373" w:rsidRPr="00995373">
              <w:rPr>
                <w:rFonts w:ascii="Times New Roman" w:hAnsi="Times New Roman" w:cs="Times New Roman"/>
                <w:noProof/>
                <w:webHidden/>
              </w:rPr>
              <w:instrText xml:space="preserve"> PAGEREF _Toc84083283 \h </w:instrText>
            </w:r>
            <w:r w:rsidR="00995373" w:rsidRPr="00995373">
              <w:rPr>
                <w:rFonts w:ascii="Times New Roman" w:hAnsi="Times New Roman" w:cs="Times New Roman"/>
                <w:noProof/>
                <w:webHidden/>
              </w:rPr>
            </w:r>
            <w:r w:rsidR="00995373" w:rsidRPr="00995373">
              <w:rPr>
                <w:rFonts w:ascii="Times New Roman" w:hAnsi="Times New Roman" w:cs="Times New Roman"/>
                <w:noProof/>
                <w:webHidden/>
              </w:rPr>
              <w:fldChar w:fldCharType="separate"/>
            </w:r>
            <w:r w:rsidR="00995373" w:rsidRPr="00995373">
              <w:rPr>
                <w:rFonts w:ascii="Times New Roman" w:hAnsi="Times New Roman" w:cs="Times New Roman"/>
                <w:noProof/>
                <w:webHidden/>
              </w:rPr>
              <w:t>13</w:t>
            </w:r>
            <w:r w:rsidR="00995373" w:rsidRPr="00995373">
              <w:rPr>
                <w:rFonts w:ascii="Times New Roman" w:hAnsi="Times New Roman" w:cs="Times New Roman"/>
                <w:noProof/>
                <w:webHidden/>
              </w:rPr>
              <w:fldChar w:fldCharType="end"/>
            </w:r>
          </w:hyperlink>
        </w:p>
        <w:p w14:paraId="510DF7A5" w14:textId="5A8D5AF4" w:rsidR="00995373" w:rsidRPr="00995373" w:rsidRDefault="0086773D">
          <w:pPr>
            <w:pStyle w:val="Sadraj3"/>
            <w:tabs>
              <w:tab w:val="right" w:leader="dot" w:pos="9062"/>
            </w:tabs>
            <w:rPr>
              <w:rFonts w:ascii="Times New Roman" w:eastAsiaTheme="minorEastAsia" w:hAnsi="Times New Roman" w:cs="Times New Roman"/>
              <w:noProof/>
              <w:lang w:eastAsia="hr-HR"/>
            </w:rPr>
          </w:pPr>
          <w:hyperlink w:anchor="_Toc84083284" w:history="1">
            <w:r w:rsidR="00995373" w:rsidRPr="00995373">
              <w:rPr>
                <w:rStyle w:val="Hiperveza"/>
                <w:rFonts w:ascii="Times New Roman" w:hAnsi="Times New Roman" w:cs="Times New Roman"/>
                <w:i/>
                <w:iCs/>
                <w:noProof/>
              </w:rPr>
              <w:t>2.1.4. Podaci o odgojno – obrazovnim radnicima (pomoćnici u nastavi)</w:t>
            </w:r>
            <w:r w:rsidR="00995373" w:rsidRPr="00995373">
              <w:rPr>
                <w:rFonts w:ascii="Times New Roman" w:hAnsi="Times New Roman" w:cs="Times New Roman"/>
                <w:noProof/>
                <w:webHidden/>
              </w:rPr>
              <w:tab/>
            </w:r>
            <w:r w:rsidR="00995373" w:rsidRPr="00995373">
              <w:rPr>
                <w:rFonts w:ascii="Times New Roman" w:hAnsi="Times New Roman" w:cs="Times New Roman"/>
                <w:noProof/>
                <w:webHidden/>
              </w:rPr>
              <w:fldChar w:fldCharType="begin"/>
            </w:r>
            <w:r w:rsidR="00995373" w:rsidRPr="00995373">
              <w:rPr>
                <w:rFonts w:ascii="Times New Roman" w:hAnsi="Times New Roman" w:cs="Times New Roman"/>
                <w:noProof/>
                <w:webHidden/>
              </w:rPr>
              <w:instrText xml:space="preserve"> PAGEREF _Toc84083284 \h </w:instrText>
            </w:r>
            <w:r w:rsidR="00995373" w:rsidRPr="00995373">
              <w:rPr>
                <w:rFonts w:ascii="Times New Roman" w:hAnsi="Times New Roman" w:cs="Times New Roman"/>
                <w:noProof/>
                <w:webHidden/>
              </w:rPr>
            </w:r>
            <w:r w:rsidR="00995373" w:rsidRPr="00995373">
              <w:rPr>
                <w:rFonts w:ascii="Times New Roman" w:hAnsi="Times New Roman" w:cs="Times New Roman"/>
                <w:noProof/>
                <w:webHidden/>
              </w:rPr>
              <w:fldChar w:fldCharType="separate"/>
            </w:r>
            <w:r w:rsidR="00995373" w:rsidRPr="00995373">
              <w:rPr>
                <w:rFonts w:ascii="Times New Roman" w:hAnsi="Times New Roman" w:cs="Times New Roman"/>
                <w:noProof/>
                <w:webHidden/>
              </w:rPr>
              <w:t>13</w:t>
            </w:r>
            <w:r w:rsidR="00995373" w:rsidRPr="00995373">
              <w:rPr>
                <w:rFonts w:ascii="Times New Roman" w:hAnsi="Times New Roman" w:cs="Times New Roman"/>
                <w:noProof/>
                <w:webHidden/>
              </w:rPr>
              <w:fldChar w:fldCharType="end"/>
            </w:r>
          </w:hyperlink>
        </w:p>
        <w:p w14:paraId="1FE2603E" w14:textId="344F14DD" w:rsidR="00995373" w:rsidRPr="00995373" w:rsidRDefault="0086773D">
          <w:pPr>
            <w:pStyle w:val="Sadraj2"/>
            <w:rPr>
              <w:rFonts w:eastAsiaTheme="minorEastAsia"/>
              <w:b w:val="0"/>
              <w:bCs w:val="0"/>
              <w:color w:val="auto"/>
              <w:lang w:eastAsia="hr-HR"/>
            </w:rPr>
          </w:pPr>
          <w:hyperlink w:anchor="_Toc84083285" w:history="1">
            <w:r w:rsidR="00995373" w:rsidRPr="00995373">
              <w:rPr>
                <w:rStyle w:val="Hiperveza"/>
              </w:rPr>
              <w:t>2.2. Podaci o ostalim radnicima škole</w:t>
            </w:r>
            <w:r w:rsidR="00995373" w:rsidRPr="00995373">
              <w:rPr>
                <w:webHidden/>
              </w:rPr>
              <w:tab/>
            </w:r>
            <w:r w:rsidR="00995373" w:rsidRPr="00995373">
              <w:rPr>
                <w:webHidden/>
              </w:rPr>
              <w:fldChar w:fldCharType="begin"/>
            </w:r>
            <w:r w:rsidR="00995373" w:rsidRPr="00995373">
              <w:rPr>
                <w:webHidden/>
              </w:rPr>
              <w:instrText xml:space="preserve"> PAGEREF _Toc84083285 \h </w:instrText>
            </w:r>
            <w:r w:rsidR="00995373" w:rsidRPr="00995373">
              <w:rPr>
                <w:webHidden/>
              </w:rPr>
            </w:r>
            <w:r w:rsidR="00995373" w:rsidRPr="00995373">
              <w:rPr>
                <w:webHidden/>
              </w:rPr>
              <w:fldChar w:fldCharType="separate"/>
            </w:r>
            <w:r w:rsidR="00995373" w:rsidRPr="00995373">
              <w:rPr>
                <w:webHidden/>
              </w:rPr>
              <w:t>14</w:t>
            </w:r>
            <w:r w:rsidR="00995373" w:rsidRPr="00995373">
              <w:rPr>
                <w:webHidden/>
              </w:rPr>
              <w:fldChar w:fldCharType="end"/>
            </w:r>
          </w:hyperlink>
        </w:p>
        <w:p w14:paraId="4A92E232" w14:textId="09B98A85" w:rsidR="00995373" w:rsidRPr="00995373" w:rsidRDefault="0086773D">
          <w:pPr>
            <w:pStyle w:val="Sadraj2"/>
            <w:rPr>
              <w:rFonts w:eastAsiaTheme="minorEastAsia"/>
              <w:b w:val="0"/>
              <w:bCs w:val="0"/>
              <w:color w:val="auto"/>
              <w:lang w:eastAsia="hr-HR"/>
            </w:rPr>
          </w:pPr>
          <w:hyperlink w:anchor="_Toc84083286" w:history="1">
            <w:r w:rsidR="00995373" w:rsidRPr="00995373">
              <w:rPr>
                <w:rStyle w:val="Hiperveza"/>
              </w:rPr>
              <w:t>2.3. Tjedna i godišnja zaduženja odgojno – obrazovnih radnika škole</w:t>
            </w:r>
            <w:r w:rsidR="00995373" w:rsidRPr="00995373">
              <w:rPr>
                <w:webHidden/>
              </w:rPr>
              <w:tab/>
            </w:r>
            <w:r w:rsidR="00995373" w:rsidRPr="00995373">
              <w:rPr>
                <w:webHidden/>
              </w:rPr>
              <w:fldChar w:fldCharType="begin"/>
            </w:r>
            <w:r w:rsidR="00995373" w:rsidRPr="00995373">
              <w:rPr>
                <w:webHidden/>
              </w:rPr>
              <w:instrText xml:space="preserve"> PAGEREF _Toc84083286 \h </w:instrText>
            </w:r>
            <w:r w:rsidR="00995373" w:rsidRPr="00995373">
              <w:rPr>
                <w:webHidden/>
              </w:rPr>
            </w:r>
            <w:r w:rsidR="00995373" w:rsidRPr="00995373">
              <w:rPr>
                <w:webHidden/>
              </w:rPr>
              <w:fldChar w:fldCharType="separate"/>
            </w:r>
            <w:r w:rsidR="00995373" w:rsidRPr="00995373">
              <w:rPr>
                <w:webHidden/>
              </w:rPr>
              <w:t>15</w:t>
            </w:r>
            <w:r w:rsidR="00995373" w:rsidRPr="00995373">
              <w:rPr>
                <w:webHidden/>
              </w:rPr>
              <w:fldChar w:fldCharType="end"/>
            </w:r>
          </w:hyperlink>
        </w:p>
        <w:p w14:paraId="7FFC706D" w14:textId="1CCB7637" w:rsidR="00995373" w:rsidRPr="00995373" w:rsidRDefault="0086773D">
          <w:pPr>
            <w:pStyle w:val="Sadraj3"/>
            <w:tabs>
              <w:tab w:val="right" w:leader="dot" w:pos="9062"/>
            </w:tabs>
            <w:rPr>
              <w:rFonts w:ascii="Times New Roman" w:eastAsiaTheme="minorEastAsia" w:hAnsi="Times New Roman" w:cs="Times New Roman"/>
              <w:noProof/>
              <w:lang w:eastAsia="hr-HR"/>
            </w:rPr>
          </w:pPr>
          <w:hyperlink w:anchor="_Toc84083287" w:history="1">
            <w:r w:rsidR="00995373" w:rsidRPr="00995373">
              <w:rPr>
                <w:rStyle w:val="Hiperveza"/>
                <w:rFonts w:ascii="Times New Roman" w:hAnsi="Times New Roman" w:cs="Times New Roman"/>
                <w:i/>
                <w:iCs/>
                <w:noProof/>
              </w:rPr>
              <w:t>2.3.1. Tjedna i godišnja zaduženja učitelja razredne nastave</w:t>
            </w:r>
            <w:r w:rsidR="00995373" w:rsidRPr="00995373">
              <w:rPr>
                <w:rFonts w:ascii="Times New Roman" w:hAnsi="Times New Roman" w:cs="Times New Roman"/>
                <w:noProof/>
                <w:webHidden/>
              </w:rPr>
              <w:tab/>
            </w:r>
            <w:r w:rsidR="00995373" w:rsidRPr="00995373">
              <w:rPr>
                <w:rFonts w:ascii="Times New Roman" w:hAnsi="Times New Roman" w:cs="Times New Roman"/>
                <w:noProof/>
                <w:webHidden/>
              </w:rPr>
              <w:fldChar w:fldCharType="begin"/>
            </w:r>
            <w:r w:rsidR="00995373" w:rsidRPr="00995373">
              <w:rPr>
                <w:rFonts w:ascii="Times New Roman" w:hAnsi="Times New Roman" w:cs="Times New Roman"/>
                <w:noProof/>
                <w:webHidden/>
              </w:rPr>
              <w:instrText xml:space="preserve"> PAGEREF _Toc84083287 \h </w:instrText>
            </w:r>
            <w:r w:rsidR="00995373" w:rsidRPr="00995373">
              <w:rPr>
                <w:rFonts w:ascii="Times New Roman" w:hAnsi="Times New Roman" w:cs="Times New Roman"/>
                <w:noProof/>
                <w:webHidden/>
              </w:rPr>
            </w:r>
            <w:r w:rsidR="00995373" w:rsidRPr="00995373">
              <w:rPr>
                <w:rFonts w:ascii="Times New Roman" w:hAnsi="Times New Roman" w:cs="Times New Roman"/>
                <w:noProof/>
                <w:webHidden/>
              </w:rPr>
              <w:fldChar w:fldCharType="separate"/>
            </w:r>
            <w:r w:rsidR="00995373" w:rsidRPr="00995373">
              <w:rPr>
                <w:rFonts w:ascii="Times New Roman" w:hAnsi="Times New Roman" w:cs="Times New Roman"/>
                <w:noProof/>
                <w:webHidden/>
              </w:rPr>
              <w:t>15</w:t>
            </w:r>
            <w:r w:rsidR="00995373" w:rsidRPr="00995373">
              <w:rPr>
                <w:rFonts w:ascii="Times New Roman" w:hAnsi="Times New Roman" w:cs="Times New Roman"/>
                <w:noProof/>
                <w:webHidden/>
              </w:rPr>
              <w:fldChar w:fldCharType="end"/>
            </w:r>
          </w:hyperlink>
        </w:p>
        <w:p w14:paraId="127204C1" w14:textId="4E7C2EEA" w:rsidR="00995373" w:rsidRPr="00995373" w:rsidRDefault="0086773D">
          <w:pPr>
            <w:pStyle w:val="Sadraj3"/>
            <w:tabs>
              <w:tab w:val="right" w:leader="dot" w:pos="9062"/>
            </w:tabs>
            <w:rPr>
              <w:rFonts w:ascii="Times New Roman" w:eastAsiaTheme="minorEastAsia" w:hAnsi="Times New Roman" w:cs="Times New Roman"/>
              <w:noProof/>
              <w:lang w:eastAsia="hr-HR"/>
            </w:rPr>
          </w:pPr>
          <w:hyperlink w:anchor="_Toc84083288" w:history="1">
            <w:r w:rsidR="00995373" w:rsidRPr="00995373">
              <w:rPr>
                <w:rStyle w:val="Hiperveza"/>
                <w:rFonts w:ascii="Times New Roman" w:hAnsi="Times New Roman" w:cs="Times New Roman"/>
                <w:i/>
                <w:iCs/>
                <w:noProof/>
              </w:rPr>
              <w:t>2.3.2. Tjedna i godišnja zaduženja učitelja predmetne nastave</w:t>
            </w:r>
            <w:r w:rsidR="00995373" w:rsidRPr="00995373">
              <w:rPr>
                <w:rFonts w:ascii="Times New Roman" w:hAnsi="Times New Roman" w:cs="Times New Roman"/>
                <w:noProof/>
                <w:webHidden/>
              </w:rPr>
              <w:tab/>
            </w:r>
            <w:r w:rsidR="00995373" w:rsidRPr="00995373">
              <w:rPr>
                <w:rFonts w:ascii="Times New Roman" w:hAnsi="Times New Roman" w:cs="Times New Roman"/>
                <w:noProof/>
                <w:webHidden/>
              </w:rPr>
              <w:fldChar w:fldCharType="begin"/>
            </w:r>
            <w:r w:rsidR="00995373" w:rsidRPr="00995373">
              <w:rPr>
                <w:rFonts w:ascii="Times New Roman" w:hAnsi="Times New Roman" w:cs="Times New Roman"/>
                <w:noProof/>
                <w:webHidden/>
              </w:rPr>
              <w:instrText xml:space="preserve"> PAGEREF _Toc84083288 \h </w:instrText>
            </w:r>
            <w:r w:rsidR="00995373" w:rsidRPr="00995373">
              <w:rPr>
                <w:rFonts w:ascii="Times New Roman" w:hAnsi="Times New Roman" w:cs="Times New Roman"/>
                <w:noProof/>
                <w:webHidden/>
              </w:rPr>
            </w:r>
            <w:r w:rsidR="00995373" w:rsidRPr="00995373">
              <w:rPr>
                <w:rFonts w:ascii="Times New Roman" w:hAnsi="Times New Roman" w:cs="Times New Roman"/>
                <w:noProof/>
                <w:webHidden/>
              </w:rPr>
              <w:fldChar w:fldCharType="separate"/>
            </w:r>
            <w:r w:rsidR="00995373" w:rsidRPr="00995373">
              <w:rPr>
                <w:rFonts w:ascii="Times New Roman" w:hAnsi="Times New Roman" w:cs="Times New Roman"/>
                <w:noProof/>
                <w:webHidden/>
              </w:rPr>
              <w:t>16</w:t>
            </w:r>
            <w:r w:rsidR="00995373" w:rsidRPr="00995373">
              <w:rPr>
                <w:rFonts w:ascii="Times New Roman" w:hAnsi="Times New Roman" w:cs="Times New Roman"/>
                <w:noProof/>
                <w:webHidden/>
              </w:rPr>
              <w:fldChar w:fldCharType="end"/>
            </w:r>
          </w:hyperlink>
        </w:p>
        <w:p w14:paraId="3B2D1D08" w14:textId="693FDA52" w:rsidR="00995373" w:rsidRPr="00995373" w:rsidRDefault="0086773D">
          <w:pPr>
            <w:pStyle w:val="Sadraj3"/>
            <w:tabs>
              <w:tab w:val="right" w:leader="dot" w:pos="9062"/>
            </w:tabs>
            <w:rPr>
              <w:rFonts w:ascii="Times New Roman" w:eastAsiaTheme="minorEastAsia" w:hAnsi="Times New Roman" w:cs="Times New Roman"/>
              <w:noProof/>
              <w:lang w:eastAsia="hr-HR"/>
            </w:rPr>
          </w:pPr>
          <w:hyperlink w:anchor="_Toc84083289" w:history="1">
            <w:r w:rsidR="00995373" w:rsidRPr="00995373">
              <w:rPr>
                <w:rStyle w:val="Hiperveza"/>
                <w:rFonts w:ascii="Times New Roman" w:hAnsi="Times New Roman" w:cs="Times New Roman"/>
                <w:i/>
                <w:iCs/>
                <w:noProof/>
              </w:rPr>
              <w:t>2.3.3. Tjedna i godišnja zaduženja ravnatelja i stručnih suradnika škole</w:t>
            </w:r>
            <w:r w:rsidR="00995373" w:rsidRPr="00995373">
              <w:rPr>
                <w:rFonts w:ascii="Times New Roman" w:hAnsi="Times New Roman" w:cs="Times New Roman"/>
                <w:noProof/>
                <w:webHidden/>
              </w:rPr>
              <w:tab/>
            </w:r>
            <w:r w:rsidR="00995373" w:rsidRPr="00995373">
              <w:rPr>
                <w:rFonts w:ascii="Times New Roman" w:hAnsi="Times New Roman" w:cs="Times New Roman"/>
                <w:noProof/>
                <w:webHidden/>
              </w:rPr>
              <w:fldChar w:fldCharType="begin"/>
            </w:r>
            <w:r w:rsidR="00995373" w:rsidRPr="00995373">
              <w:rPr>
                <w:rFonts w:ascii="Times New Roman" w:hAnsi="Times New Roman" w:cs="Times New Roman"/>
                <w:noProof/>
                <w:webHidden/>
              </w:rPr>
              <w:instrText xml:space="preserve"> PAGEREF _Toc84083289 \h </w:instrText>
            </w:r>
            <w:r w:rsidR="00995373" w:rsidRPr="00995373">
              <w:rPr>
                <w:rFonts w:ascii="Times New Roman" w:hAnsi="Times New Roman" w:cs="Times New Roman"/>
                <w:noProof/>
                <w:webHidden/>
              </w:rPr>
            </w:r>
            <w:r w:rsidR="00995373" w:rsidRPr="00995373">
              <w:rPr>
                <w:rFonts w:ascii="Times New Roman" w:hAnsi="Times New Roman" w:cs="Times New Roman"/>
                <w:noProof/>
                <w:webHidden/>
              </w:rPr>
              <w:fldChar w:fldCharType="separate"/>
            </w:r>
            <w:r w:rsidR="00995373" w:rsidRPr="00995373">
              <w:rPr>
                <w:rFonts w:ascii="Times New Roman" w:hAnsi="Times New Roman" w:cs="Times New Roman"/>
                <w:noProof/>
                <w:webHidden/>
              </w:rPr>
              <w:t>18</w:t>
            </w:r>
            <w:r w:rsidR="00995373" w:rsidRPr="00995373">
              <w:rPr>
                <w:rFonts w:ascii="Times New Roman" w:hAnsi="Times New Roman" w:cs="Times New Roman"/>
                <w:noProof/>
                <w:webHidden/>
              </w:rPr>
              <w:fldChar w:fldCharType="end"/>
            </w:r>
          </w:hyperlink>
        </w:p>
        <w:p w14:paraId="4CBF893B" w14:textId="39B827C2" w:rsidR="00995373" w:rsidRPr="00995373" w:rsidRDefault="0086773D">
          <w:pPr>
            <w:pStyle w:val="Sadraj3"/>
            <w:tabs>
              <w:tab w:val="right" w:leader="dot" w:pos="9062"/>
            </w:tabs>
            <w:rPr>
              <w:rFonts w:ascii="Times New Roman" w:eastAsiaTheme="minorEastAsia" w:hAnsi="Times New Roman" w:cs="Times New Roman"/>
              <w:noProof/>
              <w:lang w:eastAsia="hr-HR"/>
            </w:rPr>
          </w:pPr>
          <w:hyperlink w:anchor="_Toc84083290" w:history="1">
            <w:r w:rsidR="00995373" w:rsidRPr="00995373">
              <w:rPr>
                <w:rStyle w:val="Hiperveza"/>
                <w:rFonts w:ascii="Times New Roman" w:hAnsi="Times New Roman" w:cs="Times New Roman"/>
                <w:i/>
                <w:iCs/>
                <w:noProof/>
              </w:rPr>
              <w:t>2.3.4. Tjedna i godišnja zaduženja ostalih radnika škole</w:t>
            </w:r>
            <w:r w:rsidR="00995373" w:rsidRPr="00995373">
              <w:rPr>
                <w:rFonts w:ascii="Times New Roman" w:hAnsi="Times New Roman" w:cs="Times New Roman"/>
                <w:noProof/>
                <w:webHidden/>
              </w:rPr>
              <w:tab/>
            </w:r>
            <w:r w:rsidR="00995373" w:rsidRPr="00995373">
              <w:rPr>
                <w:rFonts w:ascii="Times New Roman" w:hAnsi="Times New Roman" w:cs="Times New Roman"/>
                <w:noProof/>
                <w:webHidden/>
              </w:rPr>
              <w:fldChar w:fldCharType="begin"/>
            </w:r>
            <w:r w:rsidR="00995373" w:rsidRPr="00995373">
              <w:rPr>
                <w:rFonts w:ascii="Times New Roman" w:hAnsi="Times New Roman" w:cs="Times New Roman"/>
                <w:noProof/>
                <w:webHidden/>
              </w:rPr>
              <w:instrText xml:space="preserve"> PAGEREF _Toc84083290 \h </w:instrText>
            </w:r>
            <w:r w:rsidR="00995373" w:rsidRPr="00995373">
              <w:rPr>
                <w:rFonts w:ascii="Times New Roman" w:hAnsi="Times New Roman" w:cs="Times New Roman"/>
                <w:noProof/>
                <w:webHidden/>
              </w:rPr>
            </w:r>
            <w:r w:rsidR="00995373" w:rsidRPr="00995373">
              <w:rPr>
                <w:rFonts w:ascii="Times New Roman" w:hAnsi="Times New Roman" w:cs="Times New Roman"/>
                <w:noProof/>
                <w:webHidden/>
              </w:rPr>
              <w:fldChar w:fldCharType="separate"/>
            </w:r>
            <w:r w:rsidR="00995373" w:rsidRPr="00995373">
              <w:rPr>
                <w:rFonts w:ascii="Times New Roman" w:hAnsi="Times New Roman" w:cs="Times New Roman"/>
                <w:noProof/>
                <w:webHidden/>
              </w:rPr>
              <w:t>19</w:t>
            </w:r>
            <w:r w:rsidR="00995373" w:rsidRPr="00995373">
              <w:rPr>
                <w:rFonts w:ascii="Times New Roman" w:hAnsi="Times New Roman" w:cs="Times New Roman"/>
                <w:noProof/>
                <w:webHidden/>
              </w:rPr>
              <w:fldChar w:fldCharType="end"/>
            </w:r>
          </w:hyperlink>
        </w:p>
        <w:p w14:paraId="6B0087A7" w14:textId="4FD7379E" w:rsidR="00995373" w:rsidRPr="00995373" w:rsidRDefault="0086773D">
          <w:pPr>
            <w:pStyle w:val="Sadraj1"/>
            <w:tabs>
              <w:tab w:val="right" w:leader="dot" w:pos="9062"/>
            </w:tabs>
            <w:rPr>
              <w:rFonts w:ascii="Times New Roman" w:eastAsiaTheme="minorEastAsia" w:hAnsi="Times New Roman" w:cs="Times New Roman"/>
              <w:noProof/>
              <w:lang w:eastAsia="hr-HR"/>
            </w:rPr>
          </w:pPr>
          <w:hyperlink w:anchor="_Toc84083291" w:history="1">
            <w:r w:rsidR="00995373" w:rsidRPr="00995373">
              <w:rPr>
                <w:rStyle w:val="Hiperveza"/>
                <w:rFonts w:ascii="Times New Roman" w:hAnsi="Times New Roman" w:cs="Times New Roman"/>
                <w:b/>
                <w:bCs/>
                <w:noProof/>
              </w:rPr>
              <w:t>3. PODACI O ORGANIZACIJI RADA</w:t>
            </w:r>
            <w:r w:rsidR="00995373" w:rsidRPr="00995373">
              <w:rPr>
                <w:rFonts w:ascii="Times New Roman" w:hAnsi="Times New Roman" w:cs="Times New Roman"/>
                <w:noProof/>
                <w:webHidden/>
              </w:rPr>
              <w:tab/>
            </w:r>
            <w:r w:rsidR="00995373" w:rsidRPr="00995373">
              <w:rPr>
                <w:rFonts w:ascii="Times New Roman" w:hAnsi="Times New Roman" w:cs="Times New Roman"/>
                <w:noProof/>
                <w:webHidden/>
              </w:rPr>
              <w:fldChar w:fldCharType="begin"/>
            </w:r>
            <w:r w:rsidR="00995373" w:rsidRPr="00995373">
              <w:rPr>
                <w:rFonts w:ascii="Times New Roman" w:hAnsi="Times New Roman" w:cs="Times New Roman"/>
                <w:noProof/>
                <w:webHidden/>
              </w:rPr>
              <w:instrText xml:space="preserve"> PAGEREF _Toc84083291 \h </w:instrText>
            </w:r>
            <w:r w:rsidR="00995373" w:rsidRPr="00995373">
              <w:rPr>
                <w:rFonts w:ascii="Times New Roman" w:hAnsi="Times New Roman" w:cs="Times New Roman"/>
                <w:noProof/>
                <w:webHidden/>
              </w:rPr>
            </w:r>
            <w:r w:rsidR="00995373" w:rsidRPr="00995373">
              <w:rPr>
                <w:rFonts w:ascii="Times New Roman" w:hAnsi="Times New Roman" w:cs="Times New Roman"/>
                <w:noProof/>
                <w:webHidden/>
              </w:rPr>
              <w:fldChar w:fldCharType="separate"/>
            </w:r>
            <w:r w:rsidR="00995373" w:rsidRPr="00995373">
              <w:rPr>
                <w:rFonts w:ascii="Times New Roman" w:hAnsi="Times New Roman" w:cs="Times New Roman"/>
                <w:noProof/>
                <w:webHidden/>
              </w:rPr>
              <w:t>20</w:t>
            </w:r>
            <w:r w:rsidR="00995373" w:rsidRPr="00995373">
              <w:rPr>
                <w:rFonts w:ascii="Times New Roman" w:hAnsi="Times New Roman" w:cs="Times New Roman"/>
                <w:noProof/>
                <w:webHidden/>
              </w:rPr>
              <w:fldChar w:fldCharType="end"/>
            </w:r>
          </w:hyperlink>
        </w:p>
        <w:p w14:paraId="0E610F1A" w14:textId="496EAC41" w:rsidR="00995373" w:rsidRPr="00995373" w:rsidRDefault="0086773D">
          <w:pPr>
            <w:pStyle w:val="Sadraj2"/>
            <w:rPr>
              <w:rFonts w:eastAsiaTheme="minorEastAsia"/>
              <w:b w:val="0"/>
              <w:bCs w:val="0"/>
              <w:color w:val="auto"/>
              <w:lang w:eastAsia="hr-HR"/>
            </w:rPr>
          </w:pPr>
          <w:hyperlink w:anchor="_Toc84083292" w:history="1">
            <w:r w:rsidR="00995373" w:rsidRPr="00995373">
              <w:rPr>
                <w:rStyle w:val="Hiperveza"/>
              </w:rPr>
              <w:t>3.1. Organizacija smjena</w:t>
            </w:r>
            <w:r w:rsidR="00995373" w:rsidRPr="00995373">
              <w:rPr>
                <w:webHidden/>
              </w:rPr>
              <w:tab/>
            </w:r>
            <w:r w:rsidR="00995373" w:rsidRPr="00995373">
              <w:rPr>
                <w:webHidden/>
              </w:rPr>
              <w:fldChar w:fldCharType="begin"/>
            </w:r>
            <w:r w:rsidR="00995373" w:rsidRPr="00995373">
              <w:rPr>
                <w:webHidden/>
              </w:rPr>
              <w:instrText xml:space="preserve"> PAGEREF _Toc84083292 \h </w:instrText>
            </w:r>
            <w:r w:rsidR="00995373" w:rsidRPr="00995373">
              <w:rPr>
                <w:webHidden/>
              </w:rPr>
            </w:r>
            <w:r w:rsidR="00995373" w:rsidRPr="00995373">
              <w:rPr>
                <w:webHidden/>
              </w:rPr>
              <w:fldChar w:fldCharType="separate"/>
            </w:r>
            <w:r w:rsidR="00995373" w:rsidRPr="00995373">
              <w:rPr>
                <w:webHidden/>
              </w:rPr>
              <w:t>20</w:t>
            </w:r>
            <w:r w:rsidR="00995373" w:rsidRPr="00995373">
              <w:rPr>
                <w:webHidden/>
              </w:rPr>
              <w:fldChar w:fldCharType="end"/>
            </w:r>
          </w:hyperlink>
        </w:p>
        <w:p w14:paraId="3C8D0E9E" w14:textId="56382A0F" w:rsidR="00995373" w:rsidRPr="00995373" w:rsidRDefault="0086773D">
          <w:pPr>
            <w:pStyle w:val="Sadraj2"/>
            <w:rPr>
              <w:rFonts w:eastAsiaTheme="minorEastAsia"/>
              <w:b w:val="0"/>
              <w:bCs w:val="0"/>
              <w:color w:val="auto"/>
              <w:lang w:eastAsia="hr-HR"/>
            </w:rPr>
          </w:pPr>
          <w:hyperlink w:anchor="_Toc84083293" w:history="1">
            <w:r w:rsidR="00995373" w:rsidRPr="00995373">
              <w:rPr>
                <w:rStyle w:val="Hiperveza"/>
              </w:rPr>
              <w:t>3.2. Organizacija rada u vrijeme epidemije COVID-19 virusa</w:t>
            </w:r>
            <w:r w:rsidR="00995373" w:rsidRPr="00995373">
              <w:rPr>
                <w:webHidden/>
              </w:rPr>
              <w:tab/>
            </w:r>
            <w:r w:rsidR="00995373" w:rsidRPr="00995373">
              <w:rPr>
                <w:webHidden/>
              </w:rPr>
              <w:fldChar w:fldCharType="begin"/>
            </w:r>
            <w:r w:rsidR="00995373" w:rsidRPr="00995373">
              <w:rPr>
                <w:webHidden/>
              </w:rPr>
              <w:instrText xml:space="preserve"> PAGEREF _Toc84083293 \h </w:instrText>
            </w:r>
            <w:r w:rsidR="00995373" w:rsidRPr="00995373">
              <w:rPr>
                <w:webHidden/>
              </w:rPr>
            </w:r>
            <w:r w:rsidR="00995373" w:rsidRPr="00995373">
              <w:rPr>
                <w:webHidden/>
              </w:rPr>
              <w:fldChar w:fldCharType="separate"/>
            </w:r>
            <w:r w:rsidR="00995373" w:rsidRPr="00995373">
              <w:rPr>
                <w:webHidden/>
              </w:rPr>
              <w:t>20</w:t>
            </w:r>
            <w:r w:rsidR="00995373" w:rsidRPr="00995373">
              <w:rPr>
                <w:webHidden/>
              </w:rPr>
              <w:fldChar w:fldCharType="end"/>
            </w:r>
          </w:hyperlink>
        </w:p>
        <w:p w14:paraId="0A76A9C1" w14:textId="377147D9" w:rsidR="00995373" w:rsidRPr="00995373" w:rsidRDefault="0086773D">
          <w:pPr>
            <w:pStyle w:val="Sadraj2"/>
            <w:rPr>
              <w:rFonts w:eastAsiaTheme="minorEastAsia"/>
              <w:b w:val="0"/>
              <w:bCs w:val="0"/>
              <w:color w:val="auto"/>
              <w:lang w:eastAsia="hr-HR"/>
            </w:rPr>
          </w:pPr>
          <w:hyperlink w:anchor="_Toc84083294" w:history="1">
            <w:r w:rsidR="00995373" w:rsidRPr="00995373">
              <w:rPr>
                <w:rStyle w:val="Hiperveza"/>
              </w:rPr>
              <w:t>3.3. Raspored dežurstva/predmetna nastava</w:t>
            </w:r>
            <w:r w:rsidR="00995373" w:rsidRPr="00995373">
              <w:rPr>
                <w:webHidden/>
              </w:rPr>
              <w:tab/>
            </w:r>
            <w:r w:rsidR="00995373" w:rsidRPr="00995373">
              <w:rPr>
                <w:webHidden/>
              </w:rPr>
              <w:fldChar w:fldCharType="begin"/>
            </w:r>
            <w:r w:rsidR="00995373" w:rsidRPr="00995373">
              <w:rPr>
                <w:webHidden/>
              </w:rPr>
              <w:instrText xml:space="preserve"> PAGEREF _Toc84083294 \h </w:instrText>
            </w:r>
            <w:r w:rsidR="00995373" w:rsidRPr="00995373">
              <w:rPr>
                <w:webHidden/>
              </w:rPr>
            </w:r>
            <w:r w:rsidR="00995373" w:rsidRPr="00995373">
              <w:rPr>
                <w:webHidden/>
              </w:rPr>
              <w:fldChar w:fldCharType="separate"/>
            </w:r>
            <w:r w:rsidR="00995373" w:rsidRPr="00995373">
              <w:rPr>
                <w:webHidden/>
              </w:rPr>
              <w:t>21</w:t>
            </w:r>
            <w:r w:rsidR="00995373" w:rsidRPr="00995373">
              <w:rPr>
                <w:webHidden/>
              </w:rPr>
              <w:fldChar w:fldCharType="end"/>
            </w:r>
          </w:hyperlink>
        </w:p>
        <w:p w14:paraId="055B093D" w14:textId="3D7BE599" w:rsidR="00995373" w:rsidRPr="00995373" w:rsidRDefault="0086773D">
          <w:pPr>
            <w:pStyle w:val="Sadraj2"/>
            <w:rPr>
              <w:rFonts w:eastAsiaTheme="minorEastAsia"/>
              <w:b w:val="0"/>
              <w:bCs w:val="0"/>
              <w:color w:val="auto"/>
              <w:lang w:eastAsia="hr-HR"/>
            </w:rPr>
          </w:pPr>
          <w:hyperlink w:anchor="_Toc84083295" w:history="1">
            <w:r w:rsidR="00995373" w:rsidRPr="00995373">
              <w:rPr>
                <w:rStyle w:val="Hiperveza"/>
              </w:rPr>
              <w:t>3.4. Prehrana učenika</w:t>
            </w:r>
            <w:r w:rsidR="00995373" w:rsidRPr="00995373">
              <w:rPr>
                <w:webHidden/>
              </w:rPr>
              <w:tab/>
            </w:r>
            <w:r w:rsidR="00995373" w:rsidRPr="00995373">
              <w:rPr>
                <w:webHidden/>
              </w:rPr>
              <w:fldChar w:fldCharType="begin"/>
            </w:r>
            <w:r w:rsidR="00995373" w:rsidRPr="00995373">
              <w:rPr>
                <w:webHidden/>
              </w:rPr>
              <w:instrText xml:space="preserve"> PAGEREF _Toc84083295 \h </w:instrText>
            </w:r>
            <w:r w:rsidR="00995373" w:rsidRPr="00995373">
              <w:rPr>
                <w:webHidden/>
              </w:rPr>
            </w:r>
            <w:r w:rsidR="00995373" w:rsidRPr="00995373">
              <w:rPr>
                <w:webHidden/>
              </w:rPr>
              <w:fldChar w:fldCharType="separate"/>
            </w:r>
            <w:r w:rsidR="00995373" w:rsidRPr="00995373">
              <w:rPr>
                <w:webHidden/>
              </w:rPr>
              <w:t>21</w:t>
            </w:r>
            <w:r w:rsidR="00995373" w:rsidRPr="00995373">
              <w:rPr>
                <w:webHidden/>
              </w:rPr>
              <w:fldChar w:fldCharType="end"/>
            </w:r>
          </w:hyperlink>
        </w:p>
        <w:p w14:paraId="107E1E83" w14:textId="3D29FF90" w:rsidR="00995373" w:rsidRPr="00995373" w:rsidRDefault="0086773D">
          <w:pPr>
            <w:pStyle w:val="Sadraj2"/>
            <w:rPr>
              <w:rFonts w:eastAsiaTheme="minorEastAsia"/>
              <w:b w:val="0"/>
              <w:bCs w:val="0"/>
              <w:color w:val="auto"/>
              <w:lang w:eastAsia="hr-HR"/>
            </w:rPr>
          </w:pPr>
          <w:hyperlink w:anchor="_Toc84083296" w:history="1">
            <w:r w:rsidR="00995373" w:rsidRPr="00995373">
              <w:rPr>
                <w:rStyle w:val="Hiperveza"/>
              </w:rPr>
              <w:t>3.5. Godišnji kalendar rada</w:t>
            </w:r>
            <w:r w:rsidR="00995373" w:rsidRPr="00995373">
              <w:rPr>
                <w:webHidden/>
              </w:rPr>
              <w:tab/>
            </w:r>
            <w:r w:rsidR="00995373" w:rsidRPr="00995373">
              <w:rPr>
                <w:webHidden/>
              </w:rPr>
              <w:fldChar w:fldCharType="begin"/>
            </w:r>
            <w:r w:rsidR="00995373" w:rsidRPr="00995373">
              <w:rPr>
                <w:webHidden/>
              </w:rPr>
              <w:instrText xml:space="preserve"> PAGEREF _Toc84083296 \h </w:instrText>
            </w:r>
            <w:r w:rsidR="00995373" w:rsidRPr="00995373">
              <w:rPr>
                <w:webHidden/>
              </w:rPr>
            </w:r>
            <w:r w:rsidR="00995373" w:rsidRPr="00995373">
              <w:rPr>
                <w:webHidden/>
              </w:rPr>
              <w:fldChar w:fldCharType="separate"/>
            </w:r>
            <w:r w:rsidR="00995373" w:rsidRPr="00995373">
              <w:rPr>
                <w:webHidden/>
              </w:rPr>
              <w:t>22</w:t>
            </w:r>
            <w:r w:rsidR="00995373" w:rsidRPr="00995373">
              <w:rPr>
                <w:webHidden/>
              </w:rPr>
              <w:fldChar w:fldCharType="end"/>
            </w:r>
          </w:hyperlink>
        </w:p>
        <w:p w14:paraId="516547A7" w14:textId="16BB4955" w:rsidR="00995373" w:rsidRPr="00995373" w:rsidRDefault="0086773D">
          <w:pPr>
            <w:pStyle w:val="Sadraj2"/>
            <w:rPr>
              <w:rFonts w:eastAsiaTheme="minorEastAsia"/>
              <w:b w:val="0"/>
              <w:bCs w:val="0"/>
              <w:color w:val="auto"/>
              <w:lang w:eastAsia="hr-HR"/>
            </w:rPr>
          </w:pPr>
          <w:hyperlink w:anchor="_Toc84083297" w:history="1">
            <w:r w:rsidR="00995373" w:rsidRPr="00995373">
              <w:rPr>
                <w:rStyle w:val="Hiperveza"/>
              </w:rPr>
              <w:t>3.6. Podaci o broju učenika i razrednih odjela</w:t>
            </w:r>
            <w:r w:rsidR="00995373" w:rsidRPr="00995373">
              <w:rPr>
                <w:webHidden/>
              </w:rPr>
              <w:tab/>
            </w:r>
            <w:r w:rsidR="00995373" w:rsidRPr="00995373">
              <w:rPr>
                <w:webHidden/>
              </w:rPr>
              <w:fldChar w:fldCharType="begin"/>
            </w:r>
            <w:r w:rsidR="00995373" w:rsidRPr="00995373">
              <w:rPr>
                <w:webHidden/>
              </w:rPr>
              <w:instrText xml:space="preserve"> PAGEREF _Toc84083297 \h </w:instrText>
            </w:r>
            <w:r w:rsidR="00995373" w:rsidRPr="00995373">
              <w:rPr>
                <w:webHidden/>
              </w:rPr>
            </w:r>
            <w:r w:rsidR="00995373" w:rsidRPr="00995373">
              <w:rPr>
                <w:webHidden/>
              </w:rPr>
              <w:fldChar w:fldCharType="separate"/>
            </w:r>
            <w:r w:rsidR="00995373" w:rsidRPr="00995373">
              <w:rPr>
                <w:webHidden/>
              </w:rPr>
              <w:t>24</w:t>
            </w:r>
            <w:r w:rsidR="00995373" w:rsidRPr="00995373">
              <w:rPr>
                <w:webHidden/>
              </w:rPr>
              <w:fldChar w:fldCharType="end"/>
            </w:r>
          </w:hyperlink>
        </w:p>
        <w:p w14:paraId="357AB71F" w14:textId="2DE3D14D" w:rsidR="00995373" w:rsidRPr="00995373" w:rsidRDefault="0086773D">
          <w:pPr>
            <w:pStyle w:val="Sadraj2"/>
            <w:rPr>
              <w:rFonts w:eastAsiaTheme="minorEastAsia"/>
              <w:b w:val="0"/>
              <w:bCs w:val="0"/>
              <w:color w:val="auto"/>
              <w:lang w:eastAsia="hr-HR"/>
            </w:rPr>
          </w:pPr>
          <w:hyperlink w:anchor="_Toc84083298" w:history="1">
            <w:r w:rsidR="00995373" w:rsidRPr="00995373">
              <w:rPr>
                <w:rStyle w:val="Hiperveza"/>
              </w:rPr>
              <w:t>3.7. Primjereni oblik školovanja po razredima i oblicima rada</w:t>
            </w:r>
            <w:r w:rsidR="00995373" w:rsidRPr="00995373">
              <w:rPr>
                <w:webHidden/>
              </w:rPr>
              <w:tab/>
            </w:r>
            <w:r w:rsidR="00995373" w:rsidRPr="00995373">
              <w:rPr>
                <w:webHidden/>
              </w:rPr>
              <w:fldChar w:fldCharType="begin"/>
            </w:r>
            <w:r w:rsidR="00995373" w:rsidRPr="00995373">
              <w:rPr>
                <w:webHidden/>
              </w:rPr>
              <w:instrText xml:space="preserve"> PAGEREF _Toc84083298 \h </w:instrText>
            </w:r>
            <w:r w:rsidR="00995373" w:rsidRPr="00995373">
              <w:rPr>
                <w:webHidden/>
              </w:rPr>
            </w:r>
            <w:r w:rsidR="00995373" w:rsidRPr="00995373">
              <w:rPr>
                <w:webHidden/>
              </w:rPr>
              <w:fldChar w:fldCharType="separate"/>
            </w:r>
            <w:r w:rsidR="00995373" w:rsidRPr="00995373">
              <w:rPr>
                <w:webHidden/>
              </w:rPr>
              <w:t>25</w:t>
            </w:r>
            <w:r w:rsidR="00995373" w:rsidRPr="00995373">
              <w:rPr>
                <w:webHidden/>
              </w:rPr>
              <w:fldChar w:fldCharType="end"/>
            </w:r>
          </w:hyperlink>
        </w:p>
        <w:p w14:paraId="3FCFF7DA" w14:textId="69EF2D6E" w:rsidR="00995373" w:rsidRPr="00995373" w:rsidRDefault="0086773D">
          <w:pPr>
            <w:pStyle w:val="Sadraj1"/>
            <w:tabs>
              <w:tab w:val="right" w:leader="dot" w:pos="9062"/>
            </w:tabs>
            <w:rPr>
              <w:rFonts w:ascii="Times New Roman" w:eastAsiaTheme="minorEastAsia" w:hAnsi="Times New Roman" w:cs="Times New Roman"/>
              <w:noProof/>
              <w:lang w:eastAsia="hr-HR"/>
            </w:rPr>
          </w:pPr>
          <w:hyperlink w:anchor="_Toc84083299" w:history="1">
            <w:r w:rsidR="00995373" w:rsidRPr="00995373">
              <w:rPr>
                <w:rStyle w:val="Hiperveza"/>
                <w:rFonts w:ascii="Times New Roman" w:hAnsi="Times New Roman" w:cs="Times New Roman"/>
                <w:b/>
                <w:bCs/>
                <w:noProof/>
              </w:rPr>
              <w:t>4. TJEDNI I GODIŠNJI BROJ SATI PO RAZREDIMA I OBLICIMA ODGOJNO – OBRAZOVNOG RADA</w:t>
            </w:r>
            <w:r w:rsidR="00995373" w:rsidRPr="00995373">
              <w:rPr>
                <w:rFonts w:ascii="Times New Roman" w:hAnsi="Times New Roman" w:cs="Times New Roman"/>
                <w:noProof/>
                <w:webHidden/>
              </w:rPr>
              <w:tab/>
            </w:r>
            <w:r w:rsidR="00995373" w:rsidRPr="00995373">
              <w:rPr>
                <w:rFonts w:ascii="Times New Roman" w:hAnsi="Times New Roman" w:cs="Times New Roman"/>
                <w:noProof/>
                <w:webHidden/>
              </w:rPr>
              <w:fldChar w:fldCharType="begin"/>
            </w:r>
            <w:r w:rsidR="00995373" w:rsidRPr="00995373">
              <w:rPr>
                <w:rFonts w:ascii="Times New Roman" w:hAnsi="Times New Roman" w:cs="Times New Roman"/>
                <w:noProof/>
                <w:webHidden/>
              </w:rPr>
              <w:instrText xml:space="preserve"> PAGEREF _Toc84083299 \h </w:instrText>
            </w:r>
            <w:r w:rsidR="00995373" w:rsidRPr="00995373">
              <w:rPr>
                <w:rFonts w:ascii="Times New Roman" w:hAnsi="Times New Roman" w:cs="Times New Roman"/>
                <w:noProof/>
                <w:webHidden/>
              </w:rPr>
            </w:r>
            <w:r w:rsidR="00995373" w:rsidRPr="00995373">
              <w:rPr>
                <w:rFonts w:ascii="Times New Roman" w:hAnsi="Times New Roman" w:cs="Times New Roman"/>
                <w:noProof/>
                <w:webHidden/>
              </w:rPr>
              <w:fldChar w:fldCharType="separate"/>
            </w:r>
            <w:r w:rsidR="00995373" w:rsidRPr="00995373">
              <w:rPr>
                <w:rFonts w:ascii="Times New Roman" w:hAnsi="Times New Roman" w:cs="Times New Roman"/>
                <w:noProof/>
                <w:webHidden/>
              </w:rPr>
              <w:t>26</w:t>
            </w:r>
            <w:r w:rsidR="00995373" w:rsidRPr="00995373">
              <w:rPr>
                <w:rFonts w:ascii="Times New Roman" w:hAnsi="Times New Roman" w:cs="Times New Roman"/>
                <w:noProof/>
                <w:webHidden/>
              </w:rPr>
              <w:fldChar w:fldCharType="end"/>
            </w:r>
          </w:hyperlink>
        </w:p>
        <w:p w14:paraId="28644D00" w14:textId="7FBF8B85" w:rsidR="00995373" w:rsidRPr="00995373" w:rsidRDefault="0086773D">
          <w:pPr>
            <w:pStyle w:val="Sadraj2"/>
            <w:rPr>
              <w:rFonts w:eastAsiaTheme="minorEastAsia"/>
              <w:b w:val="0"/>
              <w:bCs w:val="0"/>
              <w:color w:val="auto"/>
              <w:lang w:eastAsia="hr-HR"/>
            </w:rPr>
          </w:pPr>
          <w:hyperlink w:anchor="_Toc84083300" w:history="1">
            <w:r w:rsidR="00995373" w:rsidRPr="00995373">
              <w:rPr>
                <w:rStyle w:val="Hiperveza"/>
              </w:rPr>
              <w:t>4.1. Tjedni i godišnji broj nastavnih sati za obavezne nastavne predmete po razredima</w:t>
            </w:r>
            <w:r w:rsidR="00995373" w:rsidRPr="00995373">
              <w:rPr>
                <w:webHidden/>
              </w:rPr>
              <w:tab/>
            </w:r>
            <w:r w:rsidR="00995373" w:rsidRPr="00995373">
              <w:rPr>
                <w:webHidden/>
              </w:rPr>
              <w:fldChar w:fldCharType="begin"/>
            </w:r>
            <w:r w:rsidR="00995373" w:rsidRPr="00995373">
              <w:rPr>
                <w:webHidden/>
              </w:rPr>
              <w:instrText xml:space="preserve"> PAGEREF _Toc84083300 \h </w:instrText>
            </w:r>
            <w:r w:rsidR="00995373" w:rsidRPr="00995373">
              <w:rPr>
                <w:webHidden/>
              </w:rPr>
            </w:r>
            <w:r w:rsidR="00995373" w:rsidRPr="00995373">
              <w:rPr>
                <w:webHidden/>
              </w:rPr>
              <w:fldChar w:fldCharType="separate"/>
            </w:r>
            <w:r w:rsidR="00995373" w:rsidRPr="00995373">
              <w:rPr>
                <w:webHidden/>
              </w:rPr>
              <w:t>26</w:t>
            </w:r>
            <w:r w:rsidR="00995373" w:rsidRPr="00995373">
              <w:rPr>
                <w:webHidden/>
              </w:rPr>
              <w:fldChar w:fldCharType="end"/>
            </w:r>
          </w:hyperlink>
        </w:p>
        <w:p w14:paraId="2AEAB492" w14:textId="53933DAB" w:rsidR="00995373" w:rsidRPr="00995373" w:rsidRDefault="0086773D">
          <w:pPr>
            <w:pStyle w:val="Sadraj2"/>
            <w:rPr>
              <w:rFonts w:eastAsiaTheme="minorEastAsia"/>
              <w:b w:val="0"/>
              <w:bCs w:val="0"/>
              <w:color w:val="auto"/>
              <w:lang w:eastAsia="hr-HR"/>
            </w:rPr>
          </w:pPr>
          <w:hyperlink w:anchor="_Toc84083301" w:history="1">
            <w:r w:rsidR="00995373" w:rsidRPr="00995373">
              <w:rPr>
                <w:rStyle w:val="Hiperveza"/>
              </w:rPr>
              <w:t>4.2. Tjedni i godišnji broj nastavnih sati za ostale oblike odgojno – obrazovnog rada</w:t>
            </w:r>
            <w:r w:rsidR="00995373" w:rsidRPr="00995373">
              <w:rPr>
                <w:webHidden/>
              </w:rPr>
              <w:tab/>
            </w:r>
            <w:r w:rsidR="00995373" w:rsidRPr="00995373">
              <w:rPr>
                <w:webHidden/>
              </w:rPr>
              <w:fldChar w:fldCharType="begin"/>
            </w:r>
            <w:r w:rsidR="00995373" w:rsidRPr="00995373">
              <w:rPr>
                <w:webHidden/>
              </w:rPr>
              <w:instrText xml:space="preserve"> PAGEREF _Toc84083301 \h </w:instrText>
            </w:r>
            <w:r w:rsidR="00995373" w:rsidRPr="00995373">
              <w:rPr>
                <w:webHidden/>
              </w:rPr>
            </w:r>
            <w:r w:rsidR="00995373" w:rsidRPr="00995373">
              <w:rPr>
                <w:webHidden/>
              </w:rPr>
              <w:fldChar w:fldCharType="separate"/>
            </w:r>
            <w:r w:rsidR="00995373" w:rsidRPr="00995373">
              <w:rPr>
                <w:webHidden/>
              </w:rPr>
              <w:t>27</w:t>
            </w:r>
            <w:r w:rsidR="00995373" w:rsidRPr="00995373">
              <w:rPr>
                <w:webHidden/>
              </w:rPr>
              <w:fldChar w:fldCharType="end"/>
            </w:r>
          </w:hyperlink>
        </w:p>
        <w:p w14:paraId="091E0807" w14:textId="1BC1D2A8" w:rsidR="00995373" w:rsidRPr="00995373" w:rsidRDefault="0086773D">
          <w:pPr>
            <w:pStyle w:val="Sadraj3"/>
            <w:tabs>
              <w:tab w:val="right" w:leader="dot" w:pos="9062"/>
            </w:tabs>
            <w:rPr>
              <w:rFonts w:ascii="Times New Roman" w:eastAsiaTheme="minorEastAsia" w:hAnsi="Times New Roman" w:cs="Times New Roman"/>
              <w:noProof/>
              <w:lang w:eastAsia="hr-HR"/>
            </w:rPr>
          </w:pPr>
          <w:hyperlink w:anchor="_Toc84083302" w:history="1">
            <w:r w:rsidR="00995373" w:rsidRPr="00995373">
              <w:rPr>
                <w:rStyle w:val="Hiperveza"/>
                <w:rFonts w:ascii="Times New Roman" w:hAnsi="Times New Roman" w:cs="Times New Roman"/>
                <w:i/>
                <w:iCs/>
                <w:noProof/>
              </w:rPr>
              <w:t>4.2.1. Tjedni godišnji broj sati izborne nastave: Vjeronauka</w:t>
            </w:r>
            <w:r w:rsidR="00995373" w:rsidRPr="00995373">
              <w:rPr>
                <w:rFonts w:ascii="Times New Roman" w:hAnsi="Times New Roman" w:cs="Times New Roman"/>
                <w:noProof/>
                <w:webHidden/>
              </w:rPr>
              <w:tab/>
            </w:r>
            <w:r w:rsidR="00995373" w:rsidRPr="00995373">
              <w:rPr>
                <w:rFonts w:ascii="Times New Roman" w:hAnsi="Times New Roman" w:cs="Times New Roman"/>
                <w:noProof/>
                <w:webHidden/>
              </w:rPr>
              <w:fldChar w:fldCharType="begin"/>
            </w:r>
            <w:r w:rsidR="00995373" w:rsidRPr="00995373">
              <w:rPr>
                <w:rFonts w:ascii="Times New Roman" w:hAnsi="Times New Roman" w:cs="Times New Roman"/>
                <w:noProof/>
                <w:webHidden/>
              </w:rPr>
              <w:instrText xml:space="preserve"> PAGEREF _Toc84083302 \h </w:instrText>
            </w:r>
            <w:r w:rsidR="00995373" w:rsidRPr="00995373">
              <w:rPr>
                <w:rFonts w:ascii="Times New Roman" w:hAnsi="Times New Roman" w:cs="Times New Roman"/>
                <w:noProof/>
                <w:webHidden/>
              </w:rPr>
            </w:r>
            <w:r w:rsidR="00995373" w:rsidRPr="00995373">
              <w:rPr>
                <w:rFonts w:ascii="Times New Roman" w:hAnsi="Times New Roman" w:cs="Times New Roman"/>
                <w:noProof/>
                <w:webHidden/>
              </w:rPr>
              <w:fldChar w:fldCharType="separate"/>
            </w:r>
            <w:r w:rsidR="00995373" w:rsidRPr="00995373">
              <w:rPr>
                <w:rFonts w:ascii="Times New Roman" w:hAnsi="Times New Roman" w:cs="Times New Roman"/>
                <w:noProof/>
                <w:webHidden/>
              </w:rPr>
              <w:t>27</w:t>
            </w:r>
            <w:r w:rsidR="00995373" w:rsidRPr="00995373">
              <w:rPr>
                <w:rFonts w:ascii="Times New Roman" w:hAnsi="Times New Roman" w:cs="Times New Roman"/>
                <w:noProof/>
                <w:webHidden/>
              </w:rPr>
              <w:fldChar w:fldCharType="end"/>
            </w:r>
          </w:hyperlink>
        </w:p>
        <w:p w14:paraId="6026B6DA" w14:textId="7268AE42" w:rsidR="00995373" w:rsidRPr="00995373" w:rsidRDefault="0086773D">
          <w:pPr>
            <w:pStyle w:val="Sadraj3"/>
            <w:tabs>
              <w:tab w:val="right" w:leader="dot" w:pos="9062"/>
            </w:tabs>
            <w:rPr>
              <w:rFonts w:ascii="Times New Roman" w:eastAsiaTheme="minorEastAsia" w:hAnsi="Times New Roman" w:cs="Times New Roman"/>
              <w:noProof/>
              <w:lang w:eastAsia="hr-HR"/>
            </w:rPr>
          </w:pPr>
          <w:hyperlink w:anchor="_Toc84083303" w:history="1">
            <w:r w:rsidR="00995373" w:rsidRPr="00995373">
              <w:rPr>
                <w:rStyle w:val="Hiperveza"/>
                <w:rFonts w:ascii="Times New Roman" w:hAnsi="Times New Roman" w:cs="Times New Roman"/>
                <w:i/>
                <w:iCs/>
                <w:noProof/>
              </w:rPr>
              <w:t>4.2.2. Tjedni i godišnji broj nastavnih sati izborne nastave: Strani jezik</w:t>
            </w:r>
            <w:r w:rsidR="00995373" w:rsidRPr="00995373">
              <w:rPr>
                <w:rFonts w:ascii="Times New Roman" w:hAnsi="Times New Roman" w:cs="Times New Roman"/>
                <w:noProof/>
                <w:webHidden/>
              </w:rPr>
              <w:tab/>
            </w:r>
            <w:r w:rsidR="00995373" w:rsidRPr="00995373">
              <w:rPr>
                <w:rFonts w:ascii="Times New Roman" w:hAnsi="Times New Roman" w:cs="Times New Roman"/>
                <w:noProof/>
                <w:webHidden/>
              </w:rPr>
              <w:fldChar w:fldCharType="begin"/>
            </w:r>
            <w:r w:rsidR="00995373" w:rsidRPr="00995373">
              <w:rPr>
                <w:rFonts w:ascii="Times New Roman" w:hAnsi="Times New Roman" w:cs="Times New Roman"/>
                <w:noProof/>
                <w:webHidden/>
              </w:rPr>
              <w:instrText xml:space="preserve"> PAGEREF _Toc84083303 \h </w:instrText>
            </w:r>
            <w:r w:rsidR="00995373" w:rsidRPr="00995373">
              <w:rPr>
                <w:rFonts w:ascii="Times New Roman" w:hAnsi="Times New Roman" w:cs="Times New Roman"/>
                <w:noProof/>
                <w:webHidden/>
              </w:rPr>
            </w:r>
            <w:r w:rsidR="00995373" w:rsidRPr="00995373">
              <w:rPr>
                <w:rFonts w:ascii="Times New Roman" w:hAnsi="Times New Roman" w:cs="Times New Roman"/>
                <w:noProof/>
                <w:webHidden/>
              </w:rPr>
              <w:fldChar w:fldCharType="separate"/>
            </w:r>
            <w:r w:rsidR="00995373" w:rsidRPr="00995373">
              <w:rPr>
                <w:rFonts w:ascii="Times New Roman" w:hAnsi="Times New Roman" w:cs="Times New Roman"/>
                <w:noProof/>
                <w:webHidden/>
              </w:rPr>
              <w:t>27</w:t>
            </w:r>
            <w:r w:rsidR="00995373" w:rsidRPr="00995373">
              <w:rPr>
                <w:rFonts w:ascii="Times New Roman" w:hAnsi="Times New Roman" w:cs="Times New Roman"/>
                <w:noProof/>
                <w:webHidden/>
              </w:rPr>
              <w:fldChar w:fldCharType="end"/>
            </w:r>
          </w:hyperlink>
        </w:p>
        <w:p w14:paraId="4841BFE2" w14:textId="1A3F76AE" w:rsidR="00995373" w:rsidRPr="00995373" w:rsidRDefault="0086773D">
          <w:pPr>
            <w:pStyle w:val="Sadraj3"/>
            <w:tabs>
              <w:tab w:val="right" w:leader="dot" w:pos="9062"/>
            </w:tabs>
            <w:rPr>
              <w:rFonts w:ascii="Times New Roman" w:eastAsiaTheme="minorEastAsia" w:hAnsi="Times New Roman" w:cs="Times New Roman"/>
              <w:noProof/>
              <w:lang w:eastAsia="hr-HR"/>
            </w:rPr>
          </w:pPr>
          <w:hyperlink w:anchor="_Toc84083304" w:history="1">
            <w:r w:rsidR="00995373" w:rsidRPr="00995373">
              <w:rPr>
                <w:rStyle w:val="Hiperveza"/>
                <w:rFonts w:ascii="Times New Roman" w:hAnsi="Times New Roman" w:cs="Times New Roman"/>
                <w:i/>
                <w:iCs/>
                <w:noProof/>
              </w:rPr>
              <w:t>4.2.3. Tjedni i godišnji broj nastavnih sati izborne nastave: Informatika</w:t>
            </w:r>
            <w:r w:rsidR="00995373" w:rsidRPr="00995373">
              <w:rPr>
                <w:rFonts w:ascii="Times New Roman" w:hAnsi="Times New Roman" w:cs="Times New Roman"/>
                <w:noProof/>
                <w:webHidden/>
              </w:rPr>
              <w:tab/>
            </w:r>
            <w:r w:rsidR="00995373" w:rsidRPr="00995373">
              <w:rPr>
                <w:rFonts w:ascii="Times New Roman" w:hAnsi="Times New Roman" w:cs="Times New Roman"/>
                <w:noProof/>
                <w:webHidden/>
              </w:rPr>
              <w:fldChar w:fldCharType="begin"/>
            </w:r>
            <w:r w:rsidR="00995373" w:rsidRPr="00995373">
              <w:rPr>
                <w:rFonts w:ascii="Times New Roman" w:hAnsi="Times New Roman" w:cs="Times New Roman"/>
                <w:noProof/>
                <w:webHidden/>
              </w:rPr>
              <w:instrText xml:space="preserve"> PAGEREF _Toc84083304 \h </w:instrText>
            </w:r>
            <w:r w:rsidR="00995373" w:rsidRPr="00995373">
              <w:rPr>
                <w:rFonts w:ascii="Times New Roman" w:hAnsi="Times New Roman" w:cs="Times New Roman"/>
                <w:noProof/>
                <w:webHidden/>
              </w:rPr>
            </w:r>
            <w:r w:rsidR="00995373" w:rsidRPr="00995373">
              <w:rPr>
                <w:rFonts w:ascii="Times New Roman" w:hAnsi="Times New Roman" w:cs="Times New Roman"/>
                <w:noProof/>
                <w:webHidden/>
              </w:rPr>
              <w:fldChar w:fldCharType="separate"/>
            </w:r>
            <w:r w:rsidR="00995373" w:rsidRPr="00995373">
              <w:rPr>
                <w:rFonts w:ascii="Times New Roman" w:hAnsi="Times New Roman" w:cs="Times New Roman"/>
                <w:noProof/>
                <w:webHidden/>
              </w:rPr>
              <w:t>28</w:t>
            </w:r>
            <w:r w:rsidR="00995373" w:rsidRPr="00995373">
              <w:rPr>
                <w:rFonts w:ascii="Times New Roman" w:hAnsi="Times New Roman" w:cs="Times New Roman"/>
                <w:noProof/>
                <w:webHidden/>
              </w:rPr>
              <w:fldChar w:fldCharType="end"/>
            </w:r>
          </w:hyperlink>
        </w:p>
        <w:p w14:paraId="1D6B1027" w14:textId="1A2635E6" w:rsidR="00995373" w:rsidRPr="00995373" w:rsidRDefault="0086773D">
          <w:pPr>
            <w:pStyle w:val="Sadraj3"/>
            <w:tabs>
              <w:tab w:val="right" w:leader="dot" w:pos="9062"/>
            </w:tabs>
            <w:rPr>
              <w:rFonts w:ascii="Times New Roman" w:eastAsiaTheme="minorEastAsia" w:hAnsi="Times New Roman" w:cs="Times New Roman"/>
              <w:noProof/>
              <w:lang w:eastAsia="hr-HR"/>
            </w:rPr>
          </w:pPr>
          <w:hyperlink w:anchor="_Toc84083305" w:history="1">
            <w:r w:rsidR="00995373" w:rsidRPr="00995373">
              <w:rPr>
                <w:rStyle w:val="Hiperveza"/>
                <w:rFonts w:ascii="Times New Roman" w:hAnsi="Times New Roman" w:cs="Times New Roman"/>
                <w:i/>
                <w:iCs/>
                <w:noProof/>
              </w:rPr>
              <w:t>4.2.4. Tjedni i godišnji broj nastavnih sati dopunske nastave</w:t>
            </w:r>
            <w:r w:rsidR="00995373" w:rsidRPr="00995373">
              <w:rPr>
                <w:rFonts w:ascii="Times New Roman" w:hAnsi="Times New Roman" w:cs="Times New Roman"/>
                <w:noProof/>
                <w:webHidden/>
              </w:rPr>
              <w:tab/>
            </w:r>
            <w:r w:rsidR="00995373" w:rsidRPr="00995373">
              <w:rPr>
                <w:rFonts w:ascii="Times New Roman" w:hAnsi="Times New Roman" w:cs="Times New Roman"/>
                <w:noProof/>
                <w:webHidden/>
              </w:rPr>
              <w:fldChar w:fldCharType="begin"/>
            </w:r>
            <w:r w:rsidR="00995373" w:rsidRPr="00995373">
              <w:rPr>
                <w:rFonts w:ascii="Times New Roman" w:hAnsi="Times New Roman" w:cs="Times New Roman"/>
                <w:noProof/>
                <w:webHidden/>
              </w:rPr>
              <w:instrText xml:space="preserve"> PAGEREF _Toc84083305 \h </w:instrText>
            </w:r>
            <w:r w:rsidR="00995373" w:rsidRPr="00995373">
              <w:rPr>
                <w:rFonts w:ascii="Times New Roman" w:hAnsi="Times New Roman" w:cs="Times New Roman"/>
                <w:noProof/>
                <w:webHidden/>
              </w:rPr>
            </w:r>
            <w:r w:rsidR="00995373" w:rsidRPr="00995373">
              <w:rPr>
                <w:rFonts w:ascii="Times New Roman" w:hAnsi="Times New Roman" w:cs="Times New Roman"/>
                <w:noProof/>
                <w:webHidden/>
              </w:rPr>
              <w:fldChar w:fldCharType="separate"/>
            </w:r>
            <w:r w:rsidR="00995373" w:rsidRPr="00995373">
              <w:rPr>
                <w:rFonts w:ascii="Times New Roman" w:hAnsi="Times New Roman" w:cs="Times New Roman"/>
                <w:noProof/>
                <w:webHidden/>
              </w:rPr>
              <w:t>28</w:t>
            </w:r>
            <w:r w:rsidR="00995373" w:rsidRPr="00995373">
              <w:rPr>
                <w:rFonts w:ascii="Times New Roman" w:hAnsi="Times New Roman" w:cs="Times New Roman"/>
                <w:noProof/>
                <w:webHidden/>
              </w:rPr>
              <w:fldChar w:fldCharType="end"/>
            </w:r>
          </w:hyperlink>
        </w:p>
        <w:p w14:paraId="2F5773D9" w14:textId="018D5485" w:rsidR="00995373" w:rsidRPr="00995373" w:rsidRDefault="0086773D">
          <w:pPr>
            <w:pStyle w:val="Sadraj3"/>
            <w:tabs>
              <w:tab w:val="right" w:leader="dot" w:pos="9062"/>
            </w:tabs>
            <w:rPr>
              <w:rFonts w:ascii="Times New Roman" w:eastAsiaTheme="minorEastAsia" w:hAnsi="Times New Roman" w:cs="Times New Roman"/>
              <w:noProof/>
              <w:lang w:eastAsia="hr-HR"/>
            </w:rPr>
          </w:pPr>
          <w:hyperlink w:anchor="_Toc84083306" w:history="1">
            <w:r w:rsidR="00995373" w:rsidRPr="00995373">
              <w:rPr>
                <w:rStyle w:val="Hiperveza"/>
                <w:rFonts w:ascii="Times New Roman" w:hAnsi="Times New Roman" w:cs="Times New Roman"/>
                <w:i/>
                <w:iCs/>
                <w:noProof/>
              </w:rPr>
              <w:t>4.2.5. Tjedni i godišnji broj nastavnih sati dodatne nastave</w:t>
            </w:r>
            <w:r w:rsidR="00995373" w:rsidRPr="00995373">
              <w:rPr>
                <w:rFonts w:ascii="Times New Roman" w:hAnsi="Times New Roman" w:cs="Times New Roman"/>
                <w:noProof/>
                <w:webHidden/>
              </w:rPr>
              <w:tab/>
            </w:r>
            <w:r w:rsidR="00995373" w:rsidRPr="00995373">
              <w:rPr>
                <w:rFonts w:ascii="Times New Roman" w:hAnsi="Times New Roman" w:cs="Times New Roman"/>
                <w:noProof/>
                <w:webHidden/>
              </w:rPr>
              <w:fldChar w:fldCharType="begin"/>
            </w:r>
            <w:r w:rsidR="00995373" w:rsidRPr="00995373">
              <w:rPr>
                <w:rFonts w:ascii="Times New Roman" w:hAnsi="Times New Roman" w:cs="Times New Roman"/>
                <w:noProof/>
                <w:webHidden/>
              </w:rPr>
              <w:instrText xml:space="preserve"> PAGEREF _Toc84083306 \h </w:instrText>
            </w:r>
            <w:r w:rsidR="00995373" w:rsidRPr="00995373">
              <w:rPr>
                <w:rFonts w:ascii="Times New Roman" w:hAnsi="Times New Roman" w:cs="Times New Roman"/>
                <w:noProof/>
                <w:webHidden/>
              </w:rPr>
            </w:r>
            <w:r w:rsidR="00995373" w:rsidRPr="00995373">
              <w:rPr>
                <w:rFonts w:ascii="Times New Roman" w:hAnsi="Times New Roman" w:cs="Times New Roman"/>
                <w:noProof/>
                <w:webHidden/>
              </w:rPr>
              <w:fldChar w:fldCharType="separate"/>
            </w:r>
            <w:r w:rsidR="00995373" w:rsidRPr="00995373">
              <w:rPr>
                <w:rFonts w:ascii="Times New Roman" w:hAnsi="Times New Roman" w:cs="Times New Roman"/>
                <w:noProof/>
                <w:webHidden/>
              </w:rPr>
              <w:t>28</w:t>
            </w:r>
            <w:r w:rsidR="00995373" w:rsidRPr="00995373">
              <w:rPr>
                <w:rFonts w:ascii="Times New Roman" w:hAnsi="Times New Roman" w:cs="Times New Roman"/>
                <w:noProof/>
                <w:webHidden/>
              </w:rPr>
              <w:fldChar w:fldCharType="end"/>
            </w:r>
          </w:hyperlink>
        </w:p>
        <w:p w14:paraId="490410D7" w14:textId="2EB570DB" w:rsidR="00995373" w:rsidRPr="00995373" w:rsidRDefault="0086773D">
          <w:pPr>
            <w:pStyle w:val="Sadraj2"/>
            <w:rPr>
              <w:rFonts w:eastAsiaTheme="minorEastAsia"/>
              <w:b w:val="0"/>
              <w:bCs w:val="0"/>
              <w:color w:val="auto"/>
              <w:lang w:eastAsia="hr-HR"/>
            </w:rPr>
          </w:pPr>
          <w:hyperlink w:anchor="_Toc84083307" w:history="1">
            <w:r w:rsidR="00995373" w:rsidRPr="00995373">
              <w:rPr>
                <w:rStyle w:val="Hiperveza"/>
              </w:rPr>
              <w:t>4.3. Obuka plivanja</w:t>
            </w:r>
            <w:r w:rsidR="00995373" w:rsidRPr="00995373">
              <w:rPr>
                <w:webHidden/>
              </w:rPr>
              <w:tab/>
            </w:r>
            <w:r w:rsidR="00995373" w:rsidRPr="00995373">
              <w:rPr>
                <w:webHidden/>
              </w:rPr>
              <w:fldChar w:fldCharType="begin"/>
            </w:r>
            <w:r w:rsidR="00995373" w:rsidRPr="00995373">
              <w:rPr>
                <w:webHidden/>
              </w:rPr>
              <w:instrText xml:space="preserve"> PAGEREF _Toc84083307 \h </w:instrText>
            </w:r>
            <w:r w:rsidR="00995373" w:rsidRPr="00995373">
              <w:rPr>
                <w:webHidden/>
              </w:rPr>
            </w:r>
            <w:r w:rsidR="00995373" w:rsidRPr="00995373">
              <w:rPr>
                <w:webHidden/>
              </w:rPr>
              <w:fldChar w:fldCharType="separate"/>
            </w:r>
            <w:r w:rsidR="00995373" w:rsidRPr="00995373">
              <w:rPr>
                <w:webHidden/>
              </w:rPr>
              <w:t>29</w:t>
            </w:r>
            <w:r w:rsidR="00995373" w:rsidRPr="00995373">
              <w:rPr>
                <w:webHidden/>
              </w:rPr>
              <w:fldChar w:fldCharType="end"/>
            </w:r>
          </w:hyperlink>
        </w:p>
        <w:p w14:paraId="3C06ED1C" w14:textId="17DD0856" w:rsidR="00995373" w:rsidRPr="00995373" w:rsidRDefault="0086773D">
          <w:pPr>
            <w:pStyle w:val="Sadraj1"/>
            <w:tabs>
              <w:tab w:val="right" w:leader="dot" w:pos="9062"/>
            </w:tabs>
            <w:rPr>
              <w:rFonts w:ascii="Times New Roman" w:eastAsiaTheme="minorEastAsia" w:hAnsi="Times New Roman" w:cs="Times New Roman"/>
              <w:noProof/>
              <w:lang w:eastAsia="hr-HR"/>
            </w:rPr>
          </w:pPr>
          <w:hyperlink w:anchor="_Toc84083308" w:history="1">
            <w:r w:rsidR="00995373" w:rsidRPr="00995373">
              <w:rPr>
                <w:rStyle w:val="Hiperveza"/>
                <w:rFonts w:ascii="Times New Roman" w:hAnsi="Times New Roman" w:cs="Times New Roman"/>
                <w:b/>
                <w:bCs/>
                <w:noProof/>
              </w:rPr>
              <w:t>5. PLANOVI RADA RAVNATELJA, ODGOJNO – OBRAZOVNIH RADNIKA</w:t>
            </w:r>
            <w:r w:rsidR="00995373" w:rsidRPr="00995373">
              <w:rPr>
                <w:rFonts w:ascii="Times New Roman" w:hAnsi="Times New Roman" w:cs="Times New Roman"/>
                <w:noProof/>
                <w:webHidden/>
              </w:rPr>
              <w:tab/>
            </w:r>
            <w:r w:rsidR="00995373" w:rsidRPr="00995373">
              <w:rPr>
                <w:rFonts w:ascii="Times New Roman" w:hAnsi="Times New Roman" w:cs="Times New Roman"/>
                <w:noProof/>
                <w:webHidden/>
              </w:rPr>
              <w:fldChar w:fldCharType="begin"/>
            </w:r>
            <w:r w:rsidR="00995373" w:rsidRPr="00995373">
              <w:rPr>
                <w:rFonts w:ascii="Times New Roman" w:hAnsi="Times New Roman" w:cs="Times New Roman"/>
                <w:noProof/>
                <w:webHidden/>
              </w:rPr>
              <w:instrText xml:space="preserve"> PAGEREF _Toc84083308 \h </w:instrText>
            </w:r>
            <w:r w:rsidR="00995373" w:rsidRPr="00995373">
              <w:rPr>
                <w:rFonts w:ascii="Times New Roman" w:hAnsi="Times New Roman" w:cs="Times New Roman"/>
                <w:noProof/>
                <w:webHidden/>
              </w:rPr>
            </w:r>
            <w:r w:rsidR="00995373" w:rsidRPr="00995373">
              <w:rPr>
                <w:rFonts w:ascii="Times New Roman" w:hAnsi="Times New Roman" w:cs="Times New Roman"/>
                <w:noProof/>
                <w:webHidden/>
              </w:rPr>
              <w:fldChar w:fldCharType="separate"/>
            </w:r>
            <w:r w:rsidR="00995373" w:rsidRPr="00995373">
              <w:rPr>
                <w:rFonts w:ascii="Times New Roman" w:hAnsi="Times New Roman" w:cs="Times New Roman"/>
                <w:noProof/>
                <w:webHidden/>
              </w:rPr>
              <w:t>30</w:t>
            </w:r>
            <w:r w:rsidR="00995373" w:rsidRPr="00995373">
              <w:rPr>
                <w:rFonts w:ascii="Times New Roman" w:hAnsi="Times New Roman" w:cs="Times New Roman"/>
                <w:noProof/>
                <w:webHidden/>
              </w:rPr>
              <w:fldChar w:fldCharType="end"/>
            </w:r>
          </w:hyperlink>
        </w:p>
        <w:p w14:paraId="70C31F50" w14:textId="7D54315B" w:rsidR="00995373" w:rsidRPr="00995373" w:rsidRDefault="0086773D">
          <w:pPr>
            <w:pStyle w:val="Sadraj2"/>
            <w:rPr>
              <w:rFonts w:eastAsiaTheme="minorEastAsia"/>
              <w:b w:val="0"/>
              <w:bCs w:val="0"/>
              <w:color w:val="auto"/>
              <w:lang w:eastAsia="hr-HR"/>
            </w:rPr>
          </w:pPr>
          <w:hyperlink w:anchor="_Toc84083309" w:history="1">
            <w:r w:rsidR="00995373" w:rsidRPr="00995373">
              <w:rPr>
                <w:rStyle w:val="Hiperveza"/>
              </w:rPr>
              <w:t>5.1. Godišnji plan i program rada ravnatelja za školsku godinu 2021./2022.</w:t>
            </w:r>
            <w:r w:rsidR="00995373" w:rsidRPr="00995373">
              <w:rPr>
                <w:webHidden/>
              </w:rPr>
              <w:tab/>
            </w:r>
            <w:r w:rsidR="00995373" w:rsidRPr="00995373">
              <w:rPr>
                <w:webHidden/>
              </w:rPr>
              <w:fldChar w:fldCharType="begin"/>
            </w:r>
            <w:r w:rsidR="00995373" w:rsidRPr="00995373">
              <w:rPr>
                <w:webHidden/>
              </w:rPr>
              <w:instrText xml:space="preserve"> PAGEREF _Toc84083309 \h </w:instrText>
            </w:r>
            <w:r w:rsidR="00995373" w:rsidRPr="00995373">
              <w:rPr>
                <w:webHidden/>
              </w:rPr>
            </w:r>
            <w:r w:rsidR="00995373" w:rsidRPr="00995373">
              <w:rPr>
                <w:webHidden/>
              </w:rPr>
              <w:fldChar w:fldCharType="separate"/>
            </w:r>
            <w:r w:rsidR="00995373" w:rsidRPr="00995373">
              <w:rPr>
                <w:webHidden/>
              </w:rPr>
              <w:t>30</w:t>
            </w:r>
            <w:r w:rsidR="00995373" w:rsidRPr="00995373">
              <w:rPr>
                <w:webHidden/>
              </w:rPr>
              <w:fldChar w:fldCharType="end"/>
            </w:r>
          </w:hyperlink>
        </w:p>
        <w:p w14:paraId="08953F98" w14:textId="025BBBCF" w:rsidR="00995373" w:rsidRPr="00995373" w:rsidRDefault="0086773D">
          <w:pPr>
            <w:pStyle w:val="Sadraj2"/>
            <w:rPr>
              <w:rFonts w:eastAsiaTheme="minorEastAsia"/>
              <w:b w:val="0"/>
              <w:bCs w:val="0"/>
              <w:color w:val="auto"/>
              <w:lang w:eastAsia="hr-HR"/>
            </w:rPr>
          </w:pPr>
          <w:hyperlink w:anchor="_Toc84083310" w:history="1">
            <w:r w:rsidR="00995373" w:rsidRPr="00995373">
              <w:rPr>
                <w:rStyle w:val="Hiperveza"/>
              </w:rPr>
              <w:t>5.2. Godišnji plan i program rada stručnog suradnika pedagoga za školsku godinu 2021./2022.</w:t>
            </w:r>
            <w:r w:rsidR="00995373" w:rsidRPr="00995373">
              <w:rPr>
                <w:webHidden/>
              </w:rPr>
              <w:tab/>
            </w:r>
            <w:r w:rsidR="00995373" w:rsidRPr="00995373">
              <w:rPr>
                <w:webHidden/>
              </w:rPr>
              <w:fldChar w:fldCharType="begin"/>
            </w:r>
            <w:r w:rsidR="00995373" w:rsidRPr="00995373">
              <w:rPr>
                <w:webHidden/>
              </w:rPr>
              <w:instrText xml:space="preserve"> PAGEREF _Toc84083310 \h </w:instrText>
            </w:r>
            <w:r w:rsidR="00995373" w:rsidRPr="00995373">
              <w:rPr>
                <w:webHidden/>
              </w:rPr>
            </w:r>
            <w:r w:rsidR="00995373" w:rsidRPr="00995373">
              <w:rPr>
                <w:webHidden/>
              </w:rPr>
              <w:fldChar w:fldCharType="separate"/>
            </w:r>
            <w:r w:rsidR="00995373" w:rsidRPr="00995373">
              <w:rPr>
                <w:webHidden/>
              </w:rPr>
              <w:t>38</w:t>
            </w:r>
            <w:r w:rsidR="00995373" w:rsidRPr="00995373">
              <w:rPr>
                <w:webHidden/>
              </w:rPr>
              <w:fldChar w:fldCharType="end"/>
            </w:r>
          </w:hyperlink>
        </w:p>
        <w:p w14:paraId="60B563B0" w14:textId="6DF65D2E" w:rsidR="00995373" w:rsidRPr="00995373" w:rsidRDefault="0086773D">
          <w:pPr>
            <w:pStyle w:val="Sadraj2"/>
            <w:rPr>
              <w:rFonts w:eastAsiaTheme="minorEastAsia"/>
              <w:b w:val="0"/>
              <w:bCs w:val="0"/>
              <w:color w:val="auto"/>
              <w:lang w:eastAsia="hr-HR"/>
            </w:rPr>
          </w:pPr>
          <w:hyperlink w:anchor="_Toc84083311" w:history="1">
            <w:r w:rsidR="00995373" w:rsidRPr="00995373">
              <w:rPr>
                <w:rStyle w:val="Hiperveza"/>
              </w:rPr>
              <w:t>5.3. Godišnji plan i program rada stručnog suradnika psihologa za školsku godinu 2021./2022.</w:t>
            </w:r>
            <w:r w:rsidR="00995373" w:rsidRPr="00995373">
              <w:rPr>
                <w:webHidden/>
              </w:rPr>
              <w:tab/>
            </w:r>
            <w:r w:rsidR="00995373" w:rsidRPr="00995373">
              <w:rPr>
                <w:webHidden/>
              </w:rPr>
              <w:fldChar w:fldCharType="begin"/>
            </w:r>
            <w:r w:rsidR="00995373" w:rsidRPr="00995373">
              <w:rPr>
                <w:webHidden/>
              </w:rPr>
              <w:instrText xml:space="preserve"> PAGEREF _Toc84083311 \h </w:instrText>
            </w:r>
            <w:r w:rsidR="00995373" w:rsidRPr="00995373">
              <w:rPr>
                <w:webHidden/>
              </w:rPr>
            </w:r>
            <w:r w:rsidR="00995373" w:rsidRPr="00995373">
              <w:rPr>
                <w:webHidden/>
              </w:rPr>
              <w:fldChar w:fldCharType="separate"/>
            </w:r>
            <w:r w:rsidR="00995373" w:rsidRPr="00995373">
              <w:rPr>
                <w:webHidden/>
              </w:rPr>
              <w:t>57</w:t>
            </w:r>
            <w:r w:rsidR="00995373" w:rsidRPr="00995373">
              <w:rPr>
                <w:webHidden/>
              </w:rPr>
              <w:fldChar w:fldCharType="end"/>
            </w:r>
          </w:hyperlink>
        </w:p>
        <w:p w14:paraId="29BE3CFE" w14:textId="5D2336B9" w:rsidR="00995373" w:rsidRPr="00995373" w:rsidRDefault="0086773D">
          <w:pPr>
            <w:pStyle w:val="Sadraj2"/>
            <w:rPr>
              <w:rFonts w:eastAsiaTheme="minorEastAsia"/>
              <w:b w:val="0"/>
              <w:bCs w:val="0"/>
              <w:color w:val="auto"/>
              <w:lang w:eastAsia="hr-HR"/>
            </w:rPr>
          </w:pPr>
          <w:hyperlink w:anchor="_Toc84083312" w:history="1">
            <w:r w:rsidR="00995373" w:rsidRPr="00995373">
              <w:rPr>
                <w:rStyle w:val="Hiperveza"/>
              </w:rPr>
              <w:t>5.4. Godišnji plan i program rada stručnog suradnika knjižničara za školsku godinu 2021./2022.</w:t>
            </w:r>
            <w:r w:rsidR="00995373" w:rsidRPr="00995373">
              <w:rPr>
                <w:webHidden/>
              </w:rPr>
              <w:tab/>
            </w:r>
            <w:r w:rsidR="00995373" w:rsidRPr="00995373">
              <w:rPr>
                <w:webHidden/>
              </w:rPr>
              <w:fldChar w:fldCharType="begin"/>
            </w:r>
            <w:r w:rsidR="00995373" w:rsidRPr="00995373">
              <w:rPr>
                <w:webHidden/>
              </w:rPr>
              <w:instrText xml:space="preserve"> PAGEREF _Toc84083312 \h </w:instrText>
            </w:r>
            <w:r w:rsidR="00995373" w:rsidRPr="00995373">
              <w:rPr>
                <w:webHidden/>
              </w:rPr>
            </w:r>
            <w:r w:rsidR="00995373" w:rsidRPr="00995373">
              <w:rPr>
                <w:webHidden/>
              </w:rPr>
              <w:fldChar w:fldCharType="separate"/>
            </w:r>
            <w:r w:rsidR="00995373" w:rsidRPr="00995373">
              <w:rPr>
                <w:webHidden/>
              </w:rPr>
              <w:t>60</w:t>
            </w:r>
            <w:r w:rsidR="00995373" w:rsidRPr="00995373">
              <w:rPr>
                <w:webHidden/>
              </w:rPr>
              <w:fldChar w:fldCharType="end"/>
            </w:r>
          </w:hyperlink>
        </w:p>
        <w:p w14:paraId="02369EE4" w14:textId="7012571C" w:rsidR="00995373" w:rsidRPr="00995373" w:rsidRDefault="0086773D">
          <w:pPr>
            <w:pStyle w:val="Sadraj2"/>
            <w:rPr>
              <w:rFonts w:eastAsiaTheme="minorEastAsia"/>
              <w:b w:val="0"/>
              <w:bCs w:val="0"/>
              <w:color w:val="auto"/>
              <w:lang w:eastAsia="hr-HR"/>
            </w:rPr>
          </w:pPr>
          <w:hyperlink w:anchor="_Toc84083313" w:history="1">
            <w:r w:rsidR="00995373" w:rsidRPr="00995373">
              <w:rPr>
                <w:rStyle w:val="Hiperveza"/>
              </w:rPr>
              <w:t>5.4. Godišnji plan i program rada tajništva za školsku godinu 2021./2022.</w:t>
            </w:r>
            <w:r w:rsidR="00995373" w:rsidRPr="00995373">
              <w:rPr>
                <w:webHidden/>
              </w:rPr>
              <w:tab/>
            </w:r>
            <w:r w:rsidR="00995373" w:rsidRPr="00995373">
              <w:rPr>
                <w:webHidden/>
              </w:rPr>
              <w:fldChar w:fldCharType="begin"/>
            </w:r>
            <w:r w:rsidR="00995373" w:rsidRPr="00995373">
              <w:rPr>
                <w:webHidden/>
              </w:rPr>
              <w:instrText xml:space="preserve"> PAGEREF _Toc84083313 \h </w:instrText>
            </w:r>
            <w:r w:rsidR="00995373" w:rsidRPr="00995373">
              <w:rPr>
                <w:webHidden/>
              </w:rPr>
            </w:r>
            <w:r w:rsidR="00995373" w:rsidRPr="00995373">
              <w:rPr>
                <w:webHidden/>
              </w:rPr>
              <w:fldChar w:fldCharType="separate"/>
            </w:r>
            <w:r w:rsidR="00995373" w:rsidRPr="00995373">
              <w:rPr>
                <w:webHidden/>
              </w:rPr>
              <w:t>62</w:t>
            </w:r>
            <w:r w:rsidR="00995373" w:rsidRPr="00995373">
              <w:rPr>
                <w:webHidden/>
              </w:rPr>
              <w:fldChar w:fldCharType="end"/>
            </w:r>
          </w:hyperlink>
        </w:p>
        <w:p w14:paraId="047A304D" w14:textId="2A423311" w:rsidR="00995373" w:rsidRPr="00995373" w:rsidRDefault="0086773D">
          <w:pPr>
            <w:pStyle w:val="Sadraj2"/>
            <w:rPr>
              <w:rFonts w:eastAsiaTheme="minorEastAsia"/>
              <w:b w:val="0"/>
              <w:bCs w:val="0"/>
              <w:color w:val="auto"/>
              <w:lang w:eastAsia="hr-HR"/>
            </w:rPr>
          </w:pPr>
          <w:hyperlink w:anchor="_Toc84083314" w:history="1">
            <w:r w:rsidR="00995373" w:rsidRPr="00995373">
              <w:rPr>
                <w:rStyle w:val="Hiperveza"/>
              </w:rPr>
              <w:t>5.5. Godišnji plan i program rada računovodstva za školsku godinu 2021./2022.</w:t>
            </w:r>
            <w:r w:rsidR="00995373" w:rsidRPr="00995373">
              <w:rPr>
                <w:webHidden/>
              </w:rPr>
              <w:tab/>
            </w:r>
            <w:r w:rsidR="00995373" w:rsidRPr="00995373">
              <w:rPr>
                <w:webHidden/>
              </w:rPr>
              <w:fldChar w:fldCharType="begin"/>
            </w:r>
            <w:r w:rsidR="00995373" w:rsidRPr="00995373">
              <w:rPr>
                <w:webHidden/>
              </w:rPr>
              <w:instrText xml:space="preserve"> PAGEREF _Toc84083314 \h </w:instrText>
            </w:r>
            <w:r w:rsidR="00995373" w:rsidRPr="00995373">
              <w:rPr>
                <w:webHidden/>
              </w:rPr>
            </w:r>
            <w:r w:rsidR="00995373" w:rsidRPr="00995373">
              <w:rPr>
                <w:webHidden/>
              </w:rPr>
              <w:fldChar w:fldCharType="separate"/>
            </w:r>
            <w:r w:rsidR="00995373" w:rsidRPr="00995373">
              <w:rPr>
                <w:webHidden/>
              </w:rPr>
              <w:t>63</w:t>
            </w:r>
            <w:r w:rsidR="00995373" w:rsidRPr="00995373">
              <w:rPr>
                <w:webHidden/>
              </w:rPr>
              <w:fldChar w:fldCharType="end"/>
            </w:r>
          </w:hyperlink>
        </w:p>
        <w:p w14:paraId="5E9BB88A" w14:textId="72BE9F8F" w:rsidR="00995373" w:rsidRPr="00995373" w:rsidRDefault="0086773D">
          <w:pPr>
            <w:pStyle w:val="Sadraj2"/>
            <w:rPr>
              <w:rFonts w:eastAsiaTheme="minorEastAsia"/>
              <w:b w:val="0"/>
              <w:bCs w:val="0"/>
              <w:color w:val="auto"/>
              <w:lang w:eastAsia="hr-HR"/>
            </w:rPr>
          </w:pPr>
          <w:hyperlink w:anchor="_Toc84083315" w:history="1">
            <w:r w:rsidR="00995373" w:rsidRPr="00995373">
              <w:rPr>
                <w:rStyle w:val="Hiperveza"/>
              </w:rPr>
              <w:t>5.6. Godišnji plan i program rada tehničkog osoblja škole</w:t>
            </w:r>
            <w:r w:rsidR="00995373" w:rsidRPr="00995373">
              <w:rPr>
                <w:webHidden/>
              </w:rPr>
              <w:tab/>
            </w:r>
            <w:r w:rsidR="00995373" w:rsidRPr="00995373">
              <w:rPr>
                <w:webHidden/>
              </w:rPr>
              <w:fldChar w:fldCharType="begin"/>
            </w:r>
            <w:r w:rsidR="00995373" w:rsidRPr="00995373">
              <w:rPr>
                <w:webHidden/>
              </w:rPr>
              <w:instrText xml:space="preserve"> PAGEREF _Toc84083315 \h </w:instrText>
            </w:r>
            <w:r w:rsidR="00995373" w:rsidRPr="00995373">
              <w:rPr>
                <w:webHidden/>
              </w:rPr>
            </w:r>
            <w:r w:rsidR="00995373" w:rsidRPr="00995373">
              <w:rPr>
                <w:webHidden/>
              </w:rPr>
              <w:fldChar w:fldCharType="separate"/>
            </w:r>
            <w:r w:rsidR="00995373" w:rsidRPr="00995373">
              <w:rPr>
                <w:webHidden/>
              </w:rPr>
              <w:t>66</w:t>
            </w:r>
            <w:r w:rsidR="00995373" w:rsidRPr="00995373">
              <w:rPr>
                <w:webHidden/>
              </w:rPr>
              <w:fldChar w:fldCharType="end"/>
            </w:r>
          </w:hyperlink>
        </w:p>
        <w:p w14:paraId="17036A4E" w14:textId="301243A1" w:rsidR="00995373" w:rsidRPr="00995373" w:rsidRDefault="0086773D">
          <w:pPr>
            <w:pStyle w:val="Sadraj3"/>
            <w:tabs>
              <w:tab w:val="right" w:leader="dot" w:pos="9062"/>
            </w:tabs>
            <w:rPr>
              <w:rFonts w:ascii="Times New Roman" w:eastAsiaTheme="minorEastAsia" w:hAnsi="Times New Roman" w:cs="Times New Roman"/>
              <w:noProof/>
              <w:lang w:eastAsia="hr-HR"/>
            </w:rPr>
          </w:pPr>
          <w:hyperlink w:anchor="_Toc84083316" w:history="1">
            <w:r w:rsidR="00995373" w:rsidRPr="00995373">
              <w:rPr>
                <w:rStyle w:val="Hiperveza"/>
                <w:rFonts w:ascii="Times New Roman" w:hAnsi="Times New Roman" w:cs="Times New Roman"/>
                <w:i/>
                <w:iCs/>
                <w:noProof/>
              </w:rPr>
              <w:t>5.6.1. Plan rada domara</w:t>
            </w:r>
            <w:r w:rsidR="00995373" w:rsidRPr="00995373">
              <w:rPr>
                <w:rFonts w:ascii="Times New Roman" w:hAnsi="Times New Roman" w:cs="Times New Roman"/>
                <w:noProof/>
                <w:webHidden/>
              </w:rPr>
              <w:tab/>
            </w:r>
            <w:r w:rsidR="00995373" w:rsidRPr="00995373">
              <w:rPr>
                <w:rFonts w:ascii="Times New Roman" w:hAnsi="Times New Roman" w:cs="Times New Roman"/>
                <w:noProof/>
                <w:webHidden/>
              </w:rPr>
              <w:fldChar w:fldCharType="begin"/>
            </w:r>
            <w:r w:rsidR="00995373" w:rsidRPr="00995373">
              <w:rPr>
                <w:rFonts w:ascii="Times New Roman" w:hAnsi="Times New Roman" w:cs="Times New Roman"/>
                <w:noProof/>
                <w:webHidden/>
              </w:rPr>
              <w:instrText xml:space="preserve"> PAGEREF _Toc84083316 \h </w:instrText>
            </w:r>
            <w:r w:rsidR="00995373" w:rsidRPr="00995373">
              <w:rPr>
                <w:rFonts w:ascii="Times New Roman" w:hAnsi="Times New Roman" w:cs="Times New Roman"/>
                <w:noProof/>
                <w:webHidden/>
              </w:rPr>
            </w:r>
            <w:r w:rsidR="00995373" w:rsidRPr="00995373">
              <w:rPr>
                <w:rFonts w:ascii="Times New Roman" w:hAnsi="Times New Roman" w:cs="Times New Roman"/>
                <w:noProof/>
                <w:webHidden/>
              </w:rPr>
              <w:fldChar w:fldCharType="separate"/>
            </w:r>
            <w:r w:rsidR="00995373" w:rsidRPr="00995373">
              <w:rPr>
                <w:rFonts w:ascii="Times New Roman" w:hAnsi="Times New Roman" w:cs="Times New Roman"/>
                <w:noProof/>
                <w:webHidden/>
              </w:rPr>
              <w:t>66</w:t>
            </w:r>
            <w:r w:rsidR="00995373" w:rsidRPr="00995373">
              <w:rPr>
                <w:rFonts w:ascii="Times New Roman" w:hAnsi="Times New Roman" w:cs="Times New Roman"/>
                <w:noProof/>
                <w:webHidden/>
              </w:rPr>
              <w:fldChar w:fldCharType="end"/>
            </w:r>
          </w:hyperlink>
        </w:p>
        <w:p w14:paraId="7911F744" w14:textId="0FB8B820" w:rsidR="00995373" w:rsidRPr="00995373" w:rsidRDefault="0086773D">
          <w:pPr>
            <w:pStyle w:val="Sadraj3"/>
            <w:tabs>
              <w:tab w:val="right" w:leader="dot" w:pos="9062"/>
            </w:tabs>
            <w:rPr>
              <w:rFonts w:ascii="Times New Roman" w:eastAsiaTheme="minorEastAsia" w:hAnsi="Times New Roman" w:cs="Times New Roman"/>
              <w:noProof/>
              <w:lang w:eastAsia="hr-HR"/>
            </w:rPr>
          </w:pPr>
          <w:hyperlink w:anchor="_Toc84083317" w:history="1">
            <w:r w:rsidR="00995373" w:rsidRPr="00995373">
              <w:rPr>
                <w:rStyle w:val="Hiperveza"/>
                <w:rFonts w:ascii="Times New Roman" w:hAnsi="Times New Roman" w:cs="Times New Roman"/>
                <w:i/>
                <w:iCs/>
                <w:noProof/>
              </w:rPr>
              <w:t>5.7.2. Plan rada spremačica</w:t>
            </w:r>
            <w:r w:rsidR="00995373" w:rsidRPr="00995373">
              <w:rPr>
                <w:rFonts w:ascii="Times New Roman" w:hAnsi="Times New Roman" w:cs="Times New Roman"/>
                <w:noProof/>
                <w:webHidden/>
              </w:rPr>
              <w:tab/>
            </w:r>
            <w:r w:rsidR="00995373" w:rsidRPr="00995373">
              <w:rPr>
                <w:rFonts w:ascii="Times New Roman" w:hAnsi="Times New Roman" w:cs="Times New Roman"/>
                <w:noProof/>
                <w:webHidden/>
              </w:rPr>
              <w:fldChar w:fldCharType="begin"/>
            </w:r>
            <w:r w:rsidR="00995373" w:rsidRPr="00995373">
              <w:rPr>
                <w:rFonts w:ascii="Times New Roman" w:hAnsi="Times New Roman" w:cs="Times New Roman"/>
                <w:noProof/>
                <w:webHidden/>
              </w:rPr>
              <w:instrText xml:space="preserve"> PAGEREF _Toc84083317 \h </w:instrText>
            </w:r>
            <w:r w:rsidR="00995373" w:rsidRPr="00995373">
              <w:rPr>
                <w:rFonts w:ascii="Times New Roman" w:hAnsi="Times New Roman" w:cs="Times New Roman"/>
                <w:noProof/>
                <w:webHidden/>
              </w:rPr>
            </w:r>
            <w:r w:rsidR="00995373" w:rsidRPr="00995373">
              <w:rPr>
                <w:rFonts w:ascii="Times New Roman" w:hAnsi="Times New Roman" w:cs="Times New Roman"/>
                <w:noProof/>
                <w:webHidden/>
              </w:rPr>
              <w:fldChar w:fldCharType="separate"/>
            </w:r>
            <w:r w:rsidR="00995373" w:rsidRPr="00995373">
              <w:rPr>
                <w:rFonts w:ascii="Times New Roman" w:hAnsi="Times New Roman" w:cs="Times New Roman"/>
                <w:noProof/>
                <w:webHidden/>
              </w:rPr>
              <w:t>67</w:t>
            </w:r>
            <w:r w:rsidR="00995373" w:rsidRPr="00995373">
              <w:rPr>
                <w:rFonts w:ascii="Times New Roman" w:hAnsi="Times New Roman" w:cs="Times New Roman"/>
                <w:noProof/>
                <w:webHidden/>
              </w:rPr>
              <w:fldChar w:fldCharType="end"/>
            </w:r>
          </w:hyperlink>
        </w:p>
        <w:p w14:paraId="4147F01A" w14:textId="2B1E743C" w:rsidR="00995373" w:rsidRPr="00995373" w:rsidRDefault="0086773D">
          <w:pPr>
            <w:pStyle w:val="Sadraj3"/>
            <w:tabs>
              <w:tab w:val="right" w:leader="dot" w:pos="9062"/>
            </w:tabs>
            <w:rPr>
              <w:rFonts w:ascii="Times New Roman" w:eastAsiaTheme="minorEastAsia" w:hAnsi="Times New Roman" w:cs="Times New Roman"/>
              <w:noProof/>
              <w:lang w:eastAsia="hr-HR"/>
            </w:rPr>
          </w:pPr>
          <w:hyperlink w:anchor="_Toc84083318" w:history="1">
            <w:r w:rsidR="00995373" w:rsidRPr="00995373">
              <w:rPr>
                <w:rStyle w:val="Hiperveza"/>
                <w:rFonts w:ascii="Times New Roman" w:hAnsi="Times New Roman" w:cs="Times New Roman"/>
                <w:i/>
                <w:iCs/>
                <w:noProof/>
              </w:rPr>
              <w:t>5.7.3. Plan rada kuharice</w:t>
            </w:r>
            <w:r w:rsidR="00995373" w:rsidRPr="00995373">
              <w:rPr>
                <w:rFonts w:ascii="Times New Roman" w:hAnsi="Times New Roman" w:cs="Times New Roman"/>
                <w:noProof/>
                <w:webHidden/>
              </w:rPr>
              <w:tab/>
            </w:r>
            <w:r w:rsidR="00995373" w:rsidRPr="00995373">
              <w:rPr>
                <w:rFonts w:ascii="Times New Roman" w:hAnsi="Times New Roman" w:cs="Times New Roman"/>
                <w:noProof/>
                <w:webHidden/>
              </w:rPr>
              <w:fldChar w:fldCharType="begin"/>
            </w:r>
            <w:r w:rsidR="00995373" w:rsidRPr="00995373">
              <w:rPr>
                <w:rFonts w:ascii="Times New Roman" w:hAnsi="Times New Roman" w:cs="Times New Roman"/>
                <w:noProof/>
                <w:webHidden/>
              </w:rPr>
              <w:instrText xml:space="preserve"> PAGEREF _Toc84083318 \h </w:instrText>
            </w:r>
            <w:r w:rsidR="00995373" w:rsidRPr="00995373">
              <w:rPr>
                <w:rFonts w:ascii="Times New Roman" w:hAnsi="Times New Roman" w:cs="Times New Roman"/>
                <w:noProof/>
                <w:webHidden/>
              </w:rPr>
            </w:r>
            <w:r w:rsidR="00995373" w:rsidRPr="00995373">
              <w:rPr>
                <w:rFonts w:ascii="Times New Roman" w:hAnsi="Times New Roman" w:cs="Times New Roman"/>
                <w:noProof/>
                <w:webHidden/>
              </w:rPr>
              <w:fldChar w:fldCharType="separate"/>
            </w:r>
            <w:r w:rsidR="00995373" w:rsidRPr="00995373">
              <w:rPr>
                <w:rFonts w:ascii="Times New Roman" w:hAnsi="Times New Roman" w:cs="Times New Roman"/>
                <w:noProof/>
                <w:webHidden/>
              </w:rPr>
              <w:t>68</w:t>
            </w:r>
            <w:r w:rsidR="00995373" w:rsidRPr="00995373">
              <w:rPr>
                <w:rFonts w:ascii="Times New Roman" w:hAnsi="Times New Roman" w:cs="Times New Roman"/>
                <w:noProof/>
                <w:webHidden/>
              </w:rPr>
              <w:fldChar w:fldCharType="end"/>
            </w:r>
          </w:hyperlink>
        </w:p>
        <w:p w14:paraId="7FD2EDC8" w14:textId="7541C473" w:rsidR="00995373" w:rsidRPr="00995373" w:rsidRDefault="0086773D">
          <w:pPr>
            <w:pStyle w:val="Sadraj1"/>
            <w:tabs>
              <w:tab w:val="right" w:leader="dot" w:pos="9062"/>
            </w:tabs>
            <w:rPr>
              <w:rFonts w:ascii="Times New Roman" w:eastAsiaTheme="minorEastAsia" w:hAnsi="Times New Roman" w:cs="Times New Roman"/>
              <w:noProof/>
              <w:lang w:eastAsia="hr-HR"/>
            </w:rPr>
          </w:pPr>
          <w:hyperlink w:anchor="_Toc84083319" w:history="1">
            <w:r w:rsidR="00995373" w:rsidRPr="00995373">
              <w:rPr>
                <w:rStyle w:val="Hiperveza"/>
                <w:rFonts w:ascii="Times New Roman" w:hAnsi="Times New Roman" w:cs="Times New Roman"/>
                <w:b/>
                <w:bCs/>
                <w:noProof/>
              </w:rPr>
              <w:t>6. PLAN RADA ŠKOLSKOG ODBORA I STRUČNIH TIJELA</w:t>
            </w:r>
            <w:r w:rsidR="00995373" w:rsidRPr="00995373">
              <w:rPr>
                <w:rFonts w:ascii="Times New Roman" w:hAnsi="Times New Roman" w:cs="Times New Roman"/>
                <w:noProof/>
                <w:webHidden/>
              </w:rPr>
              <w:tab/>
            </w:r>
            <w:r w:rsidR="00995373" w:rsidRPr="00995373">
              <w:rPr>
                <w:rFonts w:ascii="Times New Roman" w:hAnsi="Times New Roman" w:cs="Times New Roman"/>
                <w:noProof/>
                <w:webHidden/>
              </w:rPr>
              <w:fldChar w:fldCharType="begin"/>
            </w:r>
            <w:r w:rsidR="00995373" w:rsidRPr="00995373">
              <w:rPr>
                <w:rFonts w:ascii="Times New Roman" w:hAnsi="Times New Roman" w:cs="Times New Roman"/>
                <w:noProof/>
                <w:webHidden/>
              </w:rPr>
              <w:instrText xml:space="preserve"> PAGEREF _Toc84083319 \h </w:instrText>
            </w:r>
            <w:r w:rsidR="00995373" w:rsidRPr="00995373">
              <w:rPr>
                <w:rFonts w:ascii="Times New Roman" w:hAnsi="Times New Roman" w:cs="Times New Roman"/>
                <w:noProof/>
                <w:webHidden/>
              </w:rPr>
            </w:r>
            <w:r w:rsidR="00995373" w:rsidRPr="00995373">
              <w:rPr>
                <w:rFonts w:ascii="Times New Roman" w:hAnsi="Times New Roman" w:cs="Times New Roman"/>
                <w:noProof/>
                <w:webHidden/>
              </w:rPr>
              <w:fldChar w:fldCharType="separate"/>
            </w:r>
            <w:r w:rsidR="00995373" w:rsidRPr="00995373">
              <w:rPr>
                <w:rFonts w:ascii="Times New Roman" w:hAnsi="Times New Roman" w:cs="Times New Roman"/>
                <w:noProof/>
                <w:webHidden/>
              </w:rPr>
              <w:t>70</w:t>
            </w:r>
            <w:r w:rsidR="00995373" w:rsidRPr="00995373">
              <w:rPr>
                <w:rFonts w:ascii="Times New Roman" w:hAnsi="Times New Roman" w:cs="Times New Roman"/>
                <w:noProof/>
                <w:webHidden/>
              </w:rPr>
              <w:fldChar w:fldCharType="end"/>
            </w:r>
          </w:hyperlink>
        </w:p>
        <w:p w14:paraId="59F917C7" w14:textId="5D236072" w:rsidR="00995373" w:rsidRPr="00995373" w:rsidRDefault="0086773D">
          <w:pPr>
            <w:pStyle w:val="Sadraj2"/>
            <w:rPr>
              <w:rFonts w:eastAsiaTheme="minorEastAsia"/>
              <w:b w:val="0"/>
              <w:bCs w:val="0"/>
              <w:color w:val="auto"/>
              <w:lang w:eastAsia="hr-HR"/>
            </w:rPr>
          </w:pPr>
          <w:hyperlink w:anchor="_Toc84083320" w:history="1">
            <w:r w:rsidR="00995373" w:rsidRPr="00995373">
              <w:rPr>
                <w:rStyle w:val="Hiperveza"/>
              </w:rPr>
              <w:t>6.1. Plan rada Školskog odbora</w:t>
            </w:r>
            <w:r w:rsidR="00995373" w:rsidRPr="00995373">
              <w:rPr>
                <w:webHidden/>
              </w:rPr>
              <w:tab/>
            </w:r>
            <w:r w:rsidR="00995373" w:rsidRPr="00995373">
              <w:rPr>
                <w:webHidden/>
              </w:rPr>
              <w:fldChar w:fldCharType="begin"/>
            </w:r>
            <w:r w:rsidR="00995373" w:rsidRPr="00995373">
              <w:rPr>
                <w:webHidden/>
              </w:rPr>
              <w:instrText xml:space="preserve"> PAGEREF _Toc84083320 \h </w:instrText>
            </w:r>
            <w:r w:rsidR="00995373" w:rsidRPr="00995373">
              <w:rPr>
                <w:webHidden/>
              </w:rPr>
            </w:r>
            <w:r w:rsidR="00995373" w:rsidRPr="00995373">
              <w:rPr>
                <w:webHidden/>
              </w:rPr>
              <w:fldChar w:fldCharType="separate"/>
            </w:r>
            <w:r w:rsidR="00995373" w:rsidRPr="00995373">
              <w:rPr>
                <w:webHidden/>
              </w:rPr>
              <w:t>70</w:t>
            </w:r>
            <w:r w:rsidR="00995373" w:rsidRPr="00995373">
              <w:rPr>
                <w:webHidden/>
              </w:rPr>
              <w:fldChar w:fldCharType="end"/>
            </w:r>
          </w:hyperlink>
        </w:p>
        <w:p w14:paraId="44120C87" w14:textId="53D85541" w:rsidR="00995373" w:rsidRPr="00995373" w:rsidRDefault="0086773D">
          <w:pPr>
            <w:pStyle w:val="Sadraj2"/>
            <w:rPr>
              <w:rFonts w:eastAsiaTheme="minorEastAsia"/>
              <w:b w:val="0"/>
              <w:bCs w:val="0"/>
              <w:color w:val="auto"/>
              <w:lang w:eastAsia="hr-HR"/>
            </w:rPr>
          </w:pPr>
          <w:hyperlink w:anchor="_Toc84083321" w:history="1">
            <w:r w:rsidR="00995373" w:rsidRPr="00995373">
              <w:rPr>
                <w:rStyle w:val="Hiperveza"/>
              </w:rPr>
              <w:t>6.2. Plan rada Učiteljskog vijeća</w:t>
            </w:r>
            <w:r w:rsidR="00995373" w:rsidRPr="00995373">
              <w:rPr>
                <w:webHidden/>
              </w:rPr>
              <w:tab/>
            </w:r>
            <w:r w:rsidR="00995373" w:rsidRPr="00995373">
              <w:rPr>
                <w:webHidden/>
              </w:rPr>
              <w:fldChar w:fldCharType="begin"/>
            </w:r>
            <w:r w:rsidR="00995373" w:rsidRPr="00995373">
              <w:rPr>
                <w:webHidden/>
              </w:rPr>
              <w:instrText xml:space="preserve"> PAGEREF _Toc84083321 \h </w:instrText>
            </w:r>
            <w:r w:rsidR="00995373" w:rsidRPr="00995373">
              <w:rPr>
                <w:webHidden/>
              </w:rPr>
            </w:r>
            <w:r w:rsidR="00995373" w:rsidRPr="00995373">
              <w:rPr>
                <w:webHidden/>
              </w:rPr>
              <w:fldChar w:fldCharType="separate"/>
            </w:r>
            <w:r w:rsidR="00995373" w:rsidRPr="00995373">
              <w:rPr>
                <w:webHidden/>
              </w:rPr>
              <w:t>70</w:t>
            </w:r>
            <w:r w:rsidR="00995373" w:rsidRPr="00995373">
              <w:rPr>
                <w:webHidden/>
              </w:rPr>
              <w:fldChar w:fldCharType="end"/>
            </w:r>
          </w:hyperlink>
        </w:p>
        <w:p w14:paraId="03776BB7" w14:textId="1BE6B29F" w:rsidR="00995373" w:rsidRPr="00995373" w:rsidRDefault="0086773D">
          <w:pPr>
            <w:pStyle w:val="Sadraj2"/>
            <w:rPr>
              <w:rFonts w:eastAsiaTheme="minorEastAsia"/>
              <w:b w:val="0"/>
              <w:bCs w:val="0"/>
              <w:color w:val="auto"/>
              <w:lang w:eastAsia="hr-HR"/>
            </w:rPr>
          </w:pPr>
          <w:hyperlink w:anchor="_Toc84083322" w:history="1">
            <w:r w:rsidR="00995373" w:rsidRPr="00995373">
              <w:rPr>
                <w:rStyle w:val="Hiperveza"/>
              </w:rPr>
              <w:t>6.3. Plan rada Razrednog vijeća</w:t>
            </w:r>
            <w:r w:rsidR="00995373" w:rsidRPr="00995373">
              <w:rPr>
                <w:webHidden/>
              </w:rPr>
              <w:tab/>
            </w:r>
            <w:r w:rsidR="00995373" w:rsidRPr="00995373">
              <w:rPr>
                <w:webHidden/>
              </w:rPr>
              <w:fldChar w:fldCharType="begin"/>
            </w:r>
            <w:r w:rsidR="00995373" w:rsidRPr="00995373">
              <w:rPr>
                <w:webHidden/>
              </w:rPr>
              <w:instrText xml:space="preserve"> PAGEREF _Toc84083322 \h </w:instrText>
            </w:r>
            <w:r w:rsidR="00995373" w:rsidRPr="00995373">
              <w:rPr>
                <w:webHidden/>
              </w:rPr>
            </w:r>
            <w:r w:rsidR="00995373" w:rsidRPr="00995373">
              <w:rPr>
                <w:webHidden/>
              </w:rPr>
              <w:fldChar w:fldCharType="separate"/>
            </w:r>
            <w:r w:rsidR="00995373" w:rsidRPr="00995373">
              <w:rPr>
                <w:webHidden/>
              </w:rPr>
              <w:t>70</w:t>
            </w:r>
            <w:r w:rsidR="00995373" w:rsidRPr="00995373">
              <w:rPr>
                <w:webHidden/>
              </w:rPr>
              <w:fldChar w:fldCharType="end"/>
            </w:r>
          </w:hyperlink>
        </w:p>
        <w:p w14:paraId="176C08B3" w14:textId="74CA01FE" w:rsidR="00995373" w:rsidRPr="00995373" w:rsidRDefault="0086773D">
          <w:pPr>
            <w:pStyle w:val="Sadraj2"/>
            <w:rPr>
              <w:rFonts w:eastAsiaTheme="minorEastAsia"/>
              <w:b w:val="0"/>
              <w:bCs w:val="0"/>
              <w:color w:val="auto"/>
              <w:lang w:eastAsia="hr-HR"/>
            </w:rPr>
          </w:pPr>
          <w:hyperlink w:anchor="_Toc84083323" w:history="1">
            <w:r w:rsidR="00995373" w:rsidRPr="00995373">
              <w:rPr>
                <w:rStyle w:val="Hiperveza"/>
              </w:rPr>
              <w:t>6.4. Plan rada Vijeća roditelja</w:t>
            </w:r>
            <w:r w:rsidR="00995373" w:rsidRPr="00995373">
              <w:rPr>
                <w:webHidden/>
              </w:rPr>
              <w:tab/>
            </w:r>
            <w:r w:rsidR="00995373" w:rsidRPr="00995373">
              <w:rPr>
                <w:webHidden/>
              </w:rPr>
              <w:fldChar w:fldCharType="begin"/>
            </w:r>
            <w:r w:rsidR="00995373" w:rsidRPr="00995373">
              <w:rPr>
                <w:webHidden/>
              </w:rPr>
              <w:instrText xml:space="preserve"> PAGEREF _Toc84083323 \h </w:instrText>
            </w:r>
            <w:r w:rsidR="00995373" w:rsidRPr="00995373">
              <w:rPr>
                <w:webHidden/>
              </w:rPr>
            </w:r>
            <w:r w:rsidR="00995373" w:rsidRPr="00995373">
              <w:rPr>
                <w:webHidden/>
              </w:rPr>
              <w:fldChar w:fldCharType="separate"/>
            </w:r>
            <w:r w:rsidR="00995373" w:rsidRPr="00995373">
              <w:rPr>
                <w:webHidden/>
              </w:rPr>
              <w:t>70</w:t>
            </w:r>
            <w:r w:rsidR="00995373" w:rsidRPr="00995373">
              <w:rPr>
                <w:webHidden/>
              </w:rPr>
              <w:fldChar w:fldCharType="end"/>
            </w:r>
          </w:hyperlink>
        </w:p>
        <w:p w14:paraId="26967DDE" w14:textId="150A6288" w:rsidR="00995373" w:rsidRPr="00995373" w:rsidRDefault="0086773D">
          <w:pPr>
            <w:pStyle w:val="Sadraj2"/>
            <w:rPr>
              <w:rFonts w:eastAsiaTheme="minorEastAsia"/>
              <w:b w:val="0"/>
              <w:bCs w:val="0"/>
              <w:color w:val="auto"/>
              <w:lang w:eastAsia="hr-HR"/>
            </w:rPr>
          </w:pPr>
          <w:hyperlink w:anchor="_Toc84083324" w:history="1">
            <w:r w:rsidR="00995373" w:rsidRPr="00995373">
              <w:rPr>
                <w:rStyle w:val="Hiperveza"/>
              </w:rPr>
              <w:t>6.5. Plan rada Vijeća učenika</w:t>
            </w:r>
            <w:r w:rsidR="00995373" w:rsidRPr="00995373">
              <w:rPr>
                <w:webHidden/>
              </w:rPr>
              <w:tab/>
            </w:r>
            <w:r w:rsidR="00995373" w:rsidRPr="00995373">
              <w:rPr>
                <w:webHidden/>
              </w:rPr>
              <w:fldChar w:fldCharType="begin"/>
            </w:r>
            <w:r w:rsidR="00995373" w:rsidRPr="00995373">
              <w:rPr>
                <w:webHidden/>
              </w:rPr>
              <w:instrText xml:space="preserve"> PAGEREF _Toc84083324 \h </w:instrText>
            </w:r>
            <w:r w:rsidR="00995373" w:rsidRPr="00995373">
              <w:rPr>
                <w:webHidden/>
              </w:rPr>
            </w:r>
            <w:r w:rsidR="00995373" w:rsidRPr="00995373">
              <w:rPr>
                <w:webHidden/>
              </w:rPr>
              <w:fldChar w:fldCharType="separate"/>
            </w:r>
            <w:r w:rsidR="00995373" w:rsidRPr="00995373">
              <w:rPr>
                <w:webHidden/>
              </w:rPr>
              <w:t>71</w:t>
            </w:r>
            <w:r w:rsidR="00995373" w:rsidRPr="00995373">
              <w:rPr>
                <w:webHidden/>
              </w:rPr>
              <w:fldChar w:fldCharType="end"/>
            </w:r>
          </w:hyperlink>
        </w:p>
        <w:p w14:paraId="76676205" w14:textId="673F612C" w:rsidR="00995373" w:rsidRPr="00995373" w:rsidRDefault="0086773D">
          <w:pPr>
            <w:pStyle w:val="Sadraj1"/>
            <w:tabs>
              <w:tab w:val="right" w:leader="dot" w:pos="9062"/>
            </w:tabs>
            <w:rPr>
              <w:rFonts w:ascii="Times New Roman" w:eastAsiaTheme="minorEastAsia" w:hAnsi="Times New Roman" w:cs="Times New Roman"/>
              <w:noProof/>
              <w:lang w:eastAsia="hr-HR"/>
            </w:rPr>
          </w:pPr>
          <w:hyperlink w:anchor="_Toc84083325" w:history="1">
            <w:r w:rsidR="00995373" w:rsidRPr="00995373">
              <w:rPr>
                <w:rStyle w:val="Hiperveza"/>
                <w:rFonts w:ascii="Times New Roman" w:hAnsi="Times New Roman" w:cs="Times New Roman"/>
                <w:b/>
                <w:bCs/>
                <w:noProof/>
              </w:rPr>
              <w:t>7. PLAN STRUČNOG OSPOSOBLJAVANJA I USAVRŠAVANJA U ŠKOLSKOJ GODINI 2021./2022.</w:t>
            </w:r>
            <w:r w:rsidR="00995373" w:rsidRPr="00995373">
              <w:rPr>
                <w:rFonts w:ascii="Times New Roman" w:hAnsi="Times New Roman" w:cs="Times New Roman"/>
                <w:noProof/>
                <w:webHidden/>
              </w:rPr>
              <w:tab/>
            </w:r>
            <w:r w:rsidR="00995373" w:rsidRPr="00995373">
              <w:rPr>
                <w:rFonts w:ascii="Times New Roman" w:hAnsi="Times New Roman" w:cs="Times New Roman"/>
                <w:noProof/>
                <w:webHidden/>
              </w:rPr>
              <w:fldChar w:fldCharType="begin"/>
            </w:r>
            <w:r w:rsidR="00995373" w:rsidRPr="00995373">
              <w:rPr>
                <w:rFonts w:ascii="Times New Roman" w:hAnsi="Times New Roman" w:cs="Times New Roman"/>
                <w:noProof/>
                <w:webHidden/>
              </w:rPr>
              <w:instrText xml:space="preserve"> PAGEREF _Toc84083325 \h </w:instrText>
            </w:r>
            <w:r w:rsidR="00995373" w:rsidRPr="00995373">
              <w:rPr>
                <w:rFonts w:ascii="Times New Roman" w:hAnsi="Times New Roman" w:cs="Times New Roman"/>
                <w:noProof/>
                <w:webHidden/>
              </w:rPr>
            </w:r>
            <w:r w:rsidR="00995373" w:rsidRPr="00995373">
              <w:rPr>
                <w:rFonts w:ascii="Times New Roman" w:hAnsi="Times New Roman" w:cs="Times New Roman"/>
                <w:noProof/>
                <w:webHidden/>
              </w:rPr>
              <w:fldChar w:fldCharType="separate"/>
            </w:r>
            <w:r w:rsidR="00995373" w:rsidRPr="00995373">
              <w:rPr>
                <w:rFonts w:ascii="Times New Roman" w:hAnsi="Times New Roman" w:cs="Times New Roman"/>
                <w:noProof/>
                <w:webHidden/>
              </w:rPr>
              <w:t>73</w:t>
            </w:r>
            <w:r w:rsidR="00995373" w:rsidRPr="00995373">
              <w:rPr>
                <w:rFonts w:ascii="Times New Roman" w:hAnsi="Times New Roman" w:cs="Times New Roman"/>
                <w:noProof/>
                <w:webHidden/>
              </w:rPr>
              <w:fldChar w:fldCharType="end"/>
            </w:r>
          </w:hyperlink>
        </w:p>
        <w:p w14:paraId="772858BE" w14:textId="54C7BED4" w:rsidR="00995373" w:rsidRPr="00995373" w:rsidRDefault="0086773D">
          <w:pPr>
            <w:pStyle w:val="Sadraj2"/>
            <w:rPr>
              <w:rFonts w:eastAsiaTheme="minorEastAsia"/>
              <w:b w:val="0"/>
              <w:bCs w:val="0"/>
              <w:color w:val="auto"/>
              <w:lang w:eastAsia="hr-HR"/>
            </w:rPr>
          </w:pPr>
          <w:hyperlink w:anchor="_Toc84083326" w:history="1">
            <w:r w:rsidR="00995373" w:rsidRPr="00995373">
              <w:rPr>
                <w:rStyle w:val="Hiperveza"/>
              </w:rPr>
              <w:t>7.1. Stručno usavršavanje u školi</w:t>
            </w:r>
            <w:r w:rsidR="00995373" w:rsidRPr="00995373">
              <w:rPr>
                <w:webHidden/>
              </w:rPr>
              <w:tab/>
            </w:r>
            <w:r w:rsidR="00995373" w:rsidRPr="00995373">
              <w:rPr>
                <w:webHidden/>
              </w:rPr>
              <w:fldChar w:fldCharType="begin"/>
            </w:r>
            <w:r w:rsidR="00995373" w:rsidRPr="00995373">
              <w:rPr>
                <w:webHidden/>
              </w:rPr>
              <w:instrText xml:space="preserve"> PAGEREF _Toc84083326 \h </w:instrText>
            </w:r>
            <w:r w:rsidR="00995373" w:rsidRPr="00995373">
              <w:rPr>
                <w:webHidden/>
              </w:rPr>
            </w:r>
            <w:r w:rsidR="00995373" w:rsidRPr="00995373">
              <w:rPr>
                <w:webHidden/>
              </w:rPr>
              <w:fldChar w:fldCharType="separate"/>
            </w:r>
            <w:r w:rsidR="00995373" w:rsidRPr="00995373">
              <w:rPr>
                <w:webHidden/>
              </w:rPr>
              <w:t>73</w:t>
            </w:r>
            <w:r w:rsidR="00995373" w:rsidRPr="00995373">
              <w:rPr>
                <w:webHidden/>
              </w:rPr>
              <w:fldChar w:fldCharType="end"/>
            </w:r>
          </w:hyperlink>
        </w:p>
        <w:p w14:paraId="61E165D6" w14:textId="329D0BF3" w:rsidR="00995373" w:rsidRPr="00995373" w:rsidRDefault="0086773D">
          <w:pPr>
            <w:pStyle w:val="Sadraj3"/>
            <w:tabs>
              <w:tab w:val="right" w:leader="dot" w:pos="9062"/>
            </w:tabs>
            <w:rPr>
              <w:rFonts w:ascii="Times New Roman" w:eastAsiaTheme="minorEastAsia" w:hAnsi="Times New Roman" w:cs="Times New Roman"/>
              <w:noProof/>
              <w:lang w:eastAsia="hr-HR"/>
            </w:rPr>
          </w:pPr>
          <w:hyperlink w:anchor="_Toc84083327" w:history="1">
            <w:r w:rsidR="00995373" w:rsidRPr="00995373">
              <w:rPr>
                <w:rStyle w:val="Hiperveza"/>
                <w:rFonts w:ascii="Times New Roman" w:hAnsi="Times New Roman" w:cs="Times New Roman"/>
                <w:i/>
                <w:iCs/>
                <w:noProof/>
              </w:rPr>
              <w:t>7.1.1. Stručna vijeća škole</w:t>
            </w:r>
            <w:r w:rsidR="00995373" w:rsidRPr="00995373">
              <w:rPr>
                <w:rFonts w:ascii="Times New Roman" w:hAnsi="Times New Roman" w:cs="Times New Roman"/>
                <w:noProof/>
                <w:webHidden/>
              </w:rPr>
              <w:tab/>
            </w:r>
            <w:r w:rsidR="00995373" w:rsidRPr="00995373">
              <w:rPr>
                <w:rFonts w:ascii="Times New Roman" w:hAnsi="Times New Roman" w:cs="Times New Roman"/>
                <w:noProof/>
                <w:webHidden/>
              </w:rPr>
              <w:fldChar w:fldCharType="begin"/>
            </w:r>
            <w:r w:rsidR="00995373" w:rsidRPr="00995373">
              <w:rPr>
                <w:rFonts w:ascii="Times New Roman" w:hAnsi="Times New Roman" w:cs="Times New Roman"/>
                <w:noProof/>
                <w:webHidden/>
              </w:rPr>
              <w:instrText xml:space="preserve"> PAGEREF _Toc84083327 \h </w:instrText>
            </w:r>
            <w:r w:rsidR="00995373" w:rsidRPr="00995373">
              <w:rPr>
                <w:rFonts w:ascii="Times New Roman" w:hAnsi="Times New Roman" w:cs="Times New Roman"/>
                <w:noProof/>
                <w:webHidden/>
              </w:rPr>
            </w:r>
            <w:r w:rsidR="00995373" w:rsidRPr="00995373">
              <w:rPr>
                <w:rFonts w:ascii="Times New Roman" w:hAnsi="Times New Roman" w:cs="Times New Roman"/>
                <w:noProof/>
                <w:webHidden/>
              </w:rPr>
              <w:fldChar w:fldCharType="separate"/>
            </w:r>
            <w:r w:rsidR="00995373" w:rsidRPr="00995373">
              <w:rPr>
                <w:rFonts w:ascii="Times New Roman" w:hAnsi="Times New Roman" w:cs="Times New Roman"/>
                <w:noProof/>
                <w:webHidden/>
              </w:rPr>
              <w:t>73</w:t>
            </w:r>
            <w:r w:rsidR="00995373" w:rsidRPr="00995373">
              <w:rPr>
                <w:rFonts w:ascii="Times New Roman" w:hAnsi="Times New Roman" w:cs="Times New Roman"/>
                <w:noProof/>
                <w:webHidden/>
              </w:rPr>
              <w:fldChar w:fldCharType="end"/>
            </w:r>
          </w:hyperlink>
        </w:p>
        <w:p w14:paraId="1F0CA37A" w14:textId="7B156D52" w:rsidR="00995373" w:rsidRPr="00995373" w:rsidRDefault="0086773D">
          <w:pPr>
            <w:pStyle w:val="Sadraj3"/>
            <w:tabs>
              <w:tab w:val="right" w:leader="dot" w:pos="9062"/>
            </w:tabs>
            <w:rPr>
              <w:rFonts w:ascii="Times New Roman" w:eastAsiaTheme="minorEastAsia" w:hAnsi="Times New Roman" w:cs="Times New Roman"/>
              <w:noProof/>
              <w:lang w:eastAsia="hr-HR"/>
            </w:rPr>
          </w:pPr>
          <w:hyperlink w:anchor="_Toc84083328" w:history="1">
            <w:r w:rsidR="00995373" w:rsidRPr="00995373">
              <w:rPr>
                <w:rStyle w:val="Hiperveza"/>
                <w:rFonts w:ascii="Times New Roman" w:hAnsi="Times New Roman" w:cs="Times New Roman"/>
                <w:i/>
                <w:iCs/>
                <w:noProof/>
              </w:rPr>
              <w:t>7.1.2. Stručna usavršavanja za sve odgojno – obrazovne radnike</w:t>
            </w:r>
            <w:r w:rsidR="00995373" w:rsidRPr="00995373">
              <w:rPr>
                <w:rFonts w:ascii="Times New Roman" w:hAnsi="Times New Roman" w:cs="Times New Roman"/>
                <w:noProof/>
                <w:webHidden/>
              </w:rPr>
              <w:tab/>
            </w:r>
            <w:r w:rsidR="00995373" w:rsidRPr="00995373">
              <w:rPr>
                <w:rFonts w:ascii="Times New Roman" w:hAnsi="Times New Roman" w:cs="Times New Roman"/>
                <w:noProof/>
                <w:webHidden/>
              </w:rPr>
              <w:fldChar w:fldCharType="begin"/>
            </w:r>
            <w:r w:rsidR="00995373" w:rsidRPr="00995373">
              <w:rPr>
                <w:rFonts w:ascii="Times New Roman" w:hAnsi="Times New Roman" w:cs="Times New Roman"/>
                <w:noProof/>
                <w:webHidden/>
              </w:rPr>
              <w:instrText xml:space="preserve"> PAGEREF _Toc84083328 \h </w:instrText>
            </w:r>
            <w:r w:rsidR="00995373" w:rsidRPr="00995373">
              <w:rPr>
                <w:rFonts w:ascii="Times New Roman" w:hAnsi="Times New Roman" w:cs="Times New Roman"/>
                <w:noProof/>
                <w:webHidden/>
              </w:rPr>
            </w:r>
            <w:r w:rsidR="00995373" w:rsidRPr="00995373">
              <w:rPr>
                <w:rFonts w:ascii="Times New Roman" w:hAnsi="Times New Roman" w:cs="Times New Roman"/>
                <w:noProof/>
                <w:webHidden/>
              </w:rPr>
              <w:fldChar w:fldCharType="separate"/>
            </w:r>
            <w:r w:rsidR="00995373" w:rsidRPr="00995373">
              <w:rPr>
                <w:rFonts w:ascii="Times New Roman" w:hAnsi="Times New Roman" w:cs="Times New Roman"/>
                <w:noProof/>
                <w:webHidden/>
              </w:rPr>
              <w:t>73</w:t>
            </w:r>
            <w:r w:rsidR="00995373" w:rsidRPr="00995373">
              <w:rPr>
                <w:rFonts w:ascii="Times New Roman" w:hAnsi="Times New Roman" w:cs="Times New Roman"/>
                <w:noProof/>
                <w:webHidden/>
              </w:rPr>
              <w:fldChar w:fldCharType="end"/>
            </w:r>
          </w:hyperlink>
        </w:p>
        <w:p w14:paraId="42E845E7" w14:textId="22190650" w:rsidR="00995373" w:rsidRPr="00995373" w:rsidRDefault="0086773D">
          <w:pPr>
            <w:pStyle w:val="Sadraj2"/>
            <w:rPr>
              <w:rFonts w:eastAsiaTheme="minorEastAsia"/>
              <w:b w:val="0"/>
              <w:bCs w:val="0"/>
              <w:color w:val="auto"/>
              <w:lang w:eastAsia="hr-HR"/>
            </w:rPr>
          </w:pPr>
          <w:hyperlink w:anchor="_Toc84083329" w:history="1">
            <w:r w:rsidR="00995373" w:rsidRPr="00995373">
              <w:rPr>
                <w:rStyle w:val="Hiperveza"/>
              </w:rPr>
              <w:t>7.2. Stručna usavršavanja izvan škole</w:t>
            </w:r>
            <w:r w:rsidR="00995373" w:rsidRPr="00995373">
              <w:rPr>
                <w:webHidden/>
              </w:rPr>
              <w:tab/>
            </w:r>
            <w:r w:rsidR="00995373" w:rsidRPr="00995373">
              <w:rPr>
                <w:webHidden/>
              </w:rPr>
              <w:fldChar w:fldCharType="begin"/>
            </w:r>
            <w:r w:rsidR="00995373" w:rsidRPr="00995373">
              <w:rPr>
                <w:webHidden/>
              </w:rPr>
              <w:instrText xml:space="preserve"> PAGEREF _Toc84083329 \h </w:instrText>
            </w:r>
            <w:r w:rsidR="00995373" w:rsidRPr="00995373">
              <w:rPr>
                <w:webHidden/>
              </w:rPr>
            </w:r>
            <w:r w:rsidR="00995373" w:rsidRPr="00995373">
              <w:rPr>
                <w:webHidden/>
              </w:rPr>
              <w:fldChar w:fldCharType="separate"/>
            </w:r>
            <w:r w:rsidR="00995373" w:rsidRPr="00995373">
              <w:rPr>
                <w:webHidden/>
              </w:rPr>
              <w:t>74</w:t>
            </w:r>
            <w:r w:rsidR="00995373" w:rsidRPr="00995373">
              <w:rPr>
                <w:webHidden/>
              </w:rPr>
              <w:fldChar w:fldCharType="end"/>
            </w:r>
          </w:hyperlink>
        </w:p>
        <w:p w14:paraId="63CE8CCD" w14:textId="5FF71AE7" w:rsidR="00995373" w:rsidRPr="00995373" w:rsidRDefault="0086773D">
          <w:pPr>
            <w:pStyle w:val="Sadraj3"/>
            <w:tabs>
              <w:tab w:val="right" w:leader="dot" w:pos="9062"/>
            </w:tabs>
            <w:rPr>
              <w:rFonts w:ascii="Times New Roman" w:eastAsiaTheme="minorEastAsia" w:hAnsi="Times New Roman" w:cs="Times New Roman"/>
              <w:noProof/>
              <w:lang w:eastAsia="hr-HR"/>
            </w:rPr>
          </w:pPr>
          <w:hyperlink w:anchor="_Toc84083330" w:history="1">
            <w:r w:rsidR="00995373" w:rsidRPr="00995373">
              <w:rPr>
                <w:rStyle w:val="Hiperveza"/>
                <w:rFonts w:ascii="Times New Roman" w:hAnsi="Times New Roman" w:cs="Times New Roman"/>
                <w:i/>
                <w:iCs/>
                <w:noProof/>
              </w:rPr>
              <w:t>7.2.1. Stručna usavršavanja na županijskoj razini</w:t>
            </w:r>
            <w:r w:rsidR="00995373" w:rsidRPr="00995373">
              <w:rPr>
                <w:rFonts w:ascii="Times New Roman" w:hAnsi="Times New Roman" w:cs="Times New Roman"/>
                <w:noProof/>
                <w:webHidden/>
              </w:rPr>
              <w:tab/>
            </w:r>
            <w:r w:rsidR="00995373" w:rsidRPr="00995373">
              <w:rPr>
                <w:rFonts w:ascii="Times New Roman" w:hAnsi="Times New Roman" w:cs="Times New Roman"/>
                <w:noProof/>
                <w:webHidden/>
              </w:rPr>
              <w:fldChar w:fldCharType="begin"/>
            </w:r>
            <w:r w:rsidR="00995373" w:rsidRPr="00995373">
              <w:rPr>
                <w:rFonts w:ascii="Times New Roman" w:hAnsi="Times New Roman" w:cs="Times New Roman"/>
                <w:noProof/>
                <w:webHidden/>
              </w:rPr>
              <w:instrText xml:space="preserve"> PAGEREF _Toc84083330 \h </w:instrText>
            </w:r>
            <w:r w:rsidR="00995373" w:rsidRPr="00995373">
              <w:rPr>
                <w:rFonts w:ascii="Times New Roman" w:hAnsi="Times New Roman" w:cs="Times New Roman"/>
                <w:noProof/>
                <w:webHidden/>
              </w:rPr>
            </w:r>
            <w:r w:rsidR="00995373" w:rsidRPr="00995373">
              <w:rPr>
                <w:rFonts w:ascii="Times New Roman" w:hAnsi="Times New Roman" w:cs="Times New Roman"/>
                <w:noProof/>
                <w:webHidden/>
              </w:rPr>
              <w:fldChar w:fldCharType="separate"/>
            </w:r>
            <w:r w:rsidR="00995373" w:rsidRPr="00995373">
              <w:rPr>
                <w:rFonts w:ascii="Times New Roman" w:hAnsi="Times New Roman" w:cs="Times New Roman"/>
                <w:noProof/>
                <w:webHidden/>
              </w:rPr>
              <w:t>74</w:t>
            </w:r>
            <w:r w:rsidR="00995373" w:rsidRPr="00995373">
              <w:rPr>
                <w:rFonts w:ascii="Times New Roman" w:hAnsi="Times New Roman" w:cs="Times New Roman"/>
                <w:noProof/>
                <w:webHidden/>
              </w:rPr>
              <w:fldChar w:fldCharType="end"/>
            </w:r>
          </w:hyperlink>
        </w:p>
        <w:p w14:paraId="05FC852B" w14:textId="4F408B0F" w:rsidR="00995373" w:rsidRPr="00995373" w:rsidRDefault="0086773D">
          <w:pPr>
            <w:pStyle w:val="Sadraj3"/>
            <w:tabs>
              <w:tab w:val="right" w:leader="dot" w:pos="9062"/>
            </w:tabs>
            <w:rPr>
              <w:rFonts w:ascii="Times New Roman" w:eastAsiaTheme="minorEastAsia" w:hAnsi="Times New Roman" w:cs="Times New Roman"/>
              <w:noProof/>
              <w:lang w:eastAsia="hr-HR"/>
            </w:rPr>
          </w:pPr>
          <w:hyperlink w:anchor="_Toc84083331" w:history="1">
            <w:r w:rsidR="00995373" w:rsidRPr="00995373">
              <w:rPr>
                <w:rStyle w:val="Hiperveza"/>
                <w:rFonts w:ascii="Times New Roman" w:hAnsi="Times New Roman" w:cs="Times New Roman"/>
                <w:i/>
                <w:iCs/>
                <w:noProof/>
              </w:rPr>
              <w:t>7.2.2. Stručna usavršavanja na državnoj razini</w:t>
            </w:r>
            <w:r w:rsidR="00995373" w:rsidRPr="00995373">
              <w:rPr>
                <w:rFonts w:ascii="Times New Roman" w:hAnsi="Times New Roman" w:cs="Times New Roman"/>
                <w:noProof/>
                <w:webHidden/>
              </w:rPr>
              <w:tab/>
            </w:r>
            <w:r w:rsidR="00995373" w:rsidRPr="00995373">
              <w:rPr>
                <w:rFonts w:ascii="Times New Roman" w:hAnsi="Times New Roman" w:cs="Times New Roman"/>
                <w:noProof/>
                <w:webHidden/>
              </w:rPr>
              <w:fldChar w:fldCharType="begin"/>
            </w:r>
            <w:r w:rsidR="00995373" w:rsidRPr="00995373">
              <w:rPr>
                <w:rFonts w:ascii="Times New Roman" w:hAnsi="Times New Roman" w:cs="Times New Roman"/>
                <w:noProof/>
                <w:webHidden/>
              </w:rPr>
              <w:instrText xml:space="preserve"> PAGEREF _Toc84083331 \h </w:instrText>
            </w:r>
            <w:r w:rsidR="00995373" w:rsidRPr="00995373">
              <w:rPr>
                <w:rFonts w:ascii="Times New Roman" w:hAnsi="Times New Roman" w:cs="Times New Roman"/>
                <w:noProof/>
                <w:webHidden/>
              </w:rPr>
            </w:r>
            <w:r w:rsidR="00995373" w:rsidRPr="00995373">
              <w:rPr>
                <w:rFonts w:ascii="Times New Roman" w:hAnsi="Times New Roman" w:cs="Times New Roman"/>
                <w:noProof/>
                <w:webHidden/>
              </w:rPr>
              <w:fldChar w:fldCharType="separate"/>
            </w:r>
            <w:r w:rsidR="00995373" w:rsidRPr="00995373">
              <w:rPr>
                <w:rFonts w:ascii="Times New Roman" w:hAnsi="Times New Roman" w:cs="Times New Roman"/>
                <w:noProof/>
                <w:webHidden/>
              </w:rPr>
              <w:t>74</w:t>
            </w:r>
            <w:r w:rsidR="00995373" w:rsidRPr="00995373">
              <w:rPr>
                <w:rFonts w:ascii="Times New Roman" w:hAnsi="Times New Roman" w:cs="Times New Roman"/>
                <w:noProof/>
                <w:webHidden/>
              </w:rPr>
              <w:fldChar w:fldCharType="end"/>
            </w:r>
          </w:hyperlink>
        </w:p>
        <w:p w14:paraId="438D7D4A" w14:textId="692689F7" w:rsidR="00995373" w:rsidRPr="00995373" w:rsidRDefault="0086773D">
          <w:pPr>
            <w:pStyle w:val="Sadraj1"/>
            <w:tabs>
              <w:tab w:val="right" w:leader="dot" w:pos="9062"/>
            </w:tabs>
            <w:rPr>
              <w:rFonts w:ascii="Times New Roman" w:eastAsiaTheme="minorEastAsia" w:hAnsi="Times New Roman" w:cs="Times New Roman"/>
              <w:noProof/>
              <w:lang w:eastAsia="hr-HR"/>
            </w:rPr>
          </w:pPr>
          <w:hyperlink w:anchor="_Toc84083332" w:history="1">
            <w:r w:rsidR="00995373" w:rsidRPr="00995373">
              <w:rPr>
                <w:rStyle w:val="Hiperveza"/>
                <w:rFonts w:ascii="Times New Roman" w:hAnsi="Times New Roman" w:cs="Times New Roman"/>
                <w:b/>
                <w:bCs/>
                <w:noProof/>
              </w:rPr>
              <w:t>8. PODACI O OSTALIM AKTIVNOSTIMA U FUNKCIJI ODGOJNO – OBRAZOVNOG RADA I POSLOVANJA ŠKOLSKE USTANOVE</w:t>
            </w:r>
            <w:r w:rsidR="00995373" w:rsidRPr="00995373">
              <w:rPr>
                <w:rFonts w:ascii="Times New Roman" w:hAnsi="Times New Roman" w:cs="Times New Roman"/>
                <w:noProof/>
                <w:webHidden/>
              </w:rPr>
              <w:tab/>
            </w:r>
            <w:r w:rsidR="00995373" w:rsidRPr="00995373">
              <w:rPr>
                <w:rFonts w:ascii="Times New Roman" w:hAnsi="Times New Roman" w:cs="Times New Roman"/>
                <w:noProof/>
                <w:webHidden/>
              </w:rPr>
              <w:fldChar w:fldCharType="begin"/>
            </w:r>
            <w:r w:rsidR="00995373" w:rsidRPr="00995373">
              <w:rPr>
                <w:rFonts w:ascii="Times New Roman" w:hAnsi="Times New Roman" w:cs="Times New Roman"/>
                <w:noProof/>
                <w:webHidden/>
              </w:rPr>
              <w:instrText xml:space="preserve"> PAGEREF _Toc84083332 \h </w:instrText>
            </w:r>
            <w:r w:rsidR="00995373" w:rsidRPr="00995373">
              <w:rPr>
                <w:rFonts w:ascii="Times New Roman" w:hAnsi="Times New Roman" w:cs="Times New Roman"/>
                <w:noProof/>
                <w:webHidden/>
              </w:rPr>
            </w:r>
            <w:r w:rsidR="00995373" w:rsidRPr="00995373">
              <w:rPr>
                <w:rFonts w:ascii="Times New Roman" w:hAnsi="Times New Roman" w:cs="Times New Roman"/>
                <w:noProof/>
                <w:webHidden/>
              </w:rPr>
              <w:fldChar w:fldCharType="separate"/>
            </w:r>
            <w:r w:rsidR="00995373" w:rsidRPr="00995373">
              <w:rPr>
                <w:rFonts w:ascii="Times New Roman" w:hAnsi="Times New Roman" w:cs="Times New Roman"/>
                <w:noProof/>
                <w:webHidden/>
              </w:rPr>
              <w:t>75</w:t>
            </w:r>
            <w:r w:rsidR="00995373" w:rsidRPr="00995373">
              <w:rPr>
                <w:rFonts w:ascii="Times New Roman" w:hAnsi="Times New Roman" w:cs="Times New Roman"/>
                <w:noProof/>
                <w:webHidden/>
              </w:rPr>
              <w:fldChar w:fldCharType="end"/>
            </w:r>
          </w:hyperlink>
        </w:p>
        <w:p w14:paraId="260C6257" w14:textId="43D7DE91" w:rsidR="00995373" w:rsidRPr="00995373" w:rsidRDefault="0086773D">
          <w:pPr>
            <w:pStyle w:val="Sadraj2"/>
            <w:rPr>
              <w:rFonts w:eastAsiaTheme="minorEastAsia"/>
              <w:b w:val="0"/>
              <w:bCs w:val="0"/>
              <w:color w:val="auto"/>
              <w:lang w:eastAsia="hr-HR"/>
            </w:rPr>
          </w:pPr>
          <w:hyperlink w:anchor="_Toc84083333" w:history="1">
            <w:r w:rsidR="00995373" w:rsidRPr="00995373">
              <w:rPr>
                <w:rStyle w:val="Hiperveza"/>
              </w:rPr>
              <w:t>8.1. Plan kulturne i javne djelatnosti</w:t>
            </w:r>
            <w:r w:rsidR="00995373" w:rsidRPr="00995373">
              <w:rPr>
                <w:webHidden/>
              </w:rPr>
              <w:tab/>
            </w:r>
            <w:r w:rsidR="00995373" w:rsidRPr="00995373">
              <w:rPr>
                <w:webHidden/>
              </w:rPr>
              <w:fldChar w:fldCharType="begin"/>
            </w:r>
            <w:r w:rsidR="00995373" w:rsidRPr="00995373">
              <w:rPr>
                <w:webHidden/>
              </w:rPr>
              <w:instrText xml:space="preserve"> PAGEREF _Toc84083333 \h </w:instrText>
            </w:r>
            <w:r w:rsidR="00995373" w:rsidRPr="00995373">
              <w:rPr>
                <w:webHidden/>
              </w:rPr>
            </w:r>
            <w:r w:rsidR="00995373" w:rsidRPr="00995373">
              <w:rPr>
                <w:webHidden/>
              </w:rPr>
              <w:fldChar w:fldCharType="separate"/>
            </w:r>
            <w:r w:rsidR="00995373" w:rsidRPr="00995373">
              <w:rPr>
                <w:webHidden/>
              </w:rPr>
              <w:t>75</w:t>
            </w:r>
            <w:r w:rsidR="00995373" w:rsidRPr="00995373">
              <w:rPr>
                <w:webHidden/>
              </w:rPr>
              <w:fldChar w:fldCharType="end"/>
            </w:r>
          </w:hyperlink>
        </w:p>
        <w:p w14:paraId="44257102" w14:textId="540A4D9F" w:rsidR="00995373" w:rsidRPr="00995373" w:rsidRDefault="0086773D">
          <w:pPr>
            <w:pStyle w:val="Sadraj2"/>
            <w:rPr>
              <w:rFonts w:eastAsiaTheme="minorEastAsia"/>
              <w:b w:val="0"/>
              <w:bCs w:val="0"/>
              <w:color w:val="auto"/>
              <w:lang w:eastAsia="hr-HR"/>
            </w:rPr>
          </w:pPr>
          <w:hyperlink w:anchor="_Toc84083334" w:history="1">
            <w:r w:rsidR="00995373" w:rsidRPr="00995373">
              <w:rPr>
                <w:rStyle w:val="Hiperveza"/>
              </w:rPr>
              <w:t>8.2. Plan zdravstveno – socijalne zaštite učenika</w:t>
            </w:r>
            <w:r w:rsidR="00995373" w:rsidRPr="00995373">
              <w:rPr>
                <w:webHidden/>
              </w:rPr>
              <w:tab/>
            </w:r>
            <w:r w:rsidR="00995373" w:rsidRPr="00995373">
              <w:rPr>
                <w:webHidden/>
              </w:rPr>
              <w:fldChar w:fldCharType="begin"/>
            </w:r>
            <w:r w:rsidR="00995373" w:rsidRPr="00995373">
              <w:rPr>
                <w:webHidden/>
              </w:rPr>
              <w:instrText xml:space="preserve"> PAGEREF _Toc84083334 \h </w:instrText>
            </w:r>
            <w:r w:rsidR="00995373" w:rsidRPr="00995373">
              <w:rPr>
                <w:webHidden/>
              </w:rPr>
            </w:r>
            <w:r w:rsidR="00995373" w:rsidRPr="00995373">
              <w:rPr>
                <w:webHidden/>
              </w:rPr>
              <w:fldChar w:fldCharType="separate"/>
            </w:r>
            <w:r w:rsidR="00995373" w:rsidRPr="00995373">
              <w:rPr>
                <w:webHidden/>
              </w:rPr>
              <w:t>75</w:t>
            </w:r>
            <w:r w:rsidR="00995373" w:rsidRPr="00995373">
              <w:rPr>
                <w:webHidden/>
              </w:rPr>
              <w:fldChar w:fldCharType="end"/>
            </w:r>
          </w:hyperlink>
        </w:p>
        <w:p w14:paraId="6B6D258D" w14:textId="28686579" w:rsidR="00995373" w:rsidRPr="00995373" w:rsidRDefault="0086773D">
          <w:pPr>
            <w:pStyle w:val="Sadraj2"/>
            <w:rPr>
              <w:rFonts w:eastAsiaTheme="minorEastAsia"/>
              <w:b w:val="0"/>
              <w:bCs w:val="0"/>
              <w:color w:val="auto"/>
              <w:lang w:eastAsia="hr-HR"/>
            </w:rPr>
          </w:pPr>
          <w:hyperlink w:anchor="_Toc84083335" w:history="1">
            <w:r w:rsidR="00995373" w:rsidRPr="00995373">
              <w:rPr>
                <w:rStyle w:val="Hiperveza"/>
              </w:rPr>
              <w:t>8.3. Plan zdravstvene zaštite odgojno – obrazovnih i ostalih radnika škole</w:t>
            </w:r>
            <w:r w:rsidR="00995373" w:rsidRPr="00995373">
              <w:rPr>
                <w:webHidden/>
              </w:rPr>
              <w:tab/>
            </w:r>
            <w:r w:rsidR="00995373" w:rsidRPr="00995373">
              <w:rPr>
                <w:webHidden/>
              </w:rPr>
              <w:fldChar w:fldCharType="begin"/>
            </w:r>
            <w:r w:rsidR="00995373" w:rsidRPr="00995373">
              <w:rPr>
                <w:webHidden/>
              </w:rPr>
              <w:instrText xml:space="preserve"> PAGEREF _Toc84083335 \h </w:instrText>
            </w:r>
            <w:r w:rsidR="00995373" w:rsidRPr="00995373">
              <w:rPr>
                <w:webHidden/>
              </w:rPr>
            </w:r>
            <w:r w:rsidR="00995373" w:rsidRPr="00995373">
              <w:rPr>
                <w:webHidden/>
              </w:rPr>
              <w:fldChar w:fldCharType="separate"/>
            </w:r>
            <w:r w:rsidR="00995373" w:rsidRPr="00995373">
              <w:rPr>
                <w:webHidden/>
              </w:rPr>
              <w:t>76</w:t>
            </w:r>
            <w:r w:rsidR="00995373" w:rsidRPr="00995373">
              <w:rPr>
                <w:webHidden/>
              </w:rPr>
              <w:fldChar w:fldCharType="end"/>
            </w:r>
          </w:hyperlink>
        </w:p>
        <w:p w14:paraId="55468B88" w14:textId="22119869" w:rsidR="00995373" w:rsidRPr="00995373" w:rsidRDefault="0086773D">
          <w:pPr>
            <w:pStyle w:val="Sadraj1"/>
            <w:tabs>
              <w:tab w:val="right" w:leader="dot" w:pos="9062"/>
            </w:tabs>
            <w:rPr>
              <w:rFonts w:ascii="Times New Roman" w:eastAsiaTheme="minorEastAsia" w:hAnsi="Times New Roman" w:cs="Times New Roman"/>
              <w:noProof/>
              <w:lang w:eastAsia="hr-HR"/>
            </w:rPr>
          </w:pPr>
          <w:hyperlink w:anchor="_Toc84083336" w:history="1">
            <w:r w:rsidR="00995373" w:rsidRPr="00995373">
              <w:rPr>
                <w:rStyle w:val="Hiperveza"/>
                <w:rFonts w:ascii="Times New Roman" w:hAnsi="Times New Roman" w:cs="Times New Roman"/>
                <w:b/>
                <w:bCs/>
                <w:noProof/>
              </w:rPr>
              <w:t>ŠKOLSKI PREVENTIVNI PROGRAM ZA ŠKOLSKU GODINU 2021./2022.</w:t>
            </w:r>
            <w:r w:rsidR="00995373" w:rsidRPr="00995373">
              <w:rPr>
                <w:rFonts w:ascii="Times New Roman" w:hAnsi="Times New Roman" w:cs="Times New Roman"/>
                <w:noProof/>
                <w:webHidden/>
              </w:rPr>
              <w:tab/>
            </w:r>
            <w:r w:rsidR="00995373" w:rsidRPr="00995373">
              <w:rPr>
                <w:rFonts w:ascii="Times New Roman" w:hAnsi="Times New Roman" w:cs="Times New Roman"/>
                <w:noProof/>
                <w:webHidden/>
              </w:rPr>
              <w:fldChar w:fldCharType="begin"/>
            </w:r>
            <w:r w:rsidR="00995373" w:rsidRPr="00995373">
              <w:rPr>
                <w:rFonts w:ascii="Times New Roman" w:hAnsi="Times New Roman" w:cs="Times New Roman"/>
                <w:noProof/>
                <w:webHidden/>
              </w:rPr>
              <w:instrText xml:space="preserve"> PAGEREF _Toc84083336 \h </w:instrText>
            </w:r>
            <w:r w:rsidR="00995373" w:rsidRPr="00995373">
              <w:rPr>
                <w:rFonts w:ascii="Times New Roman" w:hAnsi="Times New Roman" w:cs="Times New Roman"/>
                <w:noProof/>
                <w:webHidden/>
              </w:rPr>
            </w:r>
            <w:r w:rsidR="00995373" w:rsidRPr="00995373">
              <w:rPr>
                <w:rFonts w:ascii="Times New Roman" w:hAnsi="Times New Roman" w:cs="Times New Roman"/>
                <w:noProof/>
                <w:webHidden/>
              </w:rPr>
              <w:fldChar w:fldCharType="separate"/>
            </w:r>
            <w:r w:rsidR="00995373" w:rsidRPr="00995373">
              <w:rPr>
                <w:rFonts w:ascii="Times New Roman" w:hAnsi="Times New Roman" w:cs="Times New Roman"/>
                <w:noProof/>
                <w:webHidden/>
              </w:rPr>
              <w:t>77</w:t>
            </w:r>
            <w:r w:rsidR="00995373" w:rsidRPr="00995373">
              <w:rPr>
                <w:rFonts w:ascii="Times New Roman" w:hAnsi="Times New Roman" w:cs="Times New Roman"/>
                <w:noProof/>
                <w:webHidden/>
              </w:rPr>
              <w:fldChar w:fldCharType="end"/>
            </w:r>
          </w:hyperlink>
        </w:p>
        <w:p w14:paraId="0E63BD3F" w14:textId="1E1D4924" w:rsidR="00995373" w:rsidRPr="00995373" w:rsidRDefault="0086773D">
          <w:pPr>
            <w:pStyle w:val="Sadraj1"/>
            <w:tabs>
              <w:tab w:val="right" w:leader="dot" w:pos="9062"/>
            </w:tabs>
            <w:rPr>
              <w:rFonts w:ascii="Times New Roman" w:eastAsiaTheme="minorEastAsia" w:hAnsi="Times New Roman" w:cs="Times New Roman"/>
              <w:noProof/>
              <w:lang w:eastAsia="hr-HR"/>
            </w:rPr>
          </w:pPr>
          <w:hyperlink w:anchor="_Toc84083337" w:history="1">
            <w:r w:rsidR="00995373" w:rsidRPr="00995373">
              <w:rPr>
                <w:rStyle w:val="Hiperveza"/>
                <w:rFonts w:ascii="Times New Roman" w:hAnsi="Times New Roman" w:cs="Times New Roman"/>
                <w:b/>
                <w:bCs/>
                <w:noProof/>
              </w:rPr>
              <w:t>ŠKOLSKI RAZVOJNI PLAN ZA ŠKOLSKU GODINU 2021./2022.</w:t>
            </w:r>
            <w:r w:rsidR="00995373" w:rsidRPr="00995373">
              <w:rPr>
                <w:rFonts w:ascii="Times New Roman" w:hAnsi="Times New Roman" w:cs="Times New Roman"/>
                <w:noProof/>
                <w:webHidden/>
              </w:rPr>
              <w:tab/>
            </w:r>
            <w:r w:rsidR="00995373" w:rsidRPr="00995373">
              <w:rPr>
                <w:rFonts w:ascii="Times New Roman" w:hAnsi="Times New Roman" w:cs="Times New Roman"/>
                <w:noProof/>
                <w:webHidden/>
              </w:rPr>
              <w:fldChar w:fldCharType="begin"/>
            </w:r>
            <w:r w:rsidR="00995373" w:rsidRPr="00995373">
              <w:rPr>
                <w:rFonts w:ascii="Times New Roman" w:hAnsi="Times New Roman" w:cs="Times New Roman"/>
                <w:noProof/>
                <w:webHidden/>
              </w:rPr>
              <w:instrText xml:space="preserve"> PAGEREF _Toc84083337 \h </w:instrText>
            </w:r>
            <w:r w:rsidR="00995373" w:rsidRPr="00995373">
              <w:rPr>
                <w:rFonts w:ascii="Times New Roman" w:hAnsi="Times New Roman" w:cs="Times New Roman"/>
                <w:noProof/>
                <w:webHidden/>
              </w:rPr>
            </w:r>
            <w:r w:rsidR="00995373" w:rsidRPr="00995373">
              <w:rPr>
                <w:rFonts w:ascii="Times New Roman" w:hAnsi="Times New Roman" w:cs="Times New Roman"/>
                <w:noProof/>
                <w:webHidden/>
              </w:rPr>
              <w:fldChar w:fldCharType="separate"/>
            </w:r>
            <w:r w:rsidR="00995373" w:rsidRPr="00995373">
              <w:rPr>
                <w:rFonts w:ascii="Times New Roman" w:hAnsi="Times New Roman" w:cs="Times New Roman"/>
                <w:noProof/>
                <w:webHidden/>
              </w:rPr>
              <w:t>94</w:t>
            </w:r>
            <w:r w:rsidR="00995373" w:rsidRPr="00995373">
              <w:rPr>
                <w:rFonts w:ascii="Times New Roman" w:hAnsi="Times New Roman" w:cs="Times New Roman"/>
                <w:noProof/>
                <w:webHidden/>
              </w:rPr>
              <w:fldChar w:fldCharType="end"/>
            </w:r>
          </w:hyperlink>
        </w:p>
        <w:p w14:paraId="235FCF63" w14:textId="7FFFC8FC" w:rsidR="00995373" w:rsidRDefault="0086773D">
          <w:pPr>
            <w:pStyle w:val="Sadraj1"/>
            <w:tabs>
              <w:tab w:val="right" w:leader="dot" w:pos="9062"/>
            </w:tabs>
            <w:rPr>
              <w:rFonts w:eastAsiaTheme="minorEastAsia"/>
              <w:noProof/>
              <w:lang w:eastAsia="hr-HR"/>
            </w:rPr>
          </w:pPr>
          <w:hyperlink w:anchor="_Toc84083338" w:history="1">
            <w:r w:rsidR="00995373" w:rsidRPr="00995373">
              <w:rPr>
                <w:rStyle w:val="Hiperveza"/>
                <w:rFonts w:ascii="Times New Roman" w:hAnsi="Times New Roman" w:cs="Times New Roman"/>
                <w:b/>
                <w:bCs/>
                <w:noProof/>
              </w:rPr>
              <w:t>PRILOZI</w:t>
            </w:r>
            <w:r w:rsidR="00995373" w:rsidRPr="00995373">
              <w:rPr>
                <w:rFonts w:ascii="Times New Roman" w:hAnsi="Times New Roman" w:cs="Times New Roman"/>
                <w:noProof/>
                <w:webHidden/>
              </w:rPr>
              <w:tab/>
            </w:r>
            <w:r w:rsidR="00995373" w:rsidRPr="00995373">
              <w:rPr>
                <w:rFonts w:ascii="Times New Roman" w:hAnsi="Times New Roman" w:cs="Times New Roman"/>
                <w:noProof/>
                <w:webHidden/>
              </w:rPr>
              <w:fldChar w:fldCharType="begin"/>
            </w:r>
            <w:r w:rsidR="00995373" w:rsidRPr="00995373">
              <w:rPr>
                <w:rFonts w:ascii="Times New Roman" w:hAnsi="Times New Roman" w:cs="Times New Roman"/>
                <w:noProof/>
                <w:webHidden/>
              </w:rPr>
              <w:instrText xml:space="preserve"> PAGEREF _Toc84083338 \h </w:instrText>
            </w:r>
            <w:r w:rsidR="00995373" w:rsidRPr="00995373">
              <w:rPr>
                <w:rFonts w:ascii="Times New Roman" w:hAnsi="Times New Roman" w:cs="Times New Roman"/>
                <w:noProof/>
                <w:webHidden/>
              </w:rPr>
            </w:r>
            <w:r w:rsidR="00995373" w:rsidRPr="00995373">
              <w:rPr>
                <w:rFonts w:ascii="Times New Roman" w:hAnsi="Times New Roman" w:cs="Times New Roman"/>
                <w:noProof/>
                <w:webHidden/>
              </w:rPr>
              <w:fldChar w:fldCharType="separate"/>
            </w:r>
            <w:r w:rsidR="00995373" w:rsidRPr="00995373">
              <w:rPr>
                <w:rFonts w:ascii="Times New Roman" w:hAnsi="Times New Roman" w:cs="Times New Roman"/>
                <w:noProof/>
                <w:webHidden/>
              </w:rPr>
              <w:t>104</w:t>
            </w:r>
            <w:r w:rsidR="00995373" w:rsidRPr="00995373">
              <w:rPr>
                <w:rFonts w:ascii="Times New Roman" w:hAnsi="Times New Roman" w:cs="Times New Roman"/>
                <w:noProof/>
                <w:webHidden/>
              </w:rPr>
              <w:fldChar w:fldCharType="end"/>
            </w:r>
          </w:hyperlink>
        </w:p>
        <w:p w14:paraId="1E375198" w14:textId="2DA3D6F7" w:rsidR="00812754" w:rsidRDefault="00812754" w:rsidP="0098150C">
          <w:pPr>
            <w:jc w:val="both"/>
          </w:pPr>
          <w:r w:rsidRPr="0098150C">
            <w:rPr>
              <w:rFonts w:ascii="Times New Roman" w:hAnsi="Times New Roman" w:cs="Times New Roman"/>
              <w:b/>
              <w:bCs/>
              <w:color w:val="000000" w:themeColor="text1"/>
            </w:rPr>
            <w:fldChar w:fldCharType="end"/>
          </w:r>
        </w:p>
      </w:sdtContent>
    </w:sdt>
    <w:p w14:paraId="5B3BBF46" w14:textId="1F0DE088" w:rsidR="00812754" w:rsidRDefault="00812754">
      <w:pPr>
        <w:rPr>
          <w:rFonts w:ascii="Times New Roman" w:hAnsi="Times New Roman" w:cs="Times New Roman"/>
        </w:rPr>
      </w:pPr>
      <w:r>
        <w:rPr>
          <w:rFonts w:ascii="Times New Roman" w:hAnsi="Times New Roman" w:cs="Times New Roman"/>
        </w:rPr>
        <w:br w:type="page"/>
      </w:r>
    </w:p>
    <w:p w14:paraId="11020C71" w14:textId="5551E0FA" w:rsidR="00216856" w:rsidRPr="00047070" w:rsidRDefault="00812754" w:rsidP="00812754">
      <w:pPr>
        <w:pStyle w:val="Naslov1"/>
        <w:rPr>
          <w:rFonts w:ascii="Times New Roman" w:hAnsi="Times New Roman" w:cs="Times New Roman"/>
          <w:b/>
          <w:bCs/>
          <w:color w:val="000000" w:themeColor="text1"/>
          <w:sz w:val="28"/>
          <w:szCs w:val="28"/>
        </w:rPr>
      </w:pPr>
      <w:bookmarkStart w:id="0" w:name="_Toc84083271"/>
      <w:r w:rsidRPr="00047070">
        <w:rPr>
          <w:rFonts w:ascii="Times New Roman" w:hAnsi="Times New Roman" w:cs="Times New Roman"/>
          <w:b/>
          <w:bCs/>
          <w:color w:val="000000" w:themeColor="text1"/>
          <w:sz w:val="28"/>
          <w:szCs w:val="28"/>
        </w:rPr>
        <w:lastRenderedPageBreak/>
        <w:t>OSNOVNI PODACI O ŠKOLI</w:t>
      </w:r>
      <w:bookmarkEnd w:id="0"/>
    </w:p>
    <w:p w14:paraId="60FE569F" w14:textId="77777777" w:rsidR="00812754" w:rsidRDefault="00812754" w:rsidP="00216856">
      <w:pPr>
        <w:spacing w:after="0" w:line="276" w:lineRule="auto"/>
        <w:jc w:val="center"/>
        <w:rPr>
          <w:rFonts w:ascii="Times New Roman" w:hAnsi="Times New Roman" w:cs="Times New Roman"/>
        </w:rPr>
      </w:pPr>
    </w:p>
    <w:tbl>
      <w:tblPr>
        <w:tblW w:w="97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608"/>
        <w:gridCol w:w="5100"/>
      </w:tblGrid>
      <w:tr w:rsidR="00216856" w:rsidRPr="00216856" w14:paraId="106E1199" w14:textId="77777777" w:rsidTr="00216856">
        <w:tc>
          <w:tcPr>
            <w:tcW w:w="4608" w:type="dxa"/>
          </w:tcPr>
          <w:p w14:paraId="501886D4"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Naziv škole:</w:t>
            </w:r>
          </w:p>
        </w:tc>
        <w:tc>
          <w:tcPr>
            <w:tcW w:w="5100" w:type="dxa"/>
          </w:tcPr>
          <w:p w14:paraId="57F94237"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OŠ Vođinci</w:t>
            </w:r>
          </w:p>
        </w:tc>
      </w:tr>
      <w:tr w:rsidR="00216856" w:rsidRPr="00216856" w14:paraId="2470B418" w14:textId="77777777" w:rsidTr="00216856">
        <w:tc>
          <w:tcPr>
            <w:tcW w:w="4608" w:type="dxa"/>
          </w:tcPr>
          <w:p w14:paraId="69A5D759"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b/>
              </w:rPr>
              <w:t>Adresa škole:</w:t>
            </w:r>
          </w:p>
        </w:tc>
        <w:tc>
          <w:tcPr>
            <w:tcW w:w="5100" w:type="dxa"/>
          </w:tcPr>
          <w:p w14:paraId="1A435716"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Slavonska 21</w:t>
            </w:r>
          </w:p>
        </w:tc>
      </w:tr>
      <w:tr w:rsidR="00216856" w:rsidRPr="00216856" w14:paraId="5DE9254A" w14:textId="77777777" w:rsidTr="00216856">
        <w:tc>
          <w:tcPr>
            <w:tcW w:w="4608" w:type="dxa"/>
          </w:tcPr>
          <w:p w14:paraId="12B9D30A"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Županija:</w:t>
            </w:r>
          </w:p>
        </w:tc>
        <w:tc>
          <w:tcPr>
            <w:tcW w:w="5100" w:type="dxa"/>
          </w:tcPr>
          <w:p w14:paraId="7DE1E3B2"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Vukovarsko-srijemska</w:t>
            </w:r>
          </w:p>
        </w:tc>
      </w:tr>
      <w:tr w:rsidR="00216856" w:rsidRPr="00216856" w14:paraId="62F12691" w14:textId="77777777" w:rsidTr="00216856">
        <w:tc>
          <w:tcPr>
            <w:tcW w:w="4608" w:type="dxa"/>
          </w:tcPr>
          <w:p w14:paraId="54486B03"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 xml:space="preserve">Telefonski broj: </w:t>
            </w:r>
          </w:p>
        </w:tc>
        <w:tc>
          <w:tcPr>
            <w:tcW w:w="5100" w:type="dxa"/>
          </w:tcPr>
          <w:p w14:paraId="793E37D7"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032/205-474</w:t>
            </w:r>
          </w:p>
        </w:tc>
      </w:tr>
      <w:tr w:rsidR="00216856" w:rsidRPr="00216856" w14:paraId="70AF1B90" w14:textId="77777777" w:rsidTr="00216856">
        <w:tc>
          <w:tcPr>
            <w:tcW w:w="4608" w:type="dxa"/>
          </w:tcPr>
          <w:p w14:paraId="5861856E"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telefaksa:</w:t>
            </w:r>
          </w:p>
        </w:tc>
        <w:tc>
          <w:tcPr>
            <w:tcW w:w="5100" w:type="dxa"/>
          </w:tcPr>
          <w:p w14:paraId="3048B75C"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032/205-999</w:t>
            </w:r>
          </w:p>
        </w:tc>
      </w:tr>
      <w:tr w:rsidR="00216856" w:rsidRPr="00216856" w14:paraId="77C0A359" w14:textId="77777777" w:rsidTr="00216856">
        <w:tc>
          <w:tcPr>
            <w:tcW w:w="4608" w:type="dxa"/>
          </w:tcPr>
          <w:p w14:paraId="08C146AC"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Internetska pošta:</w:t>
            </w:r>
          </w:p>
        </w:tc>
        <w:tc>
          <w:tcPr>
            <w:tcW w:w="5100" w:type="dxa"/>
          </w:tcPr>
          <w:p w14:paraId="79C0E290" w14:textId="3BFAE40A" w:rsidR="00216856" w:rsidRPr="00216856" w:rsidRDefault="0086773D" w:rsidP="00216856">
            <w:pPr>
              <w:spacing w:after="0" w:line="276" w:lineRule="auto"/>
              <w:rPr>
                <w:rFonts w:ascii="Times New Roman" w:hAnsi="Times New Roman" w:cs="Times New Roman"/>
              </w:rPr>
            </w:pPr>
            <w:hyperlink r:id="rId8" w:history="1">
              <w:r w:rsidR="00047070" w:rsidRPr="00EF4660">
                <w:rPr>
                  <w:rStyle w:val="Hiperveza"/>
                  <w:rFonts w:ascii="Times New Roman" w:hAnsi="Times New Roman" w:cs="Times New Roman"/>
                </w:rPr>
                <w:t>ured@os-vodjinci.skole.hr</w:t>
              </w:r>
            </w:hyperlink>
            <w:r w:rsidR="00047070">
              <w:rPr>
                <w:rFonts w:ascii="Times New Roman" w:hAnsi="Times New Roman" w:cs="Times New Roman"/>
              </w:rPr>
              <w:t xml:space="preserve"> </w:t>
            </w:r>
          </w:p>
        </w:tc>
      </w:tr>
      <w:tr w:rsidR="00216856" w:rsidRPr="00216856" w14:paraId="2D38C99F" w14:textId="77777777" w:rsidTr="00216856">
        <w:tc>
          <w:tcPr>
            <w:tcW w:w="4608" w:type="dxa"/>
          </w:tcPr>
          <w:p w14:paraId="3447830C"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Internetska adresa:</w:t>
            </w:r>
          </w:p>
        </w:tc>
        <w:tc>
          <w:tcPr>
            <w:tcW w:w="5100" w:type="dxa"/>
          </w:tcPr>
          <w:p w14:paraId="367B249F" w14:textId="084890B0" w:rsidR="00216856" w:rsidRPr="00216856" w:rsidRDefault="0086773D" w:rsidP="00216856">
            <w:pPr>
              <w:spacing w:after="0" w:line="276" w:lineRule="auto"/>
              <w:rPr>
                <w:rFonts w:ascii="Times New Roman" w:hAnsi="Times New Roman" w:cs="Times New Roman"/>
              </w:rPr>
            </w:pPr>
            <w:hyperlink r:id="rId9" w:history="1">
              <w:r w:rsidR="00047070" w:rsidRPr="00EF4660">
                <w:rPr>
                  <w:rStyle w:val="Hiperveza"/>
                  <w:rFonts w:ascii="Times New Roman" w:hAnsi="Times New Roman" w:cs="Times New Roman"/>
                </w:rPr>
                <w:t>www.os-vodjinci.skole.hr</w:t>
              </w:r>
            </w:hyperlink>
            <w:r w:rsidR="00047070">
              <w:rPr>
                <w:rFonts w:ascii="Times New Roman" w:hAnsi="Times New Roman" w:cs="Times New Roman"/>
              </w:rPr>
              <w:t xml:space="preserve"> </w:t>
            </w:r>
          </w:p>
        </w:tc>
      </w:tr>
      <w:tr w:rsidR="00216856" w:rsidRPr="00216856" w14:paraId="3A5CD94E" w14:textId="77777777" w:rsidTr="00216856">
        <w:tc>
          <w:tcPr>
            <w:tcW w:w="4608" w:type="dxa"/>
          </w:tcPr>
          <w:p w14:paraId="769B94C7"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Šifra škole:</w:t>
            </w:r>
          </w:p>
        </w:tc>
        <w:tc>
          <w:tcPr>
            <w:tcW w:w="5100" w:type="dxa"/>
          </w:tcPr>
          <w:p w14:paraId="49A78317"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16-437-002</w:t>
            </w:r>
          </w:p>
        </w:tc>
      </w:tr>
      <w:tr w:rsidR="00216856" w:rsidRPr="00216856" w14:paraId="725960CF" w14:textId="77777777" w:rsidTr="00216856">
        <w:tc>
          <w:tcPr>
            <w:tcW w:w="4608" w:type="dxa"/>
          </w:tcPr>
          <w:p w14:paraId="170957E9"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Matični broj škole:</w:t>
            </w:r>
          </w:p>
        </w:tc>
        <w:tc>
          <w:tcPr>
            <w:tcW w:w="5100" w:type="dxa"/>
          </w:tcPr>
          <w:p w14:paraId="5C7E3F90"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3305201</w:t>
            </w:r>
          </w:p>
        </w:tc>
      </w:tr>
      <w:tr w:rsidR="00216856" w:rsidRPr="00216856" w14:paraId="41C7A39C" w14:textId="77777777" w:rsidTr="00216856">
        <w:tc>
          <w:tcPr>
            <w:tcW w:w="4608" w:type="dxa"/>
          </w:tcPr>
          <w:p w14:paraId="69E3DBCF"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OIB:</w:t>
            </w:r>
          </w:p>
        </w:tc>
        <w:tc>
          <w:tcPr>
            <w:tcW w:w="5100" w:type="dxa"/>
          </w:tcPr>
          <w:p w14:paraId="657482B7"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07670165163</w:t>
            </w:r>
          </w:p>
        </w:tc>
      </w:tr>
      <w:tr w:rsidR="00216856" w:rsidRPr="00216856" w14:paraId="28505CB5" w14:textId="77777777" w:rsidTr="00216856">
        <w:tc>
          <w:tcPr>
            <w:tcW w:w="4608" w:type="dxa"/>
          </w:tcPr>
          <w:p w14:paraId="22DC7E8D"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Upis u sudski registar (broj i datum):</w:t>
            </w:r>
          </w:p>
        </w:tc>
        <w:tc>
          <w:tcPr>
            <w:tcW w:w="5100" w:type="dxa"/>
          </w:tcPr>
          <w:p w14:paraId="7FEFA9C1"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20.4.2009.</w:t>
            </w:r>
          </w:p>
        </w:tc>
      </w:tr>
      <w:tr w:rsidR="00216856" w:rsidRPr="00216856" w14:paraId="149F22E5" w14:textId="77777777" w:rsidTr="00216856">
        <w:tc>
          <w:tcPr>
            <w:tcW w:w="4608" w:type="dxa"/>
            <w:tcBorders>
              <w:bottom w:val="single" w:sz="6" w:space="0" w:color="auto"/>
            </w:tcBorders>
          </w:tcPr>
          <w:p w14:paraId="2E014E84"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bCs/>
              </w:rPr>
              <w:t>Škola vježbaonica za:</w:t>
            </w:r>
          </w:p>
        </w:tc>
        <w:tc>
          <w:tcPr>
            <w:tcW w:w="5100" w:type="dxa"/>
            <w:tcBorders>
              <w:bottom w:val="single" w:sz="6" w:space="0" w:color="auto"/>
            </w:tcBorders>
          </w:tcPr>
          <w:p w14:paraId="032DF1BA"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Ne</w:t>
            </w:r>
          </w:p>
        </w:tc>
      </w:tr>
      <w:tr w:rsidR="00216856" w:rsidRPr="00216856" w14:paraId="08FC9BD7" w14:textId="77777777" w:rsidTr="00216856">
        <w:trPr>
          <w:trHeight w:hRule="exact" w:val="170"/>
        </w:trPr>
        <w:tc>
          <w:tcPr>
            <w:tcW w:w="4608" w:type="dxa"/>
            <w:tcBorders>
              <w:top w:val="single" w:sz="6" w:space="0" w:color="auto"/>
              <w:bottom w:val="single" w:sz="6" w:space="0" w:color="auto"/>
            </w:tcBorders>
            <w:shd w:val="clear" w:color="auto" w:fill="E0E0E0"/>
          </w:tcPr>
          <w:p w14:paraId="380A791F" w14:textId="77777777" w:rsidR="00216856" w:rsidRPr="00216856" w:rsidRDefault="00216856" w:rsidP="00216856">
            <w:pPr>
              <w:spacing w:after="0" w:line="276" w:lineRule="auto"/>
              <w:rPr>
                <w:rFonts w:ascii="Times New Roman" w:hAnsi="Times New Roman" w:cs="Times New Roman"/>
                <w:b/>
              </w:rPr>
            </w:pPr>
          </w:p>
        </w:tc>
        <w:tc>
          <w:tcPr>
            <w:tcW w:w="5100" w:type="dxa"/>
            <w:tcBorders>
              <w:top w:val="single" w:sz="6" w:space="0" w:color="auto"/>
              <w:bottom w:val="single" w:sz="6" w:space="0" w:color="auto"/>
            </w:tcBorders>
            <w:shd w:val="clear" w:color="auto" w:fill="E0E0E0"/>
          </w:tcPr>
          <w:p w14:paraId="04D56126" w14:textId="77777777" w:rsidR="00216856" w:rsidRPr="00216856" w:rsidRDefault="00216856" w:rsidP="00216856">
            <w:pPr>
              <w:spacing w:after="0" w:line="276" w:lineRule="auto"/>
              <w:rPr>
                <w:rFonts w:ascii="Times New Roman" w:hAnsi="Times New Roman" w:cs="Times New Roman"/>
              </w:rPr>
            </w:pPr>
          </w:p>
        </w:tc>
      </w:tr>
      <w:tr w:rsidR="00216856" w:rsidRPr="00216856" w14:paraId="6799B591" w14:textId="77777777" w:rsidTr="00216856">
        <w:tc>
          <w:tcPr>
            <w:tcW w:w="4608" w:type="dxa"/>
            <w:tcBorders>
              <w:top w:val="single" w:sz="6" w:space="0" w:color="auto"/>
            </w:tcBorders>
          </w:tcPr>
          <w:p w14:paraId="5DF340F3"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Ravnatelj škole:</w:t>
            </w:r>
          </w:p>
        </w:tc>
        <w:tc>
          <w:tcPr>
            <w:tcW w:w="5100" w:type="dxa"/>
            <w:tcBorders>
              <w:top w:val="single" w:sz="6" w:space="0" w:color="auto"/>
            </w:tcBorders>
          </w:tcPr>
          <w:p w14:paraId="580F8CCF"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Katica Gudelj, prof.</w:t>
            </w:r>
          </w:p>
        </w:tc>
      </w:tr>
      <w:tr w:rsidR="00216856" w:rsidRPr="00216856" w14:paraId="26C8D3FF" w14:textId="77777777" w:rsidTr="00216856">
        <w:tc>
          <w:tcPr>
            <w:tcW w:w="4608" w:type="dxa"/>
          </w:tcPr>
          <w:p w14:paraId="0ED769C0"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Zamjenik ravnatelja:</w:t>
            </w:r>
          </w:p>
        </w:tc>
        <w:tc>
          <w:tcPr>
            <w:tcW w:w="5100" w:type="dxa"/>
          </w:tcPr>
          <w:p w14:paraId="790097B4"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Mirko Klarić, učitelj</w:t>
            </w:r>
          </w:p>
        </w:tc>
      </w:tr>
      <w:tr w:rsidR="00216856" w:rsidRPr="00216856" w14:paraId="2B5C0AD7" w14:textId="77777777" w:rsidTr="00216856">
        <w:tc>
          <w:tcPr>
            <w:tcW w:w="4608" w:type="dxa"/>
          </w:tcPr>
          <w:p w14:paraId="01799E01"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Voditelj smjene:</w:t>
            </w:r>
          </w:p>
        </w:tc>
        <w:tc>
          <w:tcPr>
            <w:tcW w:w="5100" w:type="dxa"/>
          </w:tcPr>
          <w:p w14:paraId="31AF40F7"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Katica Gudelj, prof.</w:t>
            </w:r>
          </w:p>
        </w:tc>
      </w:tr>
      <w:tr w:rsidR="00216856" w:rsidRPr="00216856" w14:paraId="441C0AFA" w14:textId="77777777" w:rsidTr="00216856">
        <w:tc>
          <w:tcPr>
            <w:tcW w:w="4608" w:type="dxa"/>
            <w:tcBorders>
              <w:bottom w:val="single" w:sz="6" w:space="0" w:color="auto"/>
            </w:tcBorders>
          </w:tcPr>
          <w:p w14:paraId="0518A78C"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Voditelj područne škole:</w:t>
            </w:r>
          </w:p>
        </w:tc>
        <w:tc>
          <w:tcPr>
            <w:tcW w:w="5100" w:type="dxa"/>
            <w:tcBorders>
              <w:bottom w:val="single" w:sz="6" w:space="0" w:color="auto"/>
            </w:tcBorders>
          </w:tcPr>
          <w:p w14:paraId="1DE061FE" w14:textId="77777777" w:rsidR="00216856" w:rsidRPr="00216856" w:rsidRDefault="00216856" w:rsidP="00216856">
            <w:pPr>
              <w:spacing w:after="0" w:line="276" w:lineRule="auto"/>
              <w:rPr>
                <w:rFonts w:ascii="Times New Roman" w:hAnsi="Times New Roman" w:cs="Times New Roman"/>
              </w:rPr>
            </w:pPr>
          </w:p>
        </w:tc>
      </w:tr>
      <w:tr w:rsidR="00216856" w:rsidRPr="00216856" w14:paraId="2BC172F8" w14:textId="77777777" w:rsidTr="00216856">
        <w:trPr>
          <w:trHeight w:hRule="exact" w:val="170"/>
        </w:trPr>
        <w:tc>
          <w:tcPr>
            <w:tcW w:w="4608" w:type="dxa"/>
            <w:tcBorders>
              <w:top w:val="single" w:sz="6" w:space="0" w:color="auto"/>
              <w:bottom w:val="single" w:sz="6" w:space="0" w:color="auto"/>
            </w:tcBorders>
            <w:shd w:val="clear" w:color="auto" w:fill="E0E0E0"/>
          </w:tcPr>
          <w:p w14:paraId="02DDF5C6" w14:textId="77777777" w:rsidR="00216856" w:rsidRPr="00216856" w:rsidRDefault="00216856" w:rsidP="00216856">
            <w:pPr>
              <w:spacing w:after="0" w:line="276" w:lineRule="auto"/>
              <w:rPr>
                <w:rFonts w:ascii="Times New Roman" w:hAnsi="Times New Roman" w:cs="Times New Roman"/>
                <w:b/>
              </w:rPr>
            </w:pPr>
          </w:p>
        </w:tc>
        <w:tc>
          <w:tcPr>
            <w:tcW w:w="5100" w:type="dxa"/>
            <w:tcBorders>
              <w:top w:val="single" w:sz="6" w:space="0" w:color="auto"/>
              <w:bottom w:val="single" w:sz="6" w:space="0" w:color="auto"/>
            </w:tcBorders>
            <w:shd w:val="clear" w:color="auto" w:fill="E0E0E0"/>
          </w:tcPr>
          <w:p w14:paraId="182A59BD" w14:textId="77777777" w:rsidR="00216856" w:rsidRPr="00216856" w:rsidRDefault="00216856" w:rsidP="00216856">
            <w:pPr>
              <w:spacing w:after="0" w:line="276" w:lineRule="auto"/>
              <w:rPr>
                <w:rFonts w:ascii="Times New Roman" w:hAnsi="Times New Roman" w:cs="Times New Roman"/>
              </w:rPr>
            </w:pPr>
          </w:p>
        </w:tc>
      </w:tr>
      <w:tr w:rsidR="00216856" w:rsidRPr="00216856" w14:paraId="593CF832" w14:textId="77777777" w:rsidTr="00216856">
        <w:tc>
          <w:tcPr>
            <w:tcW w:w="4608" w:type="dxa"/>
            <w:tcBorders>
              <w:top w:val="single" w:sz="6" w:space="0" w:color="auto"/>
            </w:tcBorders>
          </w:tcPr>
          <w:p w14:paraId="37644D44"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učenika:</w:t>
            </w:r>
          </w:p>
        </w:tc>
        <w:tc>
          <w:tcPr>
            <w:tcW w:w="5100" w:type="dxa"/>
            <w:tcBorders>
              <w:top w:val="single" w:sz="6" w:space="0" w:color="auto"/>
            </w:tcBorders>
          </w:tcPr>
          <w:p w14:paraId="1DF4F3E2"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199</w:t>
            </w:r>
          </w:p>
        </w:tc>
      </w:tr>
      <w:tr w:rsidR="00216856" w:rsidRPr="00216856" w14:paraId="7F594C0E" w14:textId="77777777" w:rsidTr="00216856">
        <w:tc>
          <w:tcPr>
            <w:tcW w:w="4608" w:type="dxa"/>
          </w:tcPr>
          <w:p w14:paraId="130A80DD"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učenika u razrednoj nastavi:</w:t>
            </w:r>
          </w:p>
        </w:tc>
        <w:tc>
          <w:tcPr>
            <w:tcW w:w="5100" w:type="dxa"/>
          </w:tcPr>
          <w:p w14:paraId="14FE6AF1"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95</w:t>
            </w:r>
          </w:p>
        </w:tc>
      </w:tr>
      <w:tr w:rsidR="00216856" w:rsidRPr="00216856" w14:paraId="2BD80FC0" w14:textId="77777777" w:rsidTr="00216856">
        <w:tc>
          <w:tcPr>
            <w:tcW w:w="4608" w:type="dxa"/>
          </w:tcPr>
          <w:p w14:paraId="1FC7B13F"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učenika u predmetnoj nastavi:</w:t>
            </w:r>
          </w:p>
        </w:tc>
        <w:tc>
          <w:tcPr>
            <w:tcW w:w="5100" w:type="dxa"/>
          </w:tcPr>
          <w:p w14:paraId="4AE7709D"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104</w:t>
            </w:r>
          </w:p>
        </w:tc>
      </w:tr>
      <w:tr w:rsidR="00216856" w:rsidRPr="00216856" w14:paraId="35BBDCEF" w14:textId="77777777" w:rsidTr="00216856">
        <w:tc>
          <w:tcPr>
            <w:tcW w:w="4608" w:type="dxa"/>
          </w:tcPr>
          <w:p w14:paraId="1AE114FD"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učenika s teškoćama u razvoju:</w:t>
            </w:r>
          </w:p>
        </w:tc>
        <w:tc>
          <w:tcPr>
            <w:tcW w:w="5100" w:type="dxa"/>
          </w:tcPr>
          <w:p w14:paraId="47EEF864"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17</w:t>
            </w:r>
          </w:p>
        </w:tc>
      </w:tr>
      <w:tr w:rsidR="00216856" w:rsidRPr="00216856" w14:paraId="0FCB6BCF" w14:textId="77777777" w:rsidTr="00216856">
        <w:tc>
          <w:tcPr>
            <w:tcW w:w="4608" w:type="dxa"/>
          </w:tcPr>
          <w:p w14:paraId="0317970B"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učenika u produženom boravku:</w:t>
            </w:r>
          </w:p>
        </w:tc>
        <w:tc>
          <w:tcPr>
            <w:tcW w:w="5100" w:type="dxa"/>
          </w:tcPr>
          <w:p w14:paraId="3B0A28C9"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0</w:t>
            </w:r>
          </w:p>
        </w:tc>
      </w:tr>
      <w:tr w:rsidR="00216856" w:rsidRPr="00216856" w14:paraId="46D3935A" w14:textId="77777777" w:rsidTr="00216856">
        <w:tc>
          <w:tcPr>
            <w:tcW w:w="4608" w:type="dxa"/>
          </w:tcPr>
          <w:p w14:paraId="09F3A4F1"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učenika putnika:</w:t>
            </w:r>
          </w:p>
        </w:tc>
        <w:tc>
          <w:tcPr>
            <w:tcW w:w="5100" w:type="dxa"/>
          </w:tcPr>
          <w:p w14:paraId="630B62A1"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0</w:t>
            </w:r>
          </w:p>
        </w:tc>
      </w:tr>
      <w:tr w:rsidR="00216856" w:rsidRPr="00216856" w14:paraId="0A8CAE9C" w14:textId="77777777" w:rsidTr="00216856">
        <w:tc>
          <w:tcPr>
            <w:tcW w:w="4608" w:type="dxa"/>
          </w:tcPr>
          <w:p w14:paraId="3DC8CDDF"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Ukupan broj razrednih odjela:</w:t>
            </w:r>
          </w:p>
        </w:tc>
        <w:tc>
          <w:tcPr>
            <w:tcW w:w="5100" w:type="dxa"/>
          </w:tcPr>
          <w:p w14:paraId="5B8EA63F"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15</w:t>
            </w:r>
          </w:p>
        </w:tc>
      </w:tr>
      <w:tr w:rsidR="00216856" w:rsidRPr="00216856" w14:paraId="3E970271" w14:textId="77777777" w:rsidTr="00216856">
        <w:tc>
          <w:tcPr>
            <w:tcW w:w="4608" w:type="dxa"/>
          </w:tcPr>
          <w:p w14:paraId="5213437A"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razrednih odjela u matičnoj školi:</w:t>
            </w:r>
          </w:p>
        </w:tc>
        <w:tc>
          <w:tcPr>
            <w:tcW w:w="5100" w:type="dxa"/>
          </w:tcPr>
          <w:p w14:paraId="481090FD"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13</w:t>
            </w:r>
          </w:p>
        </w:tc>
      </w:tr>
      <w:tr w:rsidR="00216856" w:rsidRPr="00216856" w14:paraId="63F23F82" w14:textId="77777777" w:rsidTr="00216856">
        <w:tc>
          <w:tcPr>
            <w:tcW w:w="4608" w:type="dxa"/>
          </w:tcPr>
          <w:p w14:paraId="42457C4C"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razrednih odjela u područnoj školi:</w:t>
            </w:r>
          </w:p>
        </w:tc>
        <w:tc>
          <w:tcPr>
            <w:tcW w:w="5100" w:type="dxa"/>
          </w:tcPr>
          <w:p w14:paraId="7EBE41E1"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2</w:t>
            </w:r>
          </w:p>
        </w:tc>
      </w:tr>
      <w:tr w:rsidR="00216856" w:rsidRPr="00216856" w14:paraId="29ECFC35" w14:textId="77777777" w:rsidTr="00216856">
        <w:tc>
          <w:tcPr>
            <w:tcW w:w="4608" w:type="dxa"/>
          </w:tcPr>
          <w:p w14:paraId="5F7B5848"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razrednih odjela RN-a:</w:t>
            </w:r>
          </w:p>
        </w:tc>
        <w:tc>
          <w:tcPr>
            <w:tcW w:w="5100" w:type="dxa"/>
          </w:tcPr>
          <w:p w14:paraId="19F6BE3D"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7</w:t>
            </w:r>
          </w:p>
        </w:tc>
      </w:tr>
      <w:tr w:rsidR="00216856" w:rsidRPr="00216856" w14:paraId="47EDBA83" w14:textId="77777777" w:rsidTr="00216856">
        <w:tc>
          <w:tcPr>
            <w:tcW w:w="4608" w:type="dxa"/>
          </w:tcPr>
          <w:p w14:paraId="03945320"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razrednih odjela PN-a:</w:t>
            </w:r>
          </w:p>
        </w:tc>
        <w:tc>
          <w:tcPr>
            <w:tcW w:w="5100" w:type="dxa"/>
          </w:tcPr>
          <w:p w14:paraId="6C45AC3E"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8</w:t>
            </w:r>
          </w:p>
        </w:tc>
      </w:tr>
      <w:tr w:rsidR="00216856" w:rsidRPr="00216856" w14:paraId="6ACA5C2E" w14:textId="77777777" w:rsidTr="00216856">
        <w:tc>
          <w:tcPr>
            <w:tcW w:w="4608" w:type="dxa"/>
          </w:tcPr>
          <w:p w14:paraId="06191453"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smjena:</w:t>
            </w:r>
          </w:p>
        </w:tc>
        <w:tc>
          <w:tcPr>
            <w:tcW w:w="5100" w:type="dxa"/>
          </w:tcPr>
          <w:p w14:paraId="0B2D7ABD"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2</w:t>
            </w:r>
          </w:p>
        </w:tc>
      </w:tr>
      <w:tr w:rsidR="00216856" w:rsidRPr="00216856" w14:paraId="7BEE374E" w14:textId="77777777" w:rsidTr="00216856">
        <w:tc>
          <w:tcPr>
            <w:tcW w:w="4608" w:type="dxa"/>
          </w:tcPr>
          <w:p w14:paraId="703F4167"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Početak i završetak svake smjene:</w:t>
            </w:r>
          </w:p>
        </w:tc>
        <w:tc>
          <w:tcPr>
            <w:tcW w:w="5100" w:type="dxa"/>
          </w:tcPr>
          <w:p w14:paraId="45BCED73" w14:textId="1A3E3400" w:rsidR="00216856" w:rsidRPr="00216856" w:rsidRDefault="00B04916" w:rsidP="00216856">
            <w:pPr>
              <w:spacing w:after="0" w:line="276" w:lineRule="auto"/>
              <w:rPr>
                <w:rFonts w:ascii="Times New Roman" w:hAnsi="Times New Roman" w:cs="Times New Roman"/>
                <w:vertAlign w:val="superscript"/>
              </w:rPr>
            </w:pPr>
            <w:r>
              <w:rPr>
                <w:rFonts w:ascii="Times New Roman" w:hAnsi="Times New Roman" w:cs="Times New Roman"/>
              </w:rPr>
              <w:t>8:00-13:05</w:t>
            </w:r>
            <w:r w:rsidR="00216856" w:rsidRPr="00216856">
              <w:rPr>
                <w:rFonts w:ascii="Times New Roman" w:hAnsi="Times New Roman" w:cs="Times New Roman"/>
              </w:rPr>
              <w:t xml:space="preserve">  /  13</w:t>
            </w:r>
            <w:r w:rsidR="00216856" w:rsidRPr="00216856">
              <w:rPr>
                <w:rFonts w:ascii="Times New Roman" w:hAnsi="Times New Roman" w:cs="Times New Roman"/>
                <w:vertAlign w:val="superscript"/>
              </w:rPr>
              <w:t>30</w:t>
            </w:r>
            <w:r w:rsidR="00216856" w:rsidRPr="00216856">
              <w:rPr>
                <w:rFonts w:ascii="Times New Roman" w:hAnsi="Times New Roman" w:cs="Times New Roman"/>
              </w:rPr>
              <w:t>- 18</w:t>
            </w:r>
            <w:r w:rsidR="00216856" w:rsidRPr="00216856">
              <w:rPr>
                <w:rFonts w:ascii="Times New Roman" w:hAnsi="Times New Roman" w:cs="Times New Roman"/>
                <w:vertAlign w:val="superscript"/>
              </w:rPr>
              <w:t>45</w:t>
            </w:r>
          </w:p>
        </w:tc>
      </w:tr>
      <w:tr w:rsidR="00216856" w:rsidRPr="00216856" w14:paraId="2913AC06" w14:textId="77777777" w:rsidTr="00216856">
        <w:tc>
          <w:tcPr>
            <w:tcW w:w="4608" w:type="dxa"/>
          </w:tcPr>
          <w:p w14:paraId="7CCCA611"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radnika:</w:t>
            </w:r>
          </w:p>
        </w:tc>
        <w:tc>
          <w:tcPr>
            <w:tcW w:w="5100" w:type="dxa"/>
          </w:tcPr>
          <w:p w14:paraId="520BC865"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45</w:t>
            </w:r>
          </w:p>
        </w:tc>
      </w:tr>
      <w:tr w:rsidR="00216856" w:rsidRPr="00216856" w14:paraId="4201069C" w14:textId="77777777" w:rsidTr="00216856">
        <w:tc>
          <w:tcPr>
            <w:tcW w:w="4608" w:type="dxa"/>
          </w:tcPr>
          <w:p w14:paraId="72BB3A25"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učitelja predmetne nastave:</w:t>
            </w:r>
          </w:p>
        </w:tc>
        <w:tc>
          <w:tcPr>
            <w:tcW w:w="5100" w:type="dxa"/>
          </w:tcPr>
          <w:p w14:paraId="13B280B9"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19</w:t>
            </w:r>
          </w:p>
        </w:tc>
      </w:tr>
      <w:tr w:rsidR="00216856" w:rsidRPr="00216856" w14:paraId="167BF92E" w14:textId="77777777" w:rsidTr="00216856">
        <w:tc>
          <w:tcPr>
            <w:tcW w:w="4608" w:type="dxa"/>
          </w:tcPr>
          <w:p w14:paraId="3C675A80"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učitelja razredne nastave:</w:t>
            </w:r>
          </w:p>
        </w:tc>
        <w:tc>
          <w:tcPr>
            <w:tcW w:w="5100" w:type="dxa"/>
          </w:tcPr>
          <w:p w14:paraId="6407B372"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7</w:t>
            </w:r>
          </w:p>
        </w:tc>
      </w:tr>
      <w:tr w:rsidR="00216856" w:rsidRPr="00216856" w14:paraId="232F0AC8" w14:textId="77777777" w:rsidTr="00216856">
        <w:tc>
          <w:tcPr>
            <w:tcW w:w="4608" w:type="dxa"/>
          </w:tcPr>
          <w:p w14:paraId="2D13083E"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učitelja u produženom boravku:</w:t>
            </w:r>
          </w:p>
        </w:tc>
        <w:tc>
          <w:tcPr>
            <w:tcW w:w="5100" w:type="dxa"/>
          </w:tcPr>
          <w:p w14:paraId="4E3004A5"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0</w:t>
            </w:r>
          </w:p>
        </w:tc>
      </w:tr>
      <w:tr w:rsidR="00216856" w:rsidRPr="00216856" w14:paraId="11F12A9F" w14:textId="77777777" w:rsidTr="00216856">
        <w:tc>
          <w:tcPr>
            <w:tcW w:w="4608" w:type="dxa"/>
          </w:tcPr>
          <w:p w14:paraId="5EBD5027"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stručnih suradnika:</w:t>
            </w:r>
          </w:p>
        </w:tc>
        <w:tc>
          <w:tcPr>
            <w:tcW w:w="5100" w:type="dxa"/>
          </w:tcPr>
          <w:p w14:paraId="1FB8DC89"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3</w:t>
            </w:r>
          </w:p>
        </w:tc>
      </w:tr>
      <w:tr w:rsidR="00216856" w:rsidRPr="00216856" w14:paraId="77E3511A" w14:textId="77777777" w:rsidTr="00216856">
        <w:tc>
          <w:tcPr>
            <w:tcW w:w="4608" w:type="dxa"/>
          </w:tcPr>
          <w:p w14:paraId="6BFCC7BD"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ostalih radnika:</w:t>
            </w:r>
          </w:p>
        </w:tc>
        <w:tc>
          <w:tcPr>
            <w:tcW w:w="5100" w:type="dxa"/>
          </w:tcPr>
          <w:p w14:paraId="5B877D6B"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15</w:t>
            </w:r>
          </w:p>
        </w:tc>
      </w:tr>
      <w:tr w:rsidR="00216856" w:rsidRPr="00216856" w14:paraId="1D42347F" w14:textId="77777777" w:rsidTr="00216856">
        <w:tc>
          <w:tcPr>
            <w:tcW w:w="4608" w:type="dxa"/>
          </w:tcPr>
          <w:p w14:paraId="66AB4D7A"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nestručnih učitelja:</w:t>
            </w:r>
          </w:p>
        </w:tc>
        <w:tc>
          <w:tcPr>
            <w:tcW w:w="5100" w:type="dxa"/>
          </w:tcPr>
          <w:p w14:paraId="54C8250D"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0</w:t>
            </w:r>
          </w:p>
        </w:tc>
      </w:tr>
      <w:tr w:rsidR="00216856" w:rsidRPr="00216856" w14:paraId="172F06E1" w14:textId="77777777" w:rsidTr="00216856">
        <w:tc>
          <w:tcPr>
            <w:tcW w:w="4608" w:type="dxa"/>
          </w:tcPr>
          <w:p w14:paraId="0FE4BEA3"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pripravnika:</w:t>
            </w:r>
          </w:p>
        </w:tc>
        <w:tc>
          <w:tcPr>
            <w:tcW w:w="5100" w:type="dxa"/>
          </w:tcPr>
          <w:p w14:paraId="5572262A"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0</w:t>
            </w:r>
          </w:p>
        </w:tc>
      </w:tr>
      <w:tr w:rsidR="00216856" w:rsidRPr="00216856" w14:paraId="6851389E" w14:textId="77777777" w:rsidTr="00216856">
        <w:tc>
          <w:tcPr>
            <w:tcW w:w="4608" w:type="dxa"/>
          </w:tcPr>
          <w:p w14:paraId="0227B59E"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mentora i savjetnika:</w:t>
            </w:r>
          </w:p>
        </w:tc>
        <w:tc>
          <w:tcPr>
            <w:tcW w:w="5100" w:type="dxa"/>
          </w:tcPr>
          <w:p w14:paraId="486F13A3"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3</w:t>
            </w:r>
          </w:p>
        </w:tc>
      </w:tr>
      <w:tr w:rsidR="00216856" w:rsidRPr="00216856" w14:paraId="78C13AE5" w14:textId="77777777" w:rsidTr="00216856">
        <w:tc>
          <w:tcPr>
            <w:tcW w:w="4608" w:type="dxa"/>
            <w:tcBorders>
              <w:bottom w:val="single" w:sz="6" w:space="0" w:color="auto"/>
            </w:tcBorders>
          </w:tcPr>
          <w:p w14:paraId="0EF60587"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voditelja ŽSV-a:</w:t>
            </w:r>
          </w:p>
        </w:tc>
        <w:tc>
          <w:tcPr>
            <w:tcW w:w="5100" w:type="dxa"/>
            <w:tcBorders>
              <w:bottom w:val="single" w:sz="6" w:space="0" w:color="auto"/>
            </w:tcBorders>
          </w:tcPr>
          <w:p w14:paraId="0F3ED6C0"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0</w:t>
            </w:r>
          </w:p>
        </w:tc>
      </w:tr>
      <w:tr w:rsidR="00216856" w:rsidRPr="00216856" w14:paraId="0384D98B" w14:textId="77777777" w:rsidTr="00216856">
        <w:trPr>
          <w:trHeight w:hRule="exact" w:val="170"/>
        </w:trPr>
        <w:tc>
          <w:tcPr>
            <w:tcW w:w="4608" w:type="dxa"/>
            <w:tcBorders>
              <w:top w:val="single" w:sz="6" w:space="0" w:color="auto"/>
              <w:bottom w:val="single" w:sz="6" w:space="0" w:color="auto"/>
            </w:tcBorders>
            <w:shd w:val="clear" w:color="auto" w:fill="E0E0E0"/>
          </w:tcPr>
          <w:p w14:paraId="27FD5768" w14:textId="77777777" w:rsidR="00216856" w:rsidRPr="00216856" w:rsidRDefault="00216856" w:rsidP="00216856">
            <w:pPr>
              <w:spacing w:after="0" w:line="276" w:lineRule="auto"/>
              <w:rPr>
                <w:rFonts w:ascii="Times New Roman" w:hAnsi="Times New Roman" w:cs="Times New Roman"/>
                <w:b/>
              </w:rPr>
            </w:pPr>
          </w:p>
        </w:tc>
        <w:tc>
          <w:tcPr>
            <w:tcW w:w="5100" w:type="dxa"/>
            <w:tcBorders>
              <w:top w:val="single" w:sz="6" w:space="0" w:color="auto"/>
              <w:bottom w:val="single" w:sz="6" w:space="0" w:color="auto"/>
            </w:tcBorders>
            <w:shd w:val="clear" w:color="auto" w:fill="E0E0E0"/>
          </w:tcPr>
          <w:p w14:paraId="3D0F0021" w14:textId="77777777" w:rsidR="00216856" w:rsidRPr="00216856" w:rsidRDefault="00216856" w:rsidP="00216856">
            <w:pPr>
              <w:spacing w:after="0" w:line="276" w:lineRule="auto"/>
              <w:rPr>
                <w:rFonts w:ascii="Times New Roman" w:hAnsi="Times New Roman" w:cs="Times New Roman"/>
              </w:rPr>
            </w:pPr>
          </w:p>
        </w:tc>
      </w:tr>
    </w:tbl>
    <w:p w14:paraId="25D4E3B7" w14:textId="77777777" w:rsidR="00216856" w:rsidRDefault="00216856">
      <w:r>
        <w:br w:type="page"/>
      </w:r>
    </w:p>
    <w:tbl>
      <w:tblPr>
        <w:tblW w:w="97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608"/>
        <w:gridCol w:w="5100"/>
      </w:tblGrid>
      <w:tr w:rsidR="00216856" w:rsidRPr="00216856" w14:paraId="724C2BD8" w14:textId="77777777" w:rsidTr="00216856">
        <w:tc>
          <w:tcPr>
            <w:tcW w:w="4608" w:type="dxa"/>
            <w:tcBorders>
              <w:top w:val="single" w:sz="6" w:space="0" w:color="auto"/>
            </w:tcBorders>
          </w:tcPr>
          <w:p w14:paraId="1A9A5E06" w14:textId="7758D449"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lastRenderedPageBreak/>
              <w:t>Broj računala u školi:</w:t>
            </w:r>
          </w:p>
        </w:tc>
        <w:tc>
          <w:tcPr>
            <w:tcW w:w="5100" w:type="dxa"/>
            <w:tcBorders>
              <w:top w:val="single" w:sz="6" w:space="0" w:color="auto"/>
            </w:tcBorders>
          </w:tcPr>
          <w:p w14:paraId="2F15CC52"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60</w:t>
            </w:r>
          </w:p>
        </w:tc>
      </w:tr>
      <w:tr w:rsidR="00216856" w:rsidRPr="00216856" w14:paraId="3A664C08" w14:textId="77777777" w:rsidTr="00216856">
        <w:tc>
          <w:tcPr>
            <w:tcW w:w="4608" w:type="dxa"/>
          </w:tcPr>
          <w:p w14:paraId="6F3AF74D"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specijaliziranih učionica:</w:t>
            </w:r>
          </w:p>
        </w:tc>
        <w:tc>
          <w:tcPr>
            <w:tcW w:w="5100" w:type="dxa"/>
          </w:tcPr>
          <w:p w14:paraId="442E2C4D"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7</w:t>
            </w:r>
          </w:p>
        </w:tc>
      </w:tr>
      <w:tr w:rsidR="00216856" w:rsidRPr="00216856" w14:paraId="46C4E522" w14:textId="77777777" w:rsidTr="00216856">
        <w:tc>
          <w:tcPr>
            <w:tcW w:w="4608" w:type="dxa"/>
          </w:tcPr>
          <w:p w14:paraId="017FA261"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općih učionica:</w:t>
            </w:r>
          </w:p>
        </w:tc>
        <w:tc>
          <w:tcPr>
            <w:tcW w:w="5100" w:type="dxa"/>
          </w:tcPr>
          <w:p w14:paraId="1885240E"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6</w:t>
            </w:r>
          </w:p>
        </w:tc>
      </w:tr>
      <w:tr w:rsidR="00216856" w:rsidRPr="00216856" w14:paraId="468F28EF" w14:textId="77777777" w:rsidTr="00216856">
        <w:tc>
          <w:tcPr>
            <w:tcW w:w="4608" w:type="dxa"/>
          </w:tcPr>
          <w:p w14:paraId="0A97299A"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športskih dvorana:</w:t>
            </w:r>
          </w:p>
        </w:tc>
        <w:tc>
          <w:tcPr>
            <w:tcW w:w="5100" w:type="dxa"/>
          </w:tcPr>
          <w:p w14:paraId="6423A573"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1</w:t>
            </w:r>
          </w:p>
        </w:tc>
      </w:tr>
      <w:tr w:rsidR="00216856" w:rsidRPr="00216856" w14:paraId="36E549A1" w14:textId="77777777" w:rsidTr="00216856">
        <w:tc>
          <w:tcPr>
            <w:tcW w:w="4608" w:type="dxa"/>
          </w:tcPr>
          <w:p w14:paraId="7D2231D6"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športskih igrališta:</w:t>
            </w:r>
          </w:p>
        </w:tc>
        <w:tc>
          <w:tcPr>
            <w:tcW w:w="5100" w:type="dxa"/>
          </w:tcPr>
          <w:p w14:paraId="23DED6DB"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1</w:t>
            </w:r>
          </w:p>
        </w:tc>
      </w:tr>
      <w:tr w:rsidR="00216856" w:rsidRPr="00216856" w14:paraId="53AD249E" w14:textId="77777777" w:rsidTr="00216856">
        <w:tc>
          <w:tcPr>
            <w:tcW w:w="4608" w:type="dxa"/>
          </w:tcPr>
          <w:p w14:paraId="15467690"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Školska knjižnica:</w:t>
            </w:r>
          </w:p>
        </w:tc>
        <w:tc>
          <w:tcPr>
            <w:tcW w:w="5100" w:type="dxa"/>
          </w:tcPr>
          <w:p w14:paraId="4B3F3A51"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1</w:t>
            </w:r>
          </w:p>
        </w:tc>
      </w:tr>
      <w:tr w:rsidR="00216856" w:rsidRPr="00216856" w14:paraId="1D7CF1B8" w14:textId="77777777" w:rsidTr="00216856">
        <w:tc>
          <w:tcPr>
            <w:tcW w:w="4608" w:type="dxa"/>
          </w:tcPr>
          <w:p w14:paraId="3462B085"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Školska kuhinja:</w:t>
            </w:r>
          </w:p>
        </w:tc>
        <w:tc>
          <w:tcPr>
            <w:tcW w:w="5100" w:type="dxa"/>
          </w:tcPr>
          <w:p w14:paraId="491AA01A"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2</w:t>
            </w:r>
          </w:p>
        </w:tc>
      </w:tr>
    </w:tbl>
    <w:p w14:paraId="37CC699A" w14:textId="5E13CA31" w:rsidR="00216856" w:rsidRDefault="00216856">
      <w:pPr>
        <w:rPr>
          <w:rFonts w:ascii="Times New Roman" w:hAnsi="Times New Roman" w:cs="Times New Roman"/>
        </w:rPr>
      </w:pPr>
    </w:p>
    <w:p w14:paraId="2895B8AC" w14:textId="7330AC3C" w:rsidR="00216856" w:rsidRDefault="00216856">
      <w:pPr>
        <w:rPr>
          <w:rFonts w:ascii="Times New Roman" w:hAnsi="Times New Roman" w:cs="Times New Roman"/>
        </w:rPr>
      </w:pPr>
      <w:r>
        <w:rPr>
          <w:rFonts w:ascii="Times New Roman" w:hAnsi="Times New Roman" w:cs="Times New Roman"/>
        </w:rPr>
        <w:br w:type="page"/>
      </w:r>
    </w:p>
    <w:p w14:paraId="2D4C61F3" w14:textId="18CDD936" w:rsidR="00216856" w:rsidRPr="00812754" w:rsidRDefault="00216856" w:rsidP="00812754">
      <w:pPr>
        <w:pStyle w:val="Naslov1"/>
        <w:rPr>
          <w:rFonts w:ascii="Times New Roman" w:hAnsi="Times New Roman" w:cs="Times New Roman"/>
          <w:b/>
          <w:bCs/>
          <w:color w:val="000000" w:themeColor="text1"/>
          <w:sz w:val="28"/>
          <w:szCs w:val="28"/>
        </w:rPr>
      </w:pPr>
      <w:bookmarkStart w:id="1" w:name="_Toc84083272"/>
      <w:r w:rsidRPr="00812754">
        <w:rPr>
          <w:rFonts w:ascii="Times New Roman" w:hAnsi="Times New Roman" w:cs="Times New Roman"/>
          <w:b/>
          <w:bCs/>
          <w:color w:val="000000" w:themeColor="text1"/>
          <w:sz w:val="28"/>
          <w:szCs w:val="28"/>
        </w:rPr>
        <w:lastRenderedPageBreak/>
        <w:t>1. PODACI O UVJETIMA RADA</w:t>
      </w:r>
      <w:bookmarkEnd w:id="1"/>
    </w:p>
    <w:p w14:paraId="2C129E99" w14:textId="615B0CFA" w:rsidR="00216856" w:rsidRDefault="00216856" w:rsidP="00216856">
      <w:pPr>
        <w:spacing w:after="0" w:line="276" w:lineRule="auto"/>
        <w:jc w:val="both"/>
        <w:rPr>
          <w:rFonts w:ascii="Times New Roman" w:hAnsi="Times New Roman" w:cs="Times New Roman"/>
          <w:b/>
          <w:bCs/>
          <w:sz w:val="24"/>
          <w:szCs w:val="24"/>
        </w:rPr>
      </w:pPr>
    </w:p>
    <w:p w14:paraId="7D0DB1E7" w14:textId="68452B2E" w:rsidR="00216856" w:rsidRPr="00812754" w:rsidRDefault="00216856" w:rsidP="00812754">
      <w:pPr>
        <w:pStyle w:val="Naslov2"/>
        <w:rPr>
          <w:rFonts w:ascii="Times New Roman" w:hAnsi="Times New Roman" w:cs="Times New Roman"/>
          <w:b/>
          <w:bCs/>
          <w:color w:val="000000" w:themeColor="text1"/>
          <w:sz w:val="24"/>
          <w:szCs w:val="24"/>
        </w:rPr>
      </w:pPr>
      <w:bookmarkStart w:id="2" w:name="_Toc84083273"/>
      <w:r w:rsidRPr="00812754">
        <w:rPr>
          <w:rFonts w:ascii="Times New Roman" w:hAnsi="Times New Roman" w:cs="Times New Roman"/>
          <w:b/>
          <w:bCs/>
          <w:color w:val="000000" w:themeColor="text1"/>
          <w:sz w:val="24"/>
          <w:szCs w:val="24"/>
        </w:rPr>
        <w:t>1.1. Podaci o upisnom području</w:t>
      </w:r>
      <w:bookmarkEnd w:id="2"/>
    </w:p>
    <w:p w14:paraId="40968201" w14:textId="69062CF0" w:rsidR="00216856" w:rsidRDefault="00216856" w:rsidP="00216856">
      <w:pPr>
        <w:spacing w:after="0" w:line="276" w:lineRule="auto"/>
        <w:jc w:val="both"/>
        <w:rPr>
          <w:rFonts w:ascii="Times New Roman" w:hAnsi="Times New Roman" w:cs="Times New Roman"/>
          <w:b/>
          <w:bCs/>
          <w:sz w:val="24"/>
          <w:szCs w:val="24"/>
        </w:rPr>
      </w:pPr>
    </w:p>
    <w:p w14:paraId="5DABB932" w14:textId="00D3C1CF" w:rsidR="00216856" w:rsidRPr="00216856" w:rsidRDefault="00216856" w:rsidP="00216856">
      <w:pPr>
        <w:spacing w:after="0" w:line="276" w:lineRule="auto"/>
        <w:jc w:val="both"/>
        <w:rPr>
          <w:rFonts w:ascii="Times New Roman" w:hAnsi="Times New Roman" w:cs="Times New Roman"/>
          <w:sz w:val="24"/>
          <w:szCs w:val="24"/>
        </w:rPr>
      </w:pPr>
      <w:r w:rsidRPr="00216856">
        <w:rPr>
          <w:rFonts w:ascii="Times New Roman" w:hAnsi="Times New Roman" w:cs="Times New Roman"/>
          <w:sz w:val="24"/>
          <w:szCs w:val="24"/>
        </w:rPr>
        <w:t xml:space="preserve">Školu pohađaju učenici sa područja mjesta Vođinci i Novi </w:t>
      </w:r>
      <w:proofErr w:type="spellStart"/>
      <w:r w:rsidRPr="00216856">
        <w:rPr>
          <w:rFonts w:ascii="Times New Roman" w:hAnsi="Times New Roman" w:cs="Times New Roman"/>
          <w:sz w:val="24"/>
          <w:szCs w:val="24"/>
        </w:rPr>
        <w:t>Mikanovci</w:t>
      </w:r>
      <w:proofErr w:type="spellEnd"/>
      <w:r w:rsidRPr="00216856">
        <w:rPr>
          <w:rFonts w:ascii="Times New Roman" w:hAnsi="Times New Roman" w:cs="Times New Roman"/>
          <w:sz w:val="24"/>
          <w:szCs w:val="24"/>
        </w:rPr>
        <w:t xml:space="preserve">. Ukupan broj stanovnika u oba mjesta, prema posljednjem popisu stanovnika iz 2011. bio je 2539. Danas je to oko 2100 stanovnika. Razlog je pad nataliteta kao i iseljavanje stanovništva (iako je trend iseljavanja slabiji u odnosu na okolna mjesta). Zanimljivo je da se škole nalaze u dvije općine, Općina Vođinci i Općina Stari </w:t>
      </w:r>
      <w:proofErr w:type="spellStart"/>
      <w:r w:rsidRPr="00216856">
        <w:rPr>
          <w:rFonts w:ascii="Times New Roman" w:hAnsi="Times New Roman" w:cs="Times New Roman"/>
          <w:sz w:val="24"/>
          <w:szCs w:val="24"/>
        </w:rPr>
        <w:t>Mikanovci</w:t>
      </w:r>
      <w:proofErr w:type="spellEnd"/>
      <w:r w:rsidRPr="00216856">
        <w:rPr>
          <w:rFonts w:ascii="Times New Roman" w:hAnsi="Times New Roman" w:cs="Times New Roman"/>
          <w:sz w:val="24"/>
          <w:szCs w:val="24"/>
        </w:rPr>
        <w:t xml:space="preserve">. Razlog je u tome što se u novijoj povijesti mijenjala pripadnost Novih </w:t>
      </w:r>
      <w:proofErr w:type="spellStart"/>
      <w:r w:rsidRPr="00216856">
        <w:rPr>
          <w:rFonts w:ascii="Times New Roman" w:hAnsi="Times New Roman" w:cs="Times New Roman"/>
          <w:sz w:val="24"/>
          <w:szCs w:val="24"/>
        </w:rPr>
        <w:t>Mikanovaca</w:t>
      </w:r>
      <w:proofErr w:type="spellEnd"/>
      <w:r w:rsidRPr="00216856">
        <w:rPr>
          <w:rFonts w:ascii="Times New Roman" w:hAnsi="Times New Roman" w:cs="Times New Roman"/>
          <w:sz w:val="24"/>
          <w:szCs w:val="24"/>
        </w:rPr>
        <w:t xml:space="preserve"> navedenim općinama. Povijesno škola u Novim </w:t>
      </w:r>
      <w:proofErr w:type="spellStart"/>
      <w:r w:rsidRPr="00216856">
        <w:rPr>
          <w:rFonts w:ascii="Times New Roman" w:hAnsi="Times New Roman" w:cs="Times New Roman"/>
          <w:sz w:val="24"/>
          <w:szCs w:val="24"/>
        </w:rPr>
        <w:t>Mikanovcima</w:t>
      </w:r>
      <w:proofErr w:type="spellEnd"/>
      <w:r w:rsidRPr="00216856">
        <w:rPr>
          <w:rFonts w:ascii="Times New Roman" w:hAnsi="Times New Roman" w:cs="Times New Roman"/>
          <w:sz w:val="24"/>
          <w:szCs w:val="24"/>
        </w:rPr>
        <w:t xml:space="preserve"> pripada školi u </w:t>
      </w:r>
      <w:proofErr w:type="spellStart"/>
      <w:r w:rsidRPr="00216856">
        <w:rPr>
          <w:rFonts w:ascii="Times New Roman" w:hAnsi="Times New Roman" w:cs="Times New Roman"/>
          <w:sz w:val="24"/>
          <w:szCs w:val="24"/>
        </w:rPr>
        <w:t>Vođincima</w:t>
      </w:r>
      <w:proofErr w:type="spellEnd"/>
      <w:r w:rsidRPr="00216856">
        <w:rPr>
          <w:rFonts w:ascii="Times New Roman" w:hAnsi="Times New Roman" w:cs="Times New Roman"/>
          <w:sz w:val="24"/>
          <w:szCs w:val="24"/>
        </w:rPr>
        <w:t>.</w:t>
      </w:r>
    </w:p>
    <w:p w14:paraId="1FECA129" w14:textId="6F18A20C" w:rsidR="00216856" w:rsidRPr="00216856" w:rsidRDefault="00216856" w:rsidP="00216856">
      <w:pPr>
        <w:spacing w:after="0" w:line="276" w:lineRule="auto"/>
        <w:jc w:val="both"/>
        <w:rPr>
          <w:rFonts w:ascii="Times New Roman" w:hAnsi="Times New Roman" w:cs="Times New Roman"/>
          <w:sz w:val="24"/>
          <w:szCs w:val="24"/>
        </w:rPr>
      </w:pPr>
      <w:r w:rsidRPr="00216856">
        <w:rPr>
          <w:rFonts w:ascii="Times New Roman" w:hAnsi="Times New Roman" w:cs="Times New Roman"/>
          <w:sz w:val="24"/>
          <w:szCs w:val="24"/>
        </w:rPr>
        <w:t xml:space="preserve">U </w:t>
      </w:r>
      <w:proofErr w:type="spellStart"/>
      <w:r w:rsidRPr="00216856">
        <w:rPr>
          <w:rFonts w:ascii="Times New Roman" w:hAnsi="Times New Roman" w:cs="Times New Roman"/>
          <w:sz w:val="24"/>
          <w:szCs w:val="24"/>
        </w:rPr>
        <w:t>Vođincima</w:t>
      </w:r>
      <w:proofErr w:type="spellEnd"/>
      <w:r w:rsidRPr="00216856">
        <w:rPr>
          <w:rFonts w:ascii="Times New Roman" w:hAnsi="Times New Roman" w:cs="Times New Roman"/>
          <w:sz w:val="24"/>
          <w:szCs w:val="24"/>
        </w:rPr>
        <w:t xml:space="preserve"> je matična škola, a u Novim </w:t>
      </w:r>
      <w:proofErr w:type="spellStart"/>
      <w:r w:rsidRPr="00216856">
        <w:rPr>
          <w:rFonts w:ascii="Times New Roman" w:hAnsi="Times New Roman" w:cs="Times New Roman"/>
          <w:sz w:val="24"/>
          <w:szCs w:val="24"/>
        </w:rPr>
        <w:t>Mikanovci</w:t>
      </w:r>
      <w:proofErr w:type="spellEnd"/>
      <w:r w:rsidRPr="00216856">
        <w:rPr>
          <w:rFonts w:ascii="Times New Roman" w:hAnsi="Times New Roman" w:cs="Times New Roman"/>
          <w:sz w:val="24"/>
          <w:szCs w:val="24"/>
        </w:rPr>
        <w:t xml:space="preserve"> </w:t>
      </w:r>
      <w:proofErr w:type="spellStart"/>
      <w:r w:rsidRPr="00216856">
        <w:rPr>
          <w:rFonts w:ascii="Times New Roman" w:hAnsi="Times New Roman" w:cs="Times New Roman"/>
          <w:sz w:val="24"/>
          <w:szCs w:val="24"/>
        </w:rPr>
        <w:t>dvorazredna</w:t>
      </w:r>
      <w:proofErr w:type="spellEnd"/>
      <w:r w:rsidRPr="00216856">
        <w:rPr>
          <w:rFonts w:ascii="Times New Roman" w:hAnsi="Times New Roman" w:cs="Times New Roman"/>
          <w:sz w:val="24"/>
          <w:szCs w:val="24"/>
        </w:rPr>
        <w:t xml:space="preserve"> područna škola sa dvije kombinacije. Područna škola je četverogodišnja, a po završetku 4. razreda učenici, najvećim dijelom, dolaze u matičnu školu u </w:t>
      </w:r>
      <w:proofErr w:type="spellStart"/>
      <w:r w:rsidRPr="00216856">
        <w:rPr>
          <w:rFonts w:ascii="Times New Roman" w:hAnsi="Times New Roman" w:cs="Times New Roman"/>
          <w:sz w:val="24"/>
          <w:szCs w:val="24"/>
        </w:rPr>
        <w:t>Vođince</w:t>
      </w:r>
      <w:proofErr w:type="spellEnd"/>
      <w:r w:rsidRPr="00216856">
        <w:rPr>
          <w:rFonts w:ascii="Times New Roman" w:hAnsi="Times New Roman" w:cs="Times New Roman"/>
          <w:sz w:val="24"/>
          <w:szCs w:val="24"/>
        </w:rPr>
        <w:t xml:space="preserve">. Mali postotak nastavlja školovanje u školi u Starim </w:t>
      </w:r>
      <w:proofErr w:type="spellStart"/>
      <w:r w:rsidRPr="00216856">
        <w:rPr>
          <w:rFonts w:ascii="Times New Roman" w:hAnsi="Times New Roman" w:cs="Times New Roman"/>
          <w:sz w:val="24"/>
          <w:szCs w:val="24"/>
        </w:rPr>
        <w:t>Mikanovcima</w:t>
      </w:r>
      <w:proofErr w:type="spellEnd"/>
      <w:r w:rsidRPr="00216856">
        <w:rPr>
          <w:rFonts w:ascii="Times New Roman" w:hAnsi="Times New Roman" w:cs="Times New Roman"/>
          <w:sz w:val="24"/>
          <w:szCs w:val="24"/>
        </w:rPr>
        <w:t>.</w:t>
      </w:r>
    </w:p>
    <w:p w14:paraId="2CF6E574" w14:textId="7C90E58E" w:rsidR="00216856" w:rsidRDefault="00216856" w:rsidP="00216856">
      <w:pPr>
        <w:spacing w:after="0" w:line="276" w:lineRule="auto"/>
        <w:jc w:val="both"/>
        <w:rPr>
          <w:rFonts w:ascii="Times New Roman" w:hAnsi="Times New Roman" w:cs="Times New Roman"/>
          <w:sz w:val="24"/>
          <w:szCs w:val="24"/>
        </w:rPr>
      </w:pPr>
      <w:r w:rsidRPr="00216856">
        <w:rPr>
          <w:rFonts w:ascii="Times New Roman" w:hAnsi="Times New Roman" w:cs="Times New Roman"/>
          <w:sz w:val="24"/>
          <w:szCs w:val="24"/>
        </w:rPr>
        <w:t>Prijevoz za učenike 5.</w:t>
      </w:r>
      <w:r>
        <w:rPr>
          <w:rFonts w:ascii="Times New Roman" w:hAnsi="Times New Roman" w:cs="Times New Roman"/>
          <w:sz w:val="24"/>
          <w:szCs w:val="24"/>
        </w:rPr>
        <w:t xml:space="preserve"> </w:t>
      </w:r>
      <w:r w:rsidRPr="00216856">
        <w:rPr>
          <w:rFonts w:ascii="Times New Roman" w:hAnsi="Times New Roman" w:cs="Times New Roman"/>
          <w:sz w:val="24"/>
          <w:szCs w:val="24"/>
        </w:rPr>
        <w:t>-</w:t>
      </w:r>
      <w:r>
        <w:rPr>
          <w:rFonts w:ascii="Times New Roman" w:hAnsi="Times New Roman" w:cs="Times New Roman"/>
          <w:sz w:val="24"/>
          <w:szCs w:val="24"/>
        </w:rPr>
        <w:t xml:space="preserve"> </w:t>
      </w:r>
      <w:r w:rsidRPr="00216856">
        <w:rPr>
          <w:rFonts w:ascii="Times New Roman" w:hAnsi="Times New Roman" w:cs="Times New Roman"/>
          <w:sz w:val="24"/>
          <w:szCs w:val="24"/>
        </w:rPr>
        <w:t xml:space="preserve">8. razreda iz Novih </w:t>
      </w:r>
      <w:proofErr w:type="spellStart"/>
      <w:r w:rsidRPr="00216856">
        <w:rPr>
          <w:rFonts w:ascii="Times New Roman" w:hAnsi="Times New Roman" w:cs="Times New Roman"/>
          <w:sz w:val="24"/>
          <w:szCs w:val="24"/>
        </w:rPr>
        <w:t>Mikanovaca</w:t>
      </w:r>
      <w:proofErr w:type="spellEnd"/>
      <w:r w:rsidRPr="00216856">
        <w:rPr>
          <w:rFonts w:ascii="Times New Roman" w:hAnsi="Times New Roman" w:cs="Times New Roman"/>
          <w:sz w:val="24"/>
          <w:szCs w:val="24"/>
        </w:rPr>
        <w:t xml:space="preserve"> nije organiziran jer udaljenost do škole ne prelazi propisanih 5 km.</w:t>
      </w:r>
    </w:p>
    <w:p w14:paraId="5DC3630F" w14:textId="0C06CAA9" w:rsidR="00216856" w:rsidRDefault="00216856" w:rsidP="00216856">
      <w:pPr>
        <w:spacing w:after="0" w:line="276" w:lineRule="auto"/>
        <w:jc w:val="both"/>
        <w:rPr>
          <w:rFonts w:ascii="Times New Roman" w:hAnsi="Times New Roman" w:cs="Times New Roman"/>
          <w:sz w:val="24"/>
          <w:szCs w:val="24"/>
        </w:rPr>
      </w:pPr>
    </w:p>
    <w:p w14:paraId="7B997ADA" w14:textId="77777777" w:rsidR="00812754" w:rsidRDefault="00812754" w:rsidP="00216856">
      <w:pPr>
        <w:spacing w:after="0" w:line="276" w:lineRule="auto"/>
        <w:jc w:val="both"/>
        <w:rPr>
          <w:rFonts w:ascii="Times New Roman" w:hAnsi="Times New Roman" w:cs="Times New Roman"/>
          <w:sz w:val="24"/>
          <w:szCs w:val="24"/>
        </w:rPr>
      </w:pPr>
    </w:p>
    <w:p w14:paraId="6970710D" w14:textId="6C486B15" w:rsidR="00216856" w:rsidRPr="00812754" w:rsidRDefault="00216856" w:rsidP="00812754">
      <w:pPr>
        <w:pStyle w:val="Naslov2"/>
        <w:rPr>
          <w:rFonts w:ascii="Times New Roman" w:hAnsi="Times New Roman" w:cs="Times New Roman"/>
          <w:b/>
          <w:bCs/>
          <w:color w:val="000000" w:themeColor="text1"/>
          <w:sz w:val="24"/>
          <w:szCs w:val="24"/>
        </w:rPr>
      </w:pPr>
      <w:bookmarkStart w:id="3" w:name="_Toc84083274"/>
      <w:r w:rsidRPr="00812754">
        <w:rPr>
          <w:rFonts w:ascii="Times New Roman" w:hAnsi="Times New Roman" w:cs="Times New Roman"/>
          <w:b/>
          <w:bCs/>
          <w:color w:val="000000" w:themeColor="text1"/>
          <w:sz w:val="24"/>
          <w:szCs w:val="24"/>
        </w:rPr>
        <w:t>1.2. Unutrašnji školski prostor</w:t>
      </w:r>
      <w:bookmarkEnd w:id="3"/>
    </w:p>
    <w:p w14:paraId="31410608" w14:textId="26912F0F" w:rsidR="00216856" w:rsidRDefault="00216856" w:rsidP="00216856">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2915"/>
        <w:gridCol w:w="566"/>
        <w:gridCol w:w="1034"/>
        <w:gridCol w:w="566"/>
        <w:gridCol w:w="1002"/>
        <w:gridCol w:w="1404"/>
        <w:gridCol w:w="1575"/>
      </w:tblGrid>
      <w:tr w:rsidR="00216856" w:rsidRPr="00C3616F" w14:paraId="2CF4737A" w14:textId="77777777" w:rsidTr="00C3616F">
        <w:trPr>
          <w:jc w:val="center"/>
        </w:trPr>
        <w:tc>
          <w:tcPr>
            <w:tcW w:w="0" w:type="auto"/>
            <w:vMerge w:val="restart"/>
            <w:shd w:val="clear" w:color="auto" w:fill="E2EFD9" w:themeFill="accent6" w:themeFillTint="33"/>
            <w:vAlign w:val="center"/>
          </w:tcPr>
          <w:p w14:paraId="790003B8" w14:textId="77777777" w:rsidR="00216856" w:rsidRPr="00C3616F" w:rsidRDefault="00216856" w:rsidP="00C3616F">
            <w:pPr>
              <w:spacing w:line="276" w:lineRule="auto"/>
              <w:jc w:val="center"/>
              <w:rPr>
                <w:rFonts w:ascii="Times New Roman" w:hAnsi="Times New Roman" w:cs="Times New Roman"/>
                <w:b/>
                <w:bCs/>
              </w:rPr>
            </w:pPr>
            <w:r w:rsidRPr="00C3616F">
              <w:rPr>
                <w:rFonts w:ascii="Times New Roman" w:hAnsi="Times New Roman" w:cs="Times New Roman"/>
                <w:b/>
                <w:bCs/>
              </w:rPr>
              <w:t>NAZIV PROSTORA</w:t>
            </w:r>
          </w:p>
          <w:p w14:paraId="7320A262" w14:textId="109BA567" w:rsidR="00216856" w:rsidRPr="00C3616F" w:rsidRDefault="00216856" w:rsidP="00C3616F">
            <w:pPr>
              <w:spacing w:line="276" w:lineRule="auto"/>
              <w:jc w:val="center"/>
              <w:rPr>
                <w:rFonts w:ascii="Times New Roman" w:hAnsi="Times New Roman" w:cs="Times New Roman"/>
                <w:b/>
                <w:bCs/>
                <w:i/>
                <w:iCs/>
              </w:rPr>
            </w:pPr>
            <w:r w:rsidRPr="00C3616F">
              <w:rPr>
                <w:rFonts w:ascii="Times New Roman" w:hAnsi="Times New Roman" w:cs="Times New Roman"/>
                <w:b/>
                <w:bCs/>
                <w:i/>
                <w:iCs/>
              </w:rPr>
              <w:t>(klasična učionica, kabinet, knjižnica, dvorana)</w:t>
            </w:r>
          </w:p>
        </w:tc>
        <w:tc>
          <w:tcPr>
            <w:tcW w:w="0" w:type="auto"/>
            <w:gridSpan w:val="2"/>
            <w:shd w:val="clear" w:color="auto" w:fill="E2EFD9" w:themeFill="accent6" w:themeFillTint="33"/>
            <w:vAlign w:val="center"/>
          </w:tcPr>
          <w:p w14:paraId="672BDB16" w14:textId="1D80E7CC" w:rsidR="00216856" w:rsidRPr="00C3616F" w:rsidRDefault="00216856" w:rsidP="00C3616F">
            <w:pPr>
              <w:spacing w:line="276" w:lineRule="auto"/>
              <w:jc w:val="center"/>
              <w:rPr>
                <w:rFonts w:ascii="Times New Roman" w:hAnsi="Times New Roman" w:cs="Times New Roman"/>
                <w:b/>
                <w:bCs/>
                <w:sz w:val="20"/>
                <w:szCs w:val="20"/>
              </w:rPr>
            </w:pPr>
            <w:r w:rsidRPr="00C3616F">
              <w:rPr>
                <w:rFonts w:ascii="Times New Roman" w:hAnsi="Times New Roman" w:cs="Times New Roman"/>
                <w:b/>
                <w:bCs/>
                <w:sz w:val="20"/>
                <w:szCs w:val="20"/>
              </w:rPr>
              <w:t>Učionice</w:t>
            </w:r>
          </w:p>
        </w:tc>
        <w:tc>
          <w:tcPr>
            <w:tcW w:w="0" w:type="auto"/>
            <w:gridSpan w:val="2"/>
            <w:shd w:val="clear" w:color="auto" w:fill="E2EFD9" w:themeFill="accent6" w:themeFillTint="33"/>
            <w:vAlign w:val="center"/>
          </w:tcPr>
          <w:p w14:paraId="1E806BB7" w14:textId="2E34FC70" w:rsidR="00216856" w:rsidRPr="00C3616F" w:rsidRDefault="00216856" w:rsidP="00C3616F">
            <w:pPr>
              <w:spacing w:line="276" w:lineRule="auto"/>
              <w:jc w:val="center"/>
              <w:rPr>
                <w:rFonts w:ascii="Times New Roman" w:hAnsi="Times New Roman" w:cs="Times New Roman"/>
                <w:b/>
                <w:bCs/>
                <w:sz w:val="20"/>
                <w:szCs w:val="20"/>
              </w:rPr>
            </w:pPr>
            <w:r w:rsidRPr="00C3616F">
              <w:rPr>
                <w:rFonts w:ascii="Times New Roman" w:hAnsi="Times New Roman" w:cs="Times New Roman"/>
                <w:b/>
                <w:bCs/>
                <w:sz w:val="20"/>
                <w:szCs w:val="20"/>
              </w:rPr>
              <w:t>Kabineti</w:t>
            </w:r>
          </w:p>
        </w:tc>
        <w:tc>
          <w:tcPr>
            <w:tcW w:w="0" w:type="auto"/>
            <w:gridSpan w:val="2"/>
            <w:shd w:val="clear" w:color="auto" w:fill="E2EFD9" w:themeFill="accent6" w:themeFillTint="33"/>
            <w:vAlign w:val="center"/>
          </w:tcPr>
          <w:p w14:paraId="05B5DD38" w14:textId="7EC7045E" w:rsidR="00216856" w:rsidRPr="00C3616F" w:rsidRDefault="00216856" w:rsidP="00C3616F">
            <w:pPr>
              <w:spacing w:line="276" w:lineRule="auto"/>
              <w:jc w:val="center"/>
              <w:rPr>
                <w:rFonts w:ascii="Times New Roman" w:hAnsi="Times New Roman" w:cs="Times New Roman"/>
                <w:b/>
                <w:bCs/>
                <w:sz w:val="20"/>
                <w:szCs w:val="20"/>
              </w:rPr>
            </w:pPr>
            <w:r w:rsidRPr="00C3616F">
              <w:rPr>
                <w:rFonts w:ascii="Times New Roman" w:hAnsi="Times New Roman" w:cs="Times New Roman"/>
                <w:b/>
                <w:bCs/>
                <w:sz w:val="20"/>
                <w:szCs w:val="20"/>
              </w:rPr>
              <w:t>Oznaka stanja opremljenosti</w:t>
            </w:r>
          </w:p>
        </w:tc>
      </w:tr>
      <w:tr w:rsidR="00C3616F" w:rsidRPr="00C3616F" w14:paraId="2ED01BF9" w14:textId="77777777" w:rsidTr="00C3616F">
        <w:trPr>
          <w:jc w:val="center"/>
        </w:trPr>
        <w:tc>
          <w:tcPr>
            <w:tcW w:w="0" w:type="auto"/>
            <w:vMerge/>
            <w:shd w:val="clear" w:color="auto" w:fill="E2EFD9" w:themeFill="accent6" w:themeFillTint="33"/>
            <w:vAlign w:val="center"/>
          </w:tcPr>
          <w:p w14:paraId="38FEE9C2" w14:textId="5F346B2A" w:rsidR="00216856" w:rsidRPr="00C3616F" w:rsidRDefault="00216856" w:rsidP="00216856">
            <w:pPr>
              <w:spacing w:line="276" w:lineRule="auto"/>
              <w:jc w:val="both"/>
              <w:rPr>
                <w:rFonts w:ascii="Times New Roman" w:hAnsi="Times New Roman" w:cs="Times New Roman"/>
              </w:rPr>
            </w:pPr>
          </w:p>
        </w:tc>
        <w:tc>
          <w:tcPr>
            <w:tcW w:w="0" w:type="auto"/>
            <w:shd w:val="clear" w:color="auto" w:fill="E2EFD9" w:themeFill="accent6" w:themeFillTint="33"/>
            <w:vAlign w:val="center"/>
          </w:tcPr>
          <w:p w14:paraId="265A9A89" w14:textId="3D46E8E2" w:rsidR="00216856" w:rsidRPr="00C3616F" w:rsidRDefault="00216856" w:rsidP="00C3616F">
            <w:pPr>
              <w:spacing w:line="276" w:lineRule="auto"/>
              <w:jc w:val="center"/>
              <w:rPr>
                <w:rFonts w:ascii="Times New Roman" w:hAnsi="Times New Roman" w:cs="Times New Roman"/>
                <w:b/>
                <w:bCs/>
                <w:sz w:val="18"/>
                <w:szCs w:val="18"/>
              </w:rPr>
            </w:pPr>
            <w:r w:rsidRPr="00C3616F">
              <w:rPr>
                <w:rFonts w:ascii="Times New Roman" w:hAnsi="Times New Roman" w:cs="Times New Roman"/>
                <w:b/>
                <w:bCs/>
                <w:sz w:val="18"/>
                <w:szCs w:val="18"/>
              </w:rPr>
              <w:t>Broj</w:t>
            </w:r>
          </w:p>
        </w:tc>
        <w:tc>
          <w:tcPr>
            <w:tcW w:w="0" w:type="auto"/>
            <w:shd w:val="clear" w:color="auto" w:fill="E2EFD9" w:themeFill="accent6" w:themeFillTint="33"/>
            <w:vAlign w:val="center"/>
          </w:tcPr>
          <w:p w14:paraId="7CE73230" w14:textId="520D2498" w:rsidR="00216856" w:rsidRPr="00C3616F" w:rsidRDefault="00216856" w:rsidP="00C3616F">
            <w:pPr>
              <w:spacing w:line="276" w:lineRule="auto"/>
              <w:jc w:val="center"/>
              <w:rPr>
                <w:rFonts w:ascii="Times New Roman" w:hAnsi="Times New Roman" w:cs="Times New Roman"/>
                <w:b/>
                <w:bCs/>
                <w:sz w:val="18"/>
                <w:szCs w:val="18"/>
              </w:rPr>
            </w:pPr>
            <w:r w:rsidRPr="00C3616F">
              <w:rPr>
                <w:rFonts w:ascii="Times New Roman" w:hAnsi="Times New Roman" w:cs="Times New Roman"/>
                <w:b/>
                <w:bCs/>
                <w:sz w:val="18"/>
                <w:szCs w:val="18"/>
              </w:rPr>
              <w:t>Veličina u m</w:t>
            </w:r>
            <w:r w:rsidRPr="00C3616F">
              <w:rPr>
                <w:rFonts w:ascii="Times New Roman" w:hAnsi="Times New Roman" w:cs="Times New Roman"/>
                <w:b/>
                <w:bCs/>
                <w:sz w:val="18"/>
                <w:szCs w:val="18"/>
                <w:vertAlign w:val="superscript"/>
              </w:rPr>
              <w:t>2</w:t>
            </w:r>
          </w:p>
        </w:tc>
        <w:tc>
          <w:tcPr>
            <w:tcW w:w="0" w:type="auto"/>
            <w:shd w:val="clear" w:color="auto" w:fill="E2EFD9" w:themeFill="accent6" w:themeFillTint="33"/>
            <w:vAlign w:val="center"/>
          </w:tcPr>
          <w:p w14:paraId="4C7D5306" w14:textId="43678634" w:rsidR="00216856" w:rsidRPr="00C3616F" w:rsidRDefault="00216856" w:rsidP="00C3616F">
            <w:pPr>
              <w:spacing w:line="276" w:lineRule="auto"/>
              <w:jc w:val="center"/>
              <w:rPr>
                <w:rFonts w:ascii="Times New Roman" w:hAnsi="Times New Roman" w:cs="Times New Roman"/>
                <w:b/>
                <w:bCs/>
                <w:sz w:val="18"/>
                <w:szCs w:val="18"/>
              </w:rPr>
            </w:pPr>
            <w:r w:rsidRPr="00C3616F">
              <w:rPr>
                <w:rFonts w:ascii="Times New Roman" w:hAnsi="Times New Roman" w:cs="Times New Roman"/>
                <w:b/>
                <w:bCs/>
                <w:sz w:val="18"/>
                <w:szCs w:val="18"/>
              </w:rPr>
              <w:t>Broj</w:t>
            </w:r>
          </w:p>
        </w:tc>
        <w:tc>
          <w:tcPr>
            <w:tcW w:w="0" w:type="auto"/>
            <w:shd w:val="clear" w:color="auto" w:fill="E2EFD9" w:themeFill="accent6" w:themeFillTint="33"/>
            <w:vAlign w:val="center"/>
          </w:tcPr>
          <w:p w14:paraId="7EE6E31E" w14:textId="44B79694" w:rsidR="00216856" w:rsidRPr="00C3616F" w:rsidRDefault="00216856" w:rsidP="00C3616F">
            <w:pPr>
              <w:spacing w:line="276" w:lineRule="auto"/>
              <w:jc w:val="center"/>
              <w:rPr>
                <w:rFonts w:ascii="Times New Roman" w:hAnsi="Times New Roman" w:cs="Times New Roman"/>
                <w:b/>
                <w:bCs/>
                <w:sz w:val="18"/>
                <w:szCs w:val="18"/>
              </w:rPr>
            </w:pPr>
            <w:r w:rsidRPr="00C3616F">
              <w:rPr>
                <w:rFonts w:ascii="Times New Roman" w:hAnsi="Times New Roman" w:cs="Times New Roman"/>
                <w:b/>
                <w:bCs/>
                <w:sz w:val="18"/>
                <w:szCs w:val="18"/>
              </w:rPr>
              <w:t>Veličina u m</w:t>
            </w:r>
            <w:r w:rsidRPr="00C3616F">
              <w:rPr>
                <w:rFonts w:ascii="Times New Roman" w:hAnsi="Times New Roman" w:cs="Times New Roman"/>
                <w:b/>
                <w:bCs/>
                <w:sz w:val="18"/>
                <w:szCs w:val="18"/>
                <w:vertAlign w:val="superscript"/>
              </w:rPr>
              <w:t>2</w:t>
            </w:r>
          </w:p>
        </w:tc>
        <w:tc>
          <w:tcPr>
            <w:tcW w:w="0" w:type="auto"/>
            <w:shd w:val="clear" w:color="auto" w:fill="E2EFD9" w:themeFill="accent6" w:themeFillTint="33"/>
            <w:vAlign w:val="center"/>
          </w:tcPr>
          <w:p w14:paraId="7AA40336" w14:textId="7A7A7148" w:rsidR="00216856" w:rsidRPr="00C3616F" w:rsidRDefault="00216856" w:rsidP="00C3616F">
            <w:pPr>
              <w:spacing w:line="276" w:lineRule="auto"/>
              <w:jc w:val="center"/>
              <w:rPr>
                <w:rFonts w:ascii="Times New Roman" w:hAnsi="Times New Roman" w:cs="Times New Roman"/>
                <w:b/>
                <w:bCs/>
                <w:sz w:val="18"/>
                <w:szCs w:val="18"/>
              </w:rPr>
            </w:pPr>
            <w:r w:rsidRPr="00C3616F">
              <w:rPr>
                <w:rFonts w:ascii="Times New Roman" w:hAnsi="Times New Roman" w:cs="Times New Roman"/>
                <w:b/>
                <w:bCs/>
                <w:sz w:val="18"/>
                <w:szCs w:val="18"/>
              </w:rPr>
              <w:t>Opća opremljenost</w:t>
            </w:r>
          </w:p>
        </w:tc>
        <w:tc>
          <w:tcPr>
            <w:tcW w:w="0" w:type="auto"/>
            <w:shd w:val="clear" w:color="auto" w:fill="E2EFD9" w:themeFill="accent6" w:themeFillTint="33"/>
            <w:vAlign w:val="center"/>
          </w:tcPr>
          <w:p w14:paraId="011C1EA4" w14:textId="3943464C" w:rsidR="00216856" w:rsidRPr="00C3616F" w:rsidRDefault="00216856" w:rsidP="00C3616F">
            <w:pPr>
              <w:spacing w:line="276" w:lineRule="auto"/>
              <w:jc w:val="center"/>
              <w:rPr>
                <w:rFonts w:ascii="Times New Roman" w:hAnsi="Times New Roman" w:cs="Times New Roman"/>
                <w:b/>
                <w:bCs/>
                <w:sz w:val="18"/>
                <w:szCs w:val="18"/>
              </w:rPr>
            </w:pPr>
            <w:r w:rsidRPr="00C3616F">
              <w:rPr>
                <w:rFonts w:ascii="Times New Roman" w:hAnsi="Times New Roman" w:cs="Times New Roman"/>
                <w:b/>
                <w:bCs/>
                <w:sz w:val="18"/>
                <w:szCs w:val="18"/>
              </w:rPr>
              <w:t>Didaktička opremljenost</w:t>
            </w:r>
          </w:p>
        </w:tc>
      </w:tr>
      <w:tr w:rsidR="00C3616F" w:rsidRPr="00C3616F" w14:paraId="7B1F728A" w14:textId="77777777" w:rsidTr="00C3616F">
        <w:trPr>
          <w:jc w:val="center"/>
        </w:trPr>
        <w:tc>
          <w:tcPr>
            <w:tcW w:w="0" w:type="auto"/>
            <w:vAlign w:val="center"/>
          </w:tcPr>
          <w:p w14:paraId="00CDE140" w14:textId="2F0C0583"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b/>
              </w:rPr>
              <w:t>RAZREDNA NASTAVA</w:t>
            </w:r>
          </w:p>
        </w:tc>
        <w:tc>
          <w:tcPr>
            <w:tcW w:w="0" w:type="auto"/>
            <w:vAlign w:val="center"/>
          </w:tcPr>
          <w:p w14:paraId="7546FF4B" w14:textId="294F7F1D" w:rsidR="00216856" w:rsidRPr="00C3616F" w:rsidRDefault="00C3616F" w:rsidP="00C3616F">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3FBCDACB" w14:textId="69CC377A" w:rsidR="00216856" w:rsidRPr="00C3616F" w:rsidRDefault="00C3616F" w:rsidP="00C3616F">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4B2272CA" w14:textId="7B3C4D53"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039A8F72" w14:textId="536F6814"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5B7DB6A5" w14:textId="752C6ADF" w:rsidR="00216856" w:rsidRPr="00C3616F" w:rsidRDefault="00C3616F" w:rsidP="00C3616F">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00D4B48F" w14:textId="3DCFF5EB" w:rsidR="00216856" w:rsidRPr="00C3616F" w:rsidRDefault="00C3616F" w:rsidP="00C3616F">
            <w:pPr>
              <w:spacing w:line="276" w:lineRule="auto"/>
              <w:jc w:val="center"/>
              <w:rPr>
                <w:rFonts w:ascii="Times New Roman" w:hAnsi="Times New Roman" w:cs="Times New Roman"/>
              </w:rPr>
            </w:pPr>
            <w:r>
              <w:rPr>
                <w:rFonts w:ascii="Times New Roman" w:hAnsi="Times New Roman" w:cs="Times New Roman"/>
              </w:rPr>
              <w:t>-</w:t>
            </w:r>
          </w:p>
        </w:tc>
      </w:tr>
      <w:tr w:rsidR="00C3616F" w:rsidRPr="00C3616F" w14:paraId="1080C02B" w14:textId="77777777" w:rsidTr="00C3616F">
        <w:trPr>
          <w:jc w:val="center"/>
        </w:trPr>
        <w:tc>
          <w:tcPr>
            <w:tcW w:w="0" w:type="auto"/>
            <w:vAlign w:val="center"/>
          </w:tcPr>
          <w:p w14:paraId="007A18DD" w14:textId="4025E2DD"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1. razred</w:t>
            </w:r>
          </w:p>
        </w:tc>
        <w:tc>
          <w:tcPr>
            <w:tcW w:w="0" w:type="auto"/>
            <w:vAlign w:val="center"/>
          </w:tcPr>
          <w:p w14:paraId="6718978C" w14:textId="087D01DE" w:rsidR="00216856" w:rsidRPr="00C3616F" w:rsidRDefault="00216856" w:rsidP="00C3616F">
            <w:pPr>
              <w:spacing w:line="276" w:lineRule="auto"/>
              <w:jc w:val="center"/>
              <w:rPr>
                <w:rFonts w:ascii="Times New Roman" w:hAnsi="Times New Roman" w:cs="Times New Roman"/>
                <w:bCs/>
              </w:rPr>
            </w:pPr>
            <w:r w:rsidRPr="00C3616F">
              <w:rPr>
                <w:rFonts w:ascii="Times New Roman" w:hAnsi="Times New Roman" w:cs="Times New Roman"/>
                <w:bCs/>
              </w:rPr>
              <w:t>1</w:t>
            </w:r>
          </w:p>
        </w:tc>
        <w:tc>
          <w:tcPr>
            <w:tcW w:w="0" w:type="auto"/>
            <w:vAlign w:val="center"/>
          </w:tcPr>
          <w:p w14:paraId="357AB7B8" w14:textId="3EBD635C" w:rsidR="00216856" w:rsidRPr="00C3616F" w:rsidRDefault="00216856" w:rsidP="00C3616F">
            <w:pPr>
              <w:spacing w:line="276" w:lineRule="auto"/>
              <w:jc w:val="center"/>
              <w:rPr>
                <w:rFonts w:ascii="Times New Roman" w:hAnsi="Times New Roman" w:cs="Times New Roman"/>
                <w:bCs/>
              </w:rPr>
            </w:pPr>
            <w:r w:rsidRPr="00C3616F">
              <w:rPr>
                <w:rFonts w:ascii="Times New Roman" w:hAnsi="Times New Roman" w:cs="Times New Roman"/>
                <w:bCs/>
              </w:rPr>
              <w:t>40</w:t>
            </w:r>
          </w:p>
        </w:tc>
        <w:tc>
          <w:tcPr>
            <w:tcW w:w="0" w:type="auto"/>
            <w:vAlign w:val="center"/>
          </w:tcPr>
          <w:p w14:paraId="3FE6D553" w14:textId="0299A5BB"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1592B5EF" w14:textId="5B779A39"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vertAlign w:val="superscript"/>
              </w:rPr>
              <w:t>-</w:t>
            </w:r>
          </w:p>
        </w:tc>
        <w:tc>
          <w:tcPr>
            <w:tcW w:w="0" w:type="auto"/>
            <w:vAlign w:val="center"/>
          </w:tcPr>
          <w:p w14:paraId="385A5111" w14:textId="16646BC2"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7BE4B856" w14:textId="25869CF0"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C3616F" w:rsidRPr="00C3616F" w14:paraId="7AC6BE4D" w14:textId="77777777" w:rsidTr="00C3616F">
        <w:trPr>
          <w:jc w:val="center"/>
        </w:trPr>
        <w:tc>
          <w:tcPr>
            <w:tcW w:w="0" w:type="auto"/>
            <w:vAlign w:val="center"/>
          </w:tcPr>
          <w:p w14:paraId="3658EE17" w14:textId="383F6427"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2. razred</w:t>
            </w:r>
          </w:p>
        </w:tc>
        <w:tc>
          <w:tcPr>
            <w:tcW w:w="0" w:type="auto"/>
            <w:vAlign w:val="center"/>
          </w:tcPr>
          <w:p w14:paraId="0CB2B23D" w14:textId="72F1F226"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3E6C8562" w14:textId="46E38EAB"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36</w:t>
            </w:r>
          </w:p>
        </w:tc>
        <w:tc>
          <w:tcPr>
            <w:tcW w:w="0" w:type="auto"/>
            <w:vAlign w:val="center"/>
          </w:tcPr>
          <w:p w14:paraId="6445D56B" w14:textId="22E5217F"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66195B63" w14:textId="4B42C3C7"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vertAlign w:val="superscript"/>
              </w:rPr>
              <w:t>-</w:t>
            </w:r>
          </w:p>
        </w:tc>
        <w:tc>
          <w:tcPr>
            <w:tcW w:w="0" w:type="auto"/>
            <w:vAlign w:val="center"/>
          </w:tcPr>
          <w:p w14:paraId="75D3C5EB" w14:textId="5B5D7D70"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585CCA38" w14:textId="2CA20ADB"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C3616F" w:rsidRPr="00C3616F" w14:paraId="6C96B372" w14:textId="77777777" w:rsidTr="00C3616F">
        <w:trPr>
          <w:jc w:val="center"/>
        </w:trPr>
        <w:tc>
          <w:tcPr>
            <w:tcW w:w="0" w:type="auto"/>
            <w:vAlign w:val="center"/>
          </w:tcPr>
          <w:p w14:paraId="357F88C2" w14:textId="5F872CE1"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3. razred</w:t>
            </w:r>
          </w:p>
        </w:tc>
        <w:tc>
          <w:tcPr>
            <w:tcW w:w="0" w:type="auto"/>
            <w:vAlign w:val="center"/>
          </w:tcPr>
          <w:p w14:paraId="78AE4CD2" w14:textId="5FD18BDA"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51C60608" w14:textId="04EF1B6A"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36</w:t>
            </w:r>
          </w:p>
        </w:tc>
        <w:tc>
          <w:tcPr>
            <w:tcW w:w="0" w:type="auto"/>
            <w:vAlign w:val="center"/>
          </w:tcPr>
          <w:p w14:paraId="34E2308E" w14:textId="63FB7697"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646D94A5" w14:textId="41016AD4"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vertAlign w:val="superscript"/>
              </w:rPr>
              <w:t>-</w:t>
            </w:r>
          </w:p>
        </w:tc>
        <w:tc>
          <w:tcPr>
            <w:tcW w:w="0" w:type="auto"/>
            <w:vAlign w:val="center"/>
          </w:tcPr>
          <w:p w14:paraId="5AEC6EB5" w14:textId="6E6C1709"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3B5FFDC1" w14:textId="43BCB42C"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C3616F" w:rsidRPr="00C3616F" w14:paraId="36372255" w14:textId="77777777" w:rsidTr="00C3616F">
        <w:trPr>
          <w:jc w:val="center"/>
        </w:trPr>
        <w:tc>
          <w:tcPr>
            <w:tcW w:w="0" w:type="auto"/>
            <w:vAlign w:val="center"/>
          </w:tcPr>
          <w:p w14:paraId="6C6F108D" w14:textId="3958D839"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4. razred</w:t>
            </w:r>
          </w:p>
        </w:tc>
        <w:tc>
          <w:tcPr>
            <w:tcW w:w="0" w:type="auto"/>
            <w:vAlign w:val="center"/>
          </w:tcPr>
          <w:p w14:paraId="7BDAE00A" w14:textId="206BCD30"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16D1D25A" w14:textId="62AB730B"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36</w:t>
            </w:r>
          </w:p>
        </w:tc>
        <w:tc>
          <w:tcPr>
            <w:tcW w:w="0" w:type="auto"/>
            <w:vAlign w:val="center"/>
          </w:tcPr>
          <w:p w14:paraId="0A7F7DC5" w14:textId="66694735"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5808B573" w14:textId="6FDDB0C4"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vertAlign w:val="superscript"/>
              </w:rPr>
              <w:t>-</w:t>
            </w:r>
          </w:p>
        </w:tc>
        <w:tc>
          <w:tcPr>
            <w:tcW w:w="0" w:type="auto"/>
            <w:vAlign w:val="center"/>
          </w:tcPr>
          <w:p w14:paraId="6125D02C" w14:textId="26D33A5A"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02B00832" w14:textId="10725EF2"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C3616F" w:rsidRPr="00C3616F" w14:paraId="6E52D49B" w14:textId="77777777" w:rsidTr="00C3616F">
        <w:trPr>
          <w:jc w:val="center"/>
        </w:trPr>
        <w:tc>
          <w:tcPr>
            <w:tcW w:w="0" w:type="auto"/>
            <w:vAlign w:val="center"/>
          </w:tcPr>
          <w:p w14:paraId="7C2CEB3F" w14:textId="0EB13200"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b/>
              </w:rPr>
              <w:t>PREDMETNA NASTAVA</w:t>
            </w:r>
          </w:p>
        </w:tc>
        <w:tc>
          <w:tcPr>
            <w:tcW w:w="0" w:type="auto"/>
            <w:vAlign w:val="center"/>
          </w:tcPr>
          <w:p w14:paraId="6249D4F5" w14:textId="3ED7D370"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457BAB9F" w14:textId="78D73452"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3473CCD4" w14:textId="72FF1650"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5985A13A" w14:textId="3F07E3E3"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76872175" w14:textId="2CBE59CD"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391B7B38" w14:textId="1D87DB40"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r>
      <w:tr w:rsidR="00216856" w:rsidRPr="00C3616F" w14:paraId="4959EF2D" w14:textId="77777777" w:rsidTr="00C3616F">
        <w:trPr>
          <w:jc w:val="center"/>
        </w:trPr>
        <w:tc>
          <w:tcPr>
            <w:tcW w:w="0" w:type="auto"/>
            <w:vAlign w:val="center"/>
          </w:tcPr>
          <w:p w14:paraId="37D7E6E4" w14:textId="7FF2EE8D"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Hrvatski jezik</w:t>
            </w:r>
          </w:p>
        </w:tc>
        <w:tc>
          <w:tcPr>
            <w:tcW w:w="0" w:type="auto"/>
            <w:vAlign w:val="center"/>
          </w:tcPr>
          <w:p w14:paraId="70C19D28" w14:textId="25B6A24B"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4EB6E9B0" w14:textId="6A7CCF84"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36</w:t>
            </w:r>
          </w:p>
        </w:tc>
        <w:tc>
          <w:tcPr>
            <w:tcW w:w="0" w:type="auto"/>
            <w:vAlign w:val="center"/>
          </w:tcPr>
          <w:p w14:paraId="5A2FDCFA" w14:textId="5131E49A"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793D4D11" w14:textId="021BC622"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10</w:t>
            </w:r>
          </w:p>
        </w:tc>
        <w:tc>
          <w:tcPr>
            <w:tcW w:w="0" w:type="auto"/>
            <w:vAlign w:val="center"/>
          </w:tcPr>
          <w:p w14:paraId="3FC274BF" w14:textId="7E8CC630"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220588B3" w14:textId="799C1659"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216856" w:rsidRPr="00C3616F" w14:paraId="55F3AFCF" w14:textId="77777777" w:rsidTr="00C3616F">
        <w:trPr>
          <w:jc w:val="center"/>
        </w:trPr>
        <w:tc>
          <w:tcPr>
            <w:tcW w:w="0" w:type="auto"/>
            <w:vAlign w:val="center"/>
          </w:tcPr>
          <w:p w14:paraId="1A397B60" w14:textId="74124F49"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Likovna kultura</w:t>
            </w:r>
          </w:p>
        </w:tc>
        <w:tc>
          <w:tcPr>
            <w:tcW w:w="0" w:type="auto"/>
            <w:vAlign w:val="center"/>
          </w:tcPr>
          <w:p w14:paraId="2A3EC62D" w14:textId="7D78A691"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45457DF2" w14:textId="189AFD0B"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15FD7F57" w14:textId="51435867"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390AD897" w14:textId="128927AF"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7023E43B" w14:textId="32C419D9"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2BF7A14C" w14:textId="2820794B"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216856" w:rsidRPr="00C3616F" w14:paraId="3665FA10" w14:textId="77777777" w:rsidTr="00C3616F">
        <w:trPr>
          <w:jc w:val="center"/>
        </w:trPr>
        <w:tc>
          <w:tcPr>
            <w:tcW w:w="0" w:type="auto"/>
            <w:vAlign w:val="center"/>
          </w:tcPr>
          <w:p w14:paraId="00AC71D1" w14:textId="00D9F576"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Glazbena kultura</w:t>
            </w:r>
          </w:p>
        </w:tc>
        <w:tc>
          <w:tcPr>
            <w:tcW w:w="0" w:type="auto"/>
            <w:vAlign w:val="center"/>
          </w:tcPr>
          <w:p w14:paraId="72971BB1" w14:textId="44AA60B8"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2A0E3B0E" w14:textId="574D5D2B"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7EFC60B9" w14:textId="1FA33EF0"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331794D7" w14:textId="5AEEC16F"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2AB5CADB" w14:textId="147FA8E7"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1B3409BB" w14:textId="007F56C7"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216856" w:rsidRPr="00C3616F" w14:paraId="424D0DF0" w14:textId="77777777" w:rsidTr="00C3616F">
        <w:trPr>
          <w:jc w:val="center"/>
        </w:trPr>
        <w:tc>
          <w:tcPr>
            <w:tcW w:w="0" w:type="auto"/>
            <w:vAlign w:val="center"/>
          </w:tcPr>
          <w:p w14:paraId="01371B52" w14:textId="3030ADE4"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Vjeronauk</w:t>
            </w:r>
          </w:p>
        </w:tc>
        <w:tc>
          <w:tcPr>
            <w:tcW w:w="0" w:type="auto"/>
            <w:vAlign w:val="center"/>
          </w:tcPr>
          <w:p w14:paraId="3A1FD4A8" w14:textId="568BD400"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722E0FE4" w14:textId="4D50F6FA"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20</w:t>
            </w:r>
          </w:p>
        </w:tc>
        <w:tc>
          <w:tcPr>
            <w:tcW w:w="0" w:type="auto"/>
            <w:vAlign w:val="center"/>
          </w:tcPr>
          <w:p w14:paraId="6C24817B" w14:textId="54B236A8"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4F883C00" w14:textId="79CCABEF"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3872B0A1" w14:textId="3BECD9C6"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22EEE828" w14:textId="086B54C7"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216856" w:rsidRPr="00C3616F" w14:paraId="0CA155C7" w14:textId="77777777" w:rsidTr="00C3616F">
        <w:trPr>
          <w:jc w:val="center"/>
        </w:trPr>
        <w:tc>
          <w:tcPr>
            <w:tcW w:w="0" w:type="auto"/>
            <w:vAlign w:val="center"/>
          </w:tcPr>
          <w:p w14:paraId="211C8E00" w14:textId="18A01396"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Strani jezik</w:t>
            </w:r>
          </w:p>
        </w:tc>
        <w:tc>
          <w:tcPr>
            <w:tcW w:w="0" w:type="auto"/>
            <w:vAlign w:val="center"/>
          </w:tcPr>
          <w:p w14:paraId="5F80595C" w14:textId="501C2B4C"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59F10393" w14:textId="63B5D93A"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36</w:t>
            </w:r>
          </w:p>
        </w:tc>
        <w:tc>
          <w:tcPr>
            <w:tcW w:w="0" w:type="auto"/>
            <w:vAlign w:val="center"/>
          </w:tcPr>
          <w:p w14:paraId="0E23007D" w14:textId="53E7B115"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6FD665F8" w14:textId="1658C0DF"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10</w:t>
            </w:r>
          </w:p>
        </w:tc>
        <w:tc>
          <w:tcPr>
            <w:tcW w:w="0" w:type="auto"/>
            <w:vAlign w:val="center"/>
          </w:tcPr>
          <w:p w14:paraId="0F12BB88" w14:textId="65EBE920"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5CB0FB30" w14:textId="265B60B8"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216856" w:rsidRPr="00C3616F" w14:paraId="3178C2E2" w14:textId="77777777" w:rsidTr="00C3616F">
        <w:trPr>
          <w:jc w:val="center"/>
        </w:trPr>
        <w:tc>
          <w:tcPr>
            <w:tcW w:w="0" w:type="auto"/>
            <w:vAlign w:val="center"/>
          </w:tcPr>
          <w:p w14:paraId="24647801" w14:textId="1A9A427F"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Matematika/fizika</w:t>
            </w:r>
          </w:p>
        </w:tc>
        <w:tc>
          <w:tcPr>
            <w:tcW w:w="0" w:type="auto"/>
            <w:vAlign w:val="center"/>
          </w:tcPr>
          <w:p w14:paraId="3D5C877E" w14:textId="2AF5B8D6"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21C6D168" w14:textId="2FC0B426"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36</w:t>
            </w:r>
          </w:p>
        </w:tc>
        <w:tc>
          <w:tcPr>
            <w:tcW w:w="0" w:type="auto"/>
            <w:vAlign w:val="center"/>
          </w:tcPr>
          <w:p w14:paraId="635C3415" w14:textId="7A815B9A"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6346F766" w14:textId="3D14E863"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10</w:t>
            </w:r>
          </w:p>
        </w:tc>
        <w:tc>
          <w:tcPr>
            <w:tcW w:w="0" w:type="auto"/>
            <w:vAlign w:val="center"/>
          </w:tcPr>
          <w:p w14:paraId="348DE1DE" w14:textId="6623EBBD"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421EC502" w14:textId="0B17A055"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216856" w:rsidRPr="00C3616F" w14:paraId="6EA1FA6D" w14:textId="77777777" w:rsidTr="00C3616F">
        <w:trPr>
          <w:jc w:val="center"/>
        </w:trPr>
        <w:tc>
          <w:tcPr>
            <w:tcW w:w="0" w:type="auto"/>
            <w:vAlign w:val="center"/>
          </w:tcPr>
          <w:p w14:paraId="55A1722C" w14:textId="246E9B39"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Priroda i biologija, kemija</w:t>
            </w:r>
          </w:p>
        </w:tc>
        <w:tc>
          <w:tcPr>
            <w:tcW w:w="0" w:type="auto"/>
            <w:vAlign w:val="center"/>
          </w:tcPr>
          <w:p w14:paraId="2DA5F081" w14:textId="424591FA"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52085BA1" w14:textId="01FE0D79"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45</w:t>
            </w:r>
          </w:p>
        </w:tc>
        <w:tc>
          <w:tcPr>
            <w:tcW w:w="0" w:type="auto"/>
            <w:vAlign w:val="center"/>
          </w:tcPr>
          <w:p w14:paraId="25B0165E" w14:textId="4FA40F24"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6F56D6AF" w14:textId="5CA6C27F"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15</w:t>
            </w:r>
          </w:p>
        </w:tc>
        <w:tc>
          <w:tcPr>
            <w:tcW w:w="0" w:type="auto"/>
            <w:vAlign w:val="center"/>
          </w:tcPr>
          <w:p w14:paraId="7176DCCD" w14:textId="048069AF"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78018D98" w14:textId="4D6303D0"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216856" w:rsidRPr="00C3616F" w14:paraId="14F0C59A" w14:textId="77777777" w:rsidTr="00C3616F">
        <w:trPr>
          <w:jc w:val="center"/>
        </w:trPr>
        <w:tc>
          <w:tcPr>
            <w:tcW w:w="0" w:type="auto"/>
            <w:vAlign w:val="center"/>
          </w:tcPr>
          <w:p w14:paraId="57110B53" w14:textId="6A9626F7"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Povijest/geografija</w:t>
            </w:r>
          </w:p>
        </w:tc>
        <w:tc>
          <w:tcPr>
            <w:tcW w:w="0" w:type="auto"/>
            <w:vAlign w:val="center"/>
          </w:tcPr>
          <w:p w14:paraId="43EC665D" w14:textId="1D61BADB"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5F1FD73F" w14:textId="494A3754"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63918771" w14:textId="63E5BD01"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6105E80B" w14:textId="77777777" w:rsidR="00216856" w:rsidRPr="00C3616F" w:rsidRDefault="00216856" w:rsidP="00C3616F">
            <w:pPr>
              <w:spacing w:line="276" w:lineRule="auto"/>
              <w:jc w:val="center"/>
              <w:rPr>
                <w:rFonts w:ascii="Times New Roman" w:hAnsi="Times New Roman" w:cs="Times New Roman"/>
              </w:rPr>
            </w:pPr>
          </w:p>
        </w:tc>
        <w:tc>
          <w:tcPr>
            <w:tcW w:w="0" w:type="auto"/>
            <w:vAlign w:val="center"/>
          </w:tcPr>
          <w:p w14:paraId="3AA3E0B6" w14:textId="19458ED2"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3BF0837A" w14:textId="1C84BE2C"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216856" w:rsidRPr="00C3616F" w14:paraId="18C1A62C" w14:textId="77777777" w:rsidTr="00C3616F">
        <w:trPr>
          <w:jc w:val="center"/>
        </w:trPr>
        <w:tc>
          <w:tcPr>
            <w:tcW w:w="0" w:type="auto"/>
            <w:vAlign w:val="center"/>
          </w:tcPr>
          <w:p w14:paraId="73D95618" w14:textId="2B805416"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Tehnička kultura</w:t>
            </w:r>
          </w:p>
        </w:tc>
        <w:tc>
          <w:tcPr>
            <w:tcW w:w="0" w:type="auto"/>
            <w:vAlign w:val="center"/>
          </w:tcPr>
          <w:p w14:paraId="73C8DCEA" w14:textId="75268902"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7BCFE322" w14:textId="62631AB2"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71497F5E" w14:textId="7F90C2E6"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2BA82845" w14:textId="77777777" w:rsidR="00216856" w:rsidRPr="00C3616F" w:rsidRDefault="00216856" w:rsidP="00C3616F">
            <w:pPr>
              <w:spacing w:line="276" w:lineRule="auto"/>
              <w:jc w:val="center"/>
              <w:rPr>
                <w:rFonts w:ascii="Times New Roman" w:hAnsi="Times New Roman" w:cs="Times New Roman"/>
              </w:rPr>
            </w:pPr>
          </w:p>
        </w:tc>
        <w:tc>
          <w:tcPr>
            <w:tcW w:w="0" w:type="auto"/>
            <w:vAlign w:val="center"/>
          </w:tcPr>
          <w:p w14:paraId="6D1DA0ED" w14:textId="269ABBF3"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24B39757" w14:textId="19292CFA"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216856" w:rsidRPr="00C3616F" w14:paraId="26A2E3A0" w14:textId="77777777" w:rsidTr="00C3616F">
        <w:trPr>
          <w:jc w:val="center"/>
        </w:trPr>
        <w:tc>
          <w:tcPr>
            <w:tcW w:w="0" w:type="auto"/>
            <w:vAlign w:val="center"/>
          </w:tcPr>
          <w:p w14:paraId="581096FD" w14:textId="5BAF222C"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Informatika</w:t>
            </w:r>
          </w:p>
        </w:tc>
        <w:tc>
          <w:tcPr>
            <w:tcW w:w="0" w:type="auto"/>
            <w:vAlign w:val="center"/>
          </w:tcPr>
          <w:p w14:paraId="0F7D39CF" w14:textId="68BEEA64"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521F8221" w14:textId="7F32FA8E"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40</w:t>
            </w:r>
          </w:p>
        </w:tc>
        <w:tc>
          <w:tcPr>
            <w:tcW w:w="0" w:type="auto"/>
            <w:vAlign w:val="center"/>
          </w:tcPr>
          <w:p w14:paraId="1DD01437" w14:textId="6F91F533"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52A44EDB" w14:textId="15ACE187"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15</w:t>
            </w:r>
          </w:p>
        </w:tc>
        <w:tc>
          <w:tcPr>
            <w:tcW w:w="0" w:type="auto"/>
            <w:vAlign w:val="center"/>
          </w:tcPr>
          <w:p w14:paraId="04720F57" w14:textId="2454B962"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26C31FAC" w14:textId="6158A710"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216856" w:rsidRPr="00C3616F" w14:paraId="209B3AC3" w14:textId="77777777" w:rsidTr="00C3616F">
        <w:trPr>
          <w:jc w:val="center"/>
        </w:trPr>
        <w:tc>
          <w:tcPr>
            <w:tcW w:w="0" w:type="auto"/>
            <w:vAlign w:val="center"/>
          </w:tcPr>
          <w:p w14:paraId="5203384E" w14:textId="210DEF13"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b/>
              </w:rPr>
              <w:t>OSTALO</w:t>
            </w:r>
          </w:p>
        </w:tc>
        <w:tc>
          <w:tcPr>
            <w:tcW w:w="0" w:type="auto"/>
            <w:vAlign w:val="center"/>
          </w:tcPr>
          <w:p w14:paraId="6093F79A" w14:textId="77777777" w:rsidR="00216856" w:rsidRPr="00C3616F" w:rsidRDefault="00216856" w:rsidP="00C3616F">
            <w:pPr>
              <w:spacing w:line="276" w:lineRule="auto"/>
              <w:jc w:val="center"/>
              <w:rPr>
                <w:rFonts w:ascii="Times New Roman" w:hAnsi="Times New Roman" w:cs="Times New Roman"/>
              </w:rPr>
            </w:pPr>
          </w:p>
        </w:tc>
        <w:tc>
          <w:tcPr>
            <w:tcW w:w="0" w:type="auto"/>
            <w:vAlign w:val="center"/>
          </w:tcPr>
          <w:p w14:paraId="278EC509" w14:textId="77777777" w:rsidR="00216856" w:rsidRPr="00C3616F" w:rsidRDefault="00216856" w:rsidP="00C3616F">
            <w:pPr>
              <w:spacing w:line="276" w:lineRule="auto"/>
              <w:jc w:val="center"/>
              <w:rPr>
                <w:rFonts w:ascii="Times New Roman" w:hAnsi="Times New Roman" w:cs="Times New Roman"/>
              </w:rPr>
            </w:pPr>
          </w:p>
        </w:tc>
        <w:tc>
          <w:tcPr>
            <w:tcW w:w="0" w:type="auto"/>
            <w:vAlign w:val="center"/>
          </w:tcPr>
          <w:p w14:paraId="2B29A7F0" w14:textId="2E9972B6"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781C6878" w14:textId="4FD27C8B"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20</w:t>
            </w:r>
          </w:p>
        </w:tc>
        <w:tc>
          <w:tcPr>
            <w:tcW w:w="0" w:type="auto"/>
            <w:vAlign w:val="center"/>
          </w:tcPr>
          <w:p w14:paraId="74E0ABF7" w14:textId="5900C4D3"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6A3223FB" w14:textId="0D8BB4D0"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216856" w:rsidRPr="00C3616F" w14:paraId="0EA4A2BD" w14:textId="77777777" w:rsidTr="00C3616F">
        <w:trPr>
          <w:jc w:val="center"/>
        </w:trPr>
        <w:tc>
          <w:tcPr>
            <w:tcW w:w="0" w:type="auto"/>
            <w:vAlign w:val="center"/>
          </w:tcPr>
          <w:p w14:paraId="7E2A17DD" w14:textId="43A44117"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Dvorana za TZK</w:t>
            </w:r>
          </w:p>
        </w:tc>
        <w:tc>
          <w:tcPr>
            <w:tcW w:w="0" w:type="auto"/>
            <w:vAlign w:val="center"/>
          </w:tcPr>
          <w:p w14:paraId="2FE26F00" w14:textId="0F61EBAC"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1CC91444" w14:textId="3A9AD092"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550</w:t>
            </w:r>
          </w:p>
        </w:tc>
        <w:tc>
          <w:tcPr>
            <w:tcW w:w="0" w:type="auto"/>
            <w:vAlign w:val="center"/>
          </w:tcPr>
          <w:p w14:paraId="691B3032" w14:textId="60403586"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5314D08B" w14:textId="77777777" w:rsidR="00216856" w:rsidRPr="00C3616F" w:rsidRDefault="00216856" w:rsidP="00C3616F">
            <w:pPr>
              <w:spacing w:line="276" w:lineRule="auto"/>
              <w:jc w:val="center"/>
              <w:rPr>
                <w:rFonts w:ascii="Times New Roman" w:hAnsi="Times New Roman" w:cs="Times New Roman"/>
              </w:rPr>
            </w:pPr>
          </w:p>
        </w:tc>
        <w:tc>
          <w:tcPr>
            <w:tcW w:w="0" w:type="auto"/>
            <w:vAlign w:val="center"/>
          </w:tcPr>
          <w:p w14:paraId="6091514A" w14:textId="1A523045"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41E87A32" w14:textId="5E1291B2"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216856" w:rsidRPr="00C3616F" w14:paraId="31DC1241" w14:textId="77777777" w:rsidTr="00C3616F">
        <w:trPr>
          <w:jc w:val="center"/>
        </w:trPr>
        <w:tc>
          <w:tcPr>
            <w:tcW w:w="0" w:type="auto"/>
            <w:vAlign w:val="center"/>
          </w:tcPr>
          <w:p w14:paraId="17D14C09" w14:textId="096C3036"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Produženi boravak</w:t>
            </w:r>
          </w:p>
        </w:tc>
        <w:tc>
          <w:tcPr>
            <w:tcW w:w="0" w:type="auto"/>
            <w:vAlign w:val="center"/>
          </w:tcPr>
          <w:p w14:paraId="535EB7F4" w14:textId="1682333A"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0</w:t>
            </w:r>
          </w:p>
        </w:tc>
        <w:tc>
          <w:tcPr>
            <w:tcW w:w="0" w:type="auto"/>
            <w:vAlign w:val="center"/>
          </w:tcPr>
          <w:p w14:paraId="73C3FECD" w14:textId="1BF406F9"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0</w:t>
            </w:r>
          </w:p>
        </w:tc>
        <w:tc>
          <w:tcPr>
            <w:tcW w:w="0" w:type="auto"/>
            <w:vAlign w:val="center"/>
          </w:tcPr>
          <w:p w14:paraId="411305A5" w14:textId="7BBC3C32"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11CC587F" w14:textId="7F5E3DC6"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676BB389" w14:textId="5D74DF9F"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29D37FD7" w14:textId="67B3B8FE"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r>
      <w:tr w:rsidR="00216856" w:rsidRPr="00C3616F" w14:paraId="3C52A43A" w14:textId="77777777" w:rsidTr="00C3616F">
        <w:trPr>
          <w:jc w:val="center"/>
        </w:trPr>
        <w:tc>
          <w:tcPr>
            <w:tcW w:w="0" w:type="auto"/>
            <w:vAlign w:val="center"/>
          </w:tcPr>
          <w:p w14:paraId="62B51576" w14:textId="74CCC721"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Knjižnica</w:t>
            </w:r>
          </w:p>
        </w:tc>
        <w:tc>
          <w:tcPr>
            <w:tcW w:w="0" w:type="auto"/>
            <w:vAlign w:val="center"/>
          </w:tcPr>
          <w:p w14:paraId="58054581" w14:textId="6F003B8A"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5D484672" w14:textId="76F91564"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40</w:t>
            </w:r>
          </w:p>
        </w:tc>
        <w:tc>
          <w:tcPr>
            <w:tcW w:w="0" w:type="auto"/>
            <w:vAlign w:val="center"/>
          </w:tcPr>
          <w:p w14:paraId="38C3626D" w14:textId="4CB68BB2"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3AA3AF5D" w14:textId="77777777" w:rsidR="00216856" w:rsidRPr="00C3616F" w:rsidRDefault="00216856" w:rsidP="00C3616F">
            <w:pPr>
              <w:spacing w:line="276" w:lineRule="auto"/>
              <w:jc w:val="center"/>
              <w:rPr>
                <w:rFonts w:ascii="Times New Roman" w:hAnsi="Times New Roman" w:cs="Times New Roman"/>
              </w:rPr>
            </w:pPr>
          </w:p>
        </w:tc>
        <w:tc>
          <w:tcPr>
            <w:tcW w:w="0" w:type="auto"/>
            <w:vAlign w:val="center"/>
          </w:tcPr>
          <w:p w14:paraId="348B4C5E" w14:textId="121A1AF0"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5EFD73DC" w14:textId="0E88128D"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216856" w:rsidRPr="00C3616F" w14:paraId="573775F2" w14:textId="77777777" w:rsidTr="00C3616F">
        <w:trPr>
          <w:jc w:val="center"/>
        </w:trPr>
        <w:tc>
          <w:tcPr>
            <w:tcW w:w="0" w:type="auto"/>
            <w:vAlign w:val="center"/>
          </w:tcPr>
          <w:p w14:paraId="49730EB9" w14:textId="153C68E4"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Dvorana za priredbe/hol škole</w:t>
            </w:r>
          </w:p>
        </w:tc>
        <w:tc>
          <w:tcPr>
            <w:tcW w:w="0" w:type="auto"/>
            <w:vAlign w:val="center"/>
          </w:tcPr>
          <w:p w14:paraId="5E08BE40" w14:textId="4990B91C"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10777E6F" w14:textId="4D78AB46"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90</w:t>
            </w:r>
          </w:p>
        </w:tc>
        <w:tc>
          <w:tcPr>
            <w:tcW w:w="0" w:type="auto"/>
            <w:vAlign w:val="center"/>
          </w:tcPr>
          <w:p w14:paraId="533A325A" w14:textId="1C6A88AD"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7AAA9237" w14:textId="77777777" w:rsidR="00216856" w:rsidRPr="00C3616F" w:rsidRDefault="00216856" w:rsidP="00C3616F">
            <w:pPr>
              <w:spacing w:line="276" w:lineRule="auto"/>
              <w:jc w:val="center"/>
              <w:rPr>
                <w:rFonts w:ascii="Times New Roman" w:hAnsi="Times New Roman" w:cs="Times New Roman"/>
              </w:rPr>
            </w:pPr>
          </w:p>
        </w:tc>
        <w:tc>
          <w:tcPr>
            <w:tcW w:w="0" w:type="auto"/>
            <w:vAlign w:val="center"/>
          </w:tcPr>
          <w:p w14:paraId="7CB83AEB" w14:textId="3E0A0E05"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42B93BC9" w14:textId="22C89FFF"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216856" w:rsidRPr="00C3616F" w14:paraId="2B3977C7" w14:textId="77777777" w:rsidTr="00C3616F">
        <w:trPr>
          <w:jc w:val="center"/>
        </w:trPr>
        <w:tc>
          <w:tcPr>
            <w:tcW w:w="0" w:type="auto"/>
            <w:vAlign w:val="center"/>
          </w:tcPr>
          <w:p w14:paraId="05B49C49" w14:textId="05AECCBC"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lastRenderedPageBreak/>
              <w:t>Zbornica</w:t>
            </w:r>
          </w:p>
        </w:tc>
        <w:tc>
          <w:tcPr>
            <w:tcW w:w="0" w:type="auto"/>
            <w:vAlign w:val="center"/>
          </w:tcPr>
          <w:p w14:paraId="7CDC480D" w14:textId="1DF10CA2"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2</w:t>
            </w:r>
          </w:p>
        </w:tc>
        <w:tc>
          <w:tcPr>
            <w:tcW w:w="0" w:type="auto"/>
            <w:vAlign w:val="center"/>
          </w:tcPr>
          <w:p w14:paraId="29C50905" w14:textId="437E6F81"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45</w:t>
            </w:r>
          </w:p>
        </w:tc>
        <w:tc>
          <w:tcPr>
            <w:tcW w:w="0" w:type="auto"/>
            <w:vAlign w:val="center"/>
          </w:tcPr>
          <w:p w14:paraId="06F7C6AF" w14:textId="64887ABB"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6A8DCE16" w14:textId="77777777" w:rsidR="00216856" w:rsidRPr="00C3616F" w:rsidRDefault="00216856" w:rsidP="00C3616F">
            <w:pPr>
              <w:spacing w:line="276" w:lineRule="auto"/>
              <w:jc w:val="center"/>
              <w:rPr>
                <w:rFonts w:ascii="Times New Roman" w:hAnsi="Times New Roman" w:cs="Times New Roman"/>
              </w:rPr>
            </w:pPr>
          </w:p>
        </w:tc>
        <w:tc>
          <w:tcPr>
            <w:tcW w:w="0" w:type="auto"/>
            <w:vAlign w:val="center"/>
          </w:tcPr>
          <w:p w14:paraId="5D2809C4" w14:textId="62D95417"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640B93FF" w14:textId="467BCF5F"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216856" w:rsidRPr="00C3616F" w14:paraId="4ADB6F58" w14:textId="77777777" w:rsidTr="00C3616F">
        <w:trPr>
          <w:jc w:val="center"/>
        </w:trPr>
        <w:tc>
          <w:tcPr>
            <w:tcW w:w="0" w:type="auto"/>
            <w:vAlign w:val="center"/>
          </w:tcPr>
          <w:p w14:paraId="56B4D479" w14:textId="16CF4143"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Školska kuhinja</w:t>
            </w:r>
          </w:p>
        </w:tc>
        <w:tc>
          <w:tcPr>
            <w:tcW w:w="0" w:type="auto"/>
            <w:vAlign w:val="center"/>
          </w:tcPr>
          <w:p w14:paraId="72481539" w14:textId="28076156"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526321CB" w14:textId="3E2DEA59"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40</w:t>
            </w:r>
          </w:p>
        </w:tc>
        <w:tc>
          <w:tcPr>
            <w:tcW w:w="0" w:type="auto"/>
            <w:vAlign w:val="center"/>
          </w:tcPr>
          <w:p w14:paraId="40144CC7" w14:textId="02842477"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65D23493" w14:textId="22778B53"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4C37D3C7" w14:textId="5F28BB6E"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4</w:t>
            </w:r>
          </w:p>
        </w:tc>
        <w:tc>
          <w:tcPr>
            <w:tcW w:w="0" w:type="auto"/>
            <w:vAlign w:val="center"/>
          </w:tcPr>
          <w:p w14:paraId="14C4541C" w14:textId="38AB585B"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r>
      <w:tr w:rsidR="00216856" w:rsidRPr="00C3616F" w14:paraId="33767E75" w14:textId="77777777" w:rsidTr="00C3616F">
        <w:trPr>
          <w:jc w:val="center"/>
        </w:trPr>
        <w:tc>
          <w:tcPr>
            <w:tcW w:w="0" w:type="auto"/>
            <w:vAlign w:val="center"/>
          </w:tcPr>
          <w:p w14:paraId="5F4B4D25" w14:textId="20697C65"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Uredi</w:t>
            </w:r>
          </w:p>
        </w:tc>
        <w:tc>
          <w:tcPr>
            <w:tcW w:w="0" w:type="auto"/>
            <w:vAlign w:val="center"/>
          </w:tcPr>
          <w:p w14:paraId="66DB7DE6" w14:textId="09D5E04C"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5</w:t>
            </w:r>
          </w:p>
        </w:tc>
        <w:tc>
          <w:tcPr>
            <w:tcW w:w="0" w:type="auto"/>
            <w:vAlign w:val="center"/>
          </w:tcPr>
          <w:p w14:paraId="0D79CB42" w14:textId="6D0A8086"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50</w:t>
            </w:r>
          </w:p>
        </w:tc>
        <w:tc>
          <w:tcPr>
            <w:tcW w:w="0" w:type="auto"/>
            <w:vAlign w:val="center"/>
          </w:tcPr>
          <w:p w14:paraId="14774945" w14:textId="46F1885E"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3F428893" w14:textId="77777777" w:rsidR="00216856" w:rsidRPr="00C3616F" w:rsidRDefault="00216856" w:rsidP="00C3616F">
            <w:pPr>
              <w:spacing w:line="276" w:lineRule="auto"/>
              <w:jc w:val="center"/>
              <w:rPr>
                <w:rFonts w:ascii="Times New Roman" w:hAnsi="Times New Roman" w:cs="Times New Roman"/>
              </w:rPr>
            </w:pPr>
          </w:p>
        </w:tc>
        <w:tc>
          <w:tcPr>
            <w:tcW w:w="0" w:type="auto"/>
            <w:vAlign w:val="center"/>
          </w:tcPr>
          <w:p w14:paraId="767E4531" w14:textId="3B09695F"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6531682D" w14:textId="731C3893"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216856" w:rsidRPr="00C3616F" w14:paraId="1EABAE77" w14:textId="77777777" w:rsidTr="00C3616F">
        <w:trPr>
          <w:jc w:val="center"/>
        </w:trPr>
        <w:tc>
          <w:tcPr>
            <w:tcW w:w="0" w:type="auto"/>
            <w:vAlign w:val="center"/>
          </w:tcPr>
          <w:p w14:paraId="5FF068EF" w14:textId="1CB36228"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b/>
              </w:rPr>
              <w:t>PODRUČNA ŠKOLA</w:t>
            </w:r>
          </w:p>
        </w:tc>
        <w:tc>
          <w:tcPr>
            <w:tcW w:w="0" w:type="auto"/>
            <w:vAlign w:val="center"/>
          </w:tcPr>
          <w:p w14:paraId="24F67C2E" w14:textId="77777777" w:rsidR="00216856" w:rsidRPr="00C3616F" w:rsidRDefault="00216856" w:rsidP="00C3616F">
            <w:pPr>
              <w:spacing w:line="276" w:lineRule="auto"/>
              <w:jc w:val="center"/>
              <w:rPr>
                <w:rFonts w:ascii="Times New Roman" w:hAnsi="Times New Roman" w:cs="Times New Roman"/>
              </w:rPr>
            </w:pPr>
          </w:p>
        </w:tc>
        <w:tc>
          <w:tcPr>
            <w:tcW w:w="0" w:type="auto"/>
            <w:vAlign w:val="center"/>
          </w:tcPr>
          <w:p w14:paraId="1F06C502" w14:textId="77777777" w:rsidR="00216856" w:rsidRPr="00C3616F" w:rsidRDefault="00216856" w:rsidP="00C3616F">
            <w:pPr>
              <w:spacing w:line="276" w:lineRule="auto"/>
              <w:jc w:val="center"/>
              <w:rPr>
                <w:rFonts w:ascii="Times New Roman" w:hAnsi="Times New Roman" w:cs="Times New Roman"/>
              </w:rPr>
            </w:pPr>
          </w:p>
        </w:tc>
        <w:tc>
          <w:tcPr>
            <w:tcW w:w="0" w:type="auto"/>
            <w:vAlign w:val="center"/>
          </w:tcPr>
          <w:p w14:paraId="61C09E76" w14:textId="77777777" w:rsidR="00216856" w:rsidRPr="00C3616F" w:rsidRDefault="00216856" w:rsidP="00C3616F">
            <w:pPr>
              <w:spacing w:line="276" w:lineRule="auto"/>
              <w:jc w:val="center"/>
              <w:rPr>
                <w:rFonts w:ascii="Times New Roman" w:hAnsi="Times New Roman" w:cs="Times New Roman"/>
              </w:rPr>
            </w:pPr>
          </w:p>
        </w:tc>
        <w:tc>
          <w:tcPr>
            <w:tcW w:w="0" w:type="auto"/>
            <w:vAlign w:val="center"/>
          </w:tcPr>
          <w:p w14:paraId="358C12AC" w14:textId="77777777" w:rsidR="00216856" w:rsidRPr="00C3616F" w:rsidRDefault="00216856" w:rsidP="00C3616F">
            <w:pPr>
              <w:spacing w:line="276" w:lineRule="auto"/>
              <w:jc w:val="center"/>
              <w:rPr>
                <w:rFonts w:ascii="Times New Roman" w:hAnsi="Times New Roman" w:cs="Times New Roman"/>
              </w:rPr>
            </w:pPr>
          </w:p>
        </w:tc>
        <w:tc>
          <w:tcPr>
            <w:tcW w:w="0" w:type="auto"/>
            <w:vAlign w:val="center"/>
          </w:tcPr>
          <w:p w14:paraId="59B52959" w14:textId="77777777" w:rsidR="00216856" w:rsidRPr="00C3616F" w:rsidRDefault="00216856" w:rsidP="00C3616F">
            <w:pPr>
              <w:spacing w:line="276" w:lineRule="auto"/>
              <w:jc w:val="center"/>
              <w:rPr>
                <w:rFonts w:ascii="Times New Roman" w:hAnsi="Times New Roman" w:cs="Times New Roman"/>
              </w:rPr>
            </w:pPr>
          </w:p>
        </w:tc>
        <w:tc>
          <w:tcPr>
            <w:tcW w:w="0" w:type="auto"/>
            <w:vAlign w:val="center"/>
          </w:tcPr>
          <w:p w14:paraId="16002582" w14:textId="77777777" w:rsidR="00216856" w:rsidRPr="00C3616F" w:rsidRDefault="00216856" w:rsidP="00C3616F">
            <w:pPr>
              <w:spacing w:line="276" w:lineRule="auto"/>
              <w:jc w:val="center"/>
              <w:rPr>
                <w:rFonts w:ascii="Times New Roman" w:hAnsi="Times New Roman" w:cs="Times New Roman"/>
              </w:rPr>
            </w:pPr>
          </w:p>
        </w:tc>
      </w:tr>
      <w:tr w:rsidR="00216856" w:rsidRPr="00C3616F" w14:paraId="1B3D6319" w14:textId="77777777" w:rsidTr="00C3616F">
        <w:trPr>
          <w:jc w:val="center"/>
        </w:trPr>
        <w:tc>
          <w:tcPr>
            <w:tcW w:w="0" w:type="auto"/>
            <w:vAlign w:val="center"/>
          </w:tcPr>
          <w:p w14:paraId="3B50D496" w14:textId="28C94AA9"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 xml:space="preserve">Učionice </w:t>
            </w:r>
          </w:p>
        </w:tc>
        <w:tc>
          <w:tcPr>
            <w:tcW w:w="0" w:type="auto"/>
            <w:vAlign w:val="center"/>
          </w:tcPr>
          <w:p w14:paraId="26F851AA" w14:textId="4D41FCBA"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2</w:t>
            </w:r>
          </w:p>
        </w:tc>
        <w:tc>
          <w:tcPr>
            <w:tcW w:w="0" w:type="auto"/>
            <w:vAlign w:val="center"/>
          </w:tcPr>
          <w:p w14:paraId="1F61B210" w14:textId="77894269"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30</w:t>
            </w:r>
          </w:p>
        </w:tc>
        <w:tc>
          <w:tcPr>
            <w:tcW w:w="0" w:type="auto"/>
            <w:vAlign w:val="center"/>
          </w:tcPr>
          <w:p w14:paraId="01F8D859" w14:textId="67C5A3FD"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42907B37" w14:textId="243105D7"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3BD3BF41" w14:textId="07B9D649"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455CFC07" w14:textId="7F5E6570"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r>
      <w:tr w:rsidR="00216856" w:rsidRPr="00C3616F" w14:paraId="7CCA1914" w14:textId="77777777" w:rsidTr="00C3616F">
        <w:trPr>
          <w:jc w:val="center"/>
        </w:trPr>
        <w:tc>
          <w:tcPr>
            <w:tcW w:w="0" w:type="auto"/>
            <w:vAlign w:val="center"/>
          </w:tcPr>
          <w:p w14:paraId="1D0F85A9" w14:textId="63667F5C"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 xml:space="preserve">Zbornica </w:t>
            </w:r>
          </w:p>
        </w:tc>
        <w:tc>
          <w:tcPr>
            <w:tcW w:w="0" w:type="auto"/>
            <w:vAlign w:val="center"/>
          </w:tcPr>
          <w:p w14:paraId="7787541F" w14:textId="6E30C80F"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1DB31E27" w14:textId="6077C6E8"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20</w:t>
            </w:r>
          </w:p>
        </w:tc>
        <w:tc>
          <w:tcPr>
            <w:tcW w:w="0" w:type="auto"/>
            <w:vAlign w:val="center"/>
          </w:tcPr>
          <w:p w14:paraId="7B987F6D" w14:textId="6E169C01"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245D80D2" w14:textId="746BB783"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3223B475" w14:textId="636C252F"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1ECEC0E0" w14:textId="46DB5B02"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r>
      <w:tr w:rsidR="00216856" w:rsidRPr="00C3616F" w14:paraId="6D5A61D8" w14:textId="77777777" w:rsidTr="00C3616F">
        <w:trPr>
          <w:jc w:val="center"/>
        </w:trPr>
        <w:tc>
          <w:tcPr>
            <w:tcW w:w="0" w:type="auto"/>
            <w:vAlign w:val="center"/>
          </w:tcPr>
          <w:p w14:paraId="70310DF2" w14:textId="683F3AE2"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 xml:space="preserve">Kuhinja </w:t>
            </w:r>
          </w:p>
        </w:tc>
        <w:tc>
          <w:tcPr>
            <w:tcW w:w="0" w:type="auto"/>
            <w:vAlign w:val="center"/>
          </w:tcPr>
          <w:p w14:paraId="24F0FC85" w14:textId="5CC2E42A"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4C143AAE" w14:textId="3BB806F6"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15</w:t>
            </w:r>
          </w:p>
        </w:tc>
        <w:tc>
          <w:tcPr>
            <w:tcW w:w="0" w:type="auto"/>
            <w:vAlign w:val="center"/>
          </w:tcPr>
          <w:p w14:paraId="3F1C002D" w14:textId="1DEFCDD5"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303F8575" w14:textId="13B81C47"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0FEF9B72" w14:textId="1921969A"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762B11E4" w14:textId="389B5E5F"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r>
      <w:tr w:rsidR="00216856" w:rsidRPr="00C3616F" w14:paraId="09AB72EC" w14:textId="77777777" w:rsidTr="00C3616F">
        <w:trPr>
          <w:jc w:val="center"/>
        </w:trPr>
        <w:tc>
          <w:tcPr>
            <w:tcW w:w="0" w:type="auto"/>
            <w:vAlign w:val="center"/>
          </w:tcPr>
          <w:p w14:paraId="3F688BC9" w14:textId="3B8046D7"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b/>
              </w:rPr>
              <w:t>U K U P N O:</w:t>
            </w:r>
          </w:p>
        </w:tc>
        <w:tc>
          <w:tcPr>
            <w:tcW w:w="0" w:type="auto"/>
            <w:vAlign w:val="center"/>
          </w:tcPr>
          <w:p w14:paraId="28C782A6" w14:textId="432A8843"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25</w:t>
            </w:r>
          </w:p>
        </w:tc>
        <w:tc>
          <w:tcPr>
            <w:tcW w:w="0" w:type="auto"/>
            <w:vAlign w:val="center"/>
          </w:tcPr>
          <w:p w14:paraId="08EBF1F9" w14:textId="51BA4A3B"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1187m</w:t>
            </w:r>
            <w:r w:rsidRPr="00C3616F">
              <w:rPr>
                <w:rFonts w:ascii="Times New Roman" w:hAnsi="Times New Roman" w:cs="Times New Roman"/>
                <w:vertAlign w:val="superscript"/>
              </w:rPr>
              <w:t>2</w:t>
            </w:r>
          </w:p>
        </w:tc>
        <w:tc>
          <w:tcPr>
            <w:tcW w:w="0" w:type="auto"/>
            <w:vAlign w:val="center"/>
          </w:tcPr>
          <w:p w14:paraId="5EAEA4DD" w14:textId="72BE95BE"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8</w:t>
            </w:r>
          </w:p>
        </w:tc>
        <w:tc>
          <w:tcPr>
            <w:tcW w:w="0" w:type="auto"/>
            <w:vAlign w:val="center"/>
          </w:tcPr>
          <w:p w14:paraId="6CF79018" w14:textId="148391D6"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95m</w:t>
            </w:r>
            <w:r w:rsidRPr="00C3616F">
              <w:rPr>
                <w:rFonts w:ascii="Times New Roman" w:hAnsi="Times New Roman" w:cs="Times New Roman"/>
                <w:vertAlign w:val="superscript"/>
              </w:rPr>
              <w:t>2</w:t>
            </w:r>
          </w:p>
        </w:tc>
        <w:tc>
          <w:tcPr>
            <w:tcW w:w="0" w:type="auto"/>
            <w:vAlign w:val="center"/>
          </w:tcPr>
          <w:p w14:paraId="705FD271" w14:textId="167E834E"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27191E48" w14:textId="0E800288"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bl>
    <w:p w14:paraId="2AC7173C" w14:textId="436EA106" w:rsidR="00216856" w:rsidRDefault="00216856" w:rsidP="00216856">
      <w:pPr>
        <w:spacing w:after="0" w:line="276" w:lineRule="auto"/>
        <w:jc w:val="both"/>
        <w:rPr>
          <w:rFonts w:ascii="Times New Roman" w:hAnsi="Times New Roman" w:cs="Times New Roman"/>
          <w:sz w:val="24"/>
          <w:szCs w:val="24"/>
        </w:rPr>
      </w:pPr>
    </w:p>
    <w:p w14:paraId="0624312F" w14:textId="72206B1C" w:rsidR="00C3616F" w:rsidRDefault="00C3616F" w:rsidP="00216856">
      <w:pPr>
        <w:spacing w:after="0" w:line="276" w:lineRule="auto"/>
        <w:jc w:val="both"/>
        <w:rPr>
          <w:rFonts w:ascii="Times New Roman" w:hAnsi="Times New Roman" w:cs="Times New Roman"/>
          <w:b/>
          <w:bCs/>
          <w:sz w:val="24"/>
          <w:szCs w:val="24"/>
        </w:rPr>
      </w:pPr>
      <w:r w:rsidRPr="00C3616F">
        <w:rPr>
          <w:rFonts w:ascii="Times New Roman" w:hAnsi="Times New Roman" w:cs="Times New Roman"/>
          <w:sz w:val="24"/>
          <w:szCs w:val="24"/>
        </w:rPr>
        <w:t>Oznaka stanja opremljenosti do 50%..</w:t>
      </w:r>
      <w:r w:rsidRPr="00C3616F">
        <w:rPr>
          <w:rFonts w:ascii="Times New Roman" w:hAnsi="Times New Roman" w:cs="Times New Roman"/>
          <w:b/>
          <w:bCs/>
          <w:sz w:val="24"/>
          <w:szCs w:val="24"/>
        </w:rPr>
        <w:t>1</w:t>
      </w:r>
      <w:r w:rsidRPr="00C3616F">
        <w:rPr>
          <w:rFonts w:ascii="Times New Roman" w:hAnsi="Times New Roman" w:cs="Times New Roman"/>
          <w:sz w:val="24"/>
          <w:szCs w:val="24"/>
        </w:rPr>
        <w:t>, od 51-70%..</w:t>
      </w:r>
      <w:r w:rsidRPr="00C3616F">
        <w:rPr>
          <w:rFonts w:ascii="Times New Roman" w:hAnsi="Times New Roman" w:cs="Times New Roman"/>
          <w:b/>
          <w:bCs/>
          <w:sz w:val="24"/>
          <w:szCs w:val="24"/>
        </w:rPr>
        <w:t>2</w:t>
      </w:r>
      <w:r w:rsidRPr="00C3616F">
        <w:rPr>
          <w:rFonts w:ascii="Times New Roman" w:hAnsi="Times New Roman" w:cs="Times New Roman"/>
          <w:sz w:val="24"/>
          <w:szCs w:val="24"/>
        </w:rPr>
        <w:t>, od 71-100%..</w:t>
      </w:r>
      <w:r w:rsidRPr="00C3616F">
        <w:rPr>
          <w:rFonts w:ascii="Times New Roman" w:hAnsi="Times New Roman" w:cs="Times New Roman"/>
          <w:b/>
          <w:bCs/>
          <w:sz w:val="24"/>
          <w:szCs w:val="24"/>
        </w:rPr>
        <w:t>3</w:t>
      </w:r>
    </w:p>
    <w:p w14:paraId="60B9F37A" w14:textId="58BE7526" w:rsidR="00C3616F" w:rsidRDefault="00C3616F" w:rsidP="00216856">
      <w:pPr>
        <w:spacing w:after="0" w:line="276" w:lineRule="auto"/>
        <w:jc w:val="both"/>
        <w:rPr>
          <w:rFonts w:ascii="Times New Roman" w:hAnsi="Times New Roman" w:cs="Times New Roman"/>
          <w:b/>
          <w:bCs/>
          <w:sz w:val="24"/>
          <w:szCs w:val="24"/>
        </w:rPr>
      </w:pPr>
    </w:p>
    <w:p w14:paraId="1DA106E0" w14:textId="2D81C5A8" w:rsidR="00C3616F" w:rsidRPr="00812754" w:rsidRDefault="00C3616F" w:rsidP="00812754">
      <w:pPr>
        <w:pStyle w:val="Naslov2"/>
        <w:rPr>
          <w:rFonts w:ascii="Times New Roman" w:hAnsi="Times New Roman" w:cs="Times New Roman"/>
          <w:b/>
          <w:bCs/>
          <w:color w:val="000000" w:themeColor="text1"/>
          <w:sz w:val="24"/>
          <w:szCs w:val="24"/>
        </w:rPr>
      </w:pPr>
      <w:bookmarkStart w:id="4" w:name="_Toc84083275"/>
      <w:r w:rsidRPr="00812754">
        <w:rPr>
          <w:rFonts w:ascii="Times New Roman" w:hAnsi="Times New Roman" w:cs="Times New Roman"/>
          <w:b/>
          <w:bCs/>
          <w:color w:val="000000" w:themeColor="text1"/>
          <w:sz w:val="24"/>
          <w:szCs w:val="24"/>
        </w:rPr>
        <w:t>1.3. Školski okoliš</w:t>
      </w:r>
      <w:bookmarkEnd w:id="4"/>
    </w:p>
    <w:p w14:paraId="6688928C" w14:textId="206B00DE" w:rsidR="00C3616F" w:rsidRDefault="00C3616F" w:rsidP="00216856">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2218"/>
        <w:gridCol w:w="1321"/>
        <w:gridCol w:w="5523"/>
      </w:tblGrid>
      <w:tr w:rsidR="00C3616F" w14:paraId="4F773A8D" w14:textId="77777777" w:rsidTr="00C3616F">
        <w:trPr>
          <w:jc w:val="center"/>
        </w:trPr>
        <w:tc>
          <w:tcPr>
            <w:tcW w:w="2218" w:type="dxa"/>
            <w:shd w:val="clear" w:color="auto" w:fill="E2EFD9" w:themeFill="accent6" w:themeFillTint="33"/>
            <w:vAlign w:val="center"/>
          </w:tcPr>
          <w:p w14:paraId="2CC4AAC6" w14:textId="5C754BA6" w:rsidR="00C3616F" w:rsidRPr="00C3616F" w:rsidRDefault="00C3616F" w:rsidP="00C3616F">
            <w:pPr>
              <w:spacing w:line="276" w:lineRule="auto"/>
              <w:jc w:val="center"/>
              <w:rPr>
                <w:rFonts w:ascii="Times New Roman" w:hAnsi="Times New Roman" w:cs="Times New Roman"/>
                <w:b/>
                <w:bCs/>
                <w:sz w:val="20"/>
                <w:szCs w:val="20"/>
              </w:rPr>
            </w:pPr>
            <w:r w:rsidRPr="00C3616F">
              <w:rPr>
                <w:rFonts w:ascii="Times New Roman" w:hAnsi="Times New Roman" w:cs="Times New Roman"/>
                <w:b/>
                <w:bCs/>
                <w:sz w:val="20"/>
                <w:szCs w:val="20"/>
              </w:rPr>
              <w:t>Naziv površine</w:t>
            </w:r>
          </w:p>
        </w:tc>
        <w:tc>
          <w:tcPr>
            <w:tcW w:w="1321" w:type="dxa"/>
            <w:shd w:val="clear" w:color="auto" w:fill="E2EFD9" w:themeFill="accent6" w:themeFillTint="33"/>
            <w:vAlign w:val="center"/>
          </w:tcPr>
          <w:p w14:paraId="0FD82BAD" w14:textId="75AD6C9B" w:rsidR="00C3616F" w:rsidRPr="00C3616F" w:rsidRDefault="00C3616F" w:rsidP="00C3616F">
            <w:pPr>
              <w:spacing w:line="276" w:lineRule="auto"/>
              <w:jc w:val="center"/>
              <w:rPr>
                <w:rFonts w:ascii="Times New Roman" w:hAnsi="Times New Roman" w:cs="Times New Roman"/>
                <w:b/>
                <w:bCs/>
                <w:sz w:val="20"/>
                <w:szCs w:val="20"/>
              </w:rPr>
            </w:pPr>
            <w:r w:rsidRPr="00C3616F">
              <w:rPr>
                <w:rFonts w:ascii="Times New Roman" w:hAnsi="Times New Roman" w:cs="Times New Roman"/>
                <w:b/>
                <w:bCs/>
                <w:sz w:val="20"/>
                <w:szCs w:val="20"/>
              </w:rPr>
              <w:t>Veličina u m</w:t>
            </w:r>
            <w:r w:rsidRPr="00C3616F">
              <w:rPr>
                <w:rFonts w:ascii="Times New Roman" w:hAnsi="Times New Roman" w:cs="Times New Roman"/>
                <w:b/>
                <w:bCs/>
                <w:sz w:val="20"/>
                <w:szCs w:val="20"/>
                <w:vertAlign w:val="superscript"/>
              </w:rPr>
              <w:t>2</w:t>
            </w:r>
          </w:p>
        </w:tc>
        <w:tc>
          <w:tcPr>
            <w:tcW w:w="5523" w:type="dxa"/>
            <w:shd w:val="clear" w:color="auto" w:fill="E2EFD9" w:themeFill="accent6" w:themeFillTint="33"/>
            <w:vAlign w:val="center"/>
          </w:tcPr>
          <w:p w14:paraId="731032BC" w14:textId="0B579943" w:rsidR="00C3616F" w:rsidRPr="00C3616F" w:rsidRDefault="00C3616F" w:rsidP="00C3616F">
            <w:pPr>
              <w:spacing w:line="276" w:lineRule="auto"/>
              <w:jc w:val="center"/>
              <w:rPr>
                <w:rFonts w:ascii="Times New Roman" w:hAnsi="Times New Roman" w:cs="Times New Roman"/>
                <w:b/>
                <w:bCs/>
                <w:sz w:val="20"/>
                <w:szCs w:val="20"/>
              </w:rPr>
            </w:pPr>
            <w:r w:rsidRPr="00C3616F">
              <w:rPr>
                <w:rFonts w:ascii="Times New Roman" w:hAnsi="Times New Roman" w:cs="Times New Roman"/>
                <w:b/>
                <w:bCs/>
                <w:sz w:val="20"/>
                <w:szCs w:val="20"/>
              </w:rPr>
              <w:t>Ocjena stanja</w:t>
            </w:r>
          </w:p>
        </w:tc>
      </w:tr>
      <w:tr w:rsidR="00C3616F" w14:paraId="72CE40F7" w14:textId="77777777" w:rsidTr="00C3616F">
        <w:trPr>
          <w:jc w:val="center"/>
        </w:trPr>
        <w:tc>
          <w:tcPr>
            <w:tcW w:w="2218" w:type="dxa"/>
            <w:vAlign w:val="center"/>
          </w:tcPr>
          <w:p w14:paraId="3449DEB0" w14:textId="77777777" w:rsidR="00C3616F" w:rsidRDefault="00C3616F" w:rsidP="00216856">
            <w:pPr>
              <w:spacing w:line="276" w:lineRule="auto"/>
              <w:jc w:val="both"/>
              <w:rPr>
                <w:rFonts w:ascii="Times New Roman" w:hAnsi="Times New Roman" w:cs="Times New Roman"/>
                <w:sz w:val="24"/>
                <w:szCs w:val="24"/>
              </w:rPr>
            </w:pPr>
            <w:r>
              <w:rPr>
                <w:rFonts w:ascii="Times New Roman" w:hAnsi="Times New Roman" w:cs="Times New Roman"/>
                <w:sz w:val="24"/>
                <w:szCs w:val="24"/>
              </w:rPr>
              <w:t>1. Sportsko igralište</w:t>
            </w:r>
          </w:p>
          <w:p w14:paraId="26AF8C95" w14:textId="77777777" w:rsidR="00C3616F" w:rsidRDefault="00C3616F" w:rsidP="00216856">
            <w:pPr>
              <w:spacing w:line="276" w:lineRule="auto"/>
              <w:jc w:val="both"/>
              <w:rPr>
                <w:rFonts w:ascii="Times New Roman" w:hAnsi="Times New Roman" w:cs="Times New Roman"/>
                <w:sz w:val="24"/>
                <w:szCs w:val="24"/>
              </w:rPr>
            </w:pPr>
            <w:r>
              <w:rPr>
                <w:rFonts w:ascii="Times New Roman" w:hAnsi="Times New Roman" w:cs="Times New Roman"/>
                <w:sz w:val="24"/>
                <w:szCs w:val="24"/>
              </w:rPr>
              <w:t>- matična škola</w:t>
            </w:r>
          </w:p>
          <w:p w14:paraId="2C0E0E90" w14:textId="6BE7EFD6" w:rsidR="00C3616F" w:rsidRDefault="00C3616F" w:rsidP="00216856">
            <w:pPr>
              <w:spacing w:line="276" w:lineRule="auto"/>
              <w:jc w:val="both"/>
              <w:rPr>
                <w:rFonts w:ascii="Times New Roman" w:hAnsi="Times New Roman" w:cs="Times New Roman"/>
                <w:sz w:val="24"/>
                <w:szCs w:val="24"/>
              </w:rPr>
            </w:pPr>
            <w:r>
              <w:rPr>
                <w:rFonts w:ascii="Times New Roman" w:hAnsi="Times New Roman" w:cs="Times New Roman"/>
                <w:sz w:val="24"/>
                <w:szCs w:val="24"/>
              </w:rPr>
              <w:t>- područna škola</w:t>
            </w:r>
          </w:p>
        </w:tc>
        <w:tc>
          <w:tcPr>
            <w:tcW w:w="1321" w:type="dxa"/>
            <w:vAlign w:val="center"/>
          </w:tcPr>
          <w:p w14:paraId="32516DE6" w14:textId="27593CDD" w:rsidR="00C3616F" w:rsidRDefault="00C3616F" w:rsidP="00C3616F">
            <w:pPr>
              <w:spacing w:line="276" w:lineRule="auto"/>
              <w:jc w:val="center"/>
              <w:rPr>
                <w:rFonts w:ascii="Times New Roman" w:hAnsi="Times New Roman" w:cs="Times New Roman"/>
                <w:sz w:val="24"/>
                <w:szCs w:val="24"/>
              </w:rPr>
            </w:pPr>
            <w:r>
              <w:rPr>
                <w:rFonts w:ascii="Times New Roman" w:hAnsi="Times New Roman" w:cs="Times New Roman"/>
                <w:sz w:val="24"/>
                <w:szCs w:val="24"/>
              </w:rPr>
              <w:t>1 200 m</w:t>
            </w:r>
            <w:r w:rsidRPr="00C3616F">
              <w:rPr>
                <w:rFonts w:ascii="Times New Roman" w:hAnsi="Times New Roman" w:cs="Times New Roman"/>
                <w:sz w:val="24"/>
                <w:szCs w:val="24"/>
                <w:vertAlign w:val="superscript"/>
              </w:rPr>
              <w:t>2</w:t>
            </w:r>
          </w:p>
        </w:tc>
        <w:tc>
          <w:tcPr>
            <w:tcW w:w="5523" w:type="dxa"/>
            <w:vAlign w:val="center"/>
          </w:tcPr>
          <w:p w14:paraId="63612A96" w14:textId="77777777" w:rsidR="00C3616F" w:rsidRPr="00C3616F" w:rsidRDefault="00C3616F" w:rsidP="00C3616F">
            <w:pPr>
              <w:spacing w:line="276" w:lineRule="auto"/>
              <w:jc w:val="both"/>
              <w:rPr>
                <w:rFonts w:ascii="Times New Roman" w:hAnsi="Times New Roman" w:cs="Times New Roman"/>
                <w:sz w:val="24"/>
                <w:szCs w:val="24"/>
              </w:rPr>
            </w:pPr>
            <w:r w:rsidRPr="00C3616F">
              <w:rPr>
                <w:rFonts w:ascii="Times New Roman" w:hAnsi="Times New Roman" w:cs="Times New Roman"/>
                <w:sz w:val="24"/>
                <w:szCs w:val="24"/>
              </w:rPr>
              <w:t>Sportsko igralište u MŠ obuhvaća nogometno i košarkaško igralište, rupu s pijeskom za skok u dalj i boćalište.</w:t>
            </w:r>
          </w:p>
          <w:p w14:paraId="78F1E43F" w14:textId="7FB7625A" w:rsidR="00C3616F" w:rsidRDefault="00C3616F" w:rsidP="00C3616F">
            <w:pPr>
              <w:spacing w:line="276" w:lineRule="auto"/>
              <w:jc w:val="both"/>
              <w:rPr>
                <w:rFonts w:ascii="Times New Roman" w:hAnsi="Times New Roman" w:cs="Times New Roman"/>
                <w:sz w:val="24"/>
                <w:szCs w:val="24"/>
              </w:rPr>
            </w:pPr>
            <w:r w:rsidRPr="00C3616F">
              <w:rPr>
                <w:rFonts w:ascii="Times New Roman" w:hAnsi="Times New Roman" w:cs="Times New Roman"/>
                <w:sz w:val="24"/>
                <w:szCs w:val="24"/>
              </w:rPr>
              <w:t xml:space="preserve">Sportsko igralište u MŠ </w:t>
            </w:r>
            <w:r>
              <w:rPr>
                <w:rFonts w:ascii="Times New Roman" w:hAnsi="Times New Roman" w:cs="Times New Roman"/>
                <w:sz w:val="24"/>
                <w:szCs w:val="24"/>
              </w:rPr>
              <w:t>potrebno</w:t>
            </w:r>
            <w:r w:rsidRPr="00C3616F">
              <w:rPr>
                <w:rFonts w:ascii="Times New Roman" w:hAnsi="Times New Roman" w:cs="Times New Roman"/>
                <w:sz w:val="24"/>
                <w:szCs w:val="24"/>
              </w:rPr>
              <w:t xml:space="preserve"> je obnoviti. Gornji sloj je popucao s neravninama u kojima se zadržava voda. Igralište je osvijetljeno i koriste ga mještani za svoje sportske aktivnosti. PŠ za potrebe nastave TZK koristi mjesno igralište koje je izgrađeno iza škole.</w:t>
            </w:r>
          </w:p>
        </w:tc>
      </w:tr>
      <w:tr w:rsidR="00C3616F" w14:paraId="30A1FBF1" w14:textId="77777777" w:rsidTr="00C3616F">
        <w:trPr>
          <w:jc w:val="center"/>
        </w:trPr>
        <w:tc>
          <w:tcPr>
            <w:tcW w:w="2218" w:type="dxa"/>
            <w:vAlign w:val="center"/>
          </w:tcPr>
          <w:p w14:paraId="4D06A2E6" w14:textId="4A2FCC23" w:rsidR="00C3616F" w:rsidRDefault="00C3616F" w:rsidP="00216856">
            <w:pPr>
              <w:spacing w:line="276" w:lineRule="auto"/>
              <w:jc w:val="both"/>
              <w:rPr>
                <w:rFonts w:ascii="Times New Roman" w:hAnsi="Times New Roman" w:cs="Times New Roman"/>
                <w:sz w:val="24"/>
                <w:szCs w:val="24"/>
              </w:rPr>
            </w:pPr>
            <w:r>
              <w:rPr>
                <w:rFonts w:ascii="Times New Roman" w:hAnsi="Times New Roman" w:cs="Times New Roman"/>
                <w:sz w:val="24"/>
                <w:szCs w:val="24"/>
              </w:rPr>
              <w:t>2. Zelene površine</w:t>
            </w:r>
          </w:p>
          <w:p w14:paraId="0EA3C564" w14:textId="77777777" w:rsidR="00C3616F" w:rsidRDefault="00C3616F" w:rsidP="00216856">
            <w:pPr>
              <w:spacing w:line="276" w:lineRule="auto"/>
              <w:jc w:val="both"/>
              <w:rPr>
                <w:rFonts w:ascii="Times New Roman" w:hAnsi="Times New Roman" w:cs="Times New Roman"/>
                <w:sz w:val="24"/>
                <w:szCs w:val="24"/>
              </w:rPr>
            </w:pPr>
            <w:r>
              <w:rPr>
                <w:rFonts w:ascii="Times New Roman" w:hAnsi="Times New Roman" w:cs="Times New Roman"/>
                <w:sz w:val="24"/>
                <w:szCs w:val="24"/>
              </w:rPr>
              <w:t>- matična škola</w:t>
            </w:r>
          </w:p>
          <w:p w14:paraId="6D9F3C23" w14:textId="31EF4282" w:rsidR="00C3616F" w:rsidRDefault="00C3616F" w:rsidP="00216856">
            <w:pPr>
              <w:spacing w:line="276" w:lineRule="auto"/>
              <w:jc w:val="both"/>
              <w:rPr>
                <w:rFonts w:ascii="Times New Roman" w:hAnsi="Times New Roman" w:cs="Times New Roman"/>
                <w:sz w:val="24"/>
                <w:szCs w:val="24"/>
              </w:rPr>
            </w:pPr>
            <w:r>
              <w:rPr>
                <w:rFonts w:ascii="Times New Roman" w:hAnsi="Times New Roman" w:cs="Times New Roman"/>
                <w:sz w:val="24"/>
                <w:szCs w:val="24"/>
              </w:rPr>
              <w:t>- područna škola</w:t>
            </w:r>
          </w:p>
        </w:tc>
        <w:tc>
          <w:tcPr>
            <w:tcW w:w="1321" w:type="dxa"/>
            <w:vAlign w:val="center"/>
          </w:tcPr>
          <w:p w14:paraId="2F9ACAE0" w14:textId="0118F459" w:rsidR="00C3616F" w:rsidRDefault="00C3616F" w:rsidP="00C3616F">
            <w:pPr>
              <w:spacing w:line="276" w:lineRule="auto"/>
              <w:jc w:val="center"/>
              <w:rPr>
                <w:rFonts w:ascii="Times New Roman" w:hAnsi="Times New Roman" w:cs="Times New Roman"/>
                <w:sz w:val="24"/>
                <w:szCs w:val="24"/>
              </w:rPr>
            </w:pPr>
            <w:r>
              <w:rPr>
                <w:rFonts w:ascii="Times New Roman" w:hAnsi="Times New Roman" w:cs="Times New Roman"/>
                <w:sz w:val="24"/>
                <w:szCs w:val="24"/>
              </w:rPr>
              <w:t>28 000 m</w:t>
            </w:r>
            <w:r w:rsidRPr="00C3616F">
              <w:rPr>
                <w:rFonts w:ascii="Times New Roman" w:hAnsi="Times New Roman" w:cs="Times New Roman"/>
                <w:sz w:val="24"/>
                <w:szCs w:val="24"/>
                <w:vertAlign w:val="superscript"/>
              </w:rPr>
              <w:t>2</w:t>
            </w:r>
          </w:p>
          <w:p w14:paraId="10D30706" w14:textId="3562B8D3" w:rsidR="00C3616F" w:rsidRDefault="00C3616F" w:rsidP="00C3616F">
            <w:pPr>
              <w:spacing w:line="276" w:lineRule="auto"/>
              <w:jc w:val="center"/>
              <w:rPr>
                <w:rFonts w:ascii="Times New Roman" w:hAnsi="Times New Roman" w:cs="Times New Roman"/>
                <w:sz w:val="24"/>
                <w:szCs w:val="24"/>
              </w:rPr>
            </w:pPr>
            <w:r>
              <w:rPr>
                <w:rFonts w:ascii="Times New Roman" w:hAnsi="Times New Roman" w:cs="Times New Roman"/>
                <w:sz w:val="24"/>
                <w:szCs w:val="24"/>
              </w:rPr>
              <w:t>2 900 m</w:t>
            </w:r>
            <w:r w:rsidRPr="00C3616F">
              <w:rPr>
                <w:rFonts w:ascii="Times New Roman" w:hAnsi="Times New Roman" w:cs="Times New Roman"/>
                <w:sz w:val="24"/>
                <w:szCs w:val="24"/>
                <w:vertAlign w:val="superscript"/>
              </w:rPr>
              <w:t>2</w:t>
            </w:r>
          </w:p>
        </w:tc>
        <w:tc>
          <w:tcPr>
            <w:tcW w:w="5523" w:type="dxa"/>
            <w:vAlign w:val="center"/>
          </w:tcPr>
          <w:p w14:paraId="65E2D66E" w14:textId="77777777" w:rsidR="00C3616F" w:rsidRPr="00C3616F" w:rsidRDefault="00C3616F" w:rsidP="00C3616F">
            <w:pPr>
              <w:spacing w:line="276" w:lineRule="auto"/>
              <w:jc w:val="both"/>
              <w:rPr>
                <w:rFonts w:ascii="Times New Roman" w:hAnsi="Times New Roman" w:cs="Times New Roman"/>
                <w:sz w:val="24"/>
                <w:szCs w:val="24"/>
              </w:rPr>
            </w:pPr>
            <w:r w:rsidRPr="00C3616F">
              <w:rPr>
                <w:rFonts w:ascii="Times New Roman" w:hAnsi="Times New Roman" w:cs="Times New Roman"/>
                <w:sz w:val="24"/>
                <w:szCs w:val="24"/>
              </w:rPr>
              <w:t>Zelena površina je u cijelosti uređena. Okoliš škole okružen je voćnjakom i  školskim vrtom, zasađenim stablima i cvijećem. Redovito se održava, a za školu predstavlja znatan trošak.</w:t>
            </w:r>
          </w:p>
          <w:p w14:paraId="0AC131D9" w14:textId="4A492495" w:rsidR="00C3616F" w:rsidRDefault="00C3616F" w:rsidP="00C3616F">
            <w:pPr>
              <w:spacing w:line="276" w:lineRule="auto"/>
              <w:jc w:val="both"/>
              <w:rPr>
                <w:rFonts w:ascii="Times New Roman" w:hAnsi="Times New Roman" w:cs="Times New Roman"/>
                <w:sz w:val="24"/>
                <w:szCs w:val="24"/>
              </w:rPr>
            </w:pPr>
            <w:r w:rsidRPr="00C3616F">
              <w:rPr>
                <w:rFonts w:ascii="Times New Roman" w:hAnsi="Times New Roman" w:cs="Times New Roman"/>
                <w:sz w:val="24"/>
                <w:szCs w:val="24"/>
              </w:rPr>
              <w:t>Tijekom ove školske godine obnovljeni su i reorganizirani dijelovi cvjetnjaka.</w:t>
            </w:r>
          </w:p>
        </w:tc>
      </w:tr>
      <w:tr w:rsidR="00C3616F" w14:paraId="01944413" w14:textId="77777777" w:rsidTr="00C3616F">
        <w:trPr>
          <w:jc w:val="center"/>
        </w:trPr>
        <w:tc>
          <w:tcPr>
            <w:tcW w:w="2218" w:type="dxa"/>
            <w:vAlign w:val="center"/>
          </w:tcPr>
          <w:p w14:paraId="514B2989" w14:textId="40C800C4" w:rsidR="00C3616F" w:rsidRPr="00C3616F" w:rsidRDefault="00C3616F" w:rsidP="00216856">
            <w:pPr>
              <w:spacing w:line="276" w:lineRule="auto"/>
              <w:jc w:val="both"/>
              <w:rPr>
                <w:rFonts w:ascii="Times New Roman" w:hAnsi="Times New Roman" w:cs="Times New Roman"/>
                <w:b/>
                <w:bCs/>
                <w:sz w:val="24"/>
                <w:szCs w:val="24"/>
              </w:rPr>
            </w:pPr>
            <w:r w:rsidRPr="00C3616F">
              <w:rPr>
                <w:rFonts w:ascii="Times New Roman" w:hAnsi="Times New Roman" w:cs="Times New Roman"/>
                <w:b/>
                <w:bCs/>
                <w:sz w:val="24"/>
                <w:szCs w:val="24"/>
              </w:rPr>
              <w:t>U K U P N O:</w:t>
            </w:r>
          </w:p>
        </w:tc>
        <w:tc>
          <w:tcPr>
            <w:tcW w:w="1321" w:type="dxa"/>
            <w:vAlign w:val="center"/>
          </w:tcPr>
          <w:p w14:paraId="4B855691" w14:textId="4F72467D" w:rsidR="00C3616F" w:rsidRDefault="00C3616F" w:rsidP="00C3616F">
            <w:pPr>
              <w:spacing w:line="276" w:lineRule="auto"/>
              <w:jc w:val="center"/>
              <w:rPr>
                <w:rFonts w:ascii="Times New Roman" w:hAnsi="Times New Roman" w:cs="Times New Roman"/>
                <w:sz w:val="24"/>
                <w:szCs w:val="24"/>
              </w:rPr>
            </w:pPr>
            <w:r>
              <w:rPr>
                <w:rFonts w:ascii="Times New Roman" w:hAnsi="Times New Roman" w:cs="Times New Roman"/>
                <w:sz w:val="24"/>
                <w:szCs w:val="24"/>
              </w:rPr>
              <w:t>32 100 m</w:t>
            </w:r>
            <w:r w:rsidRPr="00C3616F">
              <w:rPr>
                <w:rFonts w:ascii="Times New Roman" w:hAnsi="Times New Roman" w:cs="Times New Roman"/>
                <w:sz w:val="24"/>
                <w:szCs w:val="24"/>
                <w:vertAlign w:val="superscript"/>
              </w:rPr>
              <w:t>2</w:t>
            </w:r>
          </w:p>
        </w:tc>
        <w:tc>
          <w:tcPr>
            <w:tcW w:w="5523" w:type="dxa"/>
            <w:vAlign w:val="center"/>
          </w:tcPr>
          <w:p w14:paraId="5556E4CC" w14:textId="77777777" w:rsidR="00C3616F" w:rsidRDefault="00C3616F" w:rsidP="00216856">
            <w:pPr>
              <w:spacing w:line="276" w:lineRule="auto"/>
              <w:jc w:val="both"/>
              <w:rPr>
                <w:rFonts w:ascii="Times New Roman" w:hAnsi="Times New Roman" w:cs="Times New Roman"/>
                <w:sz w:val="24"/>
                <w:szCs w:val="24"/>
              </w:rPr>
            </w:pPr>
          </w:p>
        </w:tc>
      </w:tr>
    </w:tbl>
    <w:p w14:paraId="440D0FBA" w14:textId="7E927029" w:rsidR="00C3616F" w:rsidRDefault="00C3616F" w:rsidP="00216856">
      <w:pPr>
        <w:spacing w:after="0" w:line="276" w:lineRule="auto"/>
        <w:jc w:val="both"/>
        <w:rPr>
          <w:rFonts w:ascii="Times New Roman" w:hAnsi="Times New Roman" w:cs="Times New Roman"/>
          <w:sz w:val="24"/>
          <w:szCs w:val="24"/>
        </w:rPr>
      </w:pPr>
    </w:p>
    <w:p w14:paraId="52E5D3F9" w14:textId="5601EAC5" w:rsidR="00C3616F" w:rsidRDefault="00C3616F" w:rsidP="00216856">
      <w:pPr>
        <w:spacing w:after="0" w:line="276" w:lineRule="auto"/>
        <w:jc w:val="both"/>
        <w:rPr>
          <w:rFonts w:ascii="Times New Roman" w:hAnsi="Times New Roman" w:cs="Times New Roman"/>
          <w:sz w:val="24"/>
          <w:szCs w:val="24"/>
        </w:rPr>
      </w:pPr>
    </w:p>
    <w:p w14:paraId="0AB31422" w14:textId="77777777" w:rsidR="00C3616F" w:rsidRDefault="00C3616F">
      <w:pPr>
        <w:rPr>
          <w:rFonts w:ascii="Times New Roman" w:hAnsi="Times New Roman" w:cs="Times New Roman"/>
          <w:b/>
          <w:bCs/>
          <w:sz w:val="24"/>
          <w:szCs w:val="24"/>
        </w:rPr>
      </w:pPr>
      <w:r>
        <w:rPr>
          <w:rFonts w:ascii="Times New Roman" w:hAnsi="Times New Roman" w:cs="Times New Roman"/>
          <w:b/>
          <w:bCs/>
          <w:sz w:val="24"/>
          <w:szCs w:val="24"/>
        </w:rPr>
        <w:br w:type="page"/>
      </w:r>
    </w:p>
    <w:p w14:paraId="22987650" w14:textId="705F14EF" w:rsidR="00C3616F" w:rsidRPr="00812754" w:rsidRDefault="00C3616F" w:rsidP="00812754">
      <w:pPr>
        <w:pStyle w:val="Naslov2"/>
        <w:rPr>
          <w:rFonts w:ascii="Times New Roman" w:hAnsi="Times New Roman" w:cs="Times New Roman"/>
          <w:b/>
          <w:bCs/>
          <w:color w:val="000000" w:themeColor="text1"/>
          <w:sz w:val="24"/>
          <w:szCs w:val="24"/>
        </w:rPr>
      </w:pPr>
      <w:bookmarkStart w:id="5" w:name="_Toc84083276"/>
      <w:r w:rsidRPr="00812754">
        <w:rPr>
          <w:rFonts w:ascii="Times New Roman" w:hAnsi="Times New Roman" w:cs="Times New Roman"/>
          <w:b/>
          <w:bCs/>
          <w:color w:val="000000" w:themeColor="text1"/>
          <w:sz w:val="24"/>
          <w:szCs w:val="24"/>
        </w:rPr>
        <w:lastRenderedPageBreak/>
        <w:t>1.4. Nastavna sredstva i pomagala</w:t>
      </w:r>
      <w:bookmarkEnd w:id="5"/>
    </w:p>
    <w:p w14:paraId="44B7CE44" w14:textId="5A70F06D" w:rsidR="00C3616F" w:rsidRDefault="00C3616F" w:rsidP="00216856">
      <w:pPr>
        <w:spacing w:after="0" w:line="276" w:lineRule="auto"/>
        <w:jc w:val="both"/>
        <w:rPr>
          <w:rFonts w:ascii="Times New Roman" w:hAnsi="Times New Roman" w:cs="Times New Roman"/>
          <w:sz w:val="24"/>
          <w:szCs w:val="24"/>
        </w:rPr>
      </w:pPr>
    </w:p>
    <w:p w14:paraId="39C46AC0" w14:textId="5053A9F4" w:rsidR="00C3616F" w:rsidRDefault="00C3616F" w:rsidP="0021685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Istaknuta je opremljenost škole nastavnim sredstvima i pomagalima (ocjena stanja i potrebe</w:t>
      </w:r>
      <w:r w:rsidR="00812754">
        <w:rPr>
          <w:rFonts w:ascii="Times New Roman" w:hAnsi="Times New Roman" w:cs="Times New Roman"/>
          <w:sz w:val="24"/>
          <w:szCs w:val="24"/>
        </w:rPr>
        <w:t>)</w:t>
      </w:r>
      <w:r>
        <w:rPr>
          <w:rFonts w:ascii="Times New Roman" w:hAnsi="Times New Roman" w:cs="Times New Roman"/>
          <w:sz w:val="24"/>
          <w:szCs w:val="24"/>
        </w:rPr>
        <w:t>.</w:t>
      </w:r>
    </w:p>
    <w:p w14:paraId="09049DDD" w14:textId="1128CD80" w:rsidR="00C3616F" w:rsidRDefault="00C3616F" w:rsidP="00216856">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2739"/>
        <w:gridCol w:w="761"/>
        <w:gridCol w:w="4536"/>
      </w:tblGrid>
      <w:tr w:rsidR="00C3616F" w:rsidRPr="00C3616F" w14:paraId="28173243" w14:textId="77777777" w:rsidTr="007516F6">
        <w:trPr>
          <w:jc w:val="center"/>
        </w:trPr>
        <w:tc>
          <w:tcPr>
            <w:tcW w:w="0" w:type="auto"/>
            <w:shd w:val="clear" w:color="auto" w:fill="E2EFD9" w:themeFill="accent6" w:themeFillTint="33"/>
            <w:vAlign w:val="center"/>
          </w:tcPr>
          <w:p w14:paraId="1AE5238E" w14:textId="6391C431" w:rsidR="00C3616F" w:rsidRPr="00C3616F" w:rsidRDefault="00C3616F" w:rsidP="00C3616F">
            <w:pPr>
              <w:spacing w:line="276" w:lineRule="auto"/>
              <w:jc w:val="center"/>
              <w:rPr>
                <w:rFonts w:ascii="Times New Roman" w:hAnsi="Times New Roman" w:cs="Times New Roman"/>
                <w:b/>
                <w:bCs/>
                <w:sz w:val="20"/>
                <w:szCs w:val="20"/>
              </w:rPr>
            </w:pPr>
            <w:r w:rsidRPr="00C3616F">
              <w:rPr>
                <w:rFonts w:ascii="Times New Roman" w:hAnsi="Times New Roman" w:cs="Times New Roman"/>
                <w:b/>
                <w:bCs/>
                <w:sz w:val="20"/>
                <w:szCs w:val="20"/>
              </w:rPr>
              <w:t>Nastavna sredstva</w:t>
            </w:r>
          </w:p>
          <w:p w14:paraId="4871E671" w14:textId="131800D8" w:rsidR="00C3616F" w:rsidRPr="00C3616F" w:rsidRDefault="00C3616F" w:rsidP="00C3616F">
            <w:pPr>
              <w:spacing w:line="276" w:lineRule="auto"/>
              <w:jc w:val="center"/>
              <w:rPr>
                <w:rFonts w:ascii="Times New Roman" w:hAnsi="Times New Roman" w:cs="Times New Roman"/>
                <w:b/>
                <w:bCs/>
                <w:sz w:val="20"/>
                <w:szCs w:val="20"/>
              </w:rPr>
            </w:pPr>
            <w:r w:rsidRPr="00C3616F">
              <w:rPr>
                <w:rFonts w:ascii="Times New Roman" w:hAnsi="Times New Roman" w:cs="Times New Roman"/>
                <w:b/>
                <w:bCs/>
                <w:sz w:val="20"/>
                <w:szCs w:val="20"/>
              </w:rPr>
              <w:t>i pomagala</w:t>
            </w:r>
          </w:p>
        </w:tc>
        <w:tc>
          <w:tcPr>
            <w:tcW w:w="0" w:type="auto"/>
            <w:shd w:val="clear" w:color="auto" w:fill="E2EFD9" w:themeFill="accent6" w:themeFillTint="33"/>
            <w:vAlign w:val="center"/>
          </w:tcPr>
          <w:p w14:paraId="54A26B32" w14:textId="23FAFB59" w:rsidR="00C3616F" w:rsidRPr="00C3616F" w:rsidRDefault="00C3616F" w:rsidP="00C3616F">
            <w:pPr>
              <w:spacing w:line="276" w:lineRule="auto"/>
              <w:jc w:val="center"/>
              <w:rPr>
                <w:rFonts w:ascii="Times New Roman" w:hAnsi="Times New Roman" w:cs="Times New Roman"/>
                <w:b/>
                <w:bCs/>
                <w:sz w:val="20"/>
                <w:szCs w:val="20"/>
              </w:rPr>
            </w:pPr>
            <w:r w:rsidRPr="00C3616F">
              <w:rPr>
                <w:rFonts w:ascii="Times New Roman" w:hAnsi="Times New Roman" w:cs="Times New Roman"/>
                <w:b/>
                <w:bCs/>
                <w:sz w:val="20"/>
                <w:szCs w:val="20"/>
              </w:rPr>
              <w:t>Stanje</w:t>
            </w:r>
          </w:p>
        </w:tc>
        <w:tc>
          <w:tcPr>
            <w:tcW w:w="0" w:type="auto"/>
            <w:shd w:val="clear" w:color="auto" w:fill="E2EFD9" w:themeFill="accent6" w:themeFillTint="33"/>
            <w:vAlign w:val="center"/>
          </w:tcPr>
          <w:p w14:paraId="75F73773" w14:textId="34BADFB7" w:rsidR="00C3616F" w:rsidRPr="00C3616F" w:rsidRDefault="00C3616F" w:rsidP="00C3616F">
            <w:pPr>
              <w:spacing w:line="276" w:lineRule="auto"/>
              <w:jc w:val="center"/>
              <w:rPr>
                <w:rFonts w:ascii="Times New Roman" w:hAnsi="Times New Roman" w:cs="Times New Roman"/>
                <w:b/>
                <w:bCs/>
                <w:sz w:val="20"/>
                <w:szCs w:val="20"/>
              </w:rPr>
            </w:pPr>
            <w:r w:rsidRPr="00C3616F">
              <w:rPr>
                <w:rFonts w:ascii="Times New Roman" w:hAnsi="Times New Roman" w:cs="Times New Roman"/>
                <w:b/>
                <w:bCs/>
                <w:sz w:val="20"/>
                <w:szCs w:val="20"/>
              </w:rPr>
              <w:t>Standard</w:t>
            </w:r>
          </w:p>
        </w:tc>
      </w:tr>
      <w:tr w:rsidR="00C3616F" w:rsidRPr="00C3616F" w14:paraId="75B22E5E" w14:textId="77777777" w:rsidTr="00C3616F">
        <w:trPr>
          <w:jc w:val="center"/>
        </w:trPr>
        <w:tc>
          <w:tcPr>
            <w:tcW w:w="0" w:type="auto"/>
            <w:vAlign w:val="center"/>
          </w:tcPr>
          <w:p w14:paraId="1CEFF501" w14:textId="6FA3736C" w:rsidR="00C3616F" w:rsidRPr="00C3616F" w:rsidRDefault="00C3616F" w:rsidP="00C3616F">
            <w:pPr>
              <w:spacing w:line="276" w:lineRule="auto"/>
              <w:jc w:val="both"/>
              <w:rPr>
                <w:rFonts w:ascii="Times New Roman" w:hAnsi="Times New Roman" w:cs="Times New Roman"/>
              </w:rPr>
            </w:pPr>
            <w:proofErr w:type="spellStart"/>
            <w:r w:rsidRPr="00C3616F">
              <w:rPr>
                <w:rFonts w:ascii="Times New Roman" w:hAnsi="Times New Roman" w:cs="Times New Roman"/>
              </w:rPr>
              <w:t>Audiooprema</w:t>
            </w:r>
            <w:proofErr w:type="spellEnd"/>
            <w:r w:rsidRPr="00C3616F">
              <w:rPr>
                <w:rFonts w:ascii="Times New Roman" w:hAnsi="Times New Roman" w:cs="Times New Roman"/>
              </w:rPr>
              <w:t>:</w:t>
            </w:r>
          </w:p>
        </w:tc>
        <w:tc>
          <w:tcPr>
            <w:tcW w:w="0" w:type="auto"/>
            <w:vAlign w:val="center"/>
          </w:tcPr>
          <w:p w14:paraId="3C96F7D6" w14:textId="6C8FEFFE" w:rsidR="00C3616F" w:rsidRPr="00C3616F" w:rsidRDefault="00C3616F" w:rsidP="007516F6">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06AEA9BB" w14:textId="68F6C38E" w:rsidR="00C3616F" w:rsidRPr="00C3616F" w:rsidRDefault="00C3616F" w:rsidP="007516F6">
            <w:pPr>
              <w:spacing w:line="276" w:lineRule="auto"/>
              <w:jc w:val="center"/>
              <w:rPr>
                <w:rFonts w:ascii="Times New Roman" w:hAnsi="Times New Roman" w:cs="Times New Roman"/>
              </w:rPr>
            </w:pPr>
            <w:r w:rsidRPr="00C3616F">
              <w:rPr>
                <w:rFonts w:ascii="Times New Roman" w:hAnsi="Times New Roman" w:cs="Times New Roman"/>
              </w:rPr>
              <w:t>Školski razglas</w:t>
            </w:r>
          </w:p>
        </w:tc>
      </w:tr>
      <w:tr w:rsidR="00C3616F" w:rsidRPr="00C3616F" w14:paraId="2CB4FCE9" w14:textId="77777777" w:rsidTr="00C3616F">
        <w:trPr>
          <w:jc w:val="center"/>
        </w:trPr>
        <w:tc>
          <w:tcPr>
            <w:tcW w:w="0" w:type="auto"/>
            <w:vAlign w:val="center"/>
          </w:tcPr>
          <w:p w14:paraId="4FA9B845" w14:textId="5DB90829" w:rsidR="00C3616F" w:rsidRPr="00C3616F" w:rsidRDefault="00C3616F" w:rsidP="00C3616F">
            <w:pPr>
              <w:spacing w:line="276" w:lineRule="auto"/>
              <w:jc w:val="both"/>
              <w:rPr>
                <w:rFonts w:ascii="Times New Roman" w:hAnsi="Times New Roman" w:cs="Times New Roman"/>
              </w:rPr>
            </w:pPr>
            <w:r w:rsidRPr="00C3616F">
              <w:rPr>
                <w:rFonts w:ascii="Times New Roman" w:hAnsi="Times New Roman" w:cs="Times New Roman"/>
              </w:rPr>
              <w:t>Kazetofon</w:t>
            </w:r>
          </w:p>
        </w:tc>
        <w:tc>
          <w:tcPr>
            <w:tcW w:w="0" w:type="auto"/>
            <w:vAlign w:val="center"/>
          </w:tcPr>
          <w:p w14:paraId="3D0F0D1A" w14:textId="1E7AE41D" w:rsidR="00C3616F" w:rsidRPr="00C3616F" w:rsidRDefault="00C3616F" w:rsidP="007516F6">
            <w:pPr>
              <w:spacing w:line="276" w:lineRule="auto"/>
              <w:jc w:val="center"/>
              <w:rPr>
                <w:rFonts w:ascii="Times New Roman" w:hAnsi="Times New Roman" w:cs="Times New Roman"/>
              </w:rPr>
            </w:pPr>
            <w:r w:rsidRPr="00C3616F">
              <w:rPr>
                <w:rFonts w:ascii="Times New Roman" w:hAnsi="Times New Roman" w:cs="Times New Roman"/>
              </w:rPr>
              <w:t>4</w:t>
            </w:r>
          </w:p>
        </w:tc>
        <w:tc>
          <w:tcPr>
            <w:tcW w:w="0" w:type="auto"/>
            <w:vAlign w:val="center"/>
          </w:tcPr>
          <w:p w14:paraId="057676B7" w14:textId="77777777" w:rsidR="00C3616F" w:rsidRPr="00C3616F" w:rsidRDefault="00C3616F" w:rsidP="007516F6">
            <w:pPr>
              <w:spacing w:line="276" w:lineRule="auto"/>
              <w:jc w:val="center"/>
              <w:rPr>
                <w:rFonts w:ascii="Times New Roman" w:hAnsi="Times New Roman" w:cs="Times New Roman"/>
              </w:rPr>
            </w:pPr>
          </w:p>
        </w:tc>
      </w:tr>
      <w:tr w:rsidR="00C3616F" w:rsidRPr="00C3616F" w14:paraId="46996F8D" w14:textId="77777777" w:rsidTr="00C3616F">
        <w:trPr>
          <w:jc w:val="center"/>
        </w:trPr>
        <w:tc>
          <w:tcPr>
            <w:tcW w:w="0" w:type="auto"/>
            <w:vAlign w:val="center"/>
          </w:tcPr>
          <w:p w14:paraId="3657337D" w14:textId="6B8DF07E" w:rsidR="00C3616F" w:rsidRPr="00C3616F" w:rsidRDefault="00C3616F" w:rsidP="00C3616F">
            <w:pPr>
              <w:spacing w:line="276" w:lineRule="auto"/>
              <w:jc w:val="both"/>
              <w:rPr>
                <w:rFonts w:ascii="Times New Roman" w:hAnsi="Times New Roman" w:cs="Times New Roman"/>
              </w:rPr>
            </w:pPr>
            <w:r w:rsidRPr="00C3616F">
              <w:rPr>
                <w:rFonts w:ascii="Times New Roman" w:hAnsi="Times New Roman" w:cs="Times New Roman"/>
              </w:rPr>
              <w:t>Klavijatura</w:t>
            </w:r>
          </w:p>
        </w:tc>
        <w:tc>
          <w:tcPr>
            <w:tcW w:w="0" w:type="auto"/>
            <w:vAlign w:val="center"/>
          </w:tcPr>
          <w:p w14:paraId="4A5F08C4" w14:textId="3F50084F" w:rsidR="00C3616F" w:rsidRPr="00C3616F" w:rsidRDefault="00C3616F" w:rsidP="007516F6">
            <w:pPr>
              <w:spacing w:line="276" w:lineRule="auto"/>
              <w:jc w:val="center"/>
              <w:rPr>
                <w:rFonts w:ascii="Times New Roman" w:hAnsi="Times New Roman" w:cs="Times New Roman"/>
              </w:rPr>
            </w:pPr>
            <w:r w:rsidRPr="00C3616F">
              <w:rPr>
                <w:rFonts w:ascii="Times New Roman" w:hAnsi="Times New Roman" w:cs="Times New Roman"/>
              </w:rPr>
              <w:t>2</w:t>
            </w:r>
          </w:p>
        </w:tc>
        <w:tc>
          <w:tcPr>
            <w:tcW w:w="0" w:type="auto"/>
            <w:vAlign w:val="center"/>
          </w:tcPr>
          <w:p w14:paraId="3AE0368C" w14:textId="7C5BA652" w:rsidR="00C3616F" w:rsidRPr="00C3616F" w:rsidRDefault="00C3616F" w:rsidP="007516F6">
            <w:pPr>
              <w:spacing w:line="276" w:lineRule="auto"/>
              <w:jc w:val="center"/>
              <w:rPr>
                <w:rFonts w:ascii="Times New Roman" w:hAnsi="Times New Roman" w:cs="Times New Roman"/>
              </w:rPr>
            </w:pPr>
            <w:r w:rsidRPr="00C3616F">
              <w:rPr>
                <w:rFonts w:ascii="Times New Roman" w:hAnsi="Times New Roman" w:cs="Times New Roman"/>
              </w:rPr>
              <w:t>Za potrebe predmetne i razredne nastave</w:t>
            </w:r>
          </w:p>
        </w:tc>
      </w:tr>
      <w:tr w:rsidR="00C3616F" w:rsidRPr="00C3616F" w14:paraId="623DA256" w14:textId="77777777" w:rsidTr="00C3616F">
        <w:trPr>
          <w:jc w:val="center"/>
        </w:trPr>
        <w:tc>
          <w:tcPr>
            <w:tcW w:w="0" w:type="auto"/>
            <w:vAlign w:val="center"/>
          </w:tcPr>
          <w:p w14:paraId="07595422" w14:textId="6308A002" w:rsidR="00C3616F" w:rsidRPr="00C3616F" w:rsidRDefault="00C3616F" w:rsidP="00C3616F">
            <w:pPr>
              <w:spacing w:line="276" w:lineRule="auto"/>
              <w:jc w:val="both"/>
              <w:rPr>
                <w:rFonts w:ascii="Times New Roman" w:hAnsi="Times New Roman" w:cs="Times New Roman"/>
              </w:rPr>
            </w:pPr>
            <w:r w:rsidRPr="00C3616F">
              <w:rPr>
                <w:rFonts w:ascii="Times New Roman" w:hAnsi="Times New Roman" w:cs="Times New Roman"/>
              </w:rPr>
              <w:t xml:space="preserve">Video- i </w:t>
            </w:r>
            <w:proofErr w:type="spellStart"/>
            <w:r w:rsidRPr="00C3616F">
              <w:rPr>
                <w:rFonts w:ascii="Times New Roman" w:hAnsi="Times New Roman" w:cs="Times New Roman"/>
              </w:rPr>
              <w:t>fotooprema</w:t>
            </w:r>
            <w:proofErr w:type="spellEnd"/>
            <w:r w:rsidRPr="00C3616F">
              <w:rPr>
                <w:rFonts w:ascii="Times New Roman" w:hAnsi="Times New Roman" w:cs="Times New Roman"/>
              </w:rPr>
              <w:t>:</w:t>
            </w:r>
          </w:p>
        </w:tc>
        <w:tc>
          <w:tcPr>
            <w:tcW w:w="0" w:type="auto"/>
            <w:vAlign w:val="center"/>
          </w:tcPr>
          <w:p w14:paraId="08FD6303" w14:textId="77777777" w:rsidR="00C3616F" w:rsidRPr="00C3616F" w:rsidRDefault="00C3616F" w:rsidP="007516F6">
            <w:pPr>
              <w:spacing w:line="276" w:lineRule="auto"/>
              <w:jc w:val="center"/>
              <w:rPr>
                <w:rFonts w:ascii="Times New Roman" w:hAnsi="Times New Roman" w:cs="Times New Roman"/>
              </w:rPr>
            </w:pPr>
          </w:p>
        </w:tc>
        <w:tc>
          <w:tcPr>
            <w:tcW w:w="0" w:type="auto"/>
            <w:vAlign w:val="center"/>
          </w:tcPr>
          <w:p w14:paraId="7BCC2894" w14:textId="77777777" w:rsidR="00C3616F" w:rsidRPr="00C3616F" w:rsidRDefault="00C3616F" w:rsidP="007516F6">
            <w:pPr>
              <w:spacing w:line="276" w:lineRule="auto"/>
              <w:jc w:val="center"/>
              <w:rPr>
                <w:rFonts w:ascii="Times New Roman" w:hAnsi="Times New Roman" w:cs="Times New Roman"/>
              </w:rPr>
            </w:pPr>
          </w:p>
        </w:tc>
      </w:tr>
      <w:tr w:rsidR="00C3616F" w:rsidRPr="00C3616F" w14:paraId="5E9C8BB1" w14:textId="77777777" w:rsidTr="00C3616F">
        <w:trPr>
          <w:jc w:val="center"/>
        </w:trPr>
        <w:tc>
          <w:tcPr>
            <w:tcW w:w="0" w:type="auto"/>
            <w:vAlign w:val="center"/>
          </w:tcPr>
          <w:p w14:paraId="71899EB9" w14:textId="5CEF4F41" w:rsidR="00C3616F" w:rsidRPr="00C3616F" w:rsidRDefault="00C3616F" w:rsidP="00C3616F">
            <w:pPr>
              <w:spacing w:line="276" w:lineRule="auto"/>
              <w:jc w:val="both"/>
              <w:rPr>
                <w:rFonts w:ascii="Times New Roman" w:hAnsi="Times New Roman" w:cs="Times New Roman"/>
              </w:rPr>
            </w:pPr>
            <w:r w:rsidRPr="00C3616F">
              <w:rPr>
                <w:rFonts w:ascii="Times New Roman" w:hAnsi="Times New Roman" w:cs="Times New Roman"/>
              </w:rPr>
              <w:t>Projektori</w:t>
            </w:r>
          </w:p>
        </w:tc>
        <w:tc>
          <w:tcPr>
            <w:tcW w:w="0" w:type="auto"/>
            <w:vAlign w:val="center"/>
          </w:tcPr>
          <w:p w14:paraId="479B051C" w14:textId="63C06B58" w:rsidR="00C3616F" w:rsidRPr="00C3616F" w:rsidRDefault="00C3616F" w:rsidP="007516F6">
            <w:pPr>
              <w:spacing w:line="276" w:lineRule="auto"/>
              <w:jc w:val="center"/>
              <w:rPr>
                <w:rFonts w:ascii="Times New Roman" w:hAnsi="Times New Roman" w:cs="Times New Roman"/>
              </w:rPr>
            </w:pPr>
            <w:r w:rsidRPr="00C3616F">
              <w:rPr>
                <w:rFonts w:ascii="Times New Roman" w:hAnsi="Times New Roman" w:cs="Times New Roman"/>
              </w:rPr>
              <w:t>13</w:t>
            </w:r>
          </w:p>
        </w:tc>
        <w:tc>
          <w:tcPr>
            <w:tcW w:w="0" w:type="auto"/>
            <w:vAlign w:val="center"/>
          </w:tcPr>
          <w:p w14:paraId="211FDE36" w14:textId="67E2FD09" w:rsidR="00C3616F" w:rsidRPr="00C3616F" w:rsidRDefault="00C3616F" w:rsidP="007516F6">
            <w:pPr>
              <w:spacing w:line="276" w:lineRule="auto"/>
              <w:jc w:val="center"/>
              <w:rPr>
                <w:rFonts w:ascii="Times New Roman" w:hAnsi="Times New Roman" w:cs="Times New Roman"/>
              </w:rPr>
            </w:pPr>
            <w:r w:rsidRPr="00C3616F">
              <w:rPr>
                <w:rFonts w:ascii="Times New Roman" w:hAnsi="Times New Roman" w:cs="Times New Roman"/>
              </w:rPr>
              <w:t>Sve učionice u školi opremljene su projektorima.</w:t>
            </w:r>
          </w:p>
        </w:tc>
      </w:tr>
      <w:tr w:rsidR="00C3616F" w:rsidRPr="00C3616F" w14:paraId="6F97F348" w14:textId="77777777" w:rsidTr="00C3616F">
        <w:trPr>
          <w:jc w:val="center"/>
        </w:trPr>
        <w:tc>
          <w:tcPr>
            <w:tcW w:w="0" w:type="auto"/>
            <w:vAlign w:val="center"/>
          </w:tcPr>
          <w:p w14:paraId="36A7E97B" w14:textId="0A123BF5" w:rsidR="00C3616F" w:rsidRPr="00C3616F" w:rsidRDefault="00C3616F" w:rsidP="00C3616F">
            <w:pPr>
              <w:spacing w:line="276" w:lineRule="auto"/>
              <w:jc w:val="both"/>
              <w:rPr>
                <w:rFonts w:ascii="Times New Roman" w:hAnsi="Times New Roman" w:cs="Times New Roman"/>
              </w:rPr>
            </w:pPr>
            <w:r w:rsidRPr="00C3616F">
              <w:rPr>
                <w:rFonts w:ascii="Times New Roman" w:hAnsi="Times New Roman" w:cs="Times New Roman"/>
              </w:rPr>
              <w:t>Foto-aparat</w:t>
            </w:r>
          </w:p>
        </w:tc>
        <w:tc>
          <w:tcPr>
            <w:tcW w:w="0" w:type="auto"/>
            <w:vAlign w:val="center"/>
          </w:tcPr>
          <w:p w14:paraId="62B4E7E7" w14:textId="7892D8E1" w:rsidR="00C3616F" w:rsidRPr="00C3616F" w:rsidRDefault="00C3616F" w:rsidP="007516F6">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5131690D" w14:textId="34971664" w:rsidR="00C3616F" w:rsidRPr="00C3616F" w:rsidRDefault="00C3616F" w:rsidP="007516F6">
            <w:pPr>
              <w:spacing w:line="276" w:lineRule="auto"/>
              <w:jc w:val="center"/>
              <w:rPr>
                <w:rFonts w:ascii="Times New Roman" w:hAnsi="Times New Roman" w:cs="Times New Roman"/>
              </w:rPr>
            </w:pPr>
            <w:r w:rsidRPr="00C3616F">
              <w:rPr>
                <w:rFonts w:ascii="Times New Roman" w:hAnsi="Times New Roman" w:cs="Times New Roman"/>
              </w:rPr>
              <w:t>Digitalni fotoaparat</w:t>
            </w:r>
          </w:p>
        </w:tc>
      </w:tr>
      <w:tr w:rsidR="00C3616F" w:rsidRPr="00C3616F" w14:paraId="5E4B38A3" w14:textId="77777777" w:rsidTr="00C3616F">
        <w:trPr>
          <w:jc w:val="center"/>
        </w:trPr>
        <w:tc>
          <w:tcPr>
            <w:tcW w:w="0" w:type="auto"/>
            <w:vAlign w:val="center"/>
          </w:tcPr>
          <w:p w14:paraId="335D1003" w14:textId="2342CE7A" w:rsidR="00C3616F" w:rsidRPr="00C3616F" w:rsidRDefault="00C3616F" w:rsidP="00C3616F">
            <w:pPr>
              <w:spacing w:line="276" w:lineRule="auto"/>
              <w:jc w:val="both"/>
              <w:rPr>
                <w:rFonts w:ascii="Times New Roman" w:hAnsi="Times New Roman" w:cs="Times New Roman"/>
              </w:rPr>
            </w:pPr>
            <w:r w:rsidRPr="00C3616F">
              <w:rPr>
                <w:rFonts w:ascii="Times New Roman" w:hAnsi="Times New Roman" w:cs="Times New Roman"/>
              </w:rPr>
              <w:t>Grafoskop</w:t>
            </w:r>
          </w:p>
        </w:tc>
        <w:tc>
          <w:tcPr>
            <w:tcW w:w="0" w:type="auto"/>
            <w:vAlign w:val="center"/>
          </w:tcPr>
          <w:p w14:paraId="143C0A80" w14:textId="54F7D11F" w:rsidR="00C3616F" w:rsidRPr="00C3616F" w:rsidRDefault="00C3616F" w:rsidP="007516F6">
            <w:pPr>
              <w:spacing w:line="276" w:lineRule="auto"/>
              <w:jc w:val="center"/>
              <w:rPr>
                <w:rFonts w:ascii="Times New Roman" w:hAnsi="Times New Roman" w:cs="Times New Roman"/>
              </w:rPr>
            </w:pPr>
            <w:r w:rsidRPr="00C3616F">
              <w:rPr>
                <w:rFonts w:ascii="Times New Roman" w:hAnsi="Times New Roman" w:cs="Times New Roman"/>
              </w:rPr>
              <w:t>2</w:t>
            </w:r>
          </w:p>
        </w:tc>
        <w:tc>
          <w:tcPr>
            <w:tcW w:w="0" w:type="auto"/>
            <w:vAlign w:val="center"/>
          </w:tcPr>
          <w:p w14:paraId="5E6B87F2" w14:textId="77777777" w:rsidR="00C3616F" w:rsidRPr="00C3616F" w:rsidRDefault="00C3616F" w:rsidP="007516F6">
            <w:pPr>
              <w:spacing w:line="276" w:lineRule="auto"/>
              <w:jc w:val="center"/>
              <w:rPr>
                <w:rFonts w:ascii="Times New Roman" w:hAnsi="Times New Roman" w:cs="Times New Roman"/>
              </w:rPr>
            </w:pPr>
          </w:p>
        </w:tc>
      </w:tr>
      <w:tr w:rsidR="00C3616F" w:rsidRPr="00C3616F" w14:paraId="1702169E" w14:textId="77777777" w:rsidTr="00C3616F">
        <w:trPr>
          <w:jc w:val="center"/>
        </w:trPr>
        <w:tc>
          <w:tcPr>
            <w:tcW w:w="0" w:type="auto"/>
            <w:vAlign w:val="center"/>
          </w:tcPr>
          <w:p w14:paraId="37E817ED" w14:textId="462A61F2" w:rsidR="00C3616F" w:rsidRPr="00C3616F" w:rsidRDefault="00C3616F" w:rsidP="00C3616F">
            <w:pPr>
              <w:spacing w:line="276" w:lineRule="auto"/>
              <w:jc w:val="both"/>
              <w:rPr>
                <w:rFonts w:ascii="Times New Roman" w:hAnsi="Times New Roman" w:cs="Times New Roman"/>
              </w:rPr>
            </w:pPr>
            <w:r w:rsidRPr="00C3616F">
              <w:rPr>
                <w:rFonts w:ascii="Times New Roman" w:hAnsi="Times New Roman" w:cs="Times New Roman"/>
              </w:rPr>
              <w:t>Informatička oprema:</w:t>
            </w:r>
          </w:p>
        </w:tc>
        <w:tc>
          <w:tcPr>
            <w:tcW w:w="0" w:type="auto"/>
            <w:vAlign w:val="center"/>
          </w:tcPr>
          <w:p w14:paraId="5DEAA4DB" w14:textId="77777777" w:rsidR="00C3616F" w:rsidRPr="00C3616F" w:rsidRDefault="00C3616F" w:rsidP="007516F6">
            <w:pPr>
              <w:spacing w:line="276" w:lineRule="auto"/>
              <w:jc w:val="center"/>
              <w:rPr>
                <w:rFonts w:ascii="Times New Roman" w:hAnsi="Times New Roman" w:cs="Times New Roman"/>
              </w:rPr>
            </w:pPr>
          </w:p>
        </w:tc>
        <w:tc>
          <w:tcPr>
            <w:tcW w:w="0" w:type="auto"/>
            <w:vAlign w:val="center"/>
          </w:tcPr>
          <w:p w14:paraId="0DC34386" w14:textId="62FC63BE" w:rsidR="00C3616F" w:rsidRPr="00C3616F" w:rsidRDefault="00C3616F" w:rsidP="007516F6">
            <w:pPr>
              <w:spacing w:line="276" w:lineRule="auto"/>
              <w:jc w:val="center"/>
              <w:rPr>
                <w:rFonts w:ascii="Times New Roman" w:hAnsi="Times New Roman" w:cs="Times New Roman"/>
              </w:rPr>
            </w:pPr>
            <w:r w:rsidRPr="00C3616F">
              <w:rPr>
                <w:rFonts w:ascii="Times New Roman" w:hAnsi="Times New Roman" w:cs="Times New Roman"/>
              </w:rPr>
              <w:t>Računala, tableti, laptopi</w:t>
            </w:r>
          </w:p>
        </w:tc>
      </w:tr>
      <w:tr w:rsidR="00C3616F" w:rsidRPr="00C3616F" w14:paraId="517E3D16" w14:textId="77777777" w:rsidTr="00C3616F">
        <w:trPr>
          <w:jc w:val="center"/>
        </w:trPr>
        <w:tc>
          <w:tcPr>
            <w:tcW w:w="0" w:type="auto"/>
            <w:vAlign w:val="center"/>
          </w:tcPr>
          <w:p w14:paraId="64E3018B" w14:textId="72FA4769" w:rsidR="00C3616F" w:rsidRPr="00C3616F" w:rsidRDefault="00C3616F" w:rsidP="00C3616F">
            <w:pPr>
              <w:spacing w:line="276" w:lineRule="auto"/>
              <w:jc w:val="both"/>
              <w:rPr>
                <w:rFonts w:ascii="Times New Roman" w:hAnsi="Times New Roman" w:cs="Times New Roman"/>
              </w:rPr>
            </w:pPr>
            <w:r w:rsidRPr="00C3616F">
              <w:rPr>
                <w:rFonts w:ascii="Times New Roman" w:hAnsi="Times New Roman" w:cs="Times New Roman"/>
              </w:rPr>
              <w:t>Računala</w:t>
            </w:r>
          </w:p>
        </w:tc>
        <w:tc>
          <w:tcPr>
            <w:tcW w:w="0" w:type="auto"/>
            <w:vAlign w:val="center"/>
          </w:tcPr>
          <w:p w14:paraId="73BF1273" w14:textId="06927FDC" w:rsidR="00C3616F" w:rsidRPr="00C3616F" w:rsidRDefault="00C3616F" w:rsidP="007516F6">
            <w:pPr>
              <w:spacing w:line="276" w:lineRule="auto"/>
              <w:jc w:val="center"/>
              <w:rPr>
                <w:rFonts w:ascii="Times New Roman" w:hAnsi="Times New Roman" w:cs="Times New Roman"/>
              </w:rPr>
            </w:pPr>
            <w:r w:rsidRPr="00C3616F">
              <w:rPr>
                <w:rFonts w:ascii="Times New Roman" w:hAnsi="Times New Roman" w:cs="Times New Roman"/>
              </w:rPr>
              <w:t>60</w:t>
            </w:r>
          </w:p>
        </w:tc>
        <w:tc>
          <w:tcPr>
            <w:tcW w:w="0" w:type="auto"/>
            <w:vAlign w:val="center"/>
          </w:tcPr>
          <w:p w14:paraId="0433C7A2" w14:textId="3D3FC003" w:rsidR="00C3616F" w:rsidRPr="00C3616F" w:rsidRDefault="00C3616F" w:rsidP="007516F6">
            <w:pPr>
              <w:spacing w:line="276" w:lineRule="auto"/>
              <w:jc w:val="center"/>
              <w:rPr>
                <w:rFonts w:ascii="Times New Roman" w:hAnsi="Times New Roman" w:cs="Times New Roman"/>
              </w:rPr>
            </w:pPr>
            <w:r w:rsidRPr="00C3616F">
              <w:rPr>
                <w:rFonts w:ascii="Times New Roman" w:hAnsi="Times New Roman" w:cs="Times New Roman"/>
              </w:rPr>
              <w:t>Računala za potrebe nastave i administracije</w:t>
            </w:r>
          </w:p>
        </w:tc>
      </w:tr>
      <w:tr w:rsidR="00C3616F" w:rsidRPr="00C3616F" w14:paraId="4E1BE489" w14:textId="77777777" w:rsidTr="00C3616F">
        <w:trPr>
          <w:jc w:val="center"/>
        </w:trPr>
        <w:tc>
          <w:tcPr>
            <w:tcW w:w="0" w:type="auto"/>
            <w:vAlign w:val="center"/>
          </w:tcPr>
          <w:p w14:paraId="6495531F" w14:textId="1F1B4964" w:rsidR="00C3616F" w:rsidRPr="00C3616F" w:rsidRDefault="00C3616F" w:rsidP="00C3616F">
            <w:pPr>
              <w:spacing w:line="276" w:lineRule="auto"/>
              <w:jc w:val="both"/>
              <w:rPr>
                <w:rFonts w:ascii="Times New Roman" w:hAnsi="Times New Roman" w:cs="Times New Roman"/>
              </w:rPr>
            </w:pPr>
            <w:r w:rsidRPr="00C3616F">
              <w:rPr>
                <w:rFonts w:ascii="Times New Roman" w:hAnsi="Times New Roman" w:cs="Times New Roman"/>
              </w:rPr>
              <w:t>Pametna ploča</w:t>
            </w:r>
          </w:p>
        </w:tc>
        <w:tc>
          <w:tcPr>
            <w:tcW w:w="0" w:type="auto"/>
            <w:vAlign w:val="center"/>
          </w:tcPr>
          <w:p w14:paraId="4FA2C366" w14:textId="74DB5133" w:rsidR="00C3616F" w:rsidRPr="00C3616F" w:rsidRDefault="00C3616F" w:rsidP="007516F6">
            <w:pPr>
              <w:spacing w:line="276" w:lineRule="auto"/>
              <w:jc w:val="center"/>
              <w:rPr>
                <w:rFonts w:ascii="Times New Roman" w:hAnsi="Times New Roman" w:cs="Times New Roman"/>
              </w:rPr>
            </w:pPr>
            <w:r w:rsidRPr="00C3616F">
              <w:rPr>
                <w:rFonts w:ascii="Times New Roman" w:hAnsi="Times New Roman" w:cs="Times New Roman"/>
              </w:rPr>
              <w:t>15</w:t>
            </w:r>
          </w:p>
        </w:tc>
        <w:tc>
          <w:tcPr>
            <w:tcW w:w="0" w:type="auto"/>
            <w:vAlign w:val="center"/>
          </w:tcPr>
          <w:p w14:paraId="322EF28D" w14:textId="1CC7037F" w:rsidR="00C3616F" w:rsidRPr="00C3616F" w:rsidRDefault="00C3616F" w:rsidP="007516F6">
            <w:pPr>
              <w:spacing w:line="276" w:lineRule="auto"/>
              <w:jc w:val="center"/>
              <w:rPr>
                <w:rFonts w:ascii="Times New Roman" w:hAnsi="Times New Roman" w:cs="Times New Roman"/>
              </w:rPr>
            </w:pPr>
            <w:r w:rsidRPr="00C3616F">
              <w:rPr>
                <w:rFonts w:ascii="Times New Roman" w:hAnsi="Times New Roman" w:cs="Times New Roman"/>
              </w:rPr>
              <w:t>Sve su učionice u MŠ i PŠ</w:t>
            </w:r>
          </w:p>
        </w:tc>
      </w:tr>
      <w:tr w:rsidR="00C3616F" w:rsidRPr="00C3616F" w14:paraId="7AAA6CB8" w14:textId="77777777" w:rsidTr="00C3616F">
        <w:trPr>
          <w:jc w:val="center"/>
        </w:trPr>
        <w:tc>
          <w:tcPr>
            <w:tcW w:w="0" w:type="auto"/>
            <w:vAlign w:val="center"/>
          </w:tcPr>
          <w:p w14:paraId="6A1945D6" w14:textId="7719C813" w:rsidR="00C3616F" w:rsidRPr="00C3616F" w:rsidRDefault="00C3616F" w:rsidP="00C3616F">
            <w:pPr>
              <w:spacing w:line="276" w:lineRule="auto"/>
              <w:jc w:val="both"/>
              <w:rPr>
                <w:rFonts w:ascii="Times New Roman" w:hAnsi="Times New Roman" w:cs="Times New Roman"/>
              </w:rPr>
            </w:pPr>
            <w:r w:rsidRPr="00C3616F">
              <w:rPr>
                <w:rFonts w:ascii="Times New Roman" w:hAnsi="Times New Roman" w:cs="Times New Roman"/>
              </w:rPr>
              <w:t>Ostala oprema:</w:t>
            </w:r>
          </w:p>
        </w:tc>
        <w:tc>
          <w:tcPr>
            <w:tcW w:w="0" w:type="auto"/>
            <w:vAlign w:val="center"/>
          </w:tcPr>
          <w:p w14:paraId="66991C33" w14:textId="77777777" w:rsidR="00C3616F" w:rsidRPr="00C3616F" w:rsidRDefault="00C3616F" w:rsidP="007516F6">
            <w:pPr>
              <w:spacing w:line="276" w:lineRule="auto"/>
              <w:jc w:val="center"/>
              <w:rPr>
                <w:rFonts w:ascii="Times New Roman" w:hAnsi="Times New Roman" w:cs="Times New Roman"/>
              </w:rPr>
            </w:pPr>
          </w:p>
        </w:tc>
        <w:tc>
          <w:tcPr>
            <w:tcW w:w="0" w:type="auto"/>
            <w:vAlign w:val="center"/>
          </w:tcPr>
          <w:p w14:paraId="1ADBBB3A" w14:textId="77777777" w:rsidR="00C3616F" w:rsidRPr="00C3616F" w:rsidRDefault="00C3616F" w:rsidP="007516F6">
            <w:pPr>
              <w:spacing w:line="276" w:lineRule="auto"/>
              <w:jc w:val="center"/>
              <w:rPr>
                <w:rFonts w:ascii="Times New Roman" w:hAnsi="Times New Roman" w:cs="Times New Roman"/>
              </w:rPr>
            </w:pPr>
          </w:p>
        </w:tc>
      </w:tr>
      <w:tr w:rsidR="00C3616F" w:rsidRPr="00C3616F" w14:paraId="01D0CEC3" w14:textId="77777777" w:rsidTr="00C3616F">
        <w:trPr>
          <w:jc w:val="center"/>
        </w:trPr>
        <w:tc>
          <w:tcPr>
            <w:tcW w:w="0" w:type="auto"/>
            <w:vAlign w:val="center"/>
          </w:tcPr>
          <w:p w14:paraId="52A4F879" w14:textId="4298B9C6" w:rsidR="00C3616F" w:rsidRPr="00C3616F" w:rsidRDefault="00C3616F" w:rsidP="00C3616F">
            <w:pPr>
              <w:spacing w:line="276" w:lineRule="auto"/>
              <w:jc w:val="both"/>
              <w:rPr>
                <w:rFonts w:ascii="Times New Roman" w:hAnsi="Times New Roman" w:cs="Times New Roman"/>
              </w:rPr>
            </w:pPr>
            <w:r w:rsidRPr="00C3616F">
              <w:rPr>
                <w:rFonts w:ascii="Times New Roman" w:hAnsi="Times New Roman" w:cs="Times New Roman"/>
              </w:rPr>
              <w:t>Sportska oprema</w:t>
            </w:r>
          </w:p>
        </w:tc>
        <w:tc>
          <w:tcPr>
            <w:tcW w:w="0" w:type="auto"/>
            <w:vAlign w:val="center"/>
          </w:tcPr>
          <w:p w14:paraId="1DDD23C2" w14:textId="77777777" w:rsidR="00C3616F" w:rsidRPr="00C3616F" w:rsidRDefault="00C3616F" w:rsidP="007516F6">
            <w:pPr>
              <w:spacing w:line="276" w:lineRule="auto"/>
              <w:jc w:val="center"/>
              <w:rPr>
                <w:rFonts w:ascii="Times New Roman" w:hAnsi="Times New Roman" w:cs="Times New Roman"/>
              </w:rPr>
            </w:pPr>
          </w:p>
        </w:tc>
        <w:tc>
          <w:tcPr>
            <w:tcW w:w="0" w:type="auto"/>
            <w:vAlign w:val="center"/>
          </w:tcPr>
          <w:p w14:paraId="47B18F3C" w14:textId="781BBDD7" w:rsidR="00C3616F" w:rsidRPr="00C3616F" w:rsidRDefault="00C3616F" w:rsidP="007516F6">
            <w:pPr>
              <w:spacing w:line="276" w:lineRule="auto"/>
              <w:jc w:val="center"/>
              <w:rPr>
                <w:rFonts w:ascii="Times New Roman" w:hAnsi="Times New Roman" w:cs="Times New Roman"/>
              </w:rPr>
            </w:pPr>
            <w:r w:rsidRPr="00C3616F">
              <w:rPr>
                <w:rFonts w:ascii="Times New Roman" w:hAnsi="Times New Roman" w:cs="Times New Roman"/>
              </w:rPr>
              <w:t>Zadovoljavajuća</w:t>
            </w:r>
          </w:p>
        </w:tc>
      </w:tr>
      <w:tr w:rsidR="00C3616F" w:rsidRPr="00C3616F" w14:paraId="692951DD" w14:textId="77777777" w:rsidTr="00C3616F">
        <w:trPr>
          <w:jc w:val="center"/>
        </w:trPr>
        <w:tc>
          <w:tcPr>
            <w:tcW w:w="0" w:type="auto"/>
            <w:vAlign w:val="center"/>
          </w:tcPr>
          <w:p w14:paraId="6B108CD6" w14:textId="7136821E" w:rsidR="00C3616F" w:rsidRPr="00C3616F" w:rsidRDefault="00C3616F" w:rsidP="00C3616F">
            <w:pPr>
              <w:spacing w:line="276" w:lineRule="auto"/>
              <w:jc w:val="both"/>
              <w:rPr>
                <w:rFonts w:ascii="Times New Roman" w:hAnsi="Times New Roman" w:cs="Times New Roman"/>
              </w:rPr>
            </w:pPr>
            <w:r w:rsidRPr="00C3616F">
              <w:rPr>
                <w:rFonts w:ascii="Times New Roman" w:hAnsi="Times New Roman" w:cs="Times New Roman"/>
              </w:rPr>
              <w:t>Televizori</w:t>
            </w:r>
          </w:p>
        </w:tc>
        <w:tc>
          <w:tcPr>
            <w:tcW w:w="0" w:type="auto"/>
            <w:vAlign w:val="center"/>
          </w:tcPr>
          <w:p w14:paraId="74F7E6F9" w14:textId="532ABC3F" w:rsidR="00C3616F" w:rsidRPr="00C3616F" w:rsidRDefault="00C3616F" w:rsidP="007516F6">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6564DAC3" w14:textId="77777777" w:rsidR="00C3616F" w:rsidRPr="00C3616F" w:rsidRDefault="00C3616F" w:rsidP="007516F6">
            <w:pPr>
              <w:spacing w:line="276" w:lineRule="auto"/>
              <w:jc w:val="center"/>
              <w:rPr>
                <w:rFonts w:ascii="Times New Roman" w:hAnsi="Times New Roman" w:cs="Times New Roman"/>
              </w:rPr>
            </w:pPr>
          </w:p>
        </w:tc>
      </w:tr>
      <w:tr w:rsidR="00C3616F" w:rsidRPr="00C3616F" w14:paraId="5E3A6155" w14:textId="77777777" w:rsidTr="00C3616F">
        <w:trPr>
          <w:jc w:val="center"/>
        </w:trPr>
        <w:tc>
          <w:tcPr>
            <w:tcW w:w="0" w:type="auto"/>
            <w:vAlign w:val="center"/>
          </w:tcPr>
          <w:p w14:paraId="709E889F" w14:textId="00B4E81A" w:rsidR="00C3616F" w:rsidRPr="00C3616F" w:rsidRDefault="00C3616F" w:rsidP="00C3616F">
            <w:pPr>
              <w:spacing w:line="276" w:lineRule="auto"/>
              <w:jc w:val="both"/>
              <w:rPr>
                <w:rFonts w:ascii="Times New Roman" w:hAnsi="Times New Roman" w:cs="Times New Roman"/>
              </w:rPr>
            </w:pPr>
            <w:r w:rsidRPr="00C3616F">
              <w:rPr>
                <w:rFonts w:ascii="Times New Roman" w:hAnsi="Times New Roman" w:cs="Times New Roman"/>
              </w:rPr>
              <w:t>Geografske i povijesne karte</w:t>
            </w:r>
          </w:p>
        </w:tc>
        <w:tc>
          <w:tcPr>
            <w:tcW w:w="0" w:type="auto"/>
            <w:vAlign w:val="center"/>
          </w:tcPr>
          <w:p w14:paraId="0CEC3B85" w14:textId="3738E857" w:rsidR="00C3616F" w:rsidRPr="00C3616F" w:rsidRDefault="00C3616F" w:rsidP="007516F6">
            <w:pPr>
              <w:spacing w:line="276" w:lineRule="auto"/>
              <w:jc w:val="center"/>
              <w:rPr>
                <w:rFonts w:ascii="Times New Roman" w:hAnsi="Times New Roman" w:cs="Times New Roman"/>
              </w:rPr>
            </w:pPr>
            <w:r w:rsidRPr="00C3616F">
              <w:rPr>
                <w:rFonts w:ascii="Times New Roman" w:hAnsi="Times New Roman" w:cs="Times New Roman"/>
              </w:rPr>
              <w:t>15</w:t>
            </w:r>
          </w:p>
        </w:tc>
        <w:tc>
          <w:tcPr>
            <w:tcW w:w="0" w:type="auto"/>
            <w:vAlign w:val="center"/>
          </w:tcPr>
          <w:p w14:paraId="5DB40540" w14:textId="1D36229B" w:rsidR="00C3616F" w:rsidRPr="00C3616F" w:rsidRDefault="00C3616F" w:rsidP="007516F6">
            <w:pPr>
              <w:spacing w:line="276" w:lineRule="auto"/>
              <w:jc w:val="center"/>
              <w:rPr>
                <w:rFonts w:ascii="Times New Roman" w:hAnsi="Times New Roman" w:cs="Times New Roman"/>
              </w:rPr>
            </w:pPr>
            <w:r w:rsidRPr="00C3616F">
              <w:rPr>
                <w:rFonts w:ascii="Times New Roman" w:hAnsi="Times New Roman" w:cs="Times New Roman"/>
              </w:rPr>
              <w:t>Zadovoljavajuće</w:t>
            </w:r>
          </w:p>
        </w:tc>
      </w:tr>
    </w:tbl>
    <w:p w14:paraId="65607367" w14:textId="11928CEC" w:rsidR="00C3616F" w:rsidRDefault="00C3616F" w:rsidP="00216856">
      <w:pPr>
        <w:spacing w:after="0" w:line="276" w:lineRule="auto"/>
        <w:jc w:val="both"/>
        <w:rPr>
          <w:rFonts w:ascii="Times New Roman" w:hAnsi="Times New Roman" w:cs="Times New Roman"/>
          <w:sz w:val="24"/>
          <w:szCs w:val="24"/>
        </w:rPr>
      </w:pPr>
    </w:p>
    <w:p w14:paraId="3E34E4F8" w14:textId="0E40D085" w:rsidR="007516F6" w:rsidRDefault="007516F6" w:rsidP="00216856">
      <w:pPr>
        <w:spacing w:after="0" w:line="276" w:lineRule="auto"/>
        <w:jc w:val="both"/>
        <w:rPr>
          <w:rFonts w:ascii="Times New Roman" w:hAnsi="Times New Roman" w:cs="Times New Roman"/>
          <w:sz w:val="24"/>
          <w:szCs w:val="24"/>
        </w:rPr>
      </w:pPr>
    </w:p>
    <w:p w14:paraId="678C2A4C" w14:textId="4E78EF57" w:rsidR="007516F6" w:rsidRPr="00812754" w:rsidRDefault="007516F6" w:rsidP="00812754">
      <w:pPr>
        <w:pStyle w:val="Naslov2"/>
        <w:rPr>
          <w:rFonts w:ascii="Times New Roman" w:hAnsi="Times New Roman" w:cs="Times New Roman"/>
          <w:b/>
          <w:bCs/>
          <w:color w:val="000000" w:themeColor="text1"/>
          <w:sz w:val="24"/>
          <w:szCs w:val="24"/>
        </w:rPr>
      </w:pPr>
      <w:bookmarkStart w:id="6" w:name="_Toc84083277"/>
      <w:r w:rsidRPr="00812754">
        <w:rPr>
          <w:rFonts w:ascii="Times New Roman" w:hAnsi="Times New Roman" w:cs="Times New Roman"/>
          <w:b/>
          <w:bCs/>
          <w:color w:val="000000" w:themeColor="text1"/>
          <w:sz w:val="24"/>
          <w:szCs w:val="24"/>
        </w:rPr>
        <w:t>1.5. Knjižni fond škole</w:t>
      </w:r>
      <w:bookmarkEnd w:id="6"/>
    </w:p>
    <w:p w14:paraId="1082BDF1" w14:textId="02BD7828" w:rsidR="007516F6" w:rsidRDefault="007516F6" w:rsidP="00216856">
      <w:pPr>
        <w:spacing w:after="0" w:line="276" w:lineRule="auto"/>
        <w:jc w:val="both"/>
        <w:rPr>
          <w:rFonts w:ascii="Times New Roman" w:hAnsi="Times New Roman" w:cs="Times New Roman"/>
          <w:sz w:val="24"/>
          <w:szCs w:val="24"/>
        </w:rPr>
      </w:pPr>
    </w:p>
    <w:p w14:paraId="2C144FD4" w14:textId="218FB919" w:rsidR="007516F6" w:rsidRDefault="007516F6" w:rsidP="007516F6">
      <w:pPr>
        <w:spacing w:after="0" w:line="276" w:lineRule="auto"/>
        <w:jc w:val="both"/>
        <w:rPr>
          <w:rFonts w:ascii="Times New Roman" w:hAnsi="Times New Roman" w:cs="Times New Roman"/>
          <w:sz w:val="24"/>
          <w:szCs w:val="24"/>
        </w:rPr>
      </w:pPr>
      <w:r w:rsidRPr="007516F6">
        <w:rPr>
          <w:rFonts w:ascii="Times New Roman" w:hAnsi="Times New Roman" w:cs="Times New Roman"/>
          <w:sz w:val="24"/>
          <w:szCs w:val="24"/>
        </w:rPr>
        <w:t xml:space="preserve">Sredstvima koja škola dobije za obnovu knjižnog fonda teško je povećati fond naslova u školskoj knjižnici. Uz dodatna sredstva prikupljena kroz donacije i projekte, nadoknadimo naslove otpisane kroz reviziju. </w:t>
      </w:r>
    </w:p>
    <w:p w14:paraId="21BCCB60" w14:textId="77777777" w:rsidR="007516F6" w:rsidRPr="007516F6" w:rsidRDefault="007516F6" w:rsidP="007516F6">
      <w:pPr>
        <w:spacing w:after="0" w:line="276" w:lineRule="auto"/>
        <w:jc w:val="both"/>
        <w:rPr>
          <w:rFonts w:ascii="Times New Roman" w:hAnsi="Times New Roman" w:cs="Times New Roman"/>
          <w:sz w:val="24"/>
          <w:szCs w:val="24"/>
        </w:rPr>
      </w:pPr>
    </w:p>
    <w:p w14:paraId="39B75373" w14:textId="62D2ECCD" w:rsidR="007516F6" w:rsidRDefault="007516F6" w:rsidP="007516F6">
      <w:pPr>
        <w:spacing w:after="0" w:line="276" w:lineRule="auto"/>
        <w:jc w:val="both"/>
        <w:rPr>
          <w:rFonts w:ascii="Times New Roman" w:hAnsi="Times New Roman" w:cs="Times New Roman"/>
          <w:sz w:val="24"/>
          <w:szCs w:val="24"/>
        </w:rPr>
      </w:pPr>
      <w:r w:rsidRPr="007516F6">
        <w:rPr>
          <w:rFonts w:ascii="Times New Roman" w:hAnsi="Times New Roman" w:cs="Times New Roman"/>
          <w:sz w:val="24"/>
          <w:szCs w:val="24"/>
        </w:rPr>
        <w:t>Ove školske godine nastavlja se školski projekt poticanja čitanja. Cilj je projekta podići razinu čitalačke pismenosti, popraviti tehniku čitanja i približiti knjigu učeniku. S tim ciljem uredit ćemo razredne knjižnice – police, na kojima će časopisi, stripovi i knjige biti dostupne u samim učionicama.</w:t>
      </w:r>
    </w:p>
    <w:p w14:paraId="50D366E3" w14:textId="591EFA50" w:rsidR="007516F6" w:rsidRDefault="007516F6" w:rsidP="007516F6">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2690"/>
        <w:gridCol w:w="761"/>
        <w:gridCol w:w="1017"/>
      </w:tblGrid>
      <w:tr w:rsidR="007516F6" w:rsidRPr="00C3616F" w14:paraId="5A3B12DA" w14:textId="77777777" w:rsidTr="00C60A57">
        <w:trPr>
          <w:jc w:val="center"/>
        </w:trPr>
        <w:tc>
          <w:tcPr>
            <w:tcW w:w="0" w:type="auto"/>
            <w:shd w:val="clear" w:color="auto" w:fill="E2EFD9" w:themeFill="accent6" w:themeFillTint="33"/>
            <w:vAlign w:val="center"/>
          </w:tcPr>
          <w:p w14:paraId="603DEDC1" w14:textId="77777777" w:rsidR="007516F6" w:rsidRPr="007516F6" w:rsidRDefault="007516F6" w:rsidP="00C60A57">
            <w:pPr>
              <w:spacing w:line="276" w:lineRule="auto"/>
              <w:jc w:val="center"/>
              <w:rPr>
                <w:rFonts w:ascii="Times New Roman" w:hAnsi="Times New Roman" w:cs="Times New Roman"/>
                <w:b/>
                <w:bCs/>
                <w:sz w:val="10"/>
                <w:szCs w:val="10"/>
              </w:rPr>
            </w:pPr>
          </w:p>
          <w:p w14:paraId="4C083C36" w14:textId="77777777" w:rsidR="007516F6" w:rsidRDefault="007516F6" w:rsidP="00C60A5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Knjižni fond</w:t>
            </w:r>
          </w:p>
          <w:p w14:paraId="48A9A2E8" w14:textId="42D6F881" w:rsidR="007516F6" w:rsidRPr="007516F6" w:rsidRDefault="007516F6" w:rsidP="00C60A57">
            <w:pPr>
              <w:spacing w:line="276" w:lineRule="auto"/>
              <w:jc w:val="center"/>
              <w:rPr>
                <w:rFonts w:ascii="Times New Roman" w:hAnsi="Times New Roman" w:cs="Times New Roman"/>
                <w:b/>
                <w:bCs/>
                <w:sz w:val="10"/>
                <w:szCs w:val="10"/>
              </w:rPr>
            </w:pPr>
          </w:p>
        </w:tc>
        <w:tc>
          <w:tcPr>
            <w:tcW w:w="0" w:type="auto"/>
            <w:shd w:val="clear" w:color="auto" w:fill="E2EFD9" w:themeFill="accent6" w:themeFillTint="33"/>
            <w:vAlign w:val="center"/>
          </w:tcPr>
          <w:p w14:paraId="2EDB7234" w14:textId="77777777" w:rsidR="007516F6" w:rsidRPr="00C3616F" w:rsidRDefault="007516F6" w:rsidP="00C60A57">
            <w:pPr>
              <w:spacing w:line="276" w:lineRule="auto"/>
              <w:jc w:val="center"/>
              <w:rPr>
                <w:rFonts w:ascii="Times New Roman" w:hAnsi="Times New Roman" w:cs="Times New Roman"/>
                <w:b/>
                <w:bCs/>
                <w:sz w:val="20"/>
                <w:szCs w:val="20"/>
              </w:rPr>
            </w:pPr>
            <w:r w:rsidRPr="00C3616F">
              <w:rPr>
                <w:rFonts w:ascii="Times New Roman" w:hAnsi="Times New Roman" w:cs="Times New Roman"/>
                <w:b/>
                <w:bCs/>
                <w:sz w:val="20"/>
                <w:szCs w:val="20"/>
              </w:rPr>
              <w:t>Stanje</w:t>
            </w:r>
          </w:p>
        </w:tc>
        <w:tc>
          <w:tcPr>
            <w:tcW w:w="0" w:type="auto"/>
            <w:shd w:val="clear" w:color="auto" w:fill="E2EFD9" w:themeFill="accent6" w:themeFillTint="33"/>
            <w:vAlign w:val="center"/>
          </w:tcPr>
          <w:p w14:paraId="33B8F927" w14:textId="77777777" w:rsidR="007516F6" w:rsidRPr="00C3616F" w:rsidRDefault="007516F6" w:rsidP="00C60A57">
            <w:pPr>
              <w:spacing w:line="276" w:lineRule="auto"/>
              <w:jc w:val="center"/>
              <w:rPr>
                <w:rFonts w:ascii="Times New Roman" w:hAnsi="Times New Roman" w:cs="Times New Roman"/>
                <w:b/>
                <w:bCs/>
                <w:sz w:val="20"/>
                <w:szCs w:val="20"/>
              </w:rPr>
            </w:pPr>
            <w:r w:rsidRPr="00C3616F">
              <w:rPr>
                <w:rFonts w:ascii="Times New Roman" w:hAnsi="Times New Roman" w:cs="Times New Roman"/>
                <w:b/>
                <w:bCs/>
                <w:sz w:val="20"/>
                <w:szCs w:val="20"/>
              </w:rPr>
              <w:t>Standard</w:t>
            </w:r>
          </w:p>
        </w:tc>
      </w:tr>
      <w:tr w:rsidR="007516F6" w:rsidRPr="00C3616F" w14:paraId="318EA712" w14:textId="77777777" w:rsidTr="00C60A57">
        <w:trPr>
          <w:jc w:val="center"/>
        </w:trPr>
        <w:tc>
          <w:tcPr>
            <w:tcW w:w="0" w:type="auto"/>
            <w:vAlign w:val="center"/>
          </w:tcPr>
          <w:p w14:paraId="033D8B5F" w14:textId="77777777" w:rsidR="007516F6" w:rsidRDefault="007516F6" w:rsidP="00C60A57">
            <w:pPr>
              <w:spacing w:line="276" w:lineRule="auto"/>
              <w:jc w:val="both"/>
              <w:rPr>
                <w:rFonts w:ascii="Times New Roman" w:hAnsi="Times New Roman" w:cs="Times New Roman"/>
              </w:rPr>
            </w:pPr>
            <w:proofErr w:type="spellStart"/>
            <w:r>
              <w:rPr>
                <w:rFonts w:ascii="Times New Roman" w:hAnsi="Times New Roman" w:cs="Times New Roman"/>
              </w:rPr>
              <w:t>Lektirni</w:t>
            </w:r>
            <w:proofErr w:type="spellEnd"/>
            <w:r>
              <w:rPr>
                <w:rFonts w:ascii="Times New Roman" w:hAnsi="Times New Roman" w:cs="Times New Roman"/>
              </w:rPr>
              <w:t xml:space="preserve"> naslovi</w:t>
            </w:r>
          </w:p>
          <w:p w14:paraId="274F0C30" w14:textId="2026D127" w:rsidR="007516F6" w:rsidRPr="00C3616F" w:rsidRDefault="007516F6" w:rsidP="00C60A57">
            <w:pPr>
              <w:spacing w:line="276" w:lineRule="auto"/>
              <w:jc w:val="both"/>
              <w:rPr>
                <w:rFonts w:ascii="Times New Roman" w:hAnsi="Times New Roman" w:cs="Times New Roman"/>
              </w:rPr>
            </w:pPr>
            <w:r>
              <w:rPr>
                <w:rFonts w:ascii="Times New Roman" w:hAnsi="Times New Roman" w:cs="Times New Roman"/>
              </w:rPr>
              <w:t>(I. – IV. razreda)</w:t>
            </w:r>
          </w:p>
        </w:tc>
        <w:tc>
          <w:tcPr>
            <w:tcW w:w="0" w:type="auto"/>
            <w:vAlign w:val="center"/>
          </w:tcPr>
          <w:p w14:paraId="1E9362DC" w14:textId="460F0412" w:rsidR="007516F6" w:rsidRPr="00C3616F" w:rsidRDefault="007516F6" w:rsidP="00C60A57">
            <w:pPr>
              <w:spacing w:line="276" w:lineRule="auto"/>
              <w:jc w:val="center"/>
              <w:rPr>
                <w:rFonts w:ascii="Times New Roman" w:hAnsi="Times New Roman" w:cs="Times New Roman"/>
              </w:rPr>
            </w:pPr>
            <w:r>
              <w:rPr>
                <w:rFonts w:ascii="Times New Roman" w:hAnsi="Times New Roman" w:cs="Times New Roman"/>
              </w:rPr>
              <w:t>700</w:t>
            </w:r>
          </w:p>
        </w:tc>
        <w:tc>
          <w:tcPr>
            <w:tcW w:w="0" w:type="auto"/>
            <w:vAlign w:val="center"/>
          </w:tcPr>
          <w:p w14:paraId="17444819" w14:textId="5399E9AF" w:rsidR="007516F6" w:rsidRPr="00C3616F" w:rsidRDefault="007516F6" w:rsidP="00C60A57">
            <w:pPr>
              <w:spacing w:line="276" w:lineRule="auto"/>
              <w:jc w:val="center"/>
              <w:rPr>
                <w:rFonts w:ascii="Times New Roman" w:hAnsi="Times New Roman" w:cs="Times New Roman"/>
              </w:rPr>
            </w:pPr>
            <w:r>
              <w:rPr>
                <w:rFonts w:ascii="Times New Roman" w:hAnsi="Times New Roman" w:cs="Times New Roman"/>
              </w:rPr>
              <w:t>1548</w:t>
            </w:r>
          </w:p>
        </w:tc>
      </w:tr>
      <w:tr w:rsidR="007516F6" w:rsidRPr="00C3616F" w14:paraId="4A3C8511" w14:textId="77777777" w:rsidTr="00C60A57">
        <w:trPr>
          <w:jc w:val="center"/>
        </w:trPr>
        <w:tc>
          <w:tcPr>
            <w:tcW w:w="0" w:type="auto"/>
            <w:vAlign w:val="center"/>
          </w:tcPr>
          <w:p w14:paraId="578FD050" w14:textId="77777777" w:rsidR="007516F6" w:rsidRDefault="007516F6" w:rsidP="00C60A57">
            <w:pPr>
              <w:spacing w:line="276" w:lineRule="auto"/>
              <w:jc w:val="both"/>
              <w:rPr>
                <w:rFonts w:ascii="Times New Roman" w:hAnsi="Times New Roman" w:cs="Times New Roman"/>
              </w:rPr>
            </w:pPr>
            <w:proofErr w:type="spellStart"/>
            <w:r>
              <w:rPr>
                <w:rFonts w:ascii="Times New Roman" w:hAnsi="Times New Roman" w:cs="Times New Roman"/>
              </w:rPr>
              <w:t>Lektirni</w:t>
            </w:r>
            <w:proofErr w:type="spellEnd"/>
            <w:r>
              <w:rPr>
                <w:rFonts w:ascii="Times New Roman" w:hAnsi="Times New Roman" w:cs="Times New Roman"/>
              </w:rPr>
              <w:t xml:space="preserve"> naslovi</w:t>
            </w:r>
          </w:p>
          <w:p w14:paraId="48AC3C06" w14:textId="7858D7BF" w:rsidR="007516F6" w:rsidRPr="00C3616F" w:rsidRDefault="007516F6" w:rsidP="00C60A57">
            <w:pPr>
              <w:spacing w:line="276" w:lineRule="auto"/>
              <w:jc w:val="both"/>
              <w:rPr>
                <w:rFonts w:ascii="Times New Roman" w:hAnsi="Times New Roman" w:cs="Times New Roman"/>
              </w:rPr>
            </w:pPr>
            <w:r>
              <w:rPr>
                <w:rFonts w:ascii="Times New Roman" w:hAnsi="Times New Roman" w:cs="Times New Roman"/>
              </w:rPr>
              <w:t>(V. – VIII. razreda)</w:t>
            </w:r>
          </w:p>
        </w:tc>
        <w:tc>
          <w:tcPr>
            <w:tcW w:w="0" w:type="auto"/>
            <w:vAlign w:val="center"/>
          </w:tcPr>
          <w:p w14:paraId="12878DE5" w14:textId="149091F9" w:rsidR="007516F6" w:rsidRPr="00C3616F" w:rsidRDefault="007516F6" w:rsidP="00C60A57">
            <w:pPr>
              <w:spacing w:line="276" w:lineRule="auto"/>
              <w:jc w:val="center"/>
              <w:rPr>
                <w:rFonts w:ascii="Times New Roman" w:hAnsi="Times New Roman" w:cs="Times New Roman"/>
              </w:rPr>
            </w:pPr>
            <w:r>
              <w:rPr>
                <w:rFonts w:ascii="Times New Roman" w:hAnsi="Times New Roman" w:cs="Times New Roman"/>
              </w:rPr>
              <w:t>810</w:t>
            </w:r>
          </w:p>
        </w:tc>
        <w:tc>
          <w:tcPr>
            <w:tcW w:w="0" w:type="auto"/>
            <w:vAlign w:val="center"/>
          </w:tcPr>
          <w:p w14:paraId="755B4A41" w14:textId="4AE41E77" w:rsidR="007516F6" w:rsidRPr="00C3616F" w:rsidRDefault="007516F6" w:rsidP="00C60A57">
            <w:pPr>
              <w:spacing w:line="276" w:lineRule="auto"/>
              <w:jc w:val="center"/>
              <w:rPr>
                <w:rFonts w:ascii="Times New Roman" w:hAnsi="Times New Roman" w:cs="Times New Roman"/>
              </w:rPr>
            </w:pPr>
            <w:r>
              <w:rPr>
                <w:rFonts w:ascii="Times New Roman" w:hAnsi="Times New Roman" w:cs="Times New Roman"/>
              </w:rPr>
              <w:t>1644</w:t>
            </w:r>
          </w:p>
        </w:tc>
      </w:tr>
      <w:tr w:rsidR="007516F6" w:rsidRPr="00C3616F" w14:paraId="630C2913" w14:textId="77777777" w:rsidTr="00C60A57">
        <w:trPr>
          <w:jc w:val="center"/>
        </w:trPr>
        <w:tc>
          <w:tcPr>
            <w:tcW w:w="0" w:type="auto"/>
            <w:vAlign w:val="center"/>
          </w:tcPr>
          <w:p w14:paraId="0EC9B4EC" w14:textId="2AEB6C98" w:rsidR="007516F6" w:rsidRPr="00C3616F" w:rsidRDefault="007516F6" w:rsidP="00C60A57">
            <w:pPr>
              <w:spacing w:line="276" w:lineRule="auto"/>
              <w:jc w:val="both"/>
              <w:rPr>
                <w:rFonts w:ascii="Times New Roman" w:hAnsi="Times New Roman" w:cs="Times New Roman"/>
              </w:rPr>
            </w:pPr>
            <w:r>
              <w:rPr>
                <w:rFonts w:ascii="Times New Roman" w:hAnsi="Times New Roman" w:cs="Times New Roman"/>
              </w:rPr>
              <w:t>Književna djela</w:t>
            </w:r>
          </w:p>
        </w:tc>
        <w:tc>
          <w:tcPr>
            <w:tcW w:w="0" w:type="auto"/>
            <w:vAlign w:val="center"/>
          </w:tcPr>
          <w:p w14:paraId="6B2E69BE" w14:textId="511C222C" w:rsidR="007516F6" w:rsidRPr="00C3616F" w:rsidRDefault="007516F6" w:rsidP="00C60A57">
            <w:pPr>
              <w:spacing w:line="276" w:lineRule="auto"/>
              <w:jc w:val="center"/>
              <w:rPr>
                <w:rFonts w:ascii="Times New Roman" w:hAnsi="Times New Roman" w:cs="Times New Roman"/>
              </w:rPr>
            </w:pPr>
            <w:r>
              <w:rPr>
                <w:rFonts w:ascii="Times New Roman" w:hAnsi="Times New Roman" w:cs="Times New Roman"/>
              </w:rPr>
              <w:t>617</w:t>
            </w:r>
          </w:p>
        </w:tc>
        <w:tc>
          <w:tcPr>
            <w:tcW w:w="0" w:type="auto"/>
            <w:vAlign w:val="center"/>
          </w:tcPr>
          <w:p w14:paraId="6E9B9E13" w14:textId="151CA20D" w:rsidR="007516F6" w:rsidRPr="00C3616F" w:rsidRDefault="007516F6" w:rsidP="00C60A57">
            <w:pPr>
              <w:spacing w:line="276" w:lineRule="auto"/>
              <w:jc w:val="center"/>
              <w:rPr>
                <w:rFonts w:ascii="Times New Roman" w:hAnsi="Times New Roman" w:cs="Times New Roman"/>
              </w:rPr>
            </w:pPr>
            <w:r>
              <w:rPr>
                <w:rFonts w:ascii="Times New Roman" w:hAnsi="Times New Roman" w:cs="Times New Roman"/>
              </w:rPr>
              <w:t>444</w:t>
            </w:r>
          </w:p>
        </w:tc>
      </w:tr>
      <w:tr w:rsidR="007516F6" w:rsidRPr="00C3616F" w14:paraId="4A2CAA75" w14:textId="77777777" w:rsidTr="00C60A57">
        <w:trPr>
          <w:jc w:val="center"/>
        </w:trPr>
        <w:tc>
          <w:tcPr>
            <w:tcW w:w="0" w:type="auto"/>
            <w:vAlign w:val="center"/>
          </w:tcPr>
          <w:p w14:paraId="6490A693" w14:textId="31567083" w:rsidR="007516F6" w:rsidRPr="00C3616F" w:rsidRDefault="007516F6" w:rsidP="00C60A57">
            <w:pPr>
              <w:spacing w:line="276" w:lineRule="auto"/>
              <w:jc w:val="both"/>
              <w:rPr>
                <w:rFonts w:ascii="Times New Roman" w:hAnsi="Times New Roman" w:cs="Times New Roman"/>
              </w:rPr>
            </w:pPr>
            <w:r>
              <w:rPr>
                <w:rFonts w:ascii="Times New Roman" w:hAnsi="Times New Roman" w:cs="Times New Roman"/>
              </w:rPr>
              <w:t>Stručna literatura za učitelje</w:t>
            </w:r>
          </w:p>
        </w:tc>
        <w:tc>
          <w:tcPr>
            <w:tcW w:w="0" w:type="auto"/>
            <w:vAlign w:val="center"/>
          </w:tcPr>
          <w:p w14:paraId="1C534C17" w14:textId="629EFB54" w:rsidR="007516F6" w:rsidRPr="00C3616F" w:rsidRDefault="007516F6" w:rsidP="00C60A57">
            <w:pPr>
              <w:spacing w:line="276" w:lineRule="auto"/>
              <w:jc w:val="center"/>
              <w:rPr>
                <w:rFonts w:ascii="Times New Roman" w:hAnsi="Times New Roman" w:cs="Times New Roman"/>
              </w:rPr>
            </w:pPr>
            <w:r>
              <w:rPr>
                <w:rFonts w:ascii="Times New Roman" w:hAnsi="Times New Roman" w:cs="Times New Roman"/>
              </w:rPr>
              <w:t>1160</w:t>
            </w:r>
          </w:p>
        </w:tc>
        <w:tc>
          <w:tcPr>
            <w:tcW w:w="0" w:type="auto"/>
            <w:vAlign w:val="center"/>
          </w:tcPr>
          <w:p w14:paraId="429ADD68" w14:textId="264F0F1C" w:rsidR="007516F6" w:rsidRPr="00C3616F" w:rsidRDefault="007516F6" w:rsidP="00C60A57">
            <w:pPr>
              <w:spacing w:line="276" w:lineRule="auto"/>
              <w:jc w:val="center"/>
              <w:rPr>
                <w:rFonts w:ascii="Times New Roman" w:hAnsi="Times New Roman" w:cs="Times New Roman"/>
              </w:rPr>
            </w:pPr>
            <w:r>
              <w:rPr>
                <w:rFonts w:ascii="Times New Roman" w:hAnsi="Times New Roman" w:cs="Times New Roman"/>
              </w:rPr>
              <w:t>324</w:t>
            </w:r>
          </w:p>
        </w:tc>
      </w:tr>
      <w:tr w:rsidR="007516F6" w:rsidRPr="00C3616F" w14:paraId="13C000C5" w14:textId="77777777" w:rsidTr="00C60A57">
        <w:trPr>
          <w:jc w:val="center"/>
        </w:trPr>
        <w:tc>
          <w:tcPr>
            <w:tcW w:w="0" w:type="auto"/>
            <w:vAlign w:val="center"/>
          </w:tcPr>
          <w:p w14:paraId="2E9435E1" w14:textId="74589511" w:rsidR="007516F6" w:rsidRPr="00C3616F" w:rsidRDefault="007516F6" w:rsidP="00C60A57">
            <w:pPr>
              <w:spacing w:line="276" w:lineRule="auto"/>
              <w:jc w:val="both"/>
              <w:rPr>
                <w:rFonts w:ascii="Times New Roman" w:hAnsi="Times New Roman" w:cs="Times New Roman"/>
              </w:rPr>
            </w:pPr>
            <w:r>
              <w:rPr>
                <w:rFonts w:ascii="Times New Roman" w:hAnsi="Times New Roman" w:cs="Times New Roman"/>
              </w:rPr>
              <w:t>Ostalo</w:t>
            </w:r>
          </w:p>
        </w:tc>
        <w:tc>
          <w:tcPr>
            <w:tcW w:w="0" w:type="auto"/>
            <w:vAlign w:val="center"/>
          </w:tcPr>
          <w:p w14:paraId="06E3B762" w14:textId="7F7581D4" w:rsidR="007516F6" w:rsidRPr="00C3616F" w:rsidRDefault="007516F6" w:rsidP="00C60A57">
            <w:pPr>
              <w:spacing w:line="276" w:lineRule="auto"/>
              <w:jc w:val="center"/>
              <w:rPr>
                <w:rFonts w:ascii="Times New Roman" w:hAnsi="Times New Roman" w:cs="Times New Roman"/>
              </w:rPr>
            </w:pPr>
            <w:r>
              <w:rPr>
                <w:rFonts w:ascii="Times New Roman" w:hAnsi="Times New Roman" w:cs="Times New Roman"/>
              </w:rPr>
              <w:t>420</w:t>
            </w:r>
          </w:p>
        </w:tc>
        <w:tc>
          <w:tcPr>
            <w:tcW w:w="0" w:type="auto"/>
            <w:vAlign w:val="center"/>
          </w:tcPr>
          <w:p w14:paraId="68FED861" w14:textId="04A2981B" w:rsidR="007516F6" w:rsidRPr="00C3616F" w:rsidRDefault="007516F6" w:rsidP="00C60A57">
            <w:pPr>
              <w:spacing w:line="276" w:lineRule="auto"/>
              <w:jc w:val="center"/>
              <w:rPr>
                <w:rFonts w:ascii="Times New Roman" w:hAnsi="Times New Roman" w:cs="Times New Roman"/>
              </w:rPr>
            </w:pPr>
            <w:r>
              <w:rPr>
                <w:rFonts w:ascii="Times New Roman" w:hAnsi="Times New Roman" w:cs="Times New Roman"/>
              </w:rPr>
              <w:t>444</w:t>
            </w:r>
          </w:p>
        </w:tc>
      </w:tr>
      <w:tr w:rsidR="007516F6" w:rsidRPr="00C3616F" w14:paraId="43A260A2" w14:textId="77777777" w:rsidTr="00C60A57">
        <w:trPr>
          <w:jc w:val="center"/>
        </w:trPr>
        <w:tc>
          <w:tcPr>
            <w:tcW w:w="0" w:type="auto"/>
            <w:vAlign w:val="center"/>
          </w:tcPr>
          <w:p w14:paraId="47EA3EE3" w14:textId="2A989F47" w:rsidR="007516F6" w:rsidRPr="007516F6" w:rsidRDefault="007516F6" w:rsidP="00C60A57">
            <w:pPr>
              <w:spacing w:line="276" w:lineRule="auto"/>
              <w:jc w:val="both"/>
              <w:rPr>
                <w:rFonts w:ascii="Times New Roman" w:hAnsi="Times New Roman" w:cs="Times New Roman"/>
                <w:b/>
                <w:bCs/>
              </w:rPr>
            </w:pPr>
            <w:r w:rsidRPr="007516F6">
              <w:rPr>
                <w:rFonts w:ascii="Times New Roman" w:hAnsi="Times New Roman" w:cs="Times New Roman"/>
                <w:b/>
                <w:bCs/>
              </w:rPr>
              <w:t>U K U P N O:</w:t>
            </w:r>
          </w:p>
        </w:tc>
        <w:tc>
          <w:tcPr>
            <w:tcW w:w="0" w:type="auto"/>
            <w:vAlign w:val="center"/>
          </w:tcPr>
          <w:p w14:paraId="007B6296" w14:textId="3887AABB" w:rsidR="007516F6" w:rsidRPr="007516F6" w:rsidRDefault="007516F6" w:rsidP="00C60A57">
            <w:pPr>
              <w:spacing w:line="276" w:lineRule="auto"/>
              <w:jc w:val="center"/>
              <w:rPr>
                <w:rFonts w:ascii="Times New Roman" w:hAnsi="Times New Roman" w:cs="Times New Roman"/>
                <w:b/>
                <w:bCs/>
              </w:rPr>
            </w:pPr>
            <w:r w:rsidRPr="007516F6">
              <w:rPr>
                <w:rFonts w:ascii="Times New Roman" w:hAnsi="Times New Roman" w:cs="Times New Roman"/>
                <w:b/>
                <w:bCs/>
              </w:rPr>
              <w:t>3687</w:t>
            </w:r>
          </w:p>
        </w:tc>
        <w:tc>
          <w:tcPr>
            <w:tcW w:w="0" w:type="auto"/>
            <w:vAlign w:val="center"/>
          </w:tcPr>
          <w:p w14:paraId="1881B8FC" w14:textId="6CB05A7E" w:rsidR="007516F6" w:rsidRPr="007516F6" w:rsidRDefault="007516F6" w:rsidP="00C60A57">
            <w:pPr>
              <w:spacing w:line="276" w:lineRule="auto"/>
              <w:jc w:val="center"/>
              <w:rPr>
                <w:rFonts w:ascii="Times New Roman" w:hAnsi="Times New Roman" w:cs="Times New Roman"/>
                <w:b/>
                <w:bCs/>
              </w:rPr>
            </w:pPr>
            <w:r w:rsidRPr="007516F6">
              <w:rPr>
                <w:rFonts w:ascii="Times New Roman" w:hAnsi="Times New Roman" w:cs="Times New Roman"/>
                <w:b/>
                <w:bCs/>
              </w:rPr>
              <w:t>4404</w:t>
            </w:r>
          </w:p>
        </w:tc>
      </w:tr>
    </w:tbl>
    <w:p w14:paraId="1475C5D4" w14:textId="323360CE" w:rsidR="007516F6" w:rsidRDefault="007516F6" w:rsidP="007516F6">
      <w:pPr>
        <w:spacing w:after="0" w:line="276" w:lineRule="auto"/>
        <w:jc w:val="both"/>
        <w:rPr>
          <w:rFonts w:ascii="Times New Roman" w:hAnsi="Times New Roman" w:cs="Times New Roman"/>
          <w:sz w:val="24"/>
          <w:szCs w:val="24"/>
        </w:rPr>
      </w:pPr>
    </w:p>
    <w:p w14:paraId="78158BDC" w14:textId="77777777" w:rsidR="007516F6" w:rsidRDefault="007516F6">
      <w:pPr>
        <w:rPr>
          <w:rFonts w:ascii="Times New Roman" w:hAnsi="Times New Roman" w:cs="Times New Roman"/>
          <w:sz w:val="24"/>
          <w:szCs w:val="24"/>
        </w:rPr>
      </w:pPr>
      <w:r>
        <w:rPr>
          <w:rFonts w:ascii="Times New Roman" w:hAnsi="Times New Roman" w:cs="Times New Roman"/>
          <w:sz w:val="24"/>
          <w:szCs w:val="24"/>
        </w:rPr>
        <w:br w:type="page"/>
      </w:r>
    </w:p>
    <w:p w14:paraId="1A510B83" w14:textId="700155B7" w:rsidR="007516F6" w:rsidRPr="00812754" w:rsidRDefault="007516F6" w:rsidP="00812754">
      <w:pPr>
        <w:pStyle w:val="Naslov2"/>
        <w:rPr>
          <w:rFonts w:ascii="Times New Roman" w:hAnsi="Times New Roman" w:cs="Times New Roman"/>
          <w:b/>
          <w:bCs/>
          <w:color w:val="000000" w:themeColor="text1"/>
          <w:sz w:val="24"/>
          <w:szCs w:val="24"/>
        </w:rPr>
      </w:pPr>
      <w:bookmarkStart w:id="7" w:name="_Toc84083278"/>
      <w:r w:rsidRPr="00812754">
        <w:rPr>
          <w:rFonts w:ascii="Times New Roman" w:hAnsi="Times New Roman" w:cs="Times New Roman"/>
          <w:b/>
          <w:bCs/>
          <w:color w:val="000000" w:themeColor="text1"/>
          <w:sz w:val="24"/>
          <w:szCs w:val="24"/>
        </w:rPr>
        <w:lastRenderedPageBreak/>
        <w:t>1.6. Plan obnove i adaptacije</w:t>
      </w:r>
      <w:bookmarkEnd w:id="7"/>
    </w:p>
    <w:p w14:paraId="7E423D45" w14:textId="7592284B" w:rsidR="007516F6" w:rsidRDefault="007516F6" w:rsidP="007516F6">
      <w:pPr>
        <w:spacing w:after="0" w:line="276" w:lineRule="auto"/>
        <w:jc w:val="both"/>
        <w:rPr>
          <w:rFonts w:ascii="Times New Roman" w:hAnsi="Times New Roman" w:cs="Times New Roman"/>
          <w:sz w:val="24"/>
          <w:szCs w:val="24"/>
        </w:rPr>
      </w:pPr>
    </w:p>
    <w:p w14:paraId="0320BB7D" w14:textId="4004A290" w:rsidR="007516F6" w:rsidRDefault="007516F6" w:rsidP="007516F6">
      <w:pPr>
        <w:spacing w:after="0" w:line="276" w:lineRule="auto"/>
        <w:jc w:val="both"/>
        <w:rPr>
          <w:rFonts w:ascii="Times New Roman" w:hAnsi="Times New Roman" w:cs="Times New Roman"/>
          <w:sz w:val="24"/>
          <w:szCs w:val="24"/>
        </w:rPr>
      </w:pPr>
      <w:r w:rsidRPr="007516F6">
        <w:rPr>
          <w:rFonts w:ascii="Times New Roman" w:hAnsi="Times New Roman" w:cs="Times New Roman"/>
          <w:sz w:val="24"/>
          <w:szCs w:val="24"/>
        </w:rPr>
        <w:t>Zbog epidemiološke situacije prošlogodišnji planirani radovi nisu obavljeni pa će ostati u planu za tekuću školsku godinu</w:t>
      </w:r>
    </w:p>
    <w:p w14:paraId="0CDD509F" w14:textId="216AA33A" w:rsidR="007516F6" w:rsidRDefault="007516F6" w:rsidP="007516F6">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1516"/>
        <w:gridCol w:w="999"/>
        <w:gridCol w:w="6547"/>
      </w:tblGrid>
      <w:tr w:rsidR="007516F6" w:rsidRPr="00C3616F" w14:paraId="546D9339" w14:textId="77777777" w:rsidTr="00C60A57">
        <w:trPr>
          <w:jc w:val="center"/>
        </w:trPr>
        <w:tc>
          <w:tcPr>
            <w:tcW w:w="0" w:type="auto"/>
            <w:shd w:val="clear" w:color="auto" w:fill="E2EFD9" w:themeFill="accent6" w:themeFillTint="33"/>
            <w:vAlign w:val="center"/>
          </w:tcPr>
          <w:p w14:paraId="690F0DBE" w14:textId="77777777" w:rsidR="007516F6" w:rsidRPr="007516F6" w:rsidRDefault="007516F6" w:rsidP="00C60A57">
            <w:pPr>
              <w:spacing w:line="276" w:lineRule="auto"/>
              <w:jc w:val="center"/>
              <w:rPr>
                <w:rFonts w:ascii="Times New Roman" w:hAnsi="Times New Roman" w:cs="Times New Roman"/>
                <w:b/>
                <w:bCs/>
                <w:sz w:val="10"/>
                <w:szCs w:val="10"/>
              </w:rPr>
            </w:pPr>
          </w:p>
          <w:p w14:paraId="018F2C63" w14:textId="512A9696" w:rsidR="007516F6" w:rsidRDefault="007516F6" w:rsidP="00C60A5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Što se preuređuje ili obnavlja</w:t>
            </w:r>
          </w:p>
          <w:p w14:paraId="6CA676D4" w14:textId="77777777" w:rsidR="007516F6" w:rsidRPr="007516F6" w:rsidRDefault="007516F6" w:rsidP="00C60A57">
            <w:pPr>
              <w:spacing w:line="276" w:lineRule="auto"/>
              <w:jc w:val="center"/>
              <w:rPr>
                <w:rFonts w:ascii="Times New Roman" w:hAnsi="Times New Roman" w:cs="Times New Roman"/>
                <w:b/>
                <w:bCs/>
                <w:sz w:val="10"/>
                <w:szCs w:val="10"/>
              </w:rPr>
            </w:pPr>
          </w:p>
        </w:tc>
        <w:tc>
          <w:tcPr>
            <w:tcW w:w="0" w:type="auto"/>
            <w:shd w:val="clear" w:color="auto" w:fill="E2EFD9" w:themeFill="accent6" w:themeFillTint="33"/>
            <w:vAlign w:val="center"/>
          </w:tcPr>
          <w:p w14:paraId="49298AF1" w14:textId="38CB3124" w:rsidR="007516F6" w:rsidRPr="00C3616F" w:rsidRDefault="007516F6" w:rsidP="00C60A5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Veličina u m</w:t>
            </w:r>
            <w:r w:rsidRPr="007516F6">
              <w:rPr>
                <w:rFonts w:ascii="Times New Roman" w:hAnsi="Times New Roman" w:cs="Times New Roman"/>
                <w:b/>
                <w:bCs/>
                <w:sz w:val="20"/>
                <w:szCs w:val="20"/>
                <w:vertAlign w:val="superscript"/>
              </w:rPr>
              <w:t>2</w:t>
            </w:r>
          </w:p>
        </w:tc>
        <w:tc>
          <w:tcPr>
            <w:tcW w:w="0" w:type="auto"/>
            <w:shd w:val="clear" w:color="auto" w:fill="E2EFD9" w:themeFill="accent6" w:themeFillTint="33"/>
            <w:vAlign w:val="center"/>
          </w:tcPr>
          <w:p w14:paraId="59C42288" w14:textId="3591E207" w:rsidR="007516F6" w:rsidRPr="00C3616F" w:rsidRDefault="007516F6" w:rsidP="00C60A5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Za koju namjenu</w:t>
            </w:r>
          </w:p>
        </w:tc>
      </w:tr>
      <w:tr w:rsidR="007516F6" w:rsidRPr="00C3616F" w14:paraId="4D7535BA" w14:textId="77777777" w:rsidTr="00C60A57">
        <w:trPr>
          <w:jc w:val="center"/>
        </w:trPr>
        <w:tc>
          <w:tcPr>
            <w:tcW w:w="0" w:type="auto"/>
            <w:vAlign w:val="center"/>
          </w:tcPr>
          <w:p w14:paraId="7AA2134A" w14:textId="0268A15E" w:rsidR="007516F6" w:rsidRPr="00C3616F" w:rsidRDefault="007516F6" w:rsidP="007516F6">
            <w:pPr>
              <w:spacing w:line="276" w:lineRule="auto"/>
              <w:jc w:val="center"/>
              <w:rPr>
                <w:rFonts w:ascii="Times New Roman" w:hAnsi="Times New Roman" w:cs="Times New Roman"/>
              </w:rPr>
            </w:pPr>
            <w:r>
              <w:rPr>
                <w:rFonts w:ascii="Times New Roman" w:hAnsi="Times New Roman" w:cs="Times New Roman"/>
              </w:rPr>
              <w:t>Uređenje sportskih terena</w:t>
            </w:r>
          </w:p>
        </w:tc>
        <w:tc>
          <w:tcPr>
            <w:tcW w:w="0" w:type="auto"/>
            <w:vAlign w:val="center"/>
          </w:tcPr>
          <w:p w14:paraId="36CAE85B" w14:textId="3E563F9B" w:rsidR="007516F6" w:rsidRPr="00C3616F" w:rsidRDefault="007516F6" w:rsidP="00C60A57">
            <w:pPr>
              <w:spacing w:line="276" w:lineRule="auto"/>
              <w:jc w:val="center"/>
              <w:rPr>
                <w:rFonts w:ascii="Times New Roman" w:hAnsi="Times New Roman" w:cs="Times New Roman"/>
              </w:rPr>
            </w:pPr>
            <w:r>
              <w:rPr>
                <w:rFonts w:ascii="Times New Roman" w:hAnsi="Times New Roman" w:cs="Times New Roman"/>
              </w:rPr>
              <w:t>1200 m</w:t>
            </w:r>
            <w:r w:rsidRPr="007516F6">
              <w:rPr>
                <w:rFonts w:ascii="Times New Roman" w:hAnsi="Times New Roman" w:cs="Times New Roman"/>
                <w:vertAlign w:val="superscript"/>
              </w:rPr>
              <w:t>2</w:t>
            </w:r>
          </w:p>
        </w:tc>
        <w:tc>
          <w:tcPr>
            <w:tcW w:w="0" w:type="auto"/>
            <w:vAlign w:val="center"/>
          </w:tcPr>
          <w:p w14:paraId="2140C93F" w14:textId="56800DD2" w:rsidR="007516F6" w:rsidRPr="00C3616F" w:rsidRDefault="007516F6" w:rsidP="007516F6">
            <w:pPr>
              <w:spacing w:line="276" w:lineRule="auto"/>
              <w:jc w:val="both"/>
              <w:rPr>
                <w:rFonts w:ascii="Times New Roman" w:hAnsi="Times New Roman" w:cs="Times New Roman"/>
              </w:rPr>
            </w:pPr>
            <w:r w:rsidRPr="007516F6">
              <w:rPr>
                <w:rFonts w:ascii="Times New Roman" w:hAnsi="Times New Roman" w:cs="Times New Roman"/>
              </w:rPr>
              <w:t xml:space="preserve">Bolja </w:t>
            </w:r>
            <w:r>
              <w:rPr>
                <w:rFonts w:ascii="Times New Roman" w:hAnsi="Times New Roman" w:cs="Times New Roman"/>
              </w:rPr>
              <w:t>funkcionalnost</w:t>
            </w:r>
            <w:r w:rsidRPr="007516F6">
              <w:rPr>
                <w:rFonts w:ascii="Times New Roman" w:hAnsi="Times New Roman" w:cs="Times New Roman"/>
              </w:rPr>
              <w:t xml:space="preserve"> i opremljenost sportskih prostora</w:t>
            </w:r>
          </w:p>
        </w:tc>
      </w:tr>
      <w:tr w:rsidR="007516F6" w:rsidRPr="00C3616F" w14:paraId="0152ABAB" w14:textId="77777777" w:rsidTr="00C60A57">
        <w:trPr>
          <w:jc w:val="center"/>
        </w:trPr>
        <w:tc>
          <w:tcPr>
            <w:tcW w:w="0" w:type="auto"/>
            <w:vAlign w:val="center"/>
          </w:tcPr>
          <w:p w14:paraId="6720EFDA" w14:textId="6D351595" w:rsidR="007516F6" w:rsidRPr="00C3616F" w:rsidRDefault="007516F6" w:rsidP="007516F6">
            <w:pPr>
              <w:spacing w:line="276" w:lineRule="auto"/>
              <w:jc w:val="center"/>
              <w:rPr>
                <w:rFonts w:ascii="Times New Roman" w:hAnsi="Times New Roman" w:cs="Times New Roman"/>
              </w:rPr>
            </w:pPr>
            <w:r>
              <w:rPr>
                <w:rFonts w:ascii="Times New Roman" w:hAnsi="Times New Roman" w:cs="Times New Roman"/>
              </w:rPr>
              <w:t>Uređenje podova u učionici</w:t>
            </w:r>
          </w:p>
        </w:tc>
        <w:tc>
          <w:tcPr>
            <w:tcW w:w="0" w:type="auto"/>
            <w:vAlign w:val="center"/>
          </w:tcPr>
          <w:p w14:paraId="759E63DF" w14:textId="1C6A2170" w:rsidR="007516F6" w:rsidRPr="00C3616F" w:rsidRDefault="007516F6" w:rsidP="00C60A57">
            <w:pPr>
              <w:spacing w:line="276" w:lineRule="auto"/>
              <w:jc w:val="center"/>
              <w:rPr>
                <w:rFonts w:ascii="Times New Roman" w:hAnsi="Times New Roman" w:cs="Times New Roman"/>
              </w:rPr>
            </w:pPr>
            <w:r>
              <w:rPr>
                <w:rFonts w:ascii="Times New Roman" w:hAnsi="Times New Roman" w:cs="Times New Roman"/>
              </w:rPr>
              <w:t>70 m</w:t>
            </w:r>
            <w:r w:rsidRPr="007516F6">
              <w:rPr>
                <w:rFonts w:ascii="Times New Roman" w:hAnsi="Times New Roman" w:cs="Times New Roman"/>
                <w:vertAlign w:val="superscript"/>
              </w:rPr>
              <w:t>2</w:t>
            </w:r>
          </w:p>
        </w:tc>
        <w:tc>
          <w:tcPr>
            <w:tcW w:w="0" w:type="auto"/>
            <w:vAlign w:val="center"/>
          </w:tcPr>
          <w:p w14:paraId="586A4E82" w14:textId="752A7DE3" w:rsidR="007516F6" w:rsidRPr="00C3616F" w:rsidRDefault="007516F6" w:rsidP="007516F6">
            <w:pPr>
              <w:spacing w:line="276" w:lineRule="auto"/>
              <w:jc w:val="both"/>
              <w:rPr>
                <w:rFonts w:ascii="Times New Roman" w:hAnsi="Times New Roman" w:cs="Times New Roman"/>
              </w:rPr>
            </w:pPr>
            <w:r w:rsidRPr="007516F6">
              <w:rPr>
                <w:rFonts w:ascii="Times New Roman" w:hAnsi="Times New Roman" w:cs="Times New Roman"/>
              </w:rPr>
              <w:t xml:space="preserve">Pod je </w:t>
            </w:r>
            <w:r>
              <w:rPr>
                <w:rFonts w:ascii="Times New Roman" w:hAnsi="Times New Roman" w:cs="Times New Roman"/>
              </w:rPr>
              <w:t>popucao</w:t>
            </w:r>
            <w:r w:rsidRPr="007516F6">
              <w:rPr>
                <w:rFonts w:ascii="Times New Roman" w:hAnsi="Times New Roman" w:cs="Times New Roman"/>
              </w:rPr>
              <w:t>, podna podloga i nakon višegodišnjeg krpanja vrijeme je za saniranje cijelog poda u ove dvije učionice</w:t>
            </w:r>
          </w:p>
        </w:tc>
      </w:tr>
      <w:tr w:rsidR="007516F6" w:rsidRPr="00C3616F" w14:paraId="310455BE" w14:textId="77777777" w:rsidTr="00C60A57">
        <w:trPr>
          <w:jc w:val="center"/>
        </w:trPr>
        <w:tc>
          <w:tcPr>
            <w:tcW w:w="0" w:type="auto"/>
            <w:vAlign w:val="center"/>
          </w:tcPr>
          <w:p w14:paraId="5B907BD0" w14:textId="1277EDBE" w:rsidR="007516F6" w:rsidRPr="00C3616F" w:rsidRDefault="007516F6" w:rsidP="007516F6">
            <w:pPr>
              <w:spacing w:line="276" w:lineRule="auto"/>
              <w:jc w:val="center"/>
              <w:rPr>
                <w:rFonts w:ascii="Times New Roman" w:hAnsi="Times New Roman" w:cs="Times New Roman"/>
              </w:rPr>
            </w:pPr>
            <w:r>
              <w:rPr>
                <w:rFonts w:ascii="Times New Roman" w:hAnsi="Times New Roman" w:cs="Times New Roman"/>
              </w:rPr>
              <w:t>Pripreme za energetsku obnovu</w:t>
            </w:r>
          </w:p>
        </w:tc>
        <w:tc>
          <w:tcPr>
            <w:tcW w:w="0" w:type="auto"/>
            <w:vAlign w:val="center"/>
          </w:tcPr>
          <w:p w14:paraId="50EAB959" w14:textId="22196958" w:rsidR="007516F6" w:rsidRPr="00C3616F" w:rsidRDefault="007516F6" w:rsidP="00C60A57">
            <w:pPr>
              <w:spacing w:line="276" w:lineRule="auto"/>
              <w:jc w:val="center"/>
              <w:rPr>
                <w:rFonts w:ascii="Times New Roman" w:hAnsi="Times New Roman" w:cs="Times New Roman"/>
              </w:rPr>
            </w:pPr>
          </w:p>
        </w:tc>
        <w:tc>
          <w:tcPr>
            <w:tcW w:w="0" w:type="auto"/>
            <w:vAlign w:val="center"/>
          </w:tcPr>
          <w:p w14:paraId="57D56804" w14:textId="1307B8A4" w:rsidR="007516F6" w:rsidRPr="00C3616F" w:rsidRDefault="007516F6" w:rsidP="007516F6">
            <w:pPr>
              <w:spacing w:line="276" w:lineRule="auto"/>
              <w:jc w:val="both"/>
              <w:rPr>
                <w:rFonts w:ascii="Times New Roman" w:hAnsi="Times New Roman" w:cs="Times New Roman"/>
              </w:rPr>
            </w:pPr>
            <w:r w:rsidRPr="007516F6">
              <w:rPr>
                <w:rFonts w:ascii="Times New Roman" w:hAnsi="Times New Roman" w:cs="Times New Roman"/>
              </w:rPr>
              <w:t xml:space="preserve">Priprema dokumentacije za energetsku obnovu škole budući da je krov već u </w:t>
            </w:r>
            <w:proofErr w:type="spellStart"/>
            <w:r w:rsidRPr="007516F6">
              <w:rPr>
                <w:rFonts w:ascii="Times New Roman" w:hAnsi="Times New Roman" w:cs="Times New Roman"/>
              </w:rPr>
              <w:t>dotrajavanju</w:t>
            </w:r>
            <w:proofErr w:type="spellEnd"/>
            <w:r w:rsidRPr="007516F6">
              <w:rPr>
                <w:rFonts w:ascii="Times New Roman" w:hAnsi="Times New Roman" w:cs="Times New Roman"/>
              </w:rPr>
              <w:t xml:space="preserve">. Krovni prozori kao i ostali prozori na školi su drveni i ne vrše svoju funkciju. Prozorske </w:t>
            </w:r>
            <w:proofErr w:type="spellStart"/>
            <w:r w:rsidRPr="007516F6">
              <w:rPr>
                <w:rFonts w:ascii="Times New Roman" w:hAnsi="Times New Roman" w:cs="Times New Roman"/>
              </w:rPr>
              <w:t>roletne</w:t>
            </w:r>
            <w:proofErr w:type="spellEnd"/>
            <w:r w:rsidRPr="007516F6">
              <w:rPr>
                <w:rFonts w:ascii="Times New Roman" w:hAnsi="Times New Roman" w:cs="Times New Roman"/>
              </w:rPr>
              <w:t xml:space="preserve"> su uglavnom iskidane od vjetra. Ventili na radijatorima uglavnom nisu u funkciji pa je teško regulirati temperaturu u učionicama...</w:t>
            </w:r>
          </w:p>
        </w:tc>
      </w:tr>
    </w:tbl>
    <w:p w14:paraId="1304BC25" w14:textId="2A432533" w:rsidR="007516F6" w:rsidRDefault="007516F6" w:rsidP="007516F6">
      <w:pPr>
        <w:spacing w:after="0" w:line="276" w:lineRule="auto"/>
        <w:jc w:val="both"/>
        <w:rPr>
          <w:rFonts w:ascii="Times New Roman" w:hAnsi="Times New Roman" w:cs="Times New Roman"/>
          <w:sz w:val="24"/>
          <w:szCs w:val="24"/>
        </w:rPr>
      </w:pPr>
    </w:p>
    <w:p w14:paraId="6CF6E327" w14:textId="56752FE6" w:rsidR="007516F6" w:rsidRDefault="007516F6" w:rsidP="007516F6">
      <w:pPr>
        <w:spacing w:after="0" w:line="276" w:lineRule="auto"/>
        <w:jc w:val="both"/>
        <w:rPr>
          <w:rFonts w:ascii="Times New Roman" w:hAnsi="Times New Roman" w:cs="Times New Roman"/>
          <w:sz w:val="24"/>
          <w:szCs w:val="24"/>
        </w:rPr>
      </w:pPr>
    </w:p>
    <w:p w14:paraId="68BB7793" w14:textId="56E5BBF7" w:rsidR="007516F6" w:rsidRDefault="007516F6">
      <w:pPr>
        <w:rPr>
          <w:rFonts w:ascii="Times New Roman" w:hAnsi="Times New Roman" w:cs="Times New Roman"/>
          <w:sz w:val="24"/>
          <w:szCs w:val="24"/>
        </w:rPr>
      </w:pPr>
      <w:r>
        <w:rPr>
          <w:rFonts w:ascii="Times New Roman" w:hAnsi="Times New Roman" w:cs="Times New Roman"/>
          <w:sz w:val="24"/>
          <w:szCs w:val="24"/>
        </w:rPr>
        <w:br w:type="page"/>
      </w:r>
    </w:p>
    <w:p w14:paraId="4668E080" w14:textId="351C9124" w:rsidR="007516F6" w:rsidRPr="00812754" w:rsidRDefault="007516F6" w:rsidP="00812754">
      <w:pPr>
        <w:pStyle w:val="Naslov1"/>
        <w:rPr>
          <w:rFonts w:ascii="Times New Roman" w:hAnsi="Times New Roman" w:cs="Times New Roman"/>
          <w:b/>
          <w:bCs/>
          <w:color w:val="000000" w:themeColor="text1"/>
          <w:sz w:val="28"/>
          <w:szCs w:val="28"/>
        </w:rPr>
      </w:pPr>
      <w:bookmarkStart w:id="8" w:name="_Toc84083279"/>
      <w:r w:rsidRPr="00812754">
        <w:rPr>
          <w:rFonts w:ascii="Times New Roman" w:hAnsi="Times New Roman" w:cs="Times New Roman"/>
          <w:b/>
          <w:bCs/>
          <w:color w:val="000000" w:themeColor="text1"/>
          <w:sz w:val="28"/>
          <w:szCs w:val="28"/>
        </w:rPr>
        <w:lastRenderedPageBreak/>
        <w:t>2. PODACI O IZVRŠITELJIMA POSLOVA I NJIHOVIM RADNIM ZADUŽENJIMA U ŠKOLSKOJ GODINI 2021./2022.</w:t>
      </w:r>
      <w:bookmarkEnd w:id="8"/>
    </w:p>
    <w:p w14:paraId="23F8E95F" w14:textId="1F1DAC71" w:rsidR="007516F6" w:rsidRPr="007516F6" w:rsidRDefault="007516F6" w:rsidP="007516F6">
      <w:pPr>
        <w:spacing w:after="0" w:line="276" w:lineRule="auto"/>
        <w:jc w:val="both"/>
        <w:rPr>
          <w:rFonts w:ascii="Times New Roman" w:hAnsi="Times New Roman" w:cs="Times New Roman"/>
          <w:b/>
          <w:bCs/>
          <w:sz w:val="24"/>
          <w:szCs w:val="24"/>
        </w:rPr>
      </w:pPr>
    </w:p>
    <w:p w14:paraId="506D371A" w14:textId="6A1D4114" w:rsidR="007516F6" w:rsidRPr="00812754" w:rsidRDefault="007516F6" w:rsidP="00812754">
      <w:pPr>
        <w:pStyle w:val="Naslov2"/>
        <w:rPr>
          <w:rFonts w:ascii="Times New Roman" w:hAnsi="Times New Roman" w:cs="Times New Roman"/>
          <w:b/>
          <w:bCs/>
          <w:color w:val="000000" w:themeColor="text1"/>
          <w:sz w:val="24"/>
          <w:szCs w:val="24"/>
        </w:rPr>
      </w:pPr>
      <w:bookmarkStart w:id="9" w:name="_Toc84083280"/>
      <w:r w:rsidRPr="00812754">
        <w:rPr>
          <w:rFonts w:ascii="Times New Roman" w:hAnsi="Times New Roman" w:cs="Times New Roman"/>
          <w:b/>
          <w:bCs/>
          <w:color w:val="000000" w:themeColor="text1"/>
          <w:sz w:val="24"/>
          <w:szCs w:val="24"/>
        </w:rPr>
        <w:t>2.1. Podaci o odgojno – obrazovnim radnicima</w:t>
      </w:r>
      <w:bookmarkEnd w:id="9"/>
    </w:p>
    <w:p w14:paraId="7F567FFE" w14:textId="2EC2BCA3" w:rsidR="007516F6" w:rsidRPr="007516F6" w:rsidRDefault="007516F6" w:rsidP="007516F6">
      <w:pPr>
        <w:spacing w:after="0" w:line="276" w:lineRule="auto"/>
        <w:jc w:val="both"/>
        <w:rPr>
          <w:rFonts w:ascii="Times New Roman" w:hAnsi="Times New Roman" w:cs="Times New Roman"/>
          <w:b/>
          <w:bCs/>
          <w:sz w:val="24"/>
          <w:szCs w:val="24"/>
        </w:rPr>
      </w:pPr>
    </w:p>
    <w:p w14:paraId="7FCB783A" w14:textId="15819592" w:rsidR="007516F6" w:rsidRPr="00812754" w:rsidRDefault="007516F6" w:rsidP="00812754">
      <w:pPr>
        <w:pStyle w:val="Naslov3"/>
        <w:rPr>
          <w:rFonts w:ascii="Times New Roman" w:hAnsi="Times New Roman" w:cs="Times New Roman"/>
          <w:i/>
          <w:iCs/>
          <w:color w:val="000000" w:themeColor="text1"/>
        </w:rPr>
      </w:pPr>
      <w:r w:rsidRPr="00812754">
        <w:rPr>
          <w:rFonts w:ascii="Times New Roman" w:hAnsi="Times New Roman" w:cs="Times New Roman"/>
          <w:i/>
          <w:iCs/>
          <w:color w:val="000000" w:themeColor="text1"/>
        </w:rPr>
        <w:tab/>
      </w:r>
      <w:bookmarkStart w:id="10" w:name="_Toc84083281"/>
      <w:r w:rsidRPr="00812754">
        <w:rPr>
          <w:rFonts w:ascii="Times New Roman" w:hAnsi="Times New Roman" w:cs="Times New Roman"/>
          <w:i/>
          <w:iCs/>
          <w:color w:val="000000" w:themeColor="text1"/>
        </w:rPr>
        <w:t>2.1.1. Podaci o učiteljima razredne nastave</w:t>
      </w:r>
      <w:bookmarkEnd w:id="10"/>
    </w:p>
    <w:p w14:paraId="2753B870" w14:textId="51D77595" w:rsidR="007516F6" w:rsidRDefault="007516F6" w:rsidP="007516F6">
      <w:pPr>
        <w:spacing w:after="0" w:line="276" w:lineRule="auto"/>
        <w:jc w:val="both"/>
        <w:rPr>
          <w:rFonts w:ascii="Times New Roman" w:hAnsi="Times New Roman" w:cs="Times New Roman"/>
          <w:i/>
          <w:iCs/>
          <w:sz w:val="24"/>
          <w:szCs w:val="24"/>
        </w:rPr>
      </w:pPr>
    </w:p>
    <w:tbl>
      <w:tblPr>
        <w:tblStyle w:val="Reetkatablice"/>
        <w:tblW w:w="0" w:type="auto"/>
        <w:jc w:val="center"/>
        <w:tblLook w:val="04A0" w:firstRow="1" w:lastRow="0" w:firstColumn="1" w:lastColumn="0" w:noHBand="0" w:noVBand="1"/>
      </w:tblPr>
      <w:tblGrid>
        <w:gridCol w:w="611"/>
        <w:gridCol w:w="1334"/>
        <w:gridCol w:w="1053"/>
        <w:gridCol w:w="1552"/>
        <w:gridCol w:w="1232"/>
        <w:gridCol w:w="1117"/>
        <w:gridCol w:w="1204"/>
        <w:gridCol w:w="959"/>
      </w:tblGrid>
      <w:tr w:rsidR="007516F6" w14:paraId="0686183D" w14:textId="77777777" w:rsidTr="00C60A57">
        <w:trPr>
          <w:jc w:val="center"/>
        </w:trPr>
        <w:tc>
          <w:tcPr>
            <w:tcW w:w="0" w:type="auto"/>
            <w:shd w:val="clear" w:color="auto" w:fill="E2EFD9" w:themeFill="accent6" w:themeFillTint="33"/>
            <w:vAlign w:val="center"/>
          </w:tcPr>
          <w:p w14:paraId="7C64A113" w14:textId="77777777" w:rsidR="007516F6" w:rsidRPr="007516F6" w:rsidRDefault="007516F6"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Red.</w:t>
            </w:r>
          </w:p>
          <w:p w14:paraId="780B36EB" w14:textId="7E4B438C" w:rsidR="007516F6" w:rsidRPr="007516F6" w:rsidRDefault="007516F6"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broj</w:t>
            </w:r>
          </w:p>
        </w:tc>
        <w:tc>
          <w:tcPr>
            <w:tcW w:w="0" w:type="auto"/>
            <w:shd w:val="clear" w:color="auto" w:fill="E2EFD9" w:themeFill="accent6" w:themeFillTint="33"/>
            <w:vAlign w:val="center"/>
          </w:tcPr>
          <w:p w14:paraId="6146DAD1" w14:textId="7C2C2D50" w:rsidR="007516F6" w:rsidRPr="007516F6" w:rsidRDefault="007516F6"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Ime i prezime</w:t>
            </w:r>
          </w:p>
        </w:tc>
        <w:tc>
          <w:tcPr>
            <w:tcW w:w="0" w:type="auto"/>
            <w:shd w:val="clear" w:color="auto" w:fill="E2EFD9" w:themeFill="accent6" w:themeFillTint="33"/>
            <w:vAlign w:val="center"/>
          </w:tcPr>
          <w:p w14:paraId="76457118" w14:textId="0EF5FB76" w:rsidR="007516F6" w:rsidRPr="007516F6" w:rsidRDefault="007516F6"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Godina rođenja</w:t>
            </w:r>
          </w:p>
        </w:tc>
        <w:tc>
          <w:tcPr>
            <w:tcW w:w="0" w:type="auto"/>
            <w:shd w:val="clear" w:color="auto" w:fill="E2EFD9" w:themeFill="accent6" w:themeFillTint="33"/>
            <w:vAlign w:val="center"/>
          </w:tcPr>
          <w:p w14:paraId="61109882" w14:textId="6832623C" w:rsidR="007516F6" w:rsidRPr="007516F6" w:rsidRDefault="007516F6"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Zvanje</w:t>
            </w:r>
          </w:p>
        </w:tc>
        <w:tc>
          <w:tcPr>
            <w:tcW w:w="0" w:type="auto"/>
            <w:shd w:val="clear" w:color="auto" w:fill="E2EFD9" w:themeFill="accent6" w:themeFillTint="33"/>
            <w:vAlign w:val="center"/>
          </w:tcPr>
          <w:p w14:paraId="54B7978E" w14:textId="31D53A4E" w:rsidR="007516F6" w:rsidRPr="007516F6" w:rsidRDefault="007516F6"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Stupanj stručne spreme</w:t>
            </w:r>
          </w:p>
        </w:tc>
        <w:tc>
          <w:tcPr>
            <w:tcW w:w="0" w:type="auto"/>
            <w:shd w:val="clear" w:color="auto" w:fill="E2EFD9" w:themeFill="accent6" w:themeFillTint="33"/>
            <w:vAlign w:val="center"/>
          </w:tcPr>
          <w:p w14:paraId="223E04BF" w14:textId="3560FCF5" w:rsidR="007516F6" w:rsidRPr="007516F6" w:rsidRDefault="007516F6"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Radno mjesto</w:t>
            </w:r>
          </w:p>
        </w:tc>
        <w:tc>
          <w:tcPr>
            <w:tcW w:w="0" w:type="auto"/>
            <w:shd w:val="clear" w:color="auto" w:fill="E2EFD9" w:themeFill="accent6" w:themeFillTint="33"/>
            <w:vAlign w:val="center"/>
          </w:tcPr>
          <w:p w14:paraId="4048C4EA" w14:textId="532FCA2A" w:rsidR="007516F6" w:rsidRPr="007516F6" w:rsidRDefault="007516F6"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Mentor – savjetnik</w:t>
            </w:r>
          </w:p>
        </w:tc>
        <w:tc>
          <w:tcPr>
            <w:tcW w:w="0" w:type="auto"/>
            <w:shd w:val="clear" w:color="auto" w:fill="E2EFD9" w:themeFill="accent6" w:themeFillTint="33"/>
            <w:vAlign w:val="center"/>
          </w:tcPr>
          <w:p w14:paraId="42B72152" w14:textId="26725BE6" w:rsidR="007516F6" w:rsidRPr="007516F6" w:rsidRDefault="007516F6"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Godine staža</w:t>
            </w:r>
          </w:p>
        </w:tc>
      </w:tr>
      <w:tr w:rsidR="00C60A57" w14:paraId="7192AF50" w14:textId="77777777" w:rsidTr="00C60A57">
        <w:trPr>
          <w:jc w:val="center"/>
        </w:trPr>
        <w:tc>
          <w:tcPr>
            <w:tcW w:w="0" w:type="auto"/>
            <w:vAlign w:val="center"/>
          </w:tcPr>
          <w:p w14:paraId="615CA0A5" w14:textId="01E7926B"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w:t>
            </w:r>
          </w:p>
        </w:tc>
        <w:tc>
          <w:tcPr>
            <w:tcW w:w="0" w:type="auto"/>
            <w:vAlign w:val="center"/>
          </w:tcPr>
          <w:p w14:paraId="398BB488" w14:textId="2BE8C380"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 xml:space="preserve">Marija </w:t>
            </w:r>
            <w:r w:rsidRPr="00C60A57">
              <w:rPr>
                <w:rFonts w:ascii="Times New Roman" w:hAnsi="Times New Roman" w:cs="Times New Roman"/>
              </w:rPr>
              <w:br/>
            </w:r>
            <w:proofErr w:type="spellStart"/>
            <w:r w:rsidRPr="00C60A57">
              <w:rPr>
                <w:rFonts w:ascii="Times New Roman" w:hAnsi="Times New Roman" w:cs="Times New Roman"/>
              </w:rPr>
              <w:t>Jakab</w:t>
            </w:r>
            <w:proofErr w:type="spellEnd"/>
          </w:p>
        </w:tc>
        <w:tc>
          <w:tcPr>
            <w:tcW w:w="0" w:type="auto"/>
            <w:vAlign w:val="center"/>
          </w:tcPr>
          <w:p w14:paraId="3F999009" w14:textId="1BA0DAEC"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1959.</w:t>
            </w:r>
          </w:p>
        </w:tc>
        <w:tc>
          <w:tcPr>
            <w:tcW w:w="0" w:type="auto"/>
            <w:vAlign w:val="center"/>
          </w:tcPr>
          <w:p w14:paraId="01377FD1" w14:textId="04FB5CEA" w:rsidR="00C60A57" w:rsidRPr="00C60A57" w:rsidRDefault="00C60A57" w:rsidP="00C60A57">
            <w:pPr>
              <w:spacing w:line="276" w:lineRule="auto"/>
              <w:jc w:val="center"/>
              <w:rPr>
                <w:rFonts w:ascii="Times New Roman" w:hAnsi="Times New Roman" w:cs="Times New Roman"/>
                <w:i/>
                <w:iCs/>
                <w:sz w:val="20"/>
                <w:szCs w:val="20"/>
              </w:rPr>
            </w:pPr>
            <w:proofErr w:type="spellStart"/>
            <w:r w:rsidRPr="00C60A57">
              <w:rPr>
                <w:rFonts w:ascii="Times New Roman" w:hAnsi="Times New Roman" w:cs="Times New Roman"/>
                <w:i/>
                <w:sz w:val="20"/>
                <w:szCs w:val="20"/>
              </w:rPr>
              <w:t>nast</w:t>
            </w:r>
            <w:proofErr w:type="spellEnd"/>
            <w:r w:rsidRPr="00C60A57">
              <w:rPr>
                <w:rFonts w:ascii="Times New Roman" w:hAnsi="Times New Roman" w:cs="Times New Roman"/>
                <w:i/>
                <w:sz w:val="20"/>
                <w:szCs w:val="20"/>
              </w:rPr>
              <w:t>. razredne nastave</w:t>
            </w:r>
          </w:p>
        </w:tc>
        <w:tc>
          <w:tcPr>
            <w:tcW w:w="0" w:type="auto"/>
            <w:vAlign w:val="center"/>
          </w:tcPr>
          <w:p w14:paraId="492F2089" w14:textId="3A2833EE"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VŠS</w:t>
            </w:r>
          </w:p>
        </w:tc>
        <w:tc>
          <w:tcPr>
            <w:tcW w:w="0" w:type="auto"/>
            <w:vAlign w:val="center"/>
          </w:tcPr>
          <w:p w14:paraId="2FFFF6AC" w14:textId="335D10C5"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učiteljica RN</w:t>
            </w:r>
          </w:p>
        </w:tc>
        <w:tc>
          <w:tcPr>
            <w:tcW w:w="0" w:type="auto"/>
            <w:vAlign w:val="center"/>
          </w:tcPr>
          <w:p w14:paraId="09A6EDB1" w14:textId="14593135"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63F96488" w14:textId="3CC1775A"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42</w:t>
            </w:r>
          </w:p>
        </w:tc>
      </w:tr>
      <w:tr w:rsidR="00C60A57" w14:paraId="4F49E3C2" w14:textId="77777777" w:rsidTr="00C60A57">
        <w:trPr>
          <w:jc w:val="center"/>
        </w:trPr>
        <w:tc>
          <w:tcPr>
            <w:tcW w:w="0" w:type="auto"/>
            <w:vAlign w:val="center"/>
          </w:tcPr>
          <w:p w14:paraId="235C7E36" w14:textId="650C7AE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2.</w:t>
            </w:r>
          </w:p>
        </w:tc>
        <w:tc>
          <w:tcPr>
            <w:tcW w:w="0" w:type="auto"/>
            <w:vAlign w:val="center"/>
          </w:tcPr>
          <w:p w14:paraId="2E6291B2" w14:textId="2AD3ED80"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 xml:space="preserve">Jasna </w:t>
            </w:r>
            <w:r w:rsidRPr="00C60A57">
              <w:rPr>
                <w:rFonts w:ascii="Times New Roman" w:hAnsi="Times New Roman" w:cs="Times New Roman"/>
              </w:rPr>
              <w:br/>
            </w:r>
            <w:proofErr w:type="spellStart"/>
            <w:r w:rsidRPr="00C60A57">
              <w:rPr>
                <w:rFonts w:ascii="Times New Roman" w:hAnsi="Times New Roman" w:cs="Times New Roman"/>
              </w:rPr>
              <w:t>Prokopec</w:t>
            </w:r>
            <w:proofErr w:type="spellEnd"/>
          </w:p>
        </w:tc>
        <w:tc>
          <w:tcPr>
            <w:tcW w:w="0" w:type="auto"/>
            <w:vAlign w:val="center"/>
          </w:tcPr>
          <w:p w14:paraId="167C165C" w14:textId="1F4B0B76"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1971.</w:t>
            </w:r>
          </w:p>
        </w:tc>
        <w:tc>
          <w:tcPr>
            <w:tcW w:w="0" w:type="auto"/>
            <w:vAlign w:val="center"/>
          </w:tcPr>
          <w:p w14:paraId="31727FD8" w14:textId="1D037E0B" w:rsidR="00C60A57" w:rsidRPr="00C60A57" w:rsidRDefault="00C60A57" w:rsidP="00C60A57">
            <w:pPr>
              <w:spacing w:line="276" w:lineRule="auto"/>
              <w:jc w:val="center"/>
              <w:rPr>
                <w:rFonts w:ascii="Times New Roman" w:hAnsi="Times New Roman" w:cs="Times New Roman"/>
                <w:i/>
                <w:iCs/>
                <w:sz w:val="20"/>
                <w:szCs w:val="20"/>
              </w:rPr>
            </w:pPr>
            <w:proofErr w:type="spellStart"/>
            <w:r w:rsidRPr="00C60A57">
              <w:rPr>
                <w:rFonts w:ascii="Times New Roman" w:hAnsi="Times New Roman" w:cs="Times New Roman"/>
                <w:i/>
                <w:sz w:val="20"/>
                <w:szCs w:val="20"/>
              </w:rPr>
              <w:t>nast</w:t>
            </w:r>
            <w:proofErr w:type="spellEnd"/>
            <w:r w:rsidRPr="00C60A57">
              <w:rPr>
                <w:rFonts w:ascii="Times New Roman" w:hAnsi="Times New Roman" w:cs="Times New Roman"/>
                <w:i/>
                <w:sz w:val="20"/>
                <w:szCs w:val="20"/>
              </w:rPr>
              <w:t>. razredne nastave</w:t>
            </w:r>
          </w:p>
        </w:tc>
        <w:tc>
          <w:tcPr>
            <w:tcW w:w="0" w:type="auto"/>
            <w:vAlign w:val="center"/>
          </w:tcPr>
          <w:p w14:paraId="109F52B2" w14:textId="2A072D1C"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VŠS</w:t>
            </w:r>
          </w:p>
        </w:tc>
        <w:tc>
          <w:tcPr>
            <w:tcW w:w="0" w:type="auto"/>
            <w:vAlign w:val="center"/>
          </w:tcPr>
          <w:p w14:paraId="4B34263E" w14:textId="705A5F1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učiteljica RN</w:t>
            </w:r>
          </w:p>
        </w:tc>
        <w:tc>
          <w:tcPr>
            <w:tcW w:w="0" w:type="auto"/>
            <w:vAlign w:val="center"/>
          </w:tcPr>
          <w:p w14:paraId="2AABFF7A" w14:textId="55FEDFFA"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2374B4D4" w14:textId="2DE365F1"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28</w:t>
            </w:r>
          </w:p>
        </w:tc>
      </w:tr>
      <w:tr w:rsidR="00C60A57" w14:paraId="3C4C4851" w14:textId="77777777" w:rsidTr="00C60A57">
        <w:trPr>
          <w:jc w:val="center"/>
        </w:trPr>
        <w:tc>
          <w:tcPr>
            <w:tcW w:w="0" w:type="auto"/>
            <w:vAlign w:val="center"/>
          </w:tcPr>
          <w:p w14:paraId="60B372E6" w14:textId="07CAAC84"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3.</w:t>
            </w:r>
          </w:p>
        </w:tc>
        <w:tc>
          <w:tcPr>
            <w:tcW w:w="0" w:type="auto"/>
            <w:vAlign w:val="center"/>
          </w:tcPr>
          <w:p w14:paraId="5F4BD132" w14:textId="0548EEE4"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 xml:space="preserve">Maja </w:t>
            </w:r>
            <w:r w:rsidRPr="00C60A57">
              <w:rPr>
                <w:rFonts w:ascii="Times New Roman" w:hAnsi="Times New Roman" w:cs="Times New Roman"/>
              </w:rPr>
              <w:br/>
            </w:r>
            <w:proofErr w:type="spellStart"/>
            <w:r w:rsidRPr="00C60A57">
              <w:rPr>
                <w:rFonts w:ascii="Times New Roman" w:hAnsi="Times New Roman" w:cs="Times New Roman"/>
              </w:rPr>
              <w:t>Koštić</w:t>
            </w:r>
            <w:proofErr w:type="spellEnd"/>
          </w:p>
        </w:tc>
        <w:tc>
          <w:tcPr>
            <w:tcW w:w="0" w:type="auto"/>
            <w:vAlign w:val="center"/>
          </w:tcPr>
          <w:p w14:paraId="7AA55DBA" w14:textId="5A015760"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1978.</w:t>
            </w:r>
          </w:p>
        </w:tc>
        <w:tc>
          <w:tcPr>
            <w:tcW w:w="0" w:type="auto"/>
            <w:vAlign w:val="center"/>
          </w:tcPr>
          <w:p w14:paraId="35099E5C" w14:textId="0081E0B6"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dipl. učitelj</w:t>
            </w:r>
          </w:p>
        </w:tc>
        <w:tc>
          <w:tcPr>
            <w:tcW w:w="0" w:type="auto"/>
            <w:vAlign w:val="center"/>
          </w:tcPr>
          <w:p w14:paraId="4D0CF794" w14:textId="119649A3"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0582BF89" w14:textId="4D93A970"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učiteljica RN</w:t>
            </w:r>
          </w:p>
        </w:tc>
        <w:tc>
          <w:tcPr>
            <w:tcW w:w="0" w:type="auto"/>
            <w:vAlign w:val="center"/>
          </w:tcPr>
          <w:p w14:paraId="03FAAB49" w14:textId="34D80E02"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4289D20E" w14:textId="5F9E3C7D"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w:t>
            </w:r>
          </w:p>
        </w:tc>
      </w:tr>
      <w:tr w:rsidR="00C60A57" w14:paraId="42F534A9" w14:textId="77777777" w:rsidTr="00C60A57">
        <w:trPr>
          <w:jc w:val="center"/>
        </w:trPr>
        <w:tc>
          <w:tcPr>
            <w:tcW w:w="0" w:type="auto"/>
            <w:vAlign w:val="center"/>
          </w:tcPr>
          <w:p w14:paraId="557F0E1C" w14:textId="5483787A"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4.</w:t>
            </w:r>
          </w:p>
        </w:tc>
        <w:tc>
          <w:tcPr>
            <w:tcW w:w="0" w:type="auto"/>
            <w:vAlign w:val="center"/>
          </w:tcPr>
          <w:p w14:paraId="064D3B57" w14:textId="52B1BDD4"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 xml:space="preserve">Sanja </w:t>
            </w:r>
            <w:r w:rsidRPr="00C60A57">
              <w:rPr>
                <w:rFonts w:ascii="Times New Roman" w:hAnsi="Times New Roman" w:cs="Times New Roman"/>
              </w:rPr>
              <w:br/>
            </w:r>
            <w:proofErr w:type="spellStart"/>
            <w:r w:rsidRPr="00C60A57">
              <w:rPr>
                <w:rFonts w:ascii="Times New Roman" w:hAnsi="Times New Roman" w:cs="Times New Roman"/>
              </w:rPr>
              <w:t>Čajkovac</w:t>
            </w:r>
            <w:proofErr w:type="spellEnd"/>
          </w:p>
        </w:tc>
        <w:tc>
          <w:tcPr>
            <w:tcW w:w="0" w:type="auto"/>
            <w:vAlign w:val="center"/>
          </w:tcPr>
          <w:p w14:paraId="5BEA330C" w14:textId="07CC623C"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1964.</w:t>
            </w:r>
          </w:p>
        </w:tc>
        <w:tc>
          <w:tcPr>
            <w:tcW w:w="0" w:type="auto"/>
            <w:vAlign w:val="center"/>
          </w:tcPr>
          <w:p w14:paraId="42B54746" w14:textId="46E140B5" w:rsidR="00C60A57" w:rsidRPr="00C60A57" w:rsidRDefault="00C60A57" w:rsidP="00C60A57">
            <w:pPr>
              <w:spacing w:line="276" w:lineRule="auto"/>
              <w:jc w:val="center"/>
              <w:rPr>
                <w:rFonts w:ascii="Times New Roman" w:hAnsi="Times New Roman" w:cs="Times New Roman"/>
                <w:i/>
                <w:iCs/>
                <w:sz w:val="20"/>
                <w:szCs w:val="20"/>
              </w:rPr>
            </w:pPr>
            <w:proofErr w:type="spellStart"/>
            <w:r w:rsidRPr="00C60A57">
              <w:rPr>
                <w:rFonts w:ascii="Times New Roman" w:hAnsi="Times New Roman" w:cs="Times New Roman"/>
                <w:i/>
                <w:sz w:val="20"/>
                <w:szCs w:val="20"/>
              </w:rPr>
              <w:t>nast</w:t>
            </w:r>
            <w:proofErr w:type="spellEnd"/>
            <w:r w:rsidRPr="00C60A57">
              <w:rPr>
                <w:rFonts w:ascii="Times New Roman" w:hAnsi="Times New Roman" w:cs="Times New Roman"/>
                <w:i/>
                <w:sz w:val="20"/>
                <w:szCs w:val="20"/>
              </w:rPr>
              <w:t>. razredne nastave</w:t>
            </w:r>
          </w:p>
        </w:tc>
        <w:tc>
          <w:tcPr>
            <w:tcW w:w="0" w:type="auto"/>
            <w:vAlign w:val="center"/>
          </w:tcPr>
          <w:p w14:paraId="3F7C2232" w14:textId="4A7C4056"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VŠS</w:t>
            </w:r>
          </w:p>
        </w:tc>
        <w:tc>
          <w:tcPr>
            <w:tcW w:w="0" w:type="auto"/>
            <w:vAlign w:val="center"/>
          </w:tcPr>
          <w:p w14:paraId="1838A2DF" w14:textId="1BBD0241"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učiteljica RN</w:t>
            </w:r>
          </w:p>
        </w:tc>
        <w:tc>
          <w:tcPr>
            <w:tcW w:w="0" w:type="auto"/>
            <w:vAlign w:val="center"/>
          </w:tcPr>
          <w:p w14:paraId="4FCCFC29" w14:textId="3D0C3761"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05F27EC0" w14:textId="18B54DD2"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31</w:t>
            </w:r>
          </w:p>
        </w:tc>
      </w:tr>
      <w:tr w:rsidR="00C60A57" w14:paraId="4A5704F7" w14:textId="77777777" w:rsidTr="00C60A57">
        <w:trPr>
          <w:jc w:val="center"/>
        </w:trPr>
        <w:tc>
          <w:tcPr>
            <w:tcW w:w="0" w:type="auto"/>
            <w:vAlign w:val="center"/>
          </w:tcPr>
          <w:p w14:paraId="53F217FA" w14:textId="7E7732FF"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5.</w:t>
            </w:r>
          </w:p>
        </w:tc>
        <w:tc>
          <w:tcPr>
            <w:tcW w:w="0" w:type="auto"/>
            <w:vAlign w:val="center"/>
          </w:tcPr>
          <w:p w14:paraId="098EB0D5" w14:textId="3DEC6C4E"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 xml:space="preserve">Eva </w:t>
            </w:r>
            <w:r w:rsidRPr="00C60A57">
              <w:rPr>
                <w:rFonts w:ascii="Times New Roman" w:hAnsi="Times New Roman" w:cs="Times New Roman"/>
              </w:rPr>
              <w:br/>
              <w:t>Klarić</w:t>
            </w:r>
          </w:p>
        </w:tc>
        <w:tc>
          <w:tcPr>
            <w:tcW w:w="0" w:type="auto"/>
            <w:vAlign w:val="center"/>
          </w:tcPr>
          <w:p w14:paraId="42229B25" w14:textId="3203B5FE"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1964.</w:t>
            </w:r>
          </w:p>
        </w:tc>
        <w:tc>
          <w:tcPr>
            <w:tcW w:w="0" w:type="auto"/>
            <w:vAlign w:val="center"/>
          </w:tcPr>
          <w:p w14:paraId="44A6A405" w14:textId="536999F4" w:rsidR="00C60A57" w:rsidRPr="00C60A57" w:rsidRDefault="00C60A57" w:rsidP="00C60A57">
            <w:pPr>
              <w:spacing w:line="276" w:lineRule="auto"/>
              <w:jc w:val="center"/>
              <w:rPr>
                <w:rFonts w:ascii="Times New Roman" w:hAnsi="Times New Roman" w:cs="Times New Roman"/>
                <w:i/>
                <w:iCs/>
                <w:sz w:val="20"/>
                <w:szCs w:val="20"/>
              </w:rPr>
            </w:pPr>
            <w:proofErr w:type="spellStart"/>
            <w:r w:rsidRPr="00C60A57">
              <w:rPr>
                <w:rFonts w:ascii="Times New Roman" w:hAnsi="Times New Roman" w:cs="Times New Roman"/>
                <w:i/>
                <w:sz w:val="20"/>
                <w:szCs w:val="20"/>
              </w:rPr>
              <w:t>nast</w:t>
            </w:r>
            <w:proofErr w:type="spellEnd"/>
            <w:r w:rsidRPr="00C60A57">
              <w:rPr>
                <w:rFonts w:ascii="Times New Roman" w:hAnsi="Times New Roman" w:cs="Times New Roman"/>
                <w:i/>
                <w:sz w:val="20"/>
                <w:szCs w:val="20"/>
              </w:rPr>
              <w:t>. razredne nastave</w:t>
            </w:r>
          </w:p>
        </w:tc>
        <w:tc>
          <w:tcPr>
            <w:tcW w:w="0" w:type="auto"/>
            <w:vAlign w:val="center"/>
          </w:tcPr>
          <w:p w14:paraId="47EF3BE4" w14:textId="154406D3"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VŠS</w:t>
            </w:r>
          </w:p>
        </w:tc>
        <w:tc>
          <w:tcPr>
            <w:tcW w:w="0" w:type="auto"/>
            <w:vAlign w:val="center"/>
          </w:tcPr>
          <w:p w14:paraId="3FD97F22" w14:textId="6DC696AE"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učiteljica RN</w:t>
            </w:r>
          </w:p>
        </w:tc>
        <w:tc>
          <w:tcPr>
            <w:tcW w:w="0" w:type="auto"/>
            <w:vAlign w:val="center"/>
          </w:tcPr>
          <w:p w14:paraId="15EF0502" w14:textId="768F7CBB"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0D9FE669" w14:textId="79B104F2"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35</w:t>
            </w:r>
          </w:p>
        </w:tc>
      </w:tr>
      <w:tr w:rsidR="00C60A57" w14:paraId="68D04EBD" w14:textId="77777777" w:rsidTr="00C60A57">
        <w:trPr>
          <w:jc w:val="center"/>
        </w:trPr>
        <w:tc>
          <w:tcPr>
            <w:tcW w:w="0" w:type="auto"/>
            <w:vAlign w:val="center"/>
          </w:tcPr>
          <w:p w14:paraId="076641C3" w14:textId="1717B13A"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6.</w:t>
            </w:r>
          </w:p>
        </w:tc>
        <w:tc>
          <w:tcPr>
            <w:tcW w:w="0" w:type="auto"/>
            <w:vAlign w:val="center"/>
          </w:tcPr>
          <w:p w14:paraId="78F59AFF" w14:textId="02F6B48C"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 xml:space="preserve">Natalija </w:t>
            </w:r>
            <w:r w:rsidRPr="00C60A57">
              <w:rPr>
                <w:rFonts w:ascii="Times New Roman" w:hAnsi="Times New Roman" w:cs="Times New Roman"/>
              </w:rPr>
              <w:br/>
              <w:t>Bošnjaković</w:t>
            </w:r>
          </w:p>
        </w:tc>
        <w:tc>
          <w:tcPr>
            <w:tcW w:w="0" w:type="auto"/>
            <w:vAlign w:val="center"/>
          </w:tcPr>
          <w:p w14:paraId="01481B95" w14:textId="4D79145C"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1984.</w:t>
            </w:r>
          </w:p>
        </w:tc>
        <w:tc>
          <w:tcPr>
            <w:tcW w:w="0" w:type="auto"/>
            <w:vAlign w:val="center"/>
          </w:tcPr>
          <w:p w14:paraId="4656C8D1" w14:textId="390EDB6D"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mag. primarnog obrazovanja</w:t>
            </w:r>
          </w:p>
        </w:tc>
        <w:tc>
          <w:tcPr>
            <w:tcW w:w="0" w:type="auto"/>
            <w:vAlign w:val="center"/>
          </w:tcPr>
          <w:p w14:paraId="0A62E1C8" w14:textId="0A04B274"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0E7C6B29" w14:textId="713EB50C"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učiteljica RN</w:t>
            </w:r>
          </w:p>
        </w:tc>
        <w:tc>
          <w:tcPr>
            <w:tcW w:w="0" w:type="auto"/>
            <w:vAlign w:val="center"/>
          </w:tcPr>
          <w:p w14:paraId="5627AB88" w14:textId="0DB4944F"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mentor</w:t>
            </w:r>
          </w:p>
        </w:tc>
        <w:tc>
          <w:tcPr>
            <w:tcW w:w="0" w:type="auto"/>
            <w:vAlign w:val="center"/>
          </w:tcPr>
          <w:p w14:paraId="4AEC5D9E" w14:textId="63AA536B"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15</w:t>
            </w:r>
          </w:p>
        </w:tc>
      </w:tr>
      <w:tr w:rsidR="00C60A57" w14:paraId="73ACC0F3" w14:textId="77777777" w:rsidTr="00C60A57">
        <w:trPr>
          <w:jc w:val="center"/>
        </w:trPr>
        <w:tc>
          <w:tcPr>
            <w:tcW w:w="0" w:type="auto"/>
            <w:vAlign w:val="center"/>
          </w:tcPr>
          <w:p w14:paraId="1A69886C" w14:textId="184F1CF8"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7.</w:t>
            </w:r>
          </w:p>
        </w:tc>
        <w:tc>
          <w:tcPr>
            <w:tcW w:w="0" w:type="auto"/>
            <w:vAlign w:val="center"/>
          </w:tcPr>
          <w:p w14:paraId="5DA34FF4" w14:textId="2E171B8E"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 xml:space="preserve">Katarina </w:t>
            </w:r>
            <w:r w:rsidRPr="00C60A57">
              <w:rPr>
                <w:rFonts w:ascii="Times New Roman" w:hAnsi="Times New Roman" w:cs="Times New Roman"/>
              </w:rPr>
              <w:br/>
            </w:r>
            <w:proofErr w:type="spellStart"/>
            <w:r w:rsidRPr="00C60A57">
              <w:rPr>
                <w:rFonts w:ascii="Times New Roman" w:hAnsi="Times New Roman" w:cs="Times New Roman"/>
              </w:rPr>
              <w:t>Baraban</w:t>
            </w:r>
            <w:proofErr w:type="spellEnd"/>
          </w:p>
        </w:tc>
        <w:tc>
          <w:tcPr>
            <w:tcW w:w="0" w:type="auto"/>
            <w:vAlign w:val="center"/>
          </w:tcPr>
          <w:p w14:paraId="5D3F30BC" w14:textId="4788D8AC"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1981.</w:t>
            </w:r>
          </w:p>
        </w:tc>
        <w:tc>
          <w:tcPr>
            <w:tcW w:w="0" w:type="auto"/>
            <w:vAlign w:val="center"/>
          </w:tcPr>
          <w:p w14:paraId="5C3D881E" w14:textId="67ED2044"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dipl. učitelj razredne nastave</w:t>
            </w:r>
          </w:p>
        </w:tc>
        <w:tc>
          <w:tcPr>
            <w:tcW w:w="0" w:type="auto"/>
            <w:vAlign w:val="center"/>
          </w:tcPr>
          <w:p w14:paraId="3F9BCF59" w14:textId="0EFBAC1E"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576E6B1D" w14:textId="6806C573"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učiteljica RN</w:t>
            </w:r>
          </w:p>
        </w:tc>
        <w:tc>
          <w:tcPr>
            <w:tcW w:w="0" w:type="auto"/>
            <w:vAlign w:val="center"/>
          </w:tcPr>
          <w:p w14:paraId="421012F3" w14:textId="66D1C2B6"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7DB3BED4" w14:textId="1827BC93"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17</w:t>
            </w:r>
          </w:p>
        </w:tc>
      </w:tr>
    </w:tbl>
    <w:p w14:paraId="51C6A740" w14:textId="667D3A6A" w:rsidR="007516F6" w:rsidRDefault="007516F6" w:rsidP="007516F6">
      <w:pPr>
        <w:spacing w:after="0" w:line="276" w:lineRule="auto"/>
        <w:jc w:val="both"/>
        <w:rPr>
          <w:rFonts w:ascii="Times New Roman" w:hAnsi="Times New Roman" w:cs="Times New Roman"/>
          <w:i/>
          <w:iCs/>
          <w:sz w:val="24"/>
          <w:szCs w:val="24"/>
        </w:rPr>
      </w:pPr>
    </w:p>
    <w:p w14:paraId="6D36DD08" w14:textId="6CCA64A7" w:rsidR="00C60A57" w:rsidRDefault="00C60A57" w:rsidP="007516F6">
      <w:pPr>
        <w:spacing w:after="0" w:line="276" w:lineRule="auto"/>
        <w:jc w:val="both"/>
        <w:rPr>
          <w:rFonts w:ascii="Times New Roman" w:hAnsi="Times New Roman" w:cs="Times New Roman"/>
          <w:i/>
          <w:iCs/>
          <w:sz w:val="24"/>
          <w:szCs w:val="24"/>
        </w:rPr>
      </w:pPr>
    </w:p>
    <w:p w14:paraId="2B845879" w14:textId="1F644F6F" w:rsidR="00C60A57" w:rsidRPr="00812754" w:rsidRDefault="00C60A57" w:rsidP="00812754">
      <w:pPr>
        <w:pStyle w:val="Naslov3"/>
        <w:rPr>
          <w:rFonts w:ascii="Times New Roman" w:hAnsi="Times New Roman" w:cs="Times New Roman"/>
          <w:i/>
          <w:iCs/>
          <w:color w:val="000000" w:themeColor="text1"/>
        </w:rPr>
      </w:pPr>
      <w:r w:rsidRPr="00812754">
        <w:rPr>
          <w:rFonts w:ascii="Times New Roman" w:hAnsi="Times New Roman" w:cs="Times New Roman"/>
          <w:i/>
          <w:iCs/>
          <w:color w:val="000000" w:themeColor="text1"/>
        </w:rPr>
        <w:tab/>
      </w:r>
      <w:bookmarkStart w:id="11" w:name="_Toc84083282"/>
      <w:r w:rsidRPr="00812754">
        <w:rPr>
          <w:rFonts w:ascii="Times New Roman" w:hAnsi="Times New Roman" w:cs="Times New Roman"/>
          <w:i/>
          <w:iCs/>
          <w:color w:val="000000" w:themeColor="text1"/>
        </w:rPr>
        <w:t>2.1.2. Podaci o učiteljima predmetne nastave</w:t>
      </w:r>
      <w:bookmarkEnd w:id="11"/>
    </w:p>
    <w:p w14:paraId="66481F34" w14:textId="77E2027A" w:rsidR="00C60A57" w:rsidRDefault="00C60A57" w:rsidP="007516F6">
      <w:pPr>
        <w:spacing w:after="0" w:line="276" w:lineRule="auto"/>
        <w:jc w:val="both"/>
        <w:rPr>
          <w:rFonts w:ascii="Times New Roman" w:hAnsi="Times New Roman" w:cs="Times New Roman"/>
          <w:i/>
          <w:iCs/>
          <w:sz w:val="24"/>
          <w:szCs w:val="24"/>
        </w:rPr>
      </w:pPr>
    </w:p>
    <w:tbl>
      <w:tblPr>
        <w:tblStyle w:val="Reetkatablice"/>
        <w:tblW w:w="0" w:type="auto"/>
        <w:jc w:val="center"/>
        <w:tblLook w:val="04A0" w:firstRow="1" w:lastRow="0" w:firstColumn="1" w:lastColumn="0" w:noHBand="0" w:noVBand="1"/>
      </w:tblPr>
      <w:tblGrid>
        <w:gridCol w:w="611"/>
        <w:gridCol w:w="1375"/>
        <w:gridCol w:w="960"/>
        <w:gridCol w:w="1608"/>
        <w:gridCol w:w="1048"/>
        <w:gridCol w:w="1476"/>
        <w:gridCol w:w="1090"/>
        <w:gridCol w:w="894"/>
      </w:tblGrid>
      <w:tr w:rsidR="00C60A57" w14:paraId="74726BD6" w14:textId="77777777" w:rsidTr="00C60A57">
        <w:trPr>
          <w:jc w:val="center"/>
        </w:trPr>
        <w:tc>
          <w:tcPr>
            <w:tcW w:w="0" w:type="auto"/>
            <w:shd w:val="clear" w:color="auto" w:fill="E2EFD9" w:themeFill="accent6" w:themeFillTint="33"/>
            <w:vAlign w:val="center"/>
          </w:tcPr>
          <w:p w14:paraId="491FFCF5"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Red.</w:t>
            </w:r>
          </w:p>
          <w:p w14:paraId="6B3821A3"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broj</w:t>
            </w:r>
          </w:p>
        </w:tc>
        <w:tc>
          <w:tcPr>
            <w:tcW w:w="0" w:type="auto"/>
            <w:shd w:val="clear" w:color="auto" w:fill="E2EFD9" w:themeFill="accent6" w:themeFillTint="33"/>
            <w:vAlign w:val="center"/>
          </w:tcPr>
          <w:p w14:paraId="636F53DD"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Ime i prezime</w:t>
            </w:r>
          </w:p>
        </w:tc>
        <w:tc>
          <w:tcPr>
            <w:tcW w:w="0" w:type="auto"/>
            <w:shd w:val="clear" w:color="auto" w:fill="E2EFD9" w:themeFill="accent6" w:themeFillTint="33"/>
            <w:vAlign w:val="center"/>
          </w:tcPr>
          <w:p w14:paraId="40F1239F"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Godina rođenja</w:t>
            </w:r>
          </w:p>
        </w:tc>
        <w:tc>
          <w:tcPr>
            <w:tcW w:w="0" w:type="auto"/>
            <w:shd w:val="clear" w:color="auto" w:fill="E2EFD9" w:themeFill="accent6" w:themeFillTint="33"/>
            <w:vAlign w:val="center"/>
          </w:tcPr>
          <w:p w14:paraId="7DF05889"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Zvanje</w:t>
            </w:r>
          </w:p>
        </w:tc>
        <w:tc>
          <w:tcPr>
            <w:tcW w:w="0" w:type="auto"/>
            <w:shd w:val="clear" w:color="auto" w:fill="E2EFD9" w:themeFill="accent6" w:themeFillTint="33"/>
            <w:vAlign w:val="center"/>
          </w:tcPr>
          <w:p w14:paraId="08816E71"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Stupanj stručne spreme</w:t>
            </w:r>
          </w:p>
        </w:tc>
        <w:tc>
          <w:tcPr>
            <w:tcW w:w="0" w:type="auto"/>
            <w:shd w:val="clear" w:color="auto" w:fill="E2EFD9" w:themeFill="accent6" w:themeFillTint="33"/>
            <w:vAlign w:val="center"/>
          </w:tcPr>
          <w:p w14:paraId="6876A377"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Radno mjesto</w:t>
            </w:r>
          </w:p>
        </w:tc>
        <w:tc>
          <w:tcPr>
            <w:tcW w:w="0" w:type="auto"/>
            <w:shd w:val="clear" w:color="auto" w:fill="E2EFD9" w:themeFill="accent6" w:themeFillTint="33"/>
            <w:vAlign w:val="center"/>
          </w:tcPr>
          <w:p w14:paraId="2A69F1D6"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Mentor – savjetnik</w:t>
            </w:r>
          </w:p>
        </w:tc>
        <w:tc>
          <w:tcPr>
            <w:tcW w:w="0" w:type="auto"/>
            <w:shd w:val="clear" w:color="auto" w:fill="E2EFD9" w:themeFill="accent6" w:themeFillTint="33"/>
            <w:vAlign w:val="center"/>
          </w:tcPr>
          <w:p w14:paraId="3D6F5DE8"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Godine staža</w:t>
            </w:r>
          </w:p>
        </w:tc>
      </w:tr>
      <w:tr w:rsidR="00C60A57" w14:paraId="30377F94" w14:textId="77777777" w:rsidTr="00C60A57">
        <w:trPr>
          <w:jc w:val="center"/>
        </w:trPr>
        <w:tc>
          <w:tcPr>
            <w:tcW w:w="0" w:type="auto"/>
            <w:vAlign w:val="center"/>
          </w:tcPr>
          <w:p w14:paraId="649FF9C9" w14:textId="7777777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w:t>
            </w:r>
          </w:p>
        </w:tc>
        <w:tc>
          <w:tcPr>
            <w:tcW w:w="0" w:type="auto"/>
            <w:vAlign w:val="center"/>
          </w:tcPr>
          <w:p w14:paraId="683E7666" w14:textId="6326A728"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 xml:space="preserve">Marija Magdalena </w:t>
            </w:r>
            <w:proofErr w:type="spellStart"/>
            <w:r w:rsidRPr="00C60A57">
              <w:rPr>
                <w:rFonts w:ascii="Times New Roman" w:hAnsi="Times New Roman" w:cs="Times New Roman"/>
              </w:rPr>
              <w:t>Lermajer</w:t>
            </w:r>
            <w:proofErr w:type="spellEnd"/>
          </w:p>
        </w:tc>
        <w:tc>
          <w:tcPr>
            <w:tcW w:w="0" w:type="auto"/>
            <w:vAlign w:val="center"/>
          </w:tcPr>
          <w:p w14:paraId="3F5113DA" w14:textId="5CE79F8B"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1988.</w:t>
            </w:r>
          </w:p>
        </w:tc>
        <w:tc>
          <w:tcPr>
            <w:tcW w:w="0" w:type="auto"/>
            <w:vAlign w:val="center"/>
          </w:tcPr>
          <w:p w14:paraId="24736225" w14:textId="50363969"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 xml:space="preserve">mag. </w:t>
            </w:r>
            <w:proofErr w:type="spellStart"/>
            <w:r w:rsidRPr="00C60A57">
              <w:rPr>
                <w:rFonts w:ascii="Times New Roman" w:hAnsi="Times New Roman" w:cs="Times New Roman"/>
                <w:i/>
                <w:sz w:val="20"/>
                <w:szCs w:val="20"/>
              </w:rPr>
              <w:t>ed</w:t>
            </w:r>
            <w:proofErr w:type="spellEnd"/>
            <w:r w:rsidRPr="00C60A57">
              <w:rPr>
                <w:rFonts w:ascii="Times New Roman" w:hAnsi="Times New Roman" w:cs="Times New Roman"/>
                <w:i/>
                <w:sz w:val="20"/>
                <w:szCs w:val="20"/>
              </w:rPr>
              <w:t xml:space="preserve">. </w:t>
            </w:r>
            <w:proofErr w:type="spellStart"/>
            <w:r w:rsidRPr="00C60A57">
              <w:rPr>
                <w:rFonts w:ascii="Times New Roman" w:hAnsi="Times New Roman" w:cs="Times New Roman"/>
                <w:i/>
                <w:sz w:val="20"/>
                <w:szCs w:val="20"/>
              </w:rPr>
              <w:t>fil</w:t>
            </w:r>
            <w:proofErr w:type="spellEnd"/>
            <w:r w:rsidRPr="00C60A57">
              <w:rPr>
                <w:rFonts w:ascii="Times New Roman" w:hAnsi="Times New Roman" w:cs="Times New Roman"/>
                <w:i/>
                <w:sz w:val="20"/>
                <w:szCs w:val="20"/>
              </w:rPr>
              <w:t xml:space="preserve">. i mag. </w:t>
            </w:r>
            <w:proofErr w:type="spellStart"/>
            <w:r w:rsidRPr="00C60A57">
              <w:rPr>
                <w:rFonts w:ascii="Times New Roman" w:hAnsi="Times New Roman" w:cs="Times New Roman"/>
                <w:i/>
                <w:sz w:val="20"/>
                <w:szCs w:val="20"/>
              </w:rPr>
              <w:t>ed</w:t>
            </w:r>
            <w:proofErr w:type="spellEnd"/>
            <w:r w:rsidRPr="00C60A57">
              <w:rPr>
                <w:rFonts w:ascii="Times New Roman" w:hAnsi="Times New Roman" w:cs="Times New Roman"/>
                <w:i/>
                <w:sz w:val="20"/>
                <w:szCs w:val="20"/>
              </w:rPr>
              <w:t xml:space="preserve">. </w:t>
            </w:r>
            <w:proofErr w:type="spellStart"/>
            <w:r w:rsidRPr="00C60A57">
              <w:rPr>
                <w:rFonts w:ascii="Times New Roman" w:hAnsi="Times New Roman" w:cs="Times New Roman"/>
                <w:i/>
                <w:sz w:val="20"/>
                <w:szCs w:val="20"/>
              </w:rPr>
              <w:t>hr</w:t>
            </w:r>
            <w:proofErr w:type="spellEnd"/>
            <w:r w:rsidRPr="00C60A57">
              <w:rPr>
                <w:rFonts w:ascii="Times New Roman" w:hAnsi="Times New Roman" w:cs="Times New Roman"/>
                <w:i/>
                <w:sz w:val="20"/>
                <w:szCs w:val="20"/>
              </w:rPr>
              <w:t>. jezika i književnosti</w:t>
            </w:r>
          </w:p>
        </w:tc>
        <w:tc>
          <w:tcPr>
            <w:tcW w:w="0" w:type="auto"/>
            <w:vAlign w:val="center"/>
          </w:tcPr>
          <w:p w14:paraId="7988F802" w14:textId="09E45C5B"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169F6B60" w14:textId="18B7D0B3"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HJ</w:t>
            </w:r>
          </w:p>
        </w:tc>
        <w:tc>
          <w:tcPr>
            <w:tcW w:w="0" w:type="auto"/>
            <w:vAlign w:val="center"/>
          </w:tcPr>
          <w:p w14:paraId="7CE70515" w14:textId="5ECE1AFF"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45BAF435" w14:textId="23EE9CC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7</w:t>
            </w:r>
          </w:p>
        </w:tc>
      </w:tr>
      <w:tr w:rsidR="00C60A57" w14:paraId="64118BFC" w14:textId="77777777" w:rsidTr="00C60A57">
        <w:trPr>
          <w:jc w:val="center"/>
        </w:trPr>
        <w:tc>
          <w:tcPr>
            <w:tcW w:w="0" w:type="auto"/>
            <w:vAlign w:val="center"/>
          </w:tcPr>
          <w:p w14:paraId="5C2620F0" w14:textId="7777777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2.</w:t>
            </w:r>
          </w:p>
        </w:tc>
        <w:tc>
          <w:tcPr>
            <w:tcW w:w="0" w:type="auto"/>
            <w:vAlign w:val="center"/>
          </w:tcPr>
          <w:p w14:paraId="3DCA7EAA" w14:textId="1401469A"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Marija Perković</w:t>
            </w:r>
          </w:p>
        </w:tc>
        <w:tc>
          <w:tcPr>
            <w:tcW w:w="0" w:type="auto"/>
            <w:vAlign w:val="center"/>
          </w:tcPr>
          <w:p w14:paraId="1C6A13AE" w14:textId="0FFE404A"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1981.</w:t>
            </w:r>
          </w:p>
        </w:tc>
        <w:tc>
          <w:tcPr>
            <w:tcW w:w="0" w:type="auto"/>
            <w:vAlign w:val="center"/>
          </w:tcPr>
          <w:p w14:paraId="2C81BE79" w14:textId="27F50F28"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 xml:space="preserve">prof. </w:t>
            </w:r>
            <w:proofErr w:type="spellStart"/>
            <w:r w:rsidRPr="00C60A57">
              <w:rPr>
                <w:rFonts w:ascii="Times New Roman" w:hAnsi="Times New Roman" w:cs="Times New Roman"/>
                <w:i/>
                <w:sz w:val="20"/>
                <w:szCs w:val="20"/>
              </w:rPr>
              <w:t>pov</w:t>
            </w:r>
            <w:proofErr w:type="spellEnd"/>
            <w:r w:rsidRPr="00C60A57">
              <w:rPr>
                <w:rFonts w:ascii="Times New Roman" w:hAnsi="Times New Roman" w:cs="Times New Roman"/>
                <w:i/>
                <w:sz w:val="20"/>
                <w:szCs w:val="20"/>
              </w:rPr>
              <w:t xml:space="preserve">. i </w:t>
            </w:r>
            <w:proofErr w:type="spellStart"/>
            <w:r w:rsidRPr="00C60A57">
              <w:rPr>
                <w:rFonts w:ascii="Times New Roman" w:hAnsi="Times New Roman" w:cs="Times New Roman"/>
                <w:i/>
                <w:sz w:val="20"/>
                <w:szCs w:val="20"/>
              </w:rPr>
              <w:t>hr.jez</w:t>
            </w:r>
            <w:proofErr w:type="spellEnd"/>
            <w:r w:rsidRPr="00C60A57">
              <w:rPr>
                <w:rFonts w:ascii="Times New Roman" w:hAnsi="Times New Roman" w:cs="Times New Roman"/>
                <w:i/>
                <w:sz w:val="20"/>
                <w:szCs w:val="20"/>
              </w:rPr>
              <w:t>. i knj.</w:t>
            </w:r>
          </w:p>
        </w:tc>
        <w:tc>
          <w:tcPr>
            <w:tcW w:w="0" w:type="auto"/>
            <w:vAlign w:val="center"/>
          </w:tcPr>
          <w:p w14:paraId="0874EDA5" w14:textId="7F5334D0"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08CD8393" w14:textId="361E141D"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HJ/POV</w:t>
            </w:r>
          </w:p>
        </w:tc>
        <w:tc>
          <w:tcPr>
            <w:tcW w:w="0" w:type="auto"/>
            <w:vAlign w:val="center"/>
          </w:tcPr>
          <w:p w14:paraId="4F3D4D75" w14:textId="3AF65C73"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mentor</w:t>
            </w:r>
          </w:p>
        </w:tc>
        <w:tc>
          <w:tcPr>
            <w:tcW w:w="0" w:type="auto"/>
            <w:vAlign w:val="center"/>
          </w:tcPr>
          <w:p w14:paraId="7DD15E09" w14:textId="18457F4C"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18</w:t>
            </w:r>
          </w:p>
        </w:tc>
      </w:tr>
      <w:tr w:rsidR="00C60A57" w14:paraId="0B9080EC" w14:textId="77777777" w:rsidTr="00C60A57">
        <w:trPr>
          <w:jc w:val="center"/>
        </w:trPr>
        <w:tc>
          <w:tcPr>
            <w:tcW w:w="0" w:type="auto"/>
            <w:vAlign w:val="center"/>
          </w:tcPr>
          <w:p w14:paraId="1034212F" w14:textId="7777777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3.</w:t>
            </w:r>
          </w:p>
        </w:tc>
        <w:tc>
          <w:tcPr>
            <w:tcW w:w="0" w:type="auto"/>
            <w:vAlign w:val="center"/>
          </w:tcPr>
          <w:p w14:paraId="3AE9CB5C" w14:textId="3D314014"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 xml:space="preserve">Marica </w:t>
            </w:r>
            <w:proofErr w:type="spellStart"/>
            <w:r w:rsidRPr="00C60A57">
              <w:rPr>
                <w:rFonts w:ascii="Times New Roman" w:hAnsi="Times New Roman" w:cs="Times New Roman"/>
              </w:rPr>
              <w:t>Jozinović</w:t>
            </w:r>
            <w:proofErr w:type="spellEnd"/>
          </w:p>
        </w:tc>
        <w:tc>
          <w:tcPr>
            <w:tcW w:w="0" w:type="auto"/>
            <w:vAlign w:val="center"/>
          </w:tcPr>
          <w:p w14:paraId="362B669C" w14:textId="25742552"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1983.</w:t>
            </w:r>
          </w:p>
        </w:tc>
        <w:tc>
          <w:tcPr>
            <w:tcW w:w="0" w:type="auto"/>
            <w:vAlign w:val="center"/>
          </w:tcPr>
          <w:p w14:paraId="3A0C2E83" w14:textId="73C87D66"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 xml:space="preserve">prof. </w:t>
            </w:r>
            <w:proofErr w:type="spellStart"/>
            <w:r w:rsidRPr="00C60A57">
              <w:rPr>
                <w:rFonts w:ascii="Times New Roman" w:hAnsi="Times New Roman" w:cs="Times New Roman"/>
                <w:i/>
                <w:sz w:val="20"/>
                <w:szCs w:val="20"/>
              </w:rPr>
              <w:t>hr.j.i</w:t>
            </w:r>
            <w:proofErr w:type="spellEnd"/>
            <w:r w:rsidRPr="00C60A57">
              <w:rPr>
                <w:rFonts w:ascii="Times New Roman" w:hAnsi="Times New Roman" w:cs="Times New Roman"/>
                <w:i/>
                <w:sz w:val="20"/>
                <w:szCs w:val="20"/>
              </w:rPr>
              <w:t xml:space="preserve"> knj.</w:t>
            </w:r>
          </w:p>
        </w:tc>
        <w:tc>
          <w:tcPr>
            <w:tcW w:w="0" w:type="auto"/>
            <w:vAlign w:val="center"/>
          </w:tcPr>
          <w:p w14:paraId="00612824" w14:textId="6D7F9E40"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2A4DAAAC" w14:textId="53E6E22D"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HJ</w:t>
            </w:r>
          </w:p>
        </w:tc>
        <w:tc>
          <w:tcPr>
            <w:tcW w:w="0" w:type="auto"/>
            <w:vAlign w:val="center"/>
          </w:tcPr>
          <w:p w14:paraId="009947CE" w14:textId="5B7FCBF6"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136457FF" w14:textId="50C0809F"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14</w:t>
            </w:r>
          </w:p>
        </w:tc>
      </w:tr>
      <w:tr w:rsidR="00C60A57" w14:paraId="2D81D2C7" w14:textId="77777777" w:rsidTr="00C60A57">
        <w:trPr>
          <w:jc w:val="center"/>
        </w:trPr>
        <w:tc>
          <w:tcPr>
            <w:tcW w:w="0" w:type="auto"/>
            <w:vAlign w:val="center"/>
          </w:tcPr>
          <w:p w14:paraId="41AE8DF3" w14:textId="7777777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4.</w:t>
            </w:r>
          </w:p>
        </w:tc>
        <w:tc>
          <w:tcPr>
            <w:tcW w:w="0" w:type="auto"/>
            <w:vAlign w:val="center"/>
          </w:tcPr>
          <w:p w14:paraId="60888BEA" w14:textId="04132EF4"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Barbara Kruljac-Slunjski</w:t>
            </w:r>
          </w:p>
        </w:tc>
        <w:tc>
          <w:tcPr>
            <w:tcW w:w="0" w:type="auto"/>
            <w:vAlign w:val="center"/>
          </w:tcPr>
          <w:p w14:paraId="716C7010" w14:textId="6EFCFC49"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1990.</w:t>
            </w:r>
          </w:p>
        </w:tc>
        <w:tc>
          <w:tcPr>
            <w:tcW w:w="0" w:type="auto"/>
            <w:vAlign w:val="center"/>
          </w:tcPr>
          <w:p w14:paraId="681410C5" w14:textId="7A677ED1"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mag. edukacije likovne kulture</w:t>
            </w:r>
          </w:p>
        </w:tc>
        <w:tc>
          <w:tcPr>
            <w:tcW w:w="0" w:type="auto"/>
            <w:vAlign w:val="center"/>
          </w:tcPr>
          <w:p w14:paraId="64D43240" w14:textId="6F791355"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3B98B58A" w14:textId="12E78404"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LK</w:t>
            </w:r>
          </w:p>
        </w:tc>
        <w:tc>
          <w:tcPr>
            <w:tcW w:w="0" w:type="auto"/>
            <w:vAlign w:val="center"/>
          </w:tcPr>
          <w:p w14:paraId="6C79455F" w14:textId="56C042BA"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03675057" w14:textId="28CCB908"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7</w:t>
            </w:r>
          </w:p>
        </w:tc>
      </w:tr>
      <w:tr w:rsidR="00C60A57" w14:paraId="6A2BA40F" w14:textId="77777777" w:rsidTr="00C60A57">
        <w:trPr>
          <w:jc w:val="center"/>
        </w:trPr>
        <w:tc>
          <w:tcPr>
            <w:tcW w:w="0" w:type="auto"/>
            <w:vAlign w:val="center"/>
          </w:tcPr>
          <w:p w14:paraId="687FE678" w14:textId="7777777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5.</w:t>
            </w:r>
          </w:p>
        </w:tc>
        <w:tc>
          <w:tcPr>
            <w:tcW w:w="0" w:type="auto"/>
            <w:vAlign w:val="center"/>
          </w:tcPr>
          <w:p w14:paraId="0DB9830E" w14:textId="50E32B1E"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Matija Jerković</w:t>
            </w:r>
          </w:p>
        </w:tc>
        <w:tc>
          <w:tcPr>
            <w:tcW w:w="0" w:type="auto"/>
            <w:vAlign w:val="center"/>
          </w:tcPr>
          <w:p w14:paraId="20E5746C" w14:textId="35F9F51E"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1995.</w:t>
            </w:r>
          </w:p>
        </w:tc>
        <w:tc>
          <w:tcPr>
            <w:tcW w:w="0" w:type="auto"/>
            <w:vAlign w:val="center"/>
          </w:tcPr>
          <w:p w14:paraId="1DB01FE3" w14:textId="513D43DC"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mag. edukacije glazbene kulture</w:t>
            </w:r>
          </w:p>
        </w:tc>
        <w:tc>
          <w:tcPr>
            <w:tcW w:w="0" w:type="auto"/>
            <w:vAlign w:val="center"/>
          </w:tcPr>
          <w:p w14:paraId="08C41A57" w14:textId="36611F19"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66332B08" w14:textId="46F2C332"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GK</w:t>
            </w:r>
          </w:p>
        </w:tc>
        <w:tc>
          <w:tcPr>
            <w:tcW w:w="0" w:type="auto"/>
            <w:vAlign w:val="center"/>
          </w:tcPr>
          <w:p w14:paraId="5406D149" w14:textId="6A372915"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2497AF45" w14:textId="612FF540"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 xml:space="preserve">6 </w:t>
            </w:r>
            <w:proofErr w:type="spellStart"/>
            <w:r w:rsidRPr="00C60A57">
              <w:rPr>
                <w:rFonts w:ascii="Times New Roman" w:hAnsi="Times New Roman" w:cs="Times New Roman"/>
              </w:rPr>
              <w:t>mj</w:t>
            </w:r>
            <w:proofErr w:type="spellEnd"/>
          </w:p>
        </w:tc>
      </w:tr>
      <w:tr w:rsidR="00C60A57" w14:paraId="0824D598" w14:textId="77777777" w:rsidTr="00C60A57">
        <w:trPr>
          <w:jc w:val="center"/>
        </w:trPr>
        <w:tc>
          <w:tcPr>
            <w:tcW w:w="0" w:type="auto"/>
            <w:vAlign w:val="center"/>
          </w:tcPr>
          <w:p w14:paraId="2741C3EB" w14:textId="7777777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6.</w:t>
            </w:r>
          </w:p>
        </w:tc>
        <w:tc>
          <w:tcPr>
            <w:tcW w:w="0" w:type="auto"/>
            <w:vAlign w:val="center"/>
          </w:tcPr>
          <w:p w14:paraId="2105DA80" w14:textId="07E0844D"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Renata Rukavina</w:t>
            </w:r>
          </w:p>
        </w:tc>
        <w:tc>
          <w:tcPr>
            <w:tcW w:w="0" w:type="auto"/>
            <w:vAlign w:val="center"/>
          </w:tcPr>
          <w:p w14:paraId="789C28F4" w14:textId="4B402E9A"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1965</w:t>
            </w:r>
          </w:p>
        </w:tc>
        <w:tc>
          <w:tcPr>
            <w:tcW w:w="0" w:type="auto"/>
            <w:vAlign w:val="center"/>
          </w:tcPr>
          <w:p w14:paraId="19DC0B49" w14:textId="78489F5C"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prof. njemačkog i ruskog jezika</w:t>
            </w:r>
          </w:p>
        </w:tc>
        <w:tc>
          <w:tcPr>
            <w:tcW w:w="0" w:type="auto"/>
            <w:vAlign w:val="center"/>
          </w:tcPr>
          <w:p w14:paraId="29A99FB3" w14:textId="15168F53"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6B6067FF" w14:textId="1D852338"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NJJ</w:t>
            </w:r>
          </w:p>
        </w:tc>
        <w:tc>
          <w:tcPr>
            <w:tcW w:w="0" w:type="auto"/>
            <w:vAlign w:val="center"/>
          </w:tcPr>
          <w:p w14:paraId="6C8296E6" w14:textId="17A4DA70"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68E3D9BB" w14:textId="2A5CABEB"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25</w:t>
            </w:r>
          </w:p>
        </w:tc>
      </w:tr>
      <w:tr w:rsidR="00C60A57" w14:paraId="3C720196" w14:textId="77777777" w:rsidTr="00C60A57">
        <w:trPr>
          <w:jc w:val="center"/>
        </w:trPr>
        <w:tc>
          <w:tcPr>
            <w:tcW w:w="0" w:type="auto"/>
            <w:vAlign w:val="center"/>
          </w:tcPr>
          <w:p w14:paraId="0822E8F6" w14:textId="7777777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lastRenderedPageBreak/>
              <w:t>7.</w:t>
            </w:r>
          </w:p>
        </w:tc>
        <w:tc>
          <w:tcPr>
            <w:tcW w:w="0" w:type="auto"/>
            <w:vAlign w:val="center"/>
          </w:tcPr>
          <w:p w14:paraId="3E4FD672" w14:textId="403C16CF"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 xml:space="preserve">Mirko </w:t>
            </w:r>
            <w:r w:rsidRPr="00C60A57">
              <w:rPr>
                <w:rFonts w:ascii="Times New Roman" w:hAnsi="Times New Roman" w:cs="Times New Roman"/>
              </w:rPr>
              <w:br/>
              <w:t>Klarić</w:t>
            </w:r>
          </w:p>
        </w:tc>
        <w:tc>
          <w:tcPr>
            <w:tcW w:w="0" w:type="auto"/>
            <w:vAlign w:val="center"/>
          </w:tcPr>
          <w:p w14:paraId="17E2AC48" w14:textId="5C43E521"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1962.</w:t>
            </w:r>
          </w:p>
        </w:tc>
        <w:tc>
          <w:tcPr>
            <w:tcW w:w="0" w:type="auto"/>
            <w:vAlign w:val="center"/>
          </w:tcPr>
          <w:p w14:paraId="6DF809F7" w14:textId="33BA0C57"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 xml:space="preserve">učitelj mat. i </w:t>
            </w:r>
            <w:proofErr w:type="spellStart"/>
            <w:r w:rsidRPr="00C60A57">
              <w:rPr>
                <w:rFonts w:ascii="Times New Roman" w:hAnsi="Times New Roman" w:cs="Times New Roman"/>
                <w:i/>
                <w:sz w:val="20"/>
                <w:szCs w:val="20"/>
              </w:rPr>
              <w:t>fiz</w:t>
            </w:r>
            <w:proofErr w:type="spellEnd"/>
          </w:p>
        </w:tc>
        <w:tc>
          <w:tcPr>
            <w:tcW w:w="0" w:type="auto"/>
            <w:vAlign w:val="center"/>
          </w:tcPr>
          <w:p w14:paraId="5FA33154" w14:textId="037827EC"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VŠS</w:t>
            </w:r>
          </w:p>
        </w:tc>
        <w:tc>
          <w:tcPr>
            <w:tcW w:w="0" w:type="auto"/>
            <w:vAlign w:val="center"/>
          </w:tcPr>
          <w:p w14:paraId="12A8533D" w14:textId="33A032B2"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MAT/FIZ</w:t>
            </w:r>
          </w:p>
        </w:tc>
        <w:tc>
          <w:tcPr>
            <w:tcW w:w="0" w:type="auto"/>
            <w:vAlign w:val="center"/>
          </w:tcPr>
          <w:p w14:paraId="5E8DF7F7" w14:textId="23C5A5B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076EB067" w14:textId="70732928"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35</w:t>
            </w:r>
          </w:p>
        </w:tc>
      </w:tr>
      <w:tr w:rsidR="00C60A57" w14:paraId="64C514DB" w14:textId="77777777" w:rsidTr="00C60A57">
        <w:trPr>
          <w:jc w:val="center"/>
        </w:trPr>
        <w:tc>
          <w:tcPr>
            <w:tcW w:w="0" w:type="auto"/>
            <w:vAlign w:val="center"/>
          </w:tcPr>
          <w:p w14:paraId="387D8EFD" w14:textId="74E29EA4" w:rsidR="00C60A57" w:rsidRPr="00C60A57" w:rsidRDefault="00C60A57" w:rsidP="00C60A57">
            <w:pPr>
              <w:spacing w:line="276" w:lineRule="auto"/>
              <w:jc w:val="center"/>
              <w:rPr>
                <w:rFonts w:ascii="Times New Roman" w:hAnsi="Times New Roman" w:cs="Times New Roman"/>
              </w:rPr>
            </w:pPr>
            <w:r>
              <w:rPr>
                <w:rFonts w:ascii="Times New Roman" w:hAnsi="Times New Roman" w:cs="Times New Roman"/>
              </w:rPr>
              <w:t>8.</w:t>
            </w:r>
          </w:p>
        </w:tc>
        <w:tc>
          <w:tcPr>
            <w:tcW w:w="0" w:type="auto"/>
            <w:vAlign w:val="center"/>
          </w:tcPr>
          <w:p w14:paraId="43E34957" w14:textId="0CFECEE8"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Manda Grdenić</w:t>
            </w:r>
          </w:p>
        </w:tc>
        <w:tc>
          <w:tcPr>
            <w:tcW w:w="0" w:type="auto"/>
            <w:vAlign w:val="center"/>
          </w:tcPr>
          <w:p w14:paraId="018168C0" w14:textId="26545900"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1959.</w:t>
            </w:r>
          </w:p>
        </w:tc>
        <w:tc>
          <w:tcPr>
            <w:tcW w:w="0" w:type="auto"/>
            <w:vAlign w:val="center"/>
          </w:tcPr>
          <w:p w14:paraId="5C9C2E91" w14:textId="0CE709C1"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 xml:space="preserve">učiteljica mat. i </w:t>
            </w:r>
            <w:proofErr w:type="spellStart"/>
            <w:r w:rsidRPr="00C60A57">
              <w:rPr>
                <w:rFonts w:ascii="Times New Roman" w:hAnsi="Times New Roman" w:cs="Times New Roman"/>
                <w:i/>
                <w:sz w:val="20"/>
                <w:szCs w:val="20"/>
              </w:rPr>
              <w:t>fiz</w:t>
            </w:r>
            <w:proofErr w:type="spellEnd"/>
          </w:p>
        </w:tc>
        <w:tc>
          <w:tcPr>
            <w:tcW w:w="0" w:type="auto"/>
            <w:vAlign w:val="center"/>
          </w:tcPr>
          <w:p w14:paraId="6EB35FF1" w14:textId="166DDFCC"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VŠS</w:t>
            </w:r>
          </w:p>
        </w:tc>
        <w:tc>
          <w:tcPr>
            <w:tcW w:w="0" w:type="auto"/>
            <w:vAlign w:val="center"/>
          </w:tcPr>
          <w:p w14:paraId="7274A219" w14:textId="102F4ECF"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MAT/FIZ</w:t>
            </w:r>
          </w:p>
        </w:tc>
        <w:tc>
          <w:tcPr>
            <w:tcW w:w="0" w:type="auto"/>
            <w:vAlign w:val="center"/>
          </w:tcPr>
          <w:p w14:paraId="7F7B9B87" w14:textId="01EF096F"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440A9363" w14:textId="4A499D92"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36</w:t>
            </w:r>
          </w:p>
        </w:tc>
      </w:tr>
      <w:tr w:rsidR="00C60A57" w14:paraId="3200C30F" w14:textId="77777777" w:rsidTr="00C60A57">
        <w:trPr>
          <w:jc w:val="center"/>
        </w:trPr>
        <w:tc>
          <w:tcPr>
            <w:tcW w:w="0" w:type="auto"/>
            <w:vAlign w:val="center"/>
          </w:tcPr>
          <w:p w14:paraId="77BDF1DE" w14:textId="01348B0C" w:rsidR="00C60A57" w:rsidRPr="00C60A57" w:rsidRDefault="00C60A57" w:rsidP="00C60A57">
            <w:pPr>
              <w:spacing w:line="276" w:lineRule="auto"/>
              <w:jc w:val="center"/>
              <w:rPr>
                <w:rFonts w:ascii="Times New Roman" w:hAnsi="Times New Roman" w:cs="Times New Roman"/>
              </w:rPr>
            </w:pPr>
            <w:r>
              <w:rPr>
                <w:rFonts w:ascii="Times New Roman" w:hAnsi="Times New Roman" w:cs="Times New Roman"/>
              </w:rPr>
              <w:t>9.</w:t>
            </w:r>
          </w:p>
        </w:tc>
        <w:tc>
          <w:tcPr>
            <w:tcW w:w="0" w:type="auto"/>
            <w:vAlign w:val="center"/>
          </w:tcPr>
          <w:p w14:paraId="4CF4C975" w14:textId="052ED75E"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Jasenka Meštrović</w:t>
            </w:r>
          </w:p>
        </w:tc>
        <w:tc>
          <w:tcPr>
            <w:tcW w:w="0" w:type="auto"/>
            <w:vAlign w:val="center"/>
          </w:tcPr>
          <w:p w14:paraId="65E1786D" w14:textId="7108D5C9"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1986.</w:t>
            </w:r>
          </w:p>
        </w:tc>
        <w:tc>
          <w:tcPr>
            <w:tcW w:w="0" w:type="auto"/>
            <w:vAlign w:val="center"/>
          </w:tcPr>
          <w:p w14:paraId="15D5CF28" w14:textId="3B5D829A"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prof. bio. i kem.</w:t>
            </w:r>
          </w:p>
        </w:tc>
        <w:tc>
          <w:tcPr>
            <w:tcW w:w="0" w:type="auto"/>
            <w:vAlign w:val="center"/>
          </w:tcPr>
          <w:p w14:paraId="4678F80A" w14:textId="0F84482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29D06E8D" w14:textId="60D0AAA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PR/BIO/KEM</w:t>
            </w:r>
          </w:p>
        </w:tc>
        <w:tc>
          <w:tcPr>
            <w:tcW w:w="0" w:type="auto"/>
            <w:vAlign w:val="center"/>
          </w:tcPr>
          <w:p w14:paraId="3C2DE5AC" w14:textId="402FA222"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mentor</w:t>
            </w:r>
          </w:p>
        </w:tc>
        <w:tc>
          <w:tcPr>
            <w:tcW w:w="0" w:type="auto"/>
            <w:vAlign w:val="center"/>
          </w:tcPr>
          <w:p w14:paraId="47D0D824" w14:textId="7E6BC78B"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10</w:t>
            </w:r>
          </w:p>
        </w:tc>
      </w:tr>
      <w:tr w:rsidR="00C60A57" w14:paraId="14968225" w14:textId="77777777" w:rsidTr="00C60A57">
        <w:trPr>
          <w:jc w:val="center"/>
        </w:trPr>
        <w:tc>
          <w:tcPr>
            <w:tcW w:w="0" w:type="auto"/>
            <w:vAlign w:val="center"/>
          </w:tcPr>
          <w:p w14:paraId="6247D217" w14:textId="3A0C5770" w:rsidR="00C60A57" w:rsidRPr="00C60A57" w:rsidRDefault="00C60A57" w:rsidP="00C60A57">
            <w:pPr>
              <w:spacing w:line="276" w:lineRule="auto"/>
              <w:jc w:val="center"/>
              <w:rPr>
                <w:rFonts w:ascii="Times New Roman" w:hAnsi="Times New Roman" w:cs="Times New Roman"/>
              </w:rPr>
            </w:pPr>
            <w:r>
              <w:rPr>
                <w:rFonts w:ascii="Times New Roman" w:hAnsi="Times New Roman" w:cs="Times New Roman"/>
              </w:rPr>
              <w:t>10.</w:t>
            </w:r>
          </w:p>
        </w:tc>
        <w:tc>
          <w:tcPr>
            <w:tcW w:w="0" w:type="auto"/>
            <w:vAlign w:val="center"/>
          </w:tcPr>
          <w:p w14:paraId="7853ACAB" w14:textId="07D30D7F"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 xml:space="preserve">Ivan </w:t>
            </w:r>
            <w:r w:rsidRPr="00C60A57">
              <w:rPr>
                <w:rFonts w:ascii="Times New Roman" w:hAnsi="Times New Roman" w:cs="Times New Roman"/>
              </w:rPr>
              <w:br/>
            </w:r>
            <w:proofErr w:type="spellStart"/>
            <w:r w:rsidRPr="00C60A57">
              <w:rPr>
                <w:rFonts w:ascii="Times New Roman" w:hAnsi="Times New Roman" w:cs="Times New Roman"/>
              </w:rPr>
              <w:t>Sambol</w:t>
            </w:r>
            <w:proofErr w:type="spellEnd"/>
          </w:p>
        </w:tc>
        <w:tc>
          <w:tcPr>
            <w:tcW w:w="0" w:type="auto"/>
            <w:vAlign w:val="center"/>
          </w:tcPr>
          <w:p w14:paraId="3D14270A" w14:textId="46B96720"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1988.</w:t>
            </w:r>
          </w:p>
        </w:tc>
        <w:tc>
          <w:tcPr>
            <w:tcW w:w="0" w:type="auto"/>
            <w:vAlign w:val="center"/>
          </w:tcPr>
          <w:p w14:paraId="492A7B7B" w14:textId="51B613FC"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mag. informatike i zemljopisa</w:t>
            </w:r>
          </w:p>
        </w:tc>
        <w:tc>
          <w:tcPr>
            <w:tcW w:w="0" w:type="auto"/>
            <w:vAlign w:val="center"/>
          </w:tcPr>
          <w:p w14:paraId="7DCFF725" w14:textId="512990D3"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2E494200" w14:textId="42A5C62B"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GEO/INF</w:t>
            </w:r>
          </w:p>
        </w:tc>
        <w:tc>
          <w:tcPr>
            <w:tcW w:w="0" w:type="auto"/>
            <w:vAlign w:val="center"/>
          </w:tcPr>
          <w:p w14:paraId="4B75C1B5" w14:textId="6CB03F74"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7F951012" w14:textId="407F2B31"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6</w:t>
            </w:r>
          </w:p>
        </w:tc>
      </w:tr>
      <w:tr w:rsidR="00C60A57" w14:paraId="4BF540BC" w14:textId="77777777" w:rsidTr="00C60A57">
        <w:trPr>
          <w:jc w:val="center"/>
        </w:trPr>
        <w:tc>
          <w:tcPr>
            <w:tcW w:w="0" w:type="auto"/>
            <w:vAlign w:val="center"/>
          </w:tcPr>
          <w:p w14:paraId="6D0B85CD" w14:textId="4EA346E9" w:rsidR="00C60A57" w:rsidRPr="00C60A57" w:rsidRDefault="00C60A57" w:rsidP="00C60A57">
            <w:pPr>
              <w:spacing w:line="276" w:lineRule="auto"/>
              <w:jc w:val="center"/>
              <w:rPr>
                <w:rFonts w:ascii="Times New Roman" w:hAnsi="Times New Roman" w:cs="Times New Roman"/>
              </w:rPr>
            </w:pPr>
            <w:r>
              <w:rPr>
                <w:rFonts w:ascii="Times New Roman" w:hAnsi="Times New Roman" w:cs="Times New Roman"/>
              </w:rPr>
              <w:t>11.</w:t>
            </w:r>
          </w:p>
        </w:tc>
        <w:tc>
          <w:tcPr>
            <w:tcW w:w="0" w:type="auto"/>
            <w:vAlign w:val="center"/>
          </w:tcPr>
          <w:p w14:paraId="6E190ACC" w14:textId="69A8DFEC"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Milka Križanac</w:t>
            </w:r>
          </w:p>
        </w:tc>
        <w:tc>
          <w:tcPr>
            <w:tcW w:w="0" w:type="auto"/>
            <w:vAlign w:val="center"/>
          </w:tcPr>
          <w:p w14:paraId="51C021BB" w14:textId="0EA35ADF"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1959.</w:t>
            </w:r>
          </w:p>
        </w:tc>
        <w:tc>
          <w:tcPr>
            <w:tcW w:w="0" w:type="auto"/>
            <w:vAlign w:val="center"/>
          </w:tcPr>
          <w:p w14:paraId="52DAD2E2" w14:textId="4B454464"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prof. proizvodno-tehničkog obrazovanja</w:t>
            </w:r>
          </w:p>
        </w:tc>
        <w:tc>
          <w:tcPr>
            <w:tcW w:w="0" w:type="auto"/>
            <w:vAlign w:val="center"/>
          </w:tcPr>
          <w:p w14:paraId="2FD8FAAD" w14:textId="1175582C"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321578C5" w14:textId="5DC43FDD"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TK</w:t>
            </w:r>
          </w:p>
        </w:tc>
        <w:tc>
          <w:tcPr>
            <w:tcW w:w="0" w:type="auto"/>
            <w:vAlign w:val="center"/>
          </w:tcPr>
          <w:p w14:paraId="7CC6E0B3" w14:textId="4CD2DDBF"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74A729A3" w14:textId="5091C7C5"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42</w:t>
            </w:r>
          </w:p>
        </w:tc>
      </w:tr>
      <w:tr w:rsidR="00C60A57" w14:paraId="184EC6CF" w14:textId="77777777" w:rsidTr="00C60A57">
        <w:trPr>
          <w:jc w:val="center"/>
        </w:trPr>
        <w:tc>
          <w:tcPr>
            <w:tcW w:w="0" w:type="auto"/>
            <w:vAlign w:val="center"/>
          </w:tcPr>
          <w:p w14:paraId="1AC14324" w14:textId="34E3EF6C" w:rsidR="00C60A57" w:rsidRPr="00C60A57" w:rsidRDefault="00C60A57" w:rsidP="00C60A57">
            <w:pPr>
              <w:spacing w:line="276" w:lineRule="auto"/>
              <w:jc w:val="center"/>
              <w:rPr>
                <w:rFonts w:ascii="Times New Roman" w:hAnsi="Times New Roman" w:cs="Times New Roman"/>
              </w:rPr>
            </w:pPr>
            <w:r>
              <w:rPr>
                <w:rFonts w:ascii="Times New Roman" w:hAnsi="Times New Roman" w:cs="Times New Roman"/>
              </w:rPr>
              <w:t>12.</w:t>
            </w:r>
          </w:p>
        </w:tc>
        <w:tc>
          <w:tcPr>
            <w:tcW w:w="0" w:type="auto"/>
            <w:vAlign w:val="center"/>
          </w:tcPr>
          <w:p w14:paraId="03398390" w14:textId="03A9B32D"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 xml:space="preserve">Danijela </w:t>
            </w:r>
            <w:proofErr w:type="spellStart"/>
            <w:r w:rsidRPr="00C60A57">
              <w:rPr>
                <w:rFonts w:ascii="Times New Roman" w:hAnsi="Times New Roman" w:cs="Times New Roman"/>
              </w:rPr>
              <w:t>Merli</w:t>
            </w:r>
            <w:proofErr w:type="spellEnd"/>
            <w:r w:rsidRPr="00C60A57">
              <w:rPr>
                <w:rFonts w:ascii="Times New Roman" w:hAnsi="Times New Roman" w:cs="Times New Roman"/>
              </w:rPr>
              <w:t xml:space="preserve"> Mitrović</w:t>
            </w:r>
          </w:p>
        </w:tc>
        <w:tc>
          <w:tcPr>
            <w:tcW w:w="0" w:type="auto"/>
            <w:vAlign w:val="center"/>
          </w:tcPr>
          <w:p w14:paraId="5078E9BA" w14:textId="204B7A53"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1980.</w:t>
            </w:r>
          </w:p>
        </w:tc>
        <w:tc>
          <w:tcPr>
            <w:tcW w:w="0" w:type="auto"/>
            <w:vAlign w:val="center"/>
          </w:tcPr>
          <w:p w14:paraId="49AB6A2D" w14:textId="0AA085BE"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prof. fizičke kulture</w:t>
            </w:r>
          </w:p>
        </w:tc>
        <w:tc>
          <w:tcPr>
            <w:tcW w:w="0" w:type="auto"/>
            <w:vAlign w:val="center"/>
          </w:tcPr>
          <w:p w14:paraId="50151684" w14:textId="4B37775B"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540D9B72" w14:textId="29EAB3C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TZK</w:t>
            </w:r>
          </w:p>
        </w:tc>
        <w:tc>
          <w:tcPr>
            <w:tcW w:w="0" w:type="auto"/>
            <w:vAlign w:val="center"/>
          </w:tcPr>
          <w:p w14:paraId="291147EC" w14:textId="2BFFAB5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1700E49B" w14:textId="0A5CFE7A"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7</w:t>
            </w:r>
          </w:p>
        </w:tc>
      </w:tr>
      <w:tr w:rsidR="00C60A57" w14:paraId="65F21294" w14:textId="77777777" w:rsidTr="00C60A57">
        <w:trPr>
          <w:jc w:val="center"/>
        </w:trPr>
        <w:tc>
          <w:tcPr>
            <w:tcW w:w="0" w:type="auto"/>
            <w:vAlign w:val="center"/>
          </w:tcPr>
          <w:p w14:paraId="212DA507" w14:textId="4B8D41AF" w:rsidR="00C60A57" w:rsidRPr="00C60A57" w:rsidRDefault="00C60A57" w:rsidP="00C60A57">
            <w:pPr>
              <w:spacing w:line="276" w:lineRule="auto"/>
              <w:jc w:val="center"/>
              <w:rPr>
                <w:rFonts w:ascii="Times New Roman" w:hAnsi="Times New Roman" w:cs="Times New Roman"/>
              </w:rPr>
            </w:pPr>
            <w:r>
              <w:rPr>
                <w:rFonts w:ascii="Times New Roman" w:hAnsi="Times New Roman" w:cs="Times New Roman"/>
              </w:rPr>
              <w:t>13.</w:t>
            </w:r>
          </w:p>
        </w:tc>
        <w:tc>
          <w:tcPr>
            <w:tcW w:w="0" w:type="auto"/>
            <w:vAlign w:val="center"/>
          </w:tcPr>
          <w:p w14:paraId="6F20CF5D" w14:textId="2C9B47F1"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 xml:space="preserve">Ksenija </w:t>
            </w:r>
            <w:r w:rsidRPr="00C60A57">
              <w:rPr>
                <w:rFonts w:ascii="Times New Roman" w:hAnsi="Times New Roman" w:cs="Times New Roman"/>
              </w:rPr>
              <w:br/>
              <w:t>Franjo</w:t>
            </w:r>
          </w:p>
        </w:tc>
        <w:tc>
          <w:tcPr>
            <w:tcW w:w="0" w:type="auto"/>
            <w:vAlign w:val="center"/>
          </w:tcPr>
          <w:p w14:paraId="58C00A1C" w14:textId="5C23B62D"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1988.</w:t>
            </w:r>
          </w:p>
        </w:tc>
        <w:tc>
          <w:tcPr>
            <w:tcW w:w="0" w:type="auto"/>
            <w:vAlign w:val="center"/>
          </w:tcPr>
          <w:p w14:paraId="5A50C098" w14:textId="6C9500AD"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dipl. kateheta</w:t>
            </w:r>
          </w:p>
        </w:tc>
        <w:tc>
          <w:tcPr>
            <w:tcW w:w="0" w:type="auto"/>
            <w:vAlign w:val="center"/>
          </w:tcPr>
          <w:p w14:paraId="66F95AB0" w14:textId="5A329536"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0718F91E" w14:textId="61931680"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VJ</w:t>
            </w:r>
          </w:p>
        </w:tc>
        <w:tc>
          <w:tcPr>
            <w:tcW w:w="0" w:type="auto"/>
            <w:vAlign w:val="center"/>
          </w:tcPr>
          <w:p w14:paraId="6419ABF1" w14:textId="62D31D31"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47E637A8" w14:textId="5813C1D5"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 xml:space="preserve">6 </w:t>
            </w:r>
            <w:proofErr w:type="spellStart"/>
            <w:r w:rsidRPr="00C60A57">
              <w:rPr>
                <w:rFonts w:ascii="Times New Roman" w:hAnsi="Times New Roman" w:cs="Times New Roman"/>
              </w:rPr>
              <w:t>mj</w:t>
            </w:r>
            <w:proofErr w:type="spellEnd"/>
          </w:p>
        </w:tc>
      </w:tr>
      <w:tr w:rsidR="00C60A57" w14:paraId="05B1C4BC" w14:textId="77777777" w:rsidTr="00C60A57">
        <w:trPr>
          <w:jc w:val="center"/>
        </w:trPr>
        <w:tc>
          <w:tcPr>
            <w:tcW w:w="0" w:type="auto"/>
            <w:vAlign w:val="center"/>
          </w:tcPr>
          <w:p w14:paraId="12BF9CD9" w14:textId="313AA384" w:rsidR="00C60A57" w:rsidRPr="00C60A57" w:rsidRDefault="00C60A57" w:rsidP="00C60A57">
            <w:pPr>
              <w:spacing w:line="276" w:lineRule="auto"/>
              <w:jc w:val="center"/>
              <w:rPr>
                <w:rFonts w:ascii="Times New Roman" w:hAnsi="Times New Roman" w:cs="Times New Roman"/>
              </w:rPr>
            </w:pPr>
            <w:r>
              <w:rPr>
                <w:rFonts w:ascii="Times New Roman" w:hAnsi="Times New Roman" w:cs="Times New Roman"/>
              </w:rPr>
              <w:t>14.</w:t>
            </w:r>
          </w:p>
        </w:tc>
        <w:tc>
          <w:tcPr>
            <w:tcW w:w="0" w:type="auto"/>
            <w:vAlign w:val="center"/>
          </w:tcPr>
          <w:p w14:paraId="5BF0E595" w14:textId="08FFEAD7"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 xml:space="preserve">Tereza </w:t>
            </w:r>
            <w:r w:rsidRPr="00C60A57">
              <w:rPr>
                <w:rFonts w:ascii="Times New Roman" w:hAnsi="Times New Roman" w:cs="Times New Roman"/>
              </w:rPr>
              <w:br/>
            </w:r>
            <w:proofErr w:type="spellStart"/>
            <w:r w:rsidRPr="00C60A57">
              <w:rPr>
                <w:rFonts w:ascii="Times New Roman" w:hAnsi="Times New Roman" w:cs="Times New Roman"/>
              </w:rPr>
              <w:t>Dijanić</w:t>
            </w:r>
            <w:proofErr w:type="spellEnd"/>
          </w:p>
        </w:tc>
        <w:tc>
          <w:tcPr>
            <w:tcW w:w="0" w:type="auto"/>
            <w:vAlign w:val="center"/>
          </w:tcPr>
          <w:p w14:paraId="43A45A2C" w14:textId="5CE0E124"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1975.</w:t>
            </w:r>
          </w:p>
        </w:tc>
        <w:tc>
          <w:tcPr>
            <w:tcW w:w="0" w:type="auto"/>
            <w:vAlign w:val="center"/>
          </w:tcPr>
          <w:p w14:paraId="13242A0C" w14:textId="0D68125C"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dipl. teolog</w:t>
            </w:r>
          </w:p>
        </w:tc>
        <w:tc>
          <w:tcPr>
            <w:tcW w:w="0" w:type="auto"/>
            <w:vAlign w:val="center"/>
          </w:tcPr>
          <w:p w14:paraId="6D6DBC96" w14:textId="7B586E02"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25E8C978" w14:textId="0A8145DB"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VJ</w:t>
            </w:r>
          </w:p>
        </w:tc>
        <w:tc>
          <w:tcPr>
            <w:tcW w:w="0" w:type="auto"/>
            <w:vAlign w:val="center"/>
          </w:tcPr>
          <w:p w14:paraId="6E85C78C" w14:textId="1C61913E"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1D454697" w14:textId="660DB13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w:t>
            </w:r>
          </w:p>
        </w:tc>
      </w:tr>
      <w:tr w:rsidR="00C60A57" w14:paraId="032D3F66" w14:textId="77777777" w:rsidTr="00C60A57">
        <w:trPr>
          <w:jc w:val="center"/>
        </w:trPr>
        <w:tc>
          <w:tcPr>
            <w:tcW w:w="0" w:type="auto"/>
            <w:vAlign w:val="center"/>
          </w:tcPr>
          <w:p w14:paraId="0FD5046A" w14:textId="4D5A8D3B" w:rsidR="00C60A57" w:rsidRPr="00C60A57" w:rsidRDefault="00C60A57" w:rsidP="00C60A57">
            <w:pPr>
              <w:spacing w:line="276" w:lineRule="auto"/>
              <w:jc w:val="center"/>
              <w:rPr>
                <w:rFonts w:ascii="Times New Roman" w:hAnsi="Times New Roman" w:cs="Times New Roman"/>
              </w:rPr>
            </w:pPr>
            <w:r>
              <w:rPr>
                <w:rFonts w:ascii="Times New Roman" w:hAnsi="Times New Roman" w:cs="Times New Roman"/>
              </w:rPr>
              <w:t>15.</w:t>
            </w:r>
          </w:p>
        </w:tc>
        <w:tc>
          <w:tcPr>
            <w:tcW w:w="0" w:type="auto"/>
            <w:vAlign w:val="center"/>
          </w:tcPr>
          <w:p w14:paraId="7A171F1C" w14:textId="365485F0" w:rsidR="00C60A57" w:rsidRPr="00C60A57" w:rsidRDefault="00C60A57" w:rsidP="00C60A57">
            <w:pPr>
              <w:spacing w:line="276" w:lineRule="auto"/>
              <w:jc w:val="both"/>
              <w:rPr>
                <w:rFonts w:ascii="Times New Roman" w:hAnsi="Times New Roman" w:cs="Times New Roman"/>
                <w:i/>
                <w:iCs/>
              </w:rPr>
            </w:pPr>
            <w:proofErr w:type="spellStart"/>
            <w:r w:rsidRPr="00C60A57">
              <w:rPr>
                <w:rFonts w:ascii="Times New Roman" w:hAnsi="Times New Roman" w:cs="Times New Roman"/>
              </w:rPr>
              <w:t>Luana</w:t>
            </w:r>
            <w:proofErr w:type="spellEnd"/>
            <w:r w:rsidRPr="00C60A57">
              <w:rPr>
                <w:rFonts w:ascii="Times New Roman" w:hAnsi="Times New Roman" w:cs="Times New Roman"/>
              </w:rPr>
              <w:t xml:space="preserve"> </w:t>
            </w:r>
            <w:r w:rsidRPr="00C60A57">
              <w:rPr>
                <w:rFonts w:ascii="Times New Roman" w:hAnsi="Times New Roman" w:cs="Times New Roman"/>
              </w:rPr>
              <w:br/>
              <w:t>Jurić</w:t>
            </w:r>
          </w:p>
        </w:tc>
        <w:tc>
          <w:tcPr>
            <w:tcW w:w="0" w:type="auto"/>
            <w:vAlign w:val="center"/>
          </w:tcPr>
          <w:p w14:paraId="641175BF" w14:textId="63A324CC"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1991.</w:t>
            </w:r>
          </w:p>
        </w:tc>
        <w:tc>
          <w:tcPr>
            <w:tcW w:w="0" w:type="auto"/>
            <w:vAlign w:val="center"/>
          </w:tcPr>
          <w:p w14:paraId="0CDF14E7" w14:textId="04C7936F"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mag. edukacije engl. i njemačkog jezika i književnosti</w:t>
            </w:r>
          </w:p>
        </w:tc>
        <w:tc>
          <w:tcPr>
            <w:tcW w:w="0" w:type="auto"/>
            <w:vAlign w:val="center"/>
          </w:tcPr>
          <w:p w14:paraId="6531A6B3" w14:textId="776FBD52"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3CD5177D" w14:textId="14BEF53E"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EJ/NJJ</w:t>
            </w:r>
          </w:p>
        </w:tc>
        <w:tc>
          <w:tcPr>
            <w:tcW w:w="0" w:type="auto"/>
            <w:vAlign w:val="center"/>
          </w:tcPr>
          <w:p w14:paraId="55F2F6EB" w14:textId="7CD30823"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64F76D69" w14:textId="46EC24E5"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6</w:t>
            </w:r>
          </w:p>
        </w:tc>
      </w:tr>
      <w:tr w:rsidR="00C60A57" w14:paraId="020E6B73" w14:textId="77777777" w:rsidTr="00C60A57">
        <w:trPr>
          <w:jc w:val="center"/>
        </w:trPr>
        <w:tc>
          <w:tcPr>
            <w:tcW w:w="0" w:type="auto"/>
            <w:vAlign w:val="center"/>
          </w:tcPr>
          <w:p w14:paraId="65E10A62" w14:textId="0B1AC0B9" w:rsidR="00C60A57" w:rsidRPr="00C60A57" w:rsidRDefault="00C60A57" w:rsidP="00C60A57">
            <w:pPr>
              <w:spacing w:line="276" w:lineRule="auto"/>
              <w:jc w:val="center"/>
              <w:rPr>
                <w:rFonts w:ascii="Times New Roman" w:hAnsi="Times New Roman" w:cs="Times New Roman"/>
              </w:rPr>
            </w:pPr>
            <w:r>
              <w:rPr>
                <w:rFonts w:ascii="Times New Roman" w:hAnsi="Times New Roman" w:cs="Times New Roman"/>
              </w:rPr>
              <w:t>16.</w:t>
            </w:r>
          </w:p>
        </w:tc>
        <w:tc>
          <w:tcPr>
            <w:tcW w:w="0" w:type="auto"/>
            <w:vAlign w:val="center"/>
          </w:tcPr>
          <w:p w14:paraId="05582CA5" w14:textId="6C503A88"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 xml:space="preserve">Ksenija </w:t>
            </w:r>
            <w:proofErr w:type="spellStart"/>
            <w:r w:rsidRPr="00C60A57">
              <w:rPr>
                <w:rFonts w:ascii="Times New Roman" w:hAnsi="Times New Roman" w:cs="Times New Roman"/>
              </w:rPr>
              <w:t>Ozdanovac</w:t>
            </w:r>
            <w:proofErr w:type="spellEnd"/>
          </w:p>
        </w:tc>
        <w:tc>
          <w:tcPr>
            <w:tcW w:w="0" w:type="auto"/>
            <w:vAlign w:val="center"/>
          </w:tcPr>
          <w:p w14:paraId="22B55DA8" w14:textId="5CE26F56"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1987.</w:t>
            </w:r>
          </w:p>
        </w:tc>
        <w:tc>
          <w:tcPr>
            <w:tcW w:w="0" w:type="auto"/>
            <w:vAlign w:val="center"/>
          </w:tcPr>
          <w:p w14:paraId="22D6B3D9" w14:textId="75D620DD"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mag. primarnog obrazovanja , modul C-engleski jezik</w:t>
            </w:r>
          </w:p>
        </w:tc>
        <w:tc>
          <w:tcPr>
            <w:tcW w:w="0" w:type="auto"/>
            <w:vAlign w:val="center"/>
          </w:tcPr>
          <w:p w14:paraId="21BE600E" w14:textId="32B7AA55"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1F77B2DC" w14:textId="4B0E5605"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EJ</w:t>
            </w:r>
          </w:p>
        </w:tc>
        <w:tc>
          <w:tcPr>
            <w:tcW w:w="0" w:type="auto"/>
            <w:vAlign w:val="center"/>
          </w:tcPr>
          <w:p w14:paraId="4E15571F" w14:textId="0006E12D"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23BC18C1" w14:textId="22F92948"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7</w:t>
            </w:r>
          </w:p>
        </w:tc>
      </w:tr>
      <w:tr w:rsidR="00C60A57" w14:paraId="42C1DDDF" w14:textId="77777777" w:rsidTr="00C60A57">
        <w:trPr>
          <w:jc w:val="center"/>
        </w:trPr>
        <w:tc>
          <w:tcPr>
            <w:tcW w:w="0" w:type="auto"/>
            <w:vAlign w:val="center"/>
          </w:tcPr>
          <w:p w14:paraId="7E3CCB41" w14:textId="14F37A80" w:rsidR="00C60A57" w:rsidRPr="00C60A57" w:rsidRDefault="00C60A57" w:rsidP="00C60A57">
            <w:pPr>
              <w:spacing w:line="276" w:lineRule="auto"/>
              <w:jc w:val="center"/>
              <w:rPr>
                <w:rFonts w:ascii="Times New Roman" w:hAnsi="Times New Roman" w:cs="Times New Roman"/>
              </w:rPr>
            </w:pPr>
            <w:r>
              <w:rPr>
                <w:rFonts w:ascii="Times New Roman" w:hAnsi="Times New Roman" w:cs="Times New Roman"/>
              </w:rPr>
              <w:t>17.</w:t>
            </w:r>
          </w:p>
        </w:tc>
        <w:tc>
          <w:tcPr>
            <w:tcW w:w="0" w:type="auto"/>
            <w:vAlign w:val="center"/>
          </w:tcPr>
          <w:p w14:paraId="7D4E6A75" w14:textId="4BB16FE5"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 xml:space="preserve">Ivana </w:t>
            </w:r>
            <w:r w:rsidRPr="00C60A57">
              <w:rPr>
                <w:rFonts w:ascii="Times New Roman" w:hAnsi="Times New Roman" w:cs="Times New Roman"/>
              </w:rPr>
              <w:br/>
              <w:t>Grgić</w:t>
            </w:r>
          </w:p>
        </w:tc>
        <w:tc>
          <w:tcPr>
            <w:tcW w:w="0" w:type="auto"/>
            <w:vAlign w:val="center"/>
          </w:tcPr>
          <w:p w14:paraId="4457065C" w14:textId="711E8944"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1990.</w:t>
            </w:r>
          </w:p>
        </w:tc>
        <w:tc>
          <w:tcPr>
            <w:tcW w:w="0" w:type="auto"/>
            <w:vAlign w:val="center"/>
          </w:tcPr>
          <w:p w14:paraId="599BDB00" w14:textId="7FB4709B"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mag. primarnog obraz s izbornim modulom informatike</w:t>
            </w:r>
          </w:p>
        </w:tc>
        <w:tc>
          <w:tcPr>
            <w:tcW w:w="0" w:type="auto"/>
            <w:vAlign w:val="center"/>
          </w:tcPr>
          <w:p w14:paraId="4B2D7833" w14:textId="770B74C0"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2A691744" w14:textId="0D8AF02D"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RN/INF</w:t>
            </w:r>
          </w:p>
        </w:tc>
        <w:tc>
          <w:tcPr>
            <w:tcW w:w="0" w:type="auto"/>
            <w:vAlign w:val="center"/>
          </w:tcPr>
          <w:p w14:paraId="1CAE6445" w14:textId="77777777" w:rsidR="00C60A57" w:rsidRPr="00C60A57" w:rsidRDefault="00C60A57" w:rsidP="00C60A57">
            <w:pPr>
              <w:spacing w:line="276" w:lineRule="auto"/>
              <w:jc w:val="center"/>
              <w:rPr>
                <w:rFonts w:ascii="Times New Roman" w:hAnsi="Times New Roman" w:cs="Times New Roman"/>
                <w:i/>
                <w:iCs/>
              </w:rPr>
            </w:pPr>
          </w:p>
        </w:tc>
        <w:tc>
          <w:tcPr>
            <w:tcW w:w="0" w:type="auto"/>
            <w:vAlign w:val="center"/>
          </w:tcPr>
          <w:p w14:paraId="6949795D" w14:textId="262C9CBB"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4</w:t>
            </w:r>
          </w:p>
        </w:tc>
      </w:tr>
      <w:tr w:rsidR="00C60A57" w14:paraId="01CF7B0D" w14:textId="77777777" w:rsidTr="00C60A57">
        <w:trPr>
          <w:jc w:val="center"/>
        </w:trPr>
        <w:tc>
          <w:tcPr>
            <w:tcW w:w="0" w:type="auto"/>
            <w:vAlign w:val="center"/>
          </w:tcPr>
          <w:p w14:paraId="22697BDF" w14:textId="19EC0B38" w:rsidR="00C60A57" w:rsidRPr="00C60A57" w:rsidRDefault="00C60A57" w:rsidP="00C60A57">
            <w:pPr>
              <w:spacing w:line="276" w:lineRule="auto"/>
              <w:jc w:val="center"/>
              <w:rPr>
                <w:rFonts w:ascii="Times New Roman" w:hAnsi="Times New Roman" w:cs="Times New Roman"/>
              </w:rPr>
            </w:pPr>
            <w:r>
              <w:rPr>
                <w:rFonts w:ascii="Times New Roman" w:hAnsi="Times New Roman" w:cs="Times New Roman"/>
              </w:rPr>
              <w:t>18.</w:t>
            </w:r>
          </w:p>
        </w:tc>
        <w:tc>
          <w:tcPr>
            <w:tcW w:w="0" w:type="auto"/>
            <w:vAlign w:val="center"/>
          </w:tcPr>
          <w:p w14:paraId="43C1D4E8" w14:textId="1885761F"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Martina Jurković</w:t>
            </w:r>
          </w:p>
        </w:tc>
        <w:tc>
          <w:tcPr>
            <w:tcW w:w="0" w:type="auto"/>
            <w:vAlign w:val="center"/>
          </w:tcPr>
          <w:p w14:paraId="7E119946" w14:textId="531141FA"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1993.</w:t>
            </w:r>
          </w:p>
        </w:tc>
        <w:tc>
          <w:tcPr>
            <w:tcW w:w="0" w:type="auto"/>
            <w:vAlign w:val="center"/>
          </w:tcPr>
          <w:p w14:paraId="04322033" w14:textId="4850ED22"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 xml:space="preserve">mag. edukacije engl. jezika i </w:t>
            </w:r>
            <w:proofErr w:type="spellStart"/>
            <w:r w:rsidRPr="00C60A57">
              <w:rPr>
                <w:rFonts w:ascii="Times New Roman" w:hAnsi="Times New Roman" w:cs="Times New Roman"/>
                <w:i/>
                <w:sz w:val="20"/>
                <w:szCs w:val="20"/>
              </w:rPr>
              <w:t>knjiž</w:t>
            </w:r>
            <w:proofErr w:type="spellEnd"/>
            <w:r w:rsidRPr="00C60A57">
              <w:rPr>
                <w:rFonts w:ascii="Times New Roman" w:hAnsi="Times New Roman" w:cs="Times New Roman"/>
                <w:i/>
                <w:sz w:val="20"/>
                <w:szCs w:val="20"/>
              </w:rPr>
              <w:t>.</w:t>
            </w:r>
          </w:p>
        </w:tc>
        <w:tc>
          <w:tcPr>
            <w:tcW w:w="0" w:type="auto"/>
            <w:vAlign w:val="center"/>
          </w:tcPr>
          <w:p w14:paraId="1209EB1E" w14:textId="69071BDE"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218DA648" w14:textId="50C4F3B5"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EJ</w:t>
            </w:r>
          </w:p>
        </w:tc>
        <w:tc>
          <w:tcPr>
            <w:tcW w:w="0" w:type="auto"/>
            <w:vAlign w:val="center"/>
          </w:tcPr>
          <w:p w14:paraId="5230DD77" w14:textId="77777777" w:rsidR="00C60A57" w:rsidRPr="00C60A57" w:rsidRDefault="00C60A57" w:rsidP="00C60A57">
            <w:pPr>
              <w:spacing w:line="276" w:lineRule="auto"/>
              <w:jc w:val="center"/>
              <w:rPr>
                <w:rFonts w:ascii="Times New Roman" w:hAnsi="Times New Roman" w:cs="Times New Roman"/>
                <w:i/>
                <w:iCs/>
              </w:rPr>
            </w:pPr>
          </w:p>
        </w:tc>
        <w:tc>
          <w:tcPr>
            <w:tcW w:w="0" w:type="auto"/>
            <w:vAlign w:val="center"/>
          </w:tcPr>
          <w:p w14:paraId="37ACF8BF" w14:textId="2EC63B59"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3</w:t>
            </w:r>
          </w:p>
        </w:tc>
      </w:tr>
    </w:tbl>
    <w:p w14:paraId="3485F470" w14:textId="0F771EEA" w:rsidR="00C60A57" w:rsidRDefault="00C60A57" w:rsidP="007516F6">
      <w:pPr>
        <w:spacing w:after="0" w:line="276" w:lineRule="auto"/>
        <w:jc w:val="both"/>
        <w:rPr>
          <w:rFonts w:ascii="Times New Roman" w:hAnsi="Times New Roman" w:cs="Times New Roman"/>
          <w:i/>
          <w:iCs/>
          <w:sz w:val="24"/>
          <w:szCs w:val="24"/>
        </w:rPr>
      </w:pPr>
    </w:p>
    <w:p w14:paraId="67E9B9FE" w14:textId="0C912DF4" w:rsidR="00C60A57" w:rsidRDefault="00C60A57" w:rsidP="007516F6">
      <w:pPr>
        <w:spacing w:after="0" w:line="276" w:lineRule="auto"/>
        <w:jc w:val="both"/>
        <w:rPr>
          <w:rFonts w:ascii="Times New Roman" w:hAnsi="Times New Roman" w:cs="Times New Roman"/>
          <w:i/>
          <w:iCs/>
          <w:sz w:val="24"/>
          <w:szCs w:val="24"/>
        </w:rPr>
      </w:pPr>
    </w:p>
    <w:p w14:paraId="437EA87A" w14:textId="77777777" w:rsidR="00C60A57" w:rsidRDefault="00C60A57" w:rsidP="007516F6">
      <w:pPr>
        <w:spacing w:after="0" w:line="276" w:lineRule="auto"/>
        <w:jc w:val="both"/>
        <w:rPr>
          <w:rFonts w:ascii="Times New Roman" w:hAnsi="Times New Roman" w:cs="Times New Roman"/>
          <w:i/>
          <w:iCs/>
          <w:sz w:val="24"/>
          <w:szCs w:val="24"/>
        </w:rPr>
      </w:pPr>
      <w:r>
        <w:rPr>
          <w:rFonts w:ascii="Times New Roman" w:hAnsi="Times New Roman" w:cs="Times New Roman"/>
          <w:i/>
          <w:iCs/>
          <w:sz w:val="24"/>
          <w:szCs w:val="24"/>
        </w:rPr>
        <w:tab/>
      </w:r>
    </w:p>
    <w:p w14:paraId="6D2A5597" w14:textId="77777777" w:rsidR="00C60A57" w:rsidRDefault="00C60A57">
      <w:pPr>
        <w:rPr>
          <w:rFonts w:ascii="Times New Roman" w:hAnsi="Times New Roman" w:cs="Times New Roman"/>
          <w:i/>
          <w:iCs/>
          <w:sz w:val="24"/>
          <w:szCs w:val="24"/>
        </w:rPr>
      </w:pPr>
      <w:r>
        <w:rPr>
          <w:rFonts w:ascii="Times New Roman" w:hAnsi="Times New Roman" w:cs="Times New Roman"/>
          <w:i/>
          <w:iCs/>
          <w:sz w:val="24"/>
          <w:szCs w:val="24"/>
        </w:rPr>
        <w:br w:type="page"/>
      </w:r>
    </w:p>
    <w:p w14:paraId="389C939A" w14:textId="6D122BE1" w:rsidR="00C60A57" w:rsidRPr="00812754" w:rsidRDefault="00C60A57" w:rsidP="00812754">
      <w:pPr>
        <w:pStyle w:val="Naslov3"/>
        <w:ind w:firstLine="708"/>
        <w:rPr>
          <w:rFonts w:ascii="Times New Roman" w:hAnsi="Times New Roman" w:cs="Times New Roman"/>
          <w:i/>
          <w:iCs/>
          <w:color w:val="000000" w:themeColor="text1"/>
        </w:rPr>
      </w:pPr>
      <w:bookmarkStart w:id="12" w:name="_Toc84083283"/>
      <w:r w:rsidRPr="00812754">
        <w:rPr>
          <w:rFonts w:ascii="Times New Roman" w:hAnsi="Times New Roman" w:cs="Times New Roman"/>
          <w:i/>
          <w:iCs/>
          <w:color w:val="000000" w:themeColor="text1"/>
        </w:rPr>
        <w:lastRenderedPageBreak/>
        <w:t>2.1.3. Podaci o ravnatelju i stručnim suradnicima</w:t>
      </w:r>
      <w:bookmarkEnd w:id="12"/>
    </w:p>
    <w:p w14:paraId="693929E1" w14:textId="5108881C" w:rsidR="00C60A57" w:rsidRDefault="00C60A57" w:rsidP="007516F6">
      <w:pPr>
        <w:spacing w:after="0" w:line="276" w:lineRule="auto"/>
        <w:jc w:val="both"/>
        <w:rPr>
          <w:rFonts w:ascii="Times New Roman" w:hAnsi="Times New Roman" w:cs="Times New Roman"/>
          <w:i/>
          <w:iCs/>
          <w:sz w:val="24"/>
          <w:szCs w:val="24"/>
        </w:rPr>
      </w:pPr>
    </w:p>
    <w:tbl>
      <w:tblPr>
        <w:tblStyle w:val="Reetkatablice"/>
        <w:tblW w:w="0" w:type="auto"/>
        <w:jc w:val="center"/>
        <w:tblLook w:val="04A0" w:firstRow="1" w:lastRow="0" w:firstColumn="1" w:lastColumn="0" w:noHBand="0" w:noVBand="1"/>
      </w:tblPr>
      <w:tblGrid>
        <w:gridCol w:w="611"/>
        <w:gridCol w:w="1021"/>
        <w:gridCol w:w="1045"/>
        <w:gridCol w:w="1657"/>
        <w:gridCol w:w="1216"/>
        <w:gridCol w:w="1364"/>
        <w:gridCol w:w="1194"/>
        <w:gridCol w:w="954"/>
      </w:tblGrid>
      <w:tr w:rsidR="00C60A57" w14:paraId="464A3FBA" w14:textId="77777777" w:rsidTr="00C60A57">
        <w:trPr>
          <w:jc w:val="center"/>
        </w:trPr>
        <w:tc>
          <w:tcPr>
            <w:tcW w:w="0" w:type="auto"/>
            <w:shd w:val="clear" w:color="auto" w:fill="E2EFD9" w:themeFill="accent6" w:themeFillTint="33"/>
            <w:vAlign w:val="center"/>
          </w:tcPr>
          <w:p w14:paraId="3304704D"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Red.</w:t>
            </w:r>
          </w:p>
          <w:p w14:paraId="4C550A4C"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broj</w:t>
            </w:r>
          </w:p>
        </w:tc>
        <w:tc>
          <w:tcPr>
            <w:tcW w:w="0" w:type="auto"/>
            <w:shd w:val="clear" w:color="auto" w:fill="E2EFD9" w:themeFill="accent6" w:themeFillTint="33"/>
            <w:vAlign w:val="center"/>
          </w:tcPr>
          <w:p w14:paraId="7578D4A8"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Ime i prezime</w:t>
            </w:r>
          </w:p>
        </w:tc>
        <w:tc>
          <w:tcPr>
            <w:tcW w:w="0" w:type="auto"/>
            <w:shd w:val="clear" w:color="auto" w:fill="E2EFD9" w:themeFill="accent6" w:themeFillTint="33"/>
            <w:vAlign w:val="center"/>
          </w:tcPr>
          <w:p w14:paraId="37832313"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Godina rođenja</w:t>
            </w:r>
          </w:p>
        </w:tc>
        <w:tc>
          <w:tcPr>
            <w:tcW w:w="0" w:type="auto"/>
            <w:shd w:val="clear" w:color="auto" w:fill="E2EFD9" w:themeFill="accent6" w:themeFillTint="33"/>
            <w:vAlign w:val="center"/>
          </w:tcPr>
          <w:p w14:paraId="3CE55510"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Zvanje</w:t>
            </w:r>
          </w:p>
        </w:tc>
        <w:tc>
          <w:tcPr>
            <w:tcW w:w="0" w:type="auto"/>
            <w:shd w:val="clear" w:color="auto" w:fill="E2EFD9" w:themeFill="accent6" w:themeFillTint="33"/>
            <w:vAlign w:val="center"/>
          </w:tcPr>
          <w:p w14:paraId="44FD1364"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Stupanj stručne spreme</w:t>
            </w:r>
          </w:p>
        </w:tc>
        <w:tc>
          <w:tcPr>
            <w:tcW w:w="0" w:type="auto"/>
            <w:shd w:val="clear" w:color="auto" w:fill="E2EFD9" w:themeFill="accent6" w:themeFillTint="33"/>
            <w:vAlign w:val="center"/>
          </w:tcPr>
          <w:p w14:paraId="3BDDAF3B"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Radno mjesto</w:t>
            </w:r>
          </w:p>
        </w:tc>
        <w:tc>
          <w:tcPr>
            <w:tcW w:w="0" w:type="auto"/>
            <w:shd w:val="clear" w:color="auto" w:fill="E2EFD9" w:themeFill="accent6" w:themeFillTint="33"/>
            <w:vAlign w:val="center"/>
          </w:tcPr>
          <w:p w14:paraId="42984459"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Mentor – savjetnik</w:t>
            </w:r>
          </w:p>
        </w:tc>
        <w:tc>
          <w:tcPr>
            <w:tcW w:w="0" w:type="auto"/>
            <w:shd w:val="clear" w:color="auto" w:fill="E2EFD9" w:themeFill="accent6" w:themeFillTint="33"/>
            <w:vAlign w:val="center"/>
          </w:tcPr>
          <w:p w14:paraId="6682E2F8"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Godine staža</w:t>
            </w:r>
          </w:p>
        </w:tc>
      </w:tr>
      <w:tr w:rsidR="00C60A57" w14:paraId="21D314F0" w14:textId="77777777" w:rsidTr="00C60A57">
        <w:trPr>
          <w:jc w:val="center"/>
        </w:trPr>
        <w:tc>
          <w:tcPr>
            <w:tcW w:w="0" w:type="auto"/>
            <w:vAlign w:val="center"/>
          </w:tcPr>
          <w:p w14:paraId="297B912C" w14:textId="7777777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w:t>
            </w:r>
          </w:p>
        </w:tc>
        <w:tc>
          <w:tcPr>
            <w:tcW w:w="0" w:type="auto"/>
            <w:vAlign w:val="center"/>
          </w:tcPr>
          <w:p w14:paraId="047D0D38" w14:textId="006F0DC4"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Katica</w:t>
            </w:r>
            <w:r w:rsidRPr="00C60A57">
              <w:rPr>
                <w:rFonts w:ascii="Times New Roman" w:hAnsi="Times New Roman" w:cs="Times New Roman"/>
              </w:rPr>
              <w:br/>
              <w:t>Gudelj</w:t>
            </w:r>
          </w:p>
        </w:tc>
        <w:tc>
          <w:tcPr>
            <w:tcW w:w="0" w:type="auto"/>
            <w:vAlign w:val="center"/>
          </w:tcPr>
          <w:p w14:paraId="4C70D4B7" w14:textId="3F6FCF93"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1968.</w:t>
            </w:r>
          </w:p>
        </w:tc>
        <w:tc>
          <w:tcPr>
            <w:tcW w:w="0" w:type="auto"/>
            <w:vAlign w:val="center"/>
          </w:tcPr>
          <w:p w14:paraId="1F9D533D" w14:textId="3F7B1D29"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prof. hrvatskog jezika</w:t>
            </w:r>
          </w:p>
        </w:tc>
        <w:tc>
          <w:tcPr>
            <w:tcW w:w="0" w:type="auto"/>
            <w:vAlign w:val="center"/>
          </w:tcPr>
          <w:p w14:paraId="718F0E12" w14:textId="711A7C44"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181BAA40" w14:textId="201E3CC2"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Ravnateljica</w:t>
            </w:r>
          </w:p>
        </w:tc>
        <w:tc>
          <w:tcPr>
            <w:tcW w:w="0" w:type="auto"/>
            <w:vAlign w:val="center"/>
          </w:tcPr>
          <w:p w14:paraId="785F0754" w14:textId="430DA249"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70A9168D" w14:textId="7D17B31E"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28</w:t>
            </w:r>
          </w:p>
        </w:tc>
      </w:tr>
      <w:tr w:rsidR="00C60A57" w14:paraId="3CC1C858" w14:textId="77777777" w:rsidTr="00C60A57">
        <w:trPr>
          <w:jc w:val="center"/>
        </w:trPr>
        <w:tc>
          <w:tcPr>
            <w:tcW w:w="0" w:type="auto"/>
            <w:vAlign w:val="center"/>
          </w:tcPr>
          <w:p w14:paraId="39D6FC73" w14:textId="7777777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2.</w:t>
            </w:r>
          </w:p>
        </w:tc>
        <w:tc>
          <w:tcPr>
            <w:tcW w:w="0" w:type="auto"/>
            <w:vAlign w:val="center"/>
          </w:tcPr>
          <w:p w14:paraId="079FA9A3" w14:textId="113F759F"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 xml:space="preserve">Sanja </w:t>
            </w:r>
            <w:r w:rsidRPr="00C60A57">
              <w:rPr>
                <w:rFonts w:ascii="Times New Roman" w:hAnsi="Times New Roman" w:cs="Times New Roman"/>
              </w:rPr>
              <w:br/>
              <w:t>Oršolić</w:t>
            </w:r>
          </w:p>
        </w:tc>
        <w:tc>
          <w:tcPr>
            <w:tcW w:w="0" w:type="auto"/>
            <w:vAlign w:val="center"/>
          </w:tcPr>
          <w:p w14:paraId="133B8E3C" w14:textId="4A9001A5"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1983.</w:t>
            </w:r>
          </w:p>
        </w:tc>
        <w:tc>
          <w:tcPr>
            <w:tcW w:w="0" w:type="auto"/>
            <w:vAlign w:val="center"/>
          </w:tcPr>
          <w:p w14:paraId="6ECC5A3A" w14:textId="119BE937"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 xml:space="preserve">prof. hrvatskog jezika i </w:t>
            </w:r>
            <w:proofErr w:type="spellStart"/>
            <w:r w:rsidRPr="00C60A57">
              <w:rPr>
                <w:rFonts w:ascii="Times New Roman" w:hAnsi="Times New Roman" w:cs="Times New Roman"/>
                <w:i/>
                <w:sz w:val="20"/>
                <w:szCs w:val="20"/>
              </w:rPr>
              <w:t>knjiž</w:t>
            </w:r>
            <w:proofErr w:type="spellEnd"/>
            <w:r w:rsidRPr="00C60A57">
              <w:rPr>
                <w:rFonts w:ascii="Times New Roman" w:hAnsi="Times New Roman" w:cs="Times New Roman"/>
                <w:i/>
                <w:sz w:val="20"/>
                <w:szCs w:val="20"/>
              </w:rPr>
              <w:t>.</w:t>
            </w:r>
          </w:p>
        </w:tc>
        <w:tc>
          <w:tcPr>
            <w:tcW w:w="0" w:type="auto"/>
            <w:vAlign w:val="center"/>
          </w:tcPr>
          <w:p w14:paraId="30AE5962" w14:textId="254EA764"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2BA7D740" w14:textId="55787AF2"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Pedagoginja</w:t>
            </w:r>
          </w:p>
        </w:tc>
        <w:tc>
          <w:tcPr>
            <w:tcW w:w="0" w:type="auto"/>
            <w:vAlign w:val="center"/>
          </w:tcPr>
          <w:p w14:paraId="60F97323" w14:textId="0A118B08"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5CC2EB17" w14:textId="5E0F61B6"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16</w:t>
            </w:r>
          </w:p>
        </w:tc>
      </w:tr>
      <w:tr w:rsidR="00C60A57" w14:paraId="2C21D156" w14:textId="77777777" w:rsidTr="00C60A57">
        <w:trPr>
          <w:jc w:val="center"/>
        </w:trPr>
        <w:tc>
          <w:tcPr>
            <w:tcW w:w="0" w:type="auto"/>
            <w:vAlign w:val="center"/>
          </w:tcPr>
          <w:p w14:paraId="712F9C87" w14:textId="7777777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3.</w:t>
            </w:r>
          </w:p>
        </w:tc>
        <w:tc>
          <w:tcPr>
            <w:tcW w:w="0" w:type="auto"/>
            <w:vAlign w:val="center"/>
          </w:tcPr>
          <w:p w14:paraId="4A94C899" w14:textId="0F24589D"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Sanja</w:t>
            </w:r>
            <w:r w:rsidRPr="00C60A57">
              <w:rPr>
                <w:rFonts w:ascii="Times New Roman" w:hAnsi="Times New Roman" w:cs="Times New Roman"/>
              </w:rPr>
              <w:br/>
              <w:t>Marczi</w:t>
            </w:r>
          </w:p>
        </w:tc>
        <w:tc>
          <w:tcPr>
            <w:tcW w:w="0" w:type="auto"/>
            <w:vAlign w:val="center"/>
          </w:tcPr>
          <w:p w14:paraId="48E0829A" w14:textId="00683C2E"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1989.</w:t>
            </w:r>
          </w:p>
        </w:tc>
        <w:tc>
          <w:tcPr>
            <w:tcW w:w="0" w:type="auto"/>
            <w:vAlign w:val="center"/>
          </w:tcPr>
          <w:p w14:paraId="67FF32CC" w14:textId="39D96C94"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 xml:space="preserve">mag. pedagogije i </w:t>
            </w:r>
            <w:proofErr w:type="spellStart"/>
            <w:r w:rsidRPr="00C60A57">
              <w:rPr>
                <w:rFonts w:ascii="Times New Roman" w:hAnsi="Times New Roman" w:cs="Times New Roman"/>
                <w:i/>
                <w:sz w:val="20"/>
                <w:szCs w:val="20"/>
              </w:rPr>
              <w:t>eduk</w:t>
            </w:r>
            <w:proofErr w:type="spellEnd"/>
            <w:r w:rsidRPr="00C60A57">
              <w:rPr>
                <w:rFonts w:ascii="Times New Roman" w:hAnsi="Times New Roman" w:cs="Times New Roman"/>
                <w:i/>
                <w:sz w:val="20"/>
                <w:szCs w:val="20"/>
              </w:rPr>
              <w:t>. povijesti</w:t>
            </w:r>
          </w:p>
        </w:tc>
        <w:tc>
          <w:tcPr>
            <w:tcW w:w="0" w:type="auto"/>
            <w:vAlign w:val="center"/>
          </w:tcPr>
          <w:p w14:paraId="444CA8AE" w14:textId="652748A0"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4BEFFC9E" w14:textId="2F1A08B4"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Pedagoginja</w:t>
            </w:r>
          </w:p>
        </w:tc>
        <w:tc>
          <w:tcPr>
            <w:tcW w:w="0" w:type="auto"/>
            <w:vAlign w:val="center"/>
          </w:tcPr>
          <w:p w14:paraId="50BB1855" w14:textId="14CCAE6B"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34A1540A" w14:textId="0B4C0E39"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6</w:t>
            </w:r>
          </w:p>
        </w:tc>
      </w:tr>
      <w:tr w:rsidR="00C60A57" w14:paraId="3502EBBE" w14:textId="77777777" w:rsidTr="00C60A57">
        <w:trPr>
          <w:jc w:val="center"/>
        </w:trPr>
        <w:tc>
          <w:tcPr>
            <w:tcW w:w="0" w:type="auto"/>
            <w:vAlign w:val="center"/>
          </w:tcPr>
          <w:p w14:paraId="28689195" w14:textId="7777777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4.</w:t>
            </w:r>
          </w:p>
        </w:tc>
        <w:tc>
          <w:tcPr>
            <w:tcW w:w="0" w:type="auto"/>
            <w:vAlign w:val="center"/>
          </w:tcPr>
          <w:p w14:paraId="4EA5C397" w14:textId="7FCA61E4"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Marija</w:t>
            </w:r>
            <w:r w:rsidRPr="00C60A57">
              <w:rPr>
                <w:rFonts w:ascii="Times New Roman" w:hAnsi="Times New Roman" w:cs="Times New Roman"/>
              </w:rPr>
              <w:br/>
              <w:t>Pejić</w:t>
            </w:r>
          </w:p>
        </w:tc>
        <w:tc>
          <w:tcPr>
            <w:tcW w:w="0" w:type="auto"/>
            <w:vAlign w:val="center"/>
          </w:tcPr>
          <w:p w14:paraId="484D561D" w14:textId="121A6915"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1982.</w:t>
            </w:r>
          </w:p>
        </w:tc>
        <w:tc>
          <w:tcPr>
            <w:tcW w:w="0" w:type="auto"/>
            <w:vAlign w:val="center"/>
          </w:tcPr>
          <w:p w14:paraId="59ED83B4" w14:textId="1A3E0AD8"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 xml:space="preserve">dipl. knjižničar i prof. hrv. jezika i </w:t>
            </w:r>
            <w:proofErr w:type="spellStart"/>
            <w:r w:rsidRPr="00C60A57">
              <w:rPr>
                <w:rFonts w:ascii="Times New Roman" w:hAnsi="Times New Roman" w:cs="Times New Roman"/>
                <w:i/>
                <w:sz w:val="20"/>
                <w:szCs w:val="20"/>
              </w:rPr>
              <w:t>knjiž</w:t>
            </w:r>
            <w:proofErr w:type="spellEnd"/>
            <w:r w:rsidRPr="00C60A57">
              <w:rPr>
                <w:rFonts w:ascii="Times New Roman" w:hAnsi="Times New Roman" w:cs="Times New Roman"/>
                <w:i/>
                <w:sz w:val="20"/>
                <w:szCs w:val="20"/>
              </w:rPr>
              <w:t>.</w:t>
            </w:r>
          </w:p>
        </w:tc>
        <w:tc>
          <w:tcPr>
            <w:tcW w:w="0" w:type="auto"/>
            <w:vAlign w:val="center"/>
          </w:tcPr>
          <w:p w14:paraId="07E2832F" w14:textId="5932CD7E"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17CF600B" w14:textId="0D02507D"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Knjižničarka</w:t>
            </w:r>
          </w:p>
        </w:tc>
        <w:tc>
          <w:tcPr>
            <w:tcW w:w="0" w:type="auto"/>
            <w:vAlign w:val="center"/>
          </w:tcPr>
          <w:p w14:paraId="09A441CB" w14:textId="2CD68C99"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7D7CBA45" w14:textId="3DDCA478"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14</w:t>
            </w:r>
          </w:p>
        </w:tc>
      </w:tr>
      <w:tr w:rsidR="00C60A57" w14:paraId="1DA462FD" w14:textId="77777777" w:rsidTr="00C60A57">
        <w:trPr>
          <w:jc w:val="center"/>
        </w:trPr>
        <w:tc>
          <w:tcPr>
            <w:tcW w:w="0" w:type="auto"/>
            <w:vAlign w:val="center"/>
          </w:tcPr>
          <w:p w14:paraId="4C1AA978" w14:textId="7777777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5.</w:t>
            </w:r>
          </w:p>
        </w:tc>
        <w:tc>
          <w:tcPr>
            <w:tcW w:w="0" w:type="auto"/>
            <w:vAlign w:val="center"/>
          </w:tcPr>
          <w:p w14:paraId="35E44B71" w14:textId="549E7618"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Diana</w:t>
            </w:r>
            <w:r w:rsidRPr="00C60A57">
              <w:rPr>
                <w:rFonts w:ascii="Times New Roman" w:hAnsi="Times New Roman" w:cs="Times New Roman"/>
              </w:rPr>
              <w:br/>
              <w:t>Viduka</w:t>
            </w:r>
          </w:p>
        </w:tc>
        <w:tc>
          <w:tcPr>
            <w:tcW w:w="0" w:type="auto"/>
            <w:vAlign w:val="center"/>
          </w:tcPr>
          <w:p w14:paraId="122F08A4" w14:textId="5E256323"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1994.</w:t>
            </w:r>
          </w:p>
        </w:tc>
        <w:tc>
          <w:tcPr>
            <w:tcW w:w="0" w:type="auto"/>
            <w:vAlign w:val="center"/>
          </w:tcPr>
          <w:p w14:paraId="316B4635" w14:textId="5B592F8C"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magistra psihologije</w:t>
            </w:r>
          </w:p>
        </w:tc>
        <w:tc>
          <w:tcPr>
            <w:tcW w:w="0" w:type="auto"/>
            <w:vAlign w:val="center"/>
          </w:tcPr>
          <w:p w14:paraId="7B7135CB" w14:textId="0781F50A"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4129A515" w14:textId="1FA238AE"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Psihologinja</w:t>
            </w:r>
          </w:p>
        </w:tc>
        <w:tc>
          <w:tcPr>
            <w:tcW w:w="0" w:type="auto"/>
            <w:vAlign w:val="center"/>
          </w:tcPr>
          <w:p w14:paraId="75AEE5AD" w14:textId="2D653FF5"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51AE0FE3" w14:textId="20535E31"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2</w:t>
            </w:r>
          </w:p>
        </w:tc>
      </w:tr>
    </w:tbl>
    <w:p w14:paraId="4F5A7F2D" w14:textId="0C226FA1" w:rsidR="00C60A57" w:rsidRDefault="00C60A57" w:rsidP="007516F6">
      <w:pPr>
        <w:spacing w:after="0" w:line="276" w:lineRule="auto"/>
        <w:jc w:val="both"/>
        <w:rPr>
          <w:rFonts w:ascii="Times New Roman" w:hAnsi="Times New Roman" w:cs="Times New Roman"/>
          <w:i/>
          <w:iCs/>
          <w:sz w:val="24"/>
          <w:szCs w:val="24"/>
        </w:rPr>
      </w:pPr>
    </w:p>
    <w:p w14:paraId="20212B03" w14:textId="337BDC6B" w:rsidR="00C60A57" w:rsidRDefault="00C60A57" w:rsidP="007516F6">
      <w:pPr>
        <w:spacing w:after="0" w:line="276" w:lineRule="auto"/>
        <w:jc w:val="both"/>
        <w:rPr>
          <w:rFonts w:ascii="Times New Roman" w:hAnsi="Times New Roman" w:cs="Times New Roman"/>
          <w:i/>
          <w:iCs/>
          <w:sz w:val="24"/>
          <w:szCs w:val="24"/>
        </w:rPr>
      </w:pPr>
    </w:p>
    <w:p w14:paraId="31C3D5E8" w14:textId="20A64BF3" w:rsidR="00C60A57" w:rsidRPr="00812754" w:rsidRDefault="00C60A57" w:rsidP="00812754">
      <w:pPr>
        <w:pStyle w:val="Naslov3"/>
        <w:rPr>
          <w:rFonts w:ascii="Times New Roman" w:hAnsi="Times New Roman" w:cs="Times New Roman"/>
          <w:i/>
          <w:iCs/>
          <w:color w:val="000000" w:themeColor="text1"/>
        </w:rPr>
      </w:pPr>
      <w:r w:rsidRPr="00812754">
        <w:rPr>
          <w:rFonts w:ascii="Times New Roman" w:hAnsi="Times New Roman" w:cs="Times New Roman"/>
          <w:i/>
          <w:iCs/>
          <w:color w:val="000000" w:themeColor="text1"/>
        </w:rPr>
        <w:tab/>
      </w:r>
      <w:bookmarkStart w:id="13" w:name="_Toc84083284"/>
      <w:r w:rsidRPr="00812754">
        <w:rPr>
          <w:rFonts w:ascii="Times New Roman" w:hAnsi="Times New Roman" w:cs="Times New Roman"/>
          <w:i/>
          <w:iCs/>
          <w:color w:val="000000" w:themeColor="text1"/>
        </w:rPr>
        <w:t>2.1.4. Podaci o odgojno – obrazovnim radnicima (pomoćnici u nastavi)</w:t>
      </w:r>
      <w:bookmarkEnd w:id="13"/>
    </w:p>
    <w:p w14:paraId="26BC6A51" w14:textId="25477261" w:rsidR="00C60A57" w:rsidRDefault="00C60A57" w:rsidP="007516F6">
      <w:pPr>
        <w:spacing w:after="0" w:line="276" w:lineRule="auto"/>
        <w:jc w:val="both"/>
        <w:rPr>
          <w:rFonts w:ascii="Times New Roman" w:hAnsi="Times New Roman" w:cs="Times New Roman"/>
          <w:i/>
          <w:iCs/>
          <w:sz w:val="24"/>
          <w:szCs w:val="24"/>
        </w:rPr>
      </w:pPr>
    </w:p>
    <w:tbl>
      <w:tblPr>
        <w:tblStyle w:val="Reetkatablice"/>
        <w:tblW w:w="0" w:type="auto"/>
        <w:jc w:val="center"/>
        <w:tblLook w:val="04A0" w:firstRow="1" w:lastRow="0" w:firstColumn="1" w:lastColumn="0" w:noHBand="0" w:noVBand="1"/>
      </w:tblPr>
      <w:tblGrid>
        <w:gridCol w:w="612"/>
        <w:gridCol w:w="1294"/>
        <w:gridCol w:w="1264"/>
        <w:gridCol w:w="816"/>
        <w:gridCol w:w="1922"/>
        <w:gridCol w:w="1578"/>
        <w:gridCol w:w="1576"/>
      </w:tblGrid>
      <w:tr w:rsidR="00C60A57" w14:paraId="55453CEC" w14:textId="77777777" w:rsidTr="00C60A57">
        <w:trPr>
          <w:jc w:val="center"/>
        </w:trPr>
        <w:tc>
          <w:tcPr>
            <w:tcW w:w="0" w:type="auto"/>
            <w:shd w:val="clear" w:color="auto" w:fill="E2EFD9" w:themeFill="accent6" w:themeFillTint="33"/>
            <w:vAlign w:val="center"/>
          </w:tcPr>
          <w:p w14:paraId="0051EA23"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Red.</w:t>
            </w:r>
          </w:p>
          <w:p w14:paraId="618FE461"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broj</w:t>
            </w:r>
          </w:p>
        </w:tc>
        <w:tc>
          <w:tcPr>
            <w:tcW w:w="0" w:type="auto"/>
            <w:shd w:val="clear" w:color="auto" w:fill="E2EFD9" w:themeFill="accent6" w:themeFillTint="33"/>
            <w:vAlign w:val="center"/>
          </w:tcPr>
          <w:p w14:paraId="683948C2"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Ime i prezime</w:t>
            </w:r>
          </w:p>
        </w:tc>
        <w:tc>
          <w:tcPr>
            <w:tcW w:w="0" w:type="auto"/>
            <w:shd w:val="clear" w:color="auto" w:fill="E2EFD9" w:themeFill="accent6" w:themeFillTint="33"/>
            <w:vAlign w:val="center"/>
          </w:tcPr>
          <w:p w14:paraId="78A93BCD"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Godina rođenja</w:t>
            </w:r>
          </w:p>
        </w:tc>
        <w:tc>
          <w:tcPr>
            <w:tcW w:w="0" w:type="auto"/>
            <w:shd w:val="clear" w:color="auto" w:fill="E2EFD9" w:themeFill="accent6" w:themeFillTint="33"/>
            <w:vAlign w:val="center"/>
          </w:tcPr>
          <w:p w14:paraId="0F6814F2"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Zvanje</w:t>
            </w:r>
          </w:p>
        </w:tc>
        <w:tc>
          <w:tcPr>
            <w:tcW w:w="0" w:type="auto"/>
            <w:shd w:val="clear" w:color="auto" w:fill="E2EFD9" w:themeFill="accent6" w:themeFillTint="33"/>
            <w:vAlign w:val="center"/>
          </w:tcPr>
          <w:p w14:paraId="26F849EE"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Stupanj stručne spreme</w:t>
            </w:r>
          </w:p>
        </w:tc>
        <w:tc>
          <w:tcPr>
            <w:tcW w:w="0" w:type="auto"/>
            <w:shd w:val="clear" w:color="auto" w:fill="E2EFD9" w:themeFill="accent6" w:themeFillTint="33"/>
            <w:vAlign w:val="center"/>
          </w:tcPr>
          <w:p w14:paraId="1E38E3EA"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Radno mjesto</w:t>
            </w:r>
          </w:p>
        </w:tc>
        <w:tc>
          <w:tcPr>
            <w:tcW w:w="0" w:type="auto"/>
            <w:shd w:val="clear" w:color="auto" w:fill="E2EFD9" w:themeFill="accent6" w:themeFillTint="33"/>
            <w:vAlign w:val="center"/>
          </w:tcPr>
          <w:p w14:paraId="2AAD4BE4" w14:textId="087B8AD7" w:rsidR="00C60A57" w:rsidRPr="007516F6" w:rsidRDefault="00C60A57" w:rsidP="00C60A57">
            <w:pPr>
              <w:jc w:val="center"/>
              <w:rPr>
                <w:rFonts w:ascii="Times New Roman" w:hAnsi="Times New Roman" w:cs="Times New Roman"/>
                <w:b/>
                <w:bCs/>
                <w:sz w:val="20"/>
                <w:szCs w:val="20"/>
              </w:rPr>
            </w:pPr>
            <w:r>
              <w:rPr>
                <w:rFonts w:ascii="Times New Roman" w:hAnsi="Times New Roman" w:cs="Times New Roman"/>
                <w:b/>
                <w:bCs/>
                <w:sz w:val="20"/>
                <w:szCs w:val="20"/>
              </w:rPr>
              <w:t>Ime i prezime učenika</w:t>
            </w:r>
          </w:p>
        </w:tc>
      </w:tr>
      <w:tr w:rsidR="00C60A57" w14:paraId="223D8A33" w14:textId="77777777" w:rsidTr="00C60A57">
        <w:trPr>
          <w:jc w:val="center"/>
        </w:trPr>
        <w:tc>
          <w:tcPr>
            <w:tcW w:w="0" w:type="auto"/>
            <w:vAlign w:val="center"/>
          </w:tcPr>
          <w:p w14:paraId="5C3F146E" w14:textId="7777777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w:t>
            </w:r>
          </w:p>
        </w:tc>
        <w:tc>
          <w:tcPr>
            <w:tcW w:w="0" w:type="auto"/>
            <w:vAlign w:val="center"/>
          </w:tcPr>
          <w:p w14:paraId="7AFFB2F9" w14:textId="1FA33223" w:rsidR="00C60A57" w:rsidRPr="00C60A57" w:rsidRDefault="00C60A57" w:rsidP="00C60A57">
            <w:pPr>
              <w:spacing w:line="276" w:lineRule="auto"/>
              <w:jc w:val="both"/>
              <w:rPr>
                <w:rFonts w:ascii="Times New Roman" w:hAnsi="Times New Roman" w:cs="Times New Roman"/>
              </w:rPr>
            </w:pPr>
            <w:r w:rsidRPr="00C60A57">
              <w:rPr>
                <w:rFonts w:ascii="Times New Roman" w:hAnsi="Times New Roman" w:cs="Times New Roman"/>
              </w:rPr>
              <w:t>Melita</w:t>
            </w:r>
            <w:r w:rsidRPr="00C60A57">
              <w:rPr>
                <w:rFonts w:ascii="Times New Roman" w:hAnsi="Times New Roman" w:cs="Times New Roman"/>
              </w:rPr>
              <w:br/>
            </w:r>
            <w:proofErr w:type="spellStart"/>
            <w:r w:rsidRPr="00C60A57">
              <w:rPr>
                <w:rFonts w:ascii="Times New Roman" w:hAnsi="Times New Roman" w:cs="Times New Roman"/>
              </w:rPr>
              <w:t>Maloševac</w:t>
            </w:r>
            <w:proofErr w:type="spellEnd"/>
          </w:p>
        </w:tc>
        <w:tc>
          <w:tcPr>
            <w:tcW w:w="0" w:type="auto"/>
            <w:vAlign w:val="center"/>
          </w:tcPr>
          <w:p w14:paraId="3E81F3B1" w14:textId="5B72DDF1" w:rsidR="00C60A57" w:rsidRPr="00C60A57" w:rsidRDefault="00C60A57" w:rsidP="00C60A57">
            <w:pPr>
              <w:spacing w:line="276" w:lineRule="auto"/>
              <w:jc w:val="center"/>
              <w:rPr>
                <w:rFonts w:ascii="Times New Roman" w:hAnsi="Times New Roman" w:cs="Times New Roman"/>
              </w:rPr>
            </w:pPr>
            <w:r>
              <w:rPr>
                <w:rFonts w:ascii="Times New Roman" w:hAnsi="Times New Roman" w:cs="Times New Roman"/>
              </w:rPr>
              <w:t>1999.</w:t>
            </w:r>
          </w:p>
        </w:tc>
        <w:tc>
          <w:tcPr>
            <w:tcW w:w="0" w:type="auto"/>
            <w:vAlign w:val="center"/>
          </w:tcPr>
          <w:p w14:paraId="1A6EA33F" w14:textId="3C2DB71E" w:rsidR="00C60A57" w:rsidRPr="00C60A57" w:rsidRDefault="00C60A57" w:rsidP="00C60A57">
            <w:pPr>
              <w:spacing w:line="276" w:lineRule="auto"/>
              <w:jc w:val="center"/>
              <w:rPr>
                <w:rFonts w:ascii="Times New Roman" w:hAnsi="Times New Roman" w:cs="Times New Roman"/>
                <w:sz w:val="20"/>
                <w:szCs w:val="20"/>
              </w:rPr>
            </w:pPr>
            <w:r>
              <w:rPr>
                <w:rFonts w:ascii="Times New Roman" w:hAnsi="Times New Roman" w:cs="Times New Roman"/>
                <w:sz w:val="20"/>
                <w:szCs w:val="20"/>
              </w:rPr>
              <w:t>SSS</w:t>
            </w:r>
          </w:p>
        </w:tc>
        <w:tc>
          <w:tcPr>
            <w:tcW w:w="0" w:type="auto"/>
            <w:vAlign w:val="center"/>
          </w:tcPr>
          <w:p w14:paraId="2179687A" w14:textId="2A8C38C7"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iCs/>
                <w:sz w:val="20"/>
                <w:szCs w:val="20"/>
              </w:rPr>
              <w:t>tehničar cestovnog prometa</w:t>
            </w:r>
          </w:p>
        </w:tc>
        <w:tc>
          <w:tcPr>
            <w:tcW w:w="0" w:type="auto"/>
            <w:vAlign w:val="center"/>
          </w:tcPr>
          <w:p w14:paraId="49A9D9D3" w14:textId="0CB0854A" w:rsidR="00C60A57" w:rsidRPr="00C60A57" w:rsidRDefault="00C60A57" w:rsidP="00C60A57">
            <w:pPr>
              <w:spacing w:line="276" w:lineRule="auto"/>
              <w:jc w:val="center"/>
              <w:rPr>
                <w:rFonts w:ascii="Times New Roman" w:hAnsi="Times New Roman" w:cs="Times New Roman"/>
              </w:rPr>
            </w:pPr>
            <w:r>
              <w:rPr>
                <w:rFonts w:ascii="Times New Roman" w:hAnsi="Times New Roman" w:cs="Times New Roman"/>
              </w:rPr>
              <w:t>Pomoćnik u nastavi</w:t>
            </w:r>
          </w:p>
        </w:tc>
        <w:tc>
          <w:tcPr>
            <w:tcW w:w="0" w:type="auto"/>
            <w:vAlign w:val="center"/>
          </w:tcPr>
          <w:p w14:paraId="37BE7FE7" w14:textId="1B62332F" w:rsidR="00C60A57" w:rsidRPr="00C60A57" w:rsidRDefault="00C60A57" w:rsidP="00C60A57">
            <w:pPr>
              <w:spacing w:line="276" w:lineRule="auto"/>
              <w:jc w:val="center"/>
              <w:rPr>
                <w:rFonts w:ascii="Times New Roman" w:hAnsi="Times New Roman" w:cs="Times New Roman"/>
              </w:rPr>
            </w:pPr>
            <w:r>
              <w:rPr>
                <w:rFonts w:ascii="Times New Roman" w:hAnsi="Times New Roman" w:cs="Times New Roman"/>
              </w:rPr>
              <w:t>L. P.</w:t>
            </w:r>
          </w:p>
        </w:tc>
      </w:tr>
      <w:tr w:rsidR="00C60A57" w14:paraId="7C6E3F12" w14:textId="77777777" w:rsidTr="00C60A57">
        <w:trPr>
          <w:jc w:val="center"/>
        </w:trPr>
        <w:tc>
          <w:tcPr>
            <w:tcW w:w="0" w:type="auto"/>
            <w:vAlign w:val="center"/>
          </w:tcPr>
          <w:p w14:paraId="2DEB92BB" w14:textId="7777777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2.</w:t>
            </w:r>
          </w:p>
        </w:tc>
        <w:tc>
          <w:tcPr>
            <w:tcW w:w="0" w:type="auto"/>
            <w:vAlign w:val="center"/>
          </w:tcPr>
          <w:p w14:paraId="4168DF5C" w14:textId="5ED8E226" w:rsidR="00C60A57" w:rsidRPr="00C60A57" w:rsidRDefault="00C60A57" w:rsidP="00C60A57">
            <w:pPr>
              <w:spacing w:line="276" w:lineRule="auto"/>
              <w:jc w:val="both"/>
              <w:rPr>
                <w:rFonts w:ascii="Times New Roman" w:hAnsi="Times New Roman" w:cs="Times New Roman"/>
              </w:rPr>
            </w:pPr>
            <w:r w:rsidRPr="00C60A57">
              <w:rPr>
                <w:rFonts w:ascii="Times New Roman" w:hAnsi="Times New Roman" w:cs="Times New Roman"/>
              </w:rPr>
              <w:t>Janja</w:t>
            </w:r>
            <w:r w:rsidRPr="00C60A57">
              <w:rPr>
                <w:rFonts w:ascii="Times New Roman" w:hAnsi="Times New Roman" w:cs="Times New Roman"/>
              </w:rPr>
              <w:br/>
              <w:t>Matić</w:t>
            </w:r>
          </w:p>
        </w:tc>
        <w:tc>
          <w:tcPr>
            <w:tcW w:w="0" w:type="auto"/>
            <w:vAlign w:val="center"/>
          </w:tcPr>
          <w:p w14:paraId="6F4D9493" w14:textId="4D60C72D" w:rsidR="00C60A57" w:rsidRPr="00C60A57" w:rsidRDefault="00C60A57" w:rsidP="00C60A57">
            <w:pPr>
              <w:spacing w:line="276" w:lineRule="auto"/>
              <w:jc w:val="center"/>
              <w:rPr>
                <w:rFonts w:ascii="Times New Roman" w:hAnsi="Times New Roman" w:cs="Times New Roman"/>
              </w:rPr>
            </w:pPr>
            <w:r>
              <w:rPr>
                <w:rFonts w:ascii="Times New Roman" w:hAnsi="Times New Roman" w:cs="Times New Roman"/>
              </w:rPr>
              <w:t>1993.</w:t>
            </w:r>
          </w:p>
        </w:tc>
        <w:tc>
          <w:tcPr>
            <w:tcW w:w="0" w:type="auto"/>
            <w:vAlign w:val="center"/>
          </w:tcPr>
          <w:p w14:paraId="0E49C889" w14:textId="68B967F2" w:rsidR="00C60A57" w:rsidRPr="00C60A57" w:rsidRDefault="00C60A57" w:rsidP="00C60A57">
            <w:pPr>
              <w:spacing w:line="276" w:lineRule="auto"/>
              <w:jc w:val="center"/>
              <w:rPr>
                <w:rFonts w:ascii="Times New Roman" w:hAnsi="Times New Roman" w:cs="Times New Roman"/>
                <w:sz w:val="20"/>
                <w:szCs w:val="20"/>
              </w:rPr>
            </w:pPr>
            <w:r>
              <w:rPr>
                <w:rFonts w:ascii="Times New Roman" w:hAnsi="Times New Roman" w:cs="Times New Roman"/>
                <w:sz w:val="20"/>
                <w:szCs w:val="20"/>
              </w:rPr>
              <w:t>SSS</w:t>
            </w:r>
          </w:p>
        </w:tc>
        <w:tc>
          <w:tcPr>
            <w:tcW w:w="0" w:type="auto"/>
            <w:vAlign w:val="center"/>
          </w:tcPr>
          <w:p w14:paraId="3F9EF06F" w14:textId="01EF7C08"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iCs/>
                <w:sz w:val="20"/>
                <w:szCs w:val="20"/>
              </w:rPr>
              <w:t>arhitektonski tehničar</w:t>
            </w:r>
          </w:p>
        </w:tc>
        <w:tc>
          <w:tcPr>
            <w:tcW w:w="0" w:type="auto"/>
            <w:vAlign w:val="center"/>
          </w:tcPr>
          <w:p w14:paraId="4F7AA2CC" w14:textId="0DCDA79F" w:rsidR="00C60A57" w:rsidRPr="00C60A57" w:rsidRDefault="00C60A57" w:rsidP="00C60A57">
            <w:pPr>
              <w:spacing w:line="276" w:lineRule="auto"/>
              <w:jc w:val="center"/>
              <w:rPr>
                <w:rFonts w:ascii="Times New Roman" w:hAnsi="Times New Roman" w:cs="Times New Roman"/>
              </w:rPr>
            </w:pPr>
            <w:r>
              <w:rPr>
                <w:rFonts w:ascii="Times New Roman" w:hAnsi="Times New Roman" w:cs="Times New Roman"/>
              </w:rPr>
              <w:t>Pomoćnik u nastavi</w:t>
            </w:r>
          </w:p>
        </w:tc>
        <w:tc>
          <w:tcPr>
            <w:tcW w:w="0" w:type="auto"/>
            <w:vAlign w:val="center"/>
          </w:tcPr>
          <w:p w14:paraId="3B350785" w14:textId="4F8464A8" w:rsidR="00C60A57" w:rsidRPr="00C60A57" w:rsidRDefault="00C60A57" w:rsidP="00C60A57">
            <w:pPr>
              <w:spacing w:line="276" w:lineRule="auto"/>
              <w:jc w:val="center"/>
              <w:rPr>
                <w:rFonts w:ascii="Times New Roman" w:hAnsi="Times New Roman" w:cs="Times New Roman"/>
              </w:rPr>
            </w:pPr>
            <w:r>
              <w:rPr>
                <w:rFonts w:ascii="Times New Roman" w:hAnsi="Times New Roman" w:cs="Times New Roman"/>
              </w:rPr>
              <w:t>R. N.</w:t>
            </w:r>
          </w:p>
        </w:tc>
      </w:tr>
    </w:tbl>
    <w:p w14:paraId="40FBBB9F" w14:textId="5B75EEEF" w:rsidR="00C60A57" w:rsidRDefault="00C60A57" w:rsidP="007516F6">
      <w:pPr>
        <w:spacing w:after="0" w:line="276" w:lineRule="auto"/>
        <w:jc w:val="both"/>
        <w:rPr>
          <w:rFonts w:ascii="Times New Roman" w:hAnsi="Times New Roman" w:cs="Times New Roman"/>
          <w:i/>
          <w:iCs/>
          <w:sz w:val="24"/>
          <w:szCs w:val="24"/>
        </w:rPr>
      </w:pPr>
    </w:p>
    <w:p w14:paraId="565C3139" w14:textId="29D945DA" w:rsidR="00C60A57" w:rsidRDefault="00C60A57" w:rsidP="007516F6">
      <w:pPr>
        <w:spacing w:after="0" w:line="276" w:lineRule="auto"/>
        <w:jc w:val="both"/>
        <w:rPr>
          <w:rFonts w:ascii="Times New Roman" w:hAnsi="Times New Roman" w:cs="Times New Roman"/>
          <w:i/>
          <w:iCs/>
          <w:sz w:val="24"/>
          <w:szCs w:val="24"/>
        </w:rPr>
      </w:pPr>
    </w:p>
    <w:p w14:paraId="7EC52364" w14:textId="77777777" w:rsidR="00821F42" w:rsidRDefault="00821F42">
      <w:pPr>
        <w:rPr>
          <w:rFonts w:ascii="Times New Roman" w:hAnsi="Times New Roman" w:cs="Times New Roman"/>
          <w:b/>
          <w:bCs/>
          <w:sz w:val="24"/>
          <w:szCs w:val="24"/>
        </w:rPr>
      </w:pPr>
      <w:r>
        <w:rPr>
          <w:rFonts w:ascii="Times New Roman" w:hAnsi="Times New Roman" w:cs="Times New Roman"/>
          <w:b/>
          <w:bCs/>
          <w:sz w:val="24"/>
          <w:szCs w:val="24"/>
        </w:rPr>
        <w:br w:type="page"/>
      </w:r>
    </w:p>
    <w:p w14:paraId="0F59967D" w14:textId="25AD2730" w:rsidR="00C60A57" w:rsidRPr="00812754" w:rsidRDefault="00C60A57" w:rsidP="00812754">
      <w:pPr>
        <w:pStyle w:val="Naslov2"/>
        <w:rPr>
          <w:rFonts w:ascii="Times New Roman" w:hAnsi="Times New Roman" w:cs="Times New Roman"/>
          <w:b/>
          <w:bCs/>
          <w:color w:val="000000" w:themeColor="text1"/>
          <w:sz w:val="24"/>
          <w:szCs w:val="24"/>
        </w:rPr>
      </w:pPr>
      <w:bookmarkStart w:id="14" w:name="_Toc84083285"/>
      <w:r w:rsidRPr="00812754">
        <w:rPr>
          <w:rFonts w:ascii="Times New Roman" w:hAnsi="Times New Roman" w:cs="Times New Roman"/>
          <w:b/>
          <w:bCs/>
          <w:color w:val="000000" w:themeColor="text1"/>
          <w:sz w:val="24"/>
          <w:szCs w:val="24"/>
        </w:rPr>
        <w:lastRenderedPageBreak/>
        <w:t>2.2. Podaci o ostalim radnicima škole</w:t>
      </w:r>
      <w:bookmarkEnd w:id="14"/>
    </w:p>
    <w:p w14:paraId="139F5A58" w14:textId="6359ACAC" w:rsidR="00C60A57" w:rsidRDefault="00C60A57" w:rsidP="007516F6">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611"/>
        <w:gridCol w:w="1166"/>
        <w:gridCol w:w="1160"/>
        <w:gridCol w:w="1793"/>
        <w:gridCol w:w="1443"/>
        <w:gridCol w:w="1855"/>
        <w:gridCol w:w="1034"/>
      </w:tblGrid>
      <w:tr w:rsidR="00C60A57" w14:paraId="1009644F" w14:textId="77777777" w:rsidTr="00C60A57">
        <w:trPr>
          <w:jc w:val="center"/>
        </w:trPr>
        <w:tc>
          <w:tcPr>
            <w:tcW w:w="0" w:type="auto"/>
            <w:shd w:val="clear" w:color="auto" w:fill="E2EFD9" w:themeFill="accent6" w:themeFillTint="33"/>
            <w:vAlign w:val="center"/>
          </w:tcPr>
          <w:p w14:paraId="770740CF"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Red.</w:t>
            </w:r>
          </w:p>
          <w:p w14:paraId="6C4E3D9B"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broj</w:t>
            </w:r>
          </w:p>
        </w:tc>
        <w:tc>
          <w:tcPr>
            <w:tcW w:w="0" w:type="auto"/>
            <w:shd w:val="clear" w:color="auto" w:fill="E2EFD9" w:themeFill="accent6" w:themeFillTint="33"/>
            <w:vAlign w:val="center"/>
          </w:tcPr>
          <w:p w14:paraId="109E5F9E"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Ime i prezime</w:t>
            </w:r>
          </w:p>
        </w:tc>
        <w:tc>
          <w:tcPr>
            <w:tcW w:w="0" w:type="auto"/>
            <w:shd w:val="clear" w:color="auto" w:fill="E2EFD9" w:themeFill="accent6" w:themeFillTint="33"/>
            <w:vAlign w:val="center"/>
          </w:tcPr>
          <w:p w14:paraId="26C6F110"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Godina rođenja</w:t>
            </w:r>
          </w:p>
        </w:tc>
        <w:tc>
          <w:tcPr>
            <w:tcW w:w="0" w:type="auto"/>
            <w:shd w:val="clear" w:color="auto" w:fill="E2EFD9" w:themeFill="accent6" w:themeFillTint="33"/>
            <w:vAlign w:val="center"/>
          </w:tcPr>
          <w:p w14:paraId="391AC349"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Zvanje</w:t>
            </w:r>
          </w:p>
        </w:tc>
        <w:tc>
          <w:tcPr>
            <w:tcW w:w="0" w:type="auto"/>
            <w:shd w:val="clear" w:color="auto" w:fill="E2EFD9" w:themeFill="accent6" w:themeFillTint="33"/>
            <w:vAlign w:val="center"/>
          </w:tcPr>
          <w:p w14:paraId="52C2A481"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Stupanj stručne spreme</w:t>
            </w:r>
          </w:p>
        </w:tc>
        <w:tc>
          <w:tcPr>
            <w:tcW w:w="0" w:type="auto"/>
            <w:shd w:val="clear" w:color="auto" w:fill="E2EFD9" w:themeFill="accent6" w:themeFillTint="33"/>
            <w:vAlign w:val="center"/>
          </w:tcPr>
          <w:p w14:paraId="102DD2AA"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Radno mjesto</w:t>
            </w:r>
          </w:p>
        </w:tc>
        <w:tc>
          <w:tcPr>
            <w:tcW w:w="0" w:type="auto"/>
            <w:shd w:val="clear" w:color="auto" w:fill="E2EFD9" w:themeFill="accent6" w:themeFillTint="33"/>
            <w:vAlign w:val="center"/>
          </w:tcPr>
          <w:p w14:paraId="5B636AE9"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Godine staža</w:t>
            </w:r>
          </w:p>
        </w:tc>
      </w:tr>
      <w:tr w:rsidR="00C60A57" w14:paraId="3CBED5E6" w14:textId="77777777" w:rsidTr="00C60A57">
        <w:trPr>
          <w:jc w:val="center"/>
        </w:trPr>
        <w:tc>
          <w:tcPr>
            <w:tcW w:w="0" w:type="auto"/>
            <w:vAlign w:val="center"/>
          </w:tcPr>
          <w:p w14:paraId="5359E13F" w14:textId="7777777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w:t>
            </w:r>
          </w:p>
        </w:tc>
        <w:tc>
          <w:tcPr>
            <w:tcW w:w="0" w:type="auto"/>
            <w:vAlign w:val="center"/>
          </w:tcPr>
          <w:p w14:paraId="3A2310B8" w14:textId="242E9F3C" w:rsidR="00C60A57" w:rsidRPr="00821F42" w:rsidRDefault="00C60A57" w:rsidP="00C60A57">
            <w:pPr>
              <w:spacing w:line="276" w:lineRule="auto"/>
              <w:jc w:val="both"/>
              <w:rPr>
                <w:rFonts w:ascii="Times New Roman" w:hAnsi="Times New Roman" w:cs="Times New Roman"/>
              </w:rPr>
            </w:pPr>
            <w:r w:rsidRPr="00821F42">
              <w:rPr>
                <w:rFonts w:ascii="Times New Roman" w:hAnsi="Times New Roman" w:cs="Times New Roman"/>
              </w:rPr>
              <w:t>Jasmina</w:t>
            </w:r>
            <w:r w:rsidRPr="00821F42">
              <w:rPr>
                <w:rFonts w:ascii="Times New Roman" w:hAnsi="Times New Roman" w:cs="Times New Roman"/>
              </w:rPr>
              <w:br/>
              <w:t>Kordić</w:t>
            </w:r>
          </w:p>
        </w:tc>
        <w:tc>
          <w:tcPr>
            <w:tcW w:w="0" w:type="auto"/>
            <w:vAlign w:val="center"/>
          </w:tcPr>
          <w:p w14:paraId="6E452CB8" w14:textId="2B9F739A"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1980.</w:t>
            </w:r>
          </w:p>
        </w:tc>
        <w:tc>
          <w:tcPr>
            <w:tcW w:w="0" w:type="auto"/>
            <w:vAlign w:val="center"/>
          </w:tcPr>
          <w:p w14:paraId="6ED192CA" w14:textId="1F229445" w:rsidR="00C60A57" w:rsidRPr="00821F42" w:rsidRDefault="00C60A57" w:rsidP="00C60A57">
            <w:pPr>
              <w:spacing w:line="276" w:lineRule="auto"/>
              <w:jc w:val="center"/>
              <w:rPr>
                <w:rFonts w:ascii="Times New Roman" w:hAnsi="Times New Roman" w:cs="Times New Roman"/>
                <w:i/>
                <w:iCs/>
                <w:sz w:val="20"/>
                <w:szCs w:val="20"/>
              </w:rPr>
            </w:pPr>
            <w:r w:rsidRPr="00821F42">
              <w:rPr>
                <w:rFonts w:ascii="Times New Roman" w:hAnsi="Times New Roman" w:cs="Times New Roman"/>
                <w:i/>
                <w:sz w:val="20"/>
                <w:szCs w:val="20"/>
              </w:rPr>
              <w:t xml:space="preserve">dipl. </w:t>
            </w:r>
            <w:proofErr w:type="spellStart"/>
            <w:r w:rsidRPr="00821F42">
              <w:rPr>
                <w:rFonts w:ascii="Times New Roman" w:hAnsi="Times New Roman" w:cs="Times New Roman"/>
                <w:i/>
                <w:sz w:val="20"/>
                <w:szCs w:val="20"/>
              </w:rPr>
              <w:t>iur</w:t>
            </w:r>
            <w:proofErr w:type="spellEnd"/>
            <w:r w:rsidRPr="00821F42">
              <w:rPr>
                <w:rFonts w:ascii="Times New Roman" w:hAnsi="Times New Roman" w:cs="Times New Roman"/>
                <w:i/>
                <w:sz w:val="20"/>
                <w:szCs w:val="20"/>
              </w:rPr>
              <w:t>.</w:t>
            </w:r>
          </w:p>
        </w:tc>
        <w:tc>
          <w:tcPr>
            <w:tcW w:w="0" w:type="auto"/>
            <w:vAlign w:val="center"/>
          </w:tcPr>
          <w:p w14:paraId="78F94AA3" w14:textId="0C9ECCD2"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VSS</w:t>
            </w:r>
          </w:p>
        </w:tc>
        <w:tc>
          <w:tcPr>
            <w:tcW w:w="0" w:type="auto"/>
            <w:vAlign w:val="center"/>
          </w:tcPr>
          <w:p w14:paraId="0EB147C7" w14:textId="43245F24"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Tajnica</w:t>
            </w:r>
          </w:p>
        </w:tc>
        <w:tc>
          <w:tcPr>
            <w:tcW w:w="0" w:type="auto"/>
            <w:vAlign w:val="center"/>
          </w:tcPr>
          <w:p w14:paraId="2E7795E9" w14:textId="6562D386"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13</w:t>
            </w:r>
          </w:p>
        </w:tc>
      </w:tr>
      <w:tr w:rsidR="00C60A57" w14:paraId="1DA7A1A9" w14:textId="77777777" w:rsidTr="00C60A57">
        <w:trPr>
          <w:jc w:val="center"/>
        </w:trPr>
        <w:tc>
          <w:tcPr>
            <w:tcW w:w="0" w:type="auto"/>
            <w:vAlign w:val="center"/>
          </w:tcPr>
          <w:p w14:paraId="0020B29F" w14:textId="7777777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2.</w:t>
            </w:r>
          </w:p>
        </w:tc>
        <w:tc>
          <w:tcPr>
            <w:tcW w:w="0" w:type="auto"/>
            <w:vAlign w:val="center"/>
          </w:tcPr>
          <w:p w14:paraId="01713DFB" w14:textId="1B59A7A7" w:rsidR="00C60A57" w:rsidRPr="00821F42" w:rsidRDefault="00C60A57" w:rsidP="00C60A57">
            <w:pPr>
              <w:spacing w:line="276" w:lineRule="auto"/>
              <w:jc w:val="both"/>
              <w:rPr>
                <w:rFonts w:ascii="Times New Roman" w:hAnsi="Times New Roman" w:cs="Times New Roman"/>
              </w:rPr>
            </w:pPr>
            <w:r w:rsidRPr="00821F42">
              <w:rPr>
                <w:rFonts w:ascii="Times New Roman" w:hAnsi="Times New Roman" w:cs="Times New Roman"/>
              </w:rPr>
              <w:t xml:space="preserve">Zrinka </w:t>
            </w:r>
            <w:r w:rsidRPr="00821F42">
              <w:rPr>
                <w:rFonts w:ascii="Times New Roman" w:hAnsi="Times New Roman" w:cs="Times New Roman"/>
              </w:rPr>
              <w:br/>
            </w:r>
            <w:proofErr w:type="spellStart"/>
            <w:r w:rsidRPr="00821F42">
              <w:rPr>
                <w:rFonts w:ascii="Times New Roman" w:hAnsi="Times New Roman" w:cs="Times New Roman"/>
              </w:rPr>
              <w:t>Stuburić</w:t>
            </w:r>
            <w:proofErr w:type="spellEnd"/>
          </w:p>
        </w:tc>
        <w:tc>
          <w:tcPr>
            <w:tcW w:w="0" w:type="auto"/>
            <w:vAlign w:val="center"/>
          </w:tcPr>
          <w:p w14:paraId="70636CD8" w14:textId="598181B1"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1987.</w:t>
            </w:r>
          </w:p>
        </w:tc>
        <w:tc>
          <w:tcPr>
            <w:tcW w:w="0" w:type="auto"/>
            <w:vAlign w:val="center"/>
          </w:tcPr>
          <w:p w14:paraId="31539E8E" w14:textId="58593CD7" w:rsidR="00C60A57" w:rsidRPr="00821F42" w:rsidRDefault="00C60A57" w:rsidP="00C60A57">
            <w:pPr>
              <w:spacing w:line="276" w:lineRule="auto"/>
              <w:jc w:val="center"/>
              <w:rPr>
                <w:rFonts w:ascii="Times New Roman" w:hAnsi="Times New Roman" w:cs="Times New Roman"/>
                <w:i/>
                <w:iCs/>
                <w:sz w:val="20"/>
                <w:szCs w:val="20"/>
              </w:rPr>
            </w:pPr>
            <w:r w:rsidRPr="00821F42">
              <w:rPr>
                <w:rFonts w:ascii="Times New Roman" w:hAnsi="Times New Roman" w:cs="Times New Roman"/>
                <w:i/>
                <w:sz w:val="20"/>
                <w:szCs w:val="20"/>
              </w:rPr>
              <w:t>stručni specijalist javne uprave</w:t>
            </w:r>
          </w:p>
        </w:tc>
        <w:tc>
          <w:tcPr>
            <w:tcW w:w="0" w:type="auto"/>
            <w:vAlign w:val="center"/>
          </w:tcPr>
          <w:p w14:paraId="6FF68506" w14:textId="727FE044"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VSS</w:t>
            </w:r>
          </w:p>
        </w:tc>
        <w:tc>
          <w:tcPr>
            <w:tcW w:w="0" w:type="auto"/>
            <w:vAlign w:val="center"/>
          </w:tcPr>
          <w:p w14:paraId="5F5A3668" w14:textId="2ECB7A94"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Tajnica (zamjena)</w:t>
            </w:r>
          </w:p>
        </w:tc>
        <w:tc>
          <w:tcPr>
            <w:tcW w:w="0" w:type="auto"/>
            <w:vAlign w:val="center"/>
          </w:tcPr>
          <w:p w14:paraId="711DC1FB" w14:textId="4F2A4C91"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5</w:t>
            </w:r>
          </w:p>
        </w:tc>
      </w:tr>
      <w:tr w:rsidR="00C60A57" w14:paraId="76376FED" w14:textId="77777777" w:rsidTr="00C60A57">
        <w:trPr>
          <w:jc w:val="center"/>
        </w:trPr>
        <w:tc>
          <w:tcPr>
            <w:tcW w:w="0" w:type="auto"/>
            <w:vAlign w:val="center"/>
          </w:tcPr>
          <w:p w14:paraId="42F1A464" w14:textId="7777777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3.</w:t>
            </w:r>
          </w:p>
        </w:tc>
        <w:tc>
          <w:tcPr>
            <w:tcW w:w="0" w:type="auto"/>
            <w:vAlign w:val="center"/>
          </w:tcPr>
          <w:p w14:paraId="4B3C5B8E" w14:textId="24C8377C" w:rsidR="00C60A57" w:rsidRPr="00821F42" w:rsidRDefault="00C60A57" w:rsidP="00C60A57">
            <w:pPr>
              <w:spacing w:line="276" w:lineRule="auto"/>
              <w:jc w:val="both"/>
              <w:rPr>
                <w:rFonts w:ascii="Times New Roman" w:hAnsi="Times New Roman" w:cs="Times New Roman"/>
                <w:i/>
                <w:iCs/>
              </w:rPr>
            </w:pPr>
            <w:r w:rsidRPr="00821F42">
              <w:rPr>
                <w:rFonts w:ascii="Times New Roman" w:hAnsi="Times New Roman" w:cs="Times New Roman"/>
              </w:rPr>
              <w:t xml:space="preserve">Ružica </w:t>
            </w:r>
            <w:r w:rsidRPr="00821F42">
              <w:rPr>
                <w:rFonts w:ascii="Times New Roman" w:hAnsi="Times New Roman" w:cs="Times New Roman"/>
              </w:rPr>
              <w:br/>
            </w:r>
            <w:proofErr w:type="spellStart"/>
            <w:r w:rsidRPr="00821F42">
              <w:rPr>
                <w:rFonts w:ascii="Times New Roman" w:hAnsi="Times New Roman" w:cs="Times New Roman"/>
              </w:rPr>
              <w:t>Vrljić</w:t>
            </w:r>
            <w:proofErr w:type="spellEnd"/>
          </w:p>
        </w:tc>
        <w:tc>
          <w:tcPr>
            <w:tcW w:w="0" w:type="auto"/>
            <w:vAlign w:val="center"/>
          </w:tcPr>
          <w:p w14:paraId="65913E82" w14:textId="30055D99"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1966.</w:t>
            </w:r>
          </w:p>
        </w:tc>
        <w:tc>
          <w:tcPr>
            <w:tcW w:w="0" w:type="auto"/>
            <w:vAlign w:val="center"/>
          </w:tcPr>
          <w:p w14:paraId="1017FEF6" w14:textId="58E49058" w:rsidR="00C60A57" w:rsidRPr="00821F42" w:rsidRDefault="00C60A57" w:rsidP="00C60A57">
            <w:pPr>
              <w:spacing w:line="276" w:lineRule="auto"/>
              <w:jc w:val="center"/>
              <w:rPr>
                <w:rFonts w:ascii="Times New Roman" w:hAnsi="Times New Roman" w:cs="Times New Roman"/>
                <w:i/>
                <w:iCs/>
                <w:sz w:val="20"/>
                <w:szCs w:val="20"/>
              </w:rPr>
            </w:pPr>
            <w:r w:rsidRPr="00821F42">
              <w:rPr>
                <w:rFonts w:ascii="Times New Roman" w:hAnsi="Times New Roman" w:cs="Times New Roman"/>
                <w:i/>
                <w:sz w:val="20"/>
                <w:szCs w:val="20"/>
              </w:rPr>
              <w:t>stručni prvostupnik ekonomije</w:t>
            </w:r>
          </w:p>
        </w:tc>
        <w:tc>
          <w:tcPr>
            <w:tcW w:w="0" w:type="auto"/>
            <w:vAlign w:val="center"/>
          </w:tcPr>
          <w:p w14:paraId="039CCEE8" w14:textId="53827109"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VŠS</w:t>
            </w:r>
          </w:p>
        </w:tc>
        <w:tc>
          <w:tcPr>
            <w:tcW w:w="0" w:type="auto"/>
            <w:vAlign w:val="center"/>
          </w:tcPr>
          <w:p w14:paraId="31BA3BDA" w14:textId="4E3743C8"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Voditelj računovodstva</w:t>
            </w:r>
          </w:p>
        </w:tc>
        <w:tc>
          <w:tcPr>
            <w:tcW w:w="0" w:type="auto"/>
            <w:vAlign w:val="center"/>
          </w:tcPr>
          <w:p w14:paraId="4684F853" w14:textId="39301D82"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17</w:t>
            </w:r>
          </w:p>
        </w:tc>
      </w:tr>
      <w:tr w:rsidR="00C60A57" w14:paraId="2018455E" w14:textId="77777777" w:rsidTr="00C60A57">
        <w:trPr>
          <w:jc w:val="center"/>
        </w:trPr>
        <w:tc>
          <w:tcPr>
            <w:tcW w:w="0" w:type="auto"/>
            <w:vAlign w:val="center"/>
          </w:tcPr>
          <w:p w14:paraId="47CDC6E4" w14:textId="7777777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4.</w:t>
            </w:r>
          </w:p>
        </w:tc>
        <w:tc>
          <w:tcPr>
            <w:tcW w:w="0" w:type="auto"/>
            <w:vAlign w:val="center"/>
          </w:tcPr>
          <w:p w14:paraId="3C53F2F8" w14:textId="05E8D381" w:rsidR="00C60A57" w:rsidRPr="00821F42" w:rsidRDefault="00C60A57" w:rsidP="00C60A57">
            <w:pPr>
              <w:spacing w:line="276" w:lineRule="auto"/>
              <w:jc w:val="both"/>
              <w:rPr>
                <w:rFonts w:ascii="Times New Roman" w:hAnsi="Times New Roman" w:cs="Times New Roman"/>
                <w:i/>
                <w:iCs/>
              </w:rPr>
            </w:pPr>
            <w:r w:rsidRPr="00821F42">
              <w:rPr>
                <w:rFonts w:ascii="Times New Roman" w:hAnsi="Times New Roman" w:cs="Times New Roman"/>
              </w:rPr>
              <w:t>Branko</w:t>
            </w:r>
            <w:r w:rsidRPr="00821F42">
              <w:rPr>
                <w:rFonts w:ascii="Times New Roman" w:hAnsi="Times New Roman" w:cs="Times New Roman"/>
              </w:rPr>
              <w:br/>
              <w:t>Karlić</w:t>
            </w:r>
          </w:p>
        </w:tc>
        <w:tc>
          <w:tcPr>
            <w:tcW w:w="0" w:type="auto"/>
            <w:vAlign w:val="center"/>
          </w:tcPr>
          <w:p w14:paraId="7B9CDB46" w14:textId="5006B615"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1967.</w:t>
            </w:r>
          </w:p>
        </w:tc>
        <w:tc>
          <w:tcPr>
            <w:tcW w:w="0" w:type="auto"/>
            <w:vAlign w:val="center"/>
          </w:tcPr>
          <w:p w14:paraId="4B94FBB3" w14:textId="2C8422A4" w:rsidR="00C60A57" w:rsidRPr="00821F42" w:rsidRDefault="00C60A57" w:rsidP="00C60A57">
            <w:pPr>
              <w:spacing w:line="276" w:lineRule="auto"/>
              <w:jc w:val="center"/>
              <w:rPr>
                <w:rFonts w:ascii="Times New Roman" w:hAnsi="Times New Roman" w:cs="Times New Roman"/>
                <w:i/>
                <w:iCs/>
                <w:sz w:val="20"/>
                <w:szCs w:val="20"/>
              </w:rPr>
            </w:pPr>
            <w:r w:rsidRPr="00821F42">
              <w:rPr>
                <w:rFonts w:ascii="Times New Roman" w:hAnsi="Times New Roman" w:cs="Times New Roman"/>
                <w:i/>
                <w:sz w:val="20"/>
                <w:szCs w:val="20"/>
              </w:rPr>
              <w:t>mehaničar za dizel motore</w:t>
            </w:r>
          </w:p>
        </w:tc>
        <w:tc>
          <w:tcPr>
            <w:tcW w:w="0" w:type="auto"/>
            <w:vAlign w:val="center"/>
          </w:tcPr>
          <w:p w14:paraId="2D88D1D4" w14:textId="6431AD57"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SSS</w:t>
            </w:r>
          </w:p>
        </w:tc>
        <w:tc>
          <w:tcPr>
            <w:tcW w:w="0" w:type="auto"/>
            <w:vAlign w:val="center"/>
          </w:tcPr>
          <w:p w14:paraId="74E676A6" w14:textId="60D3D28C"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Pomoćni tehnički radnik</w:t>
            </w:r>
          </w:p>
        </w:tc>
        <w:tc>
          <w:tcPr>
            <w:tcW w:w="0" w:type="auto"/>
            <w:vAlign w:val="center"/>
          </w:tcPr>
          <w:p w14:paraId="0BA6FBD8" w14:textId="39412CEF"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25</w:t>
            </w:r>
          </w:p>
        </w:tc>
      </w:tr>
      <w:tr w:rsidR="00C60A57" w14:paraId="6616BAD5" w14:textId="77777777" w:rsidTr="00C60A57">
        <w:trPr>
          <w:jc w:val="center"/>
        </w:trPr>
        <w:tc>
          <w:tcPr>
            <w:tcW w:w="0" w:type="auto"/>
            <w:vAlign w:val="center"/>
          </w:tcPr>
          <w:p w14:paraId="5E29EDF4" w14:textId="7777777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5.</w:t>
            </w:r>
          </w:p>
        </w:tc>
        <w:tc>
          <w:tcPr>
            <w:tcW w:w="0" w:type="auto"/>
            <w:vAlign w:val="center"/>
          </w:tcPr>
          <w:p w14:paraId="099A9C6F" w14:textId="1465B221" w:rsidR="00C60A57" w:rsidRPr="00821F42" w:rsidRDefault="00C60A57" w:rsidP="00C60A57">
            <w:pPr>
              <w:spacing w:line="276" w:lineRule="auto"/>
              <w:jc w:val="both"/>
              <w:rPr>
                <w:rFonts w:ascii="Times New Roman" w:hAnsi="Times New Roman" w:cs="Times New Roman"/>
                <w:i/>
                <w:iCs/>
              </w:rPr>
            </w:pPr>
            <w:r w:rsidRPr="00821F42">
              <w:rPr>
                <w:rFonts w:ascii="Times New Roman" w:hAnsi="Times New Roman" w:cs="Times New Roman"/>
              </w:rPr>
              <w:t xml:space="preserve">Anica </w:t>
            </w:r>
            <w:r w:rsidRPr="00821F42">
              <w:rPr>
                <w:rFonts w:ascii="Times New Roman" w:hAnsi="Times New Roman" w:cs="Times New Roman"/>
              </w:rPr>
              <w:br/>
              <w:t>Pintarić</w:t>
            </w:r>
          </w:p>
        </w:tc>
        <w:tc>
          <w:tcPr>
            <w:tcW w:w="0" w:type="auto"/>
            <w:vAlign w:val="center"/>
          </w:tcPr>
          <w:p w14:paraId="0B700C4B" w14:textId="1C6F65A5"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1962.</w:t>
            </w:r>
          </w:p>
        </w:tc>
        <w:tc>
          <w:tcPr>
            <w:tcW w:w="0" w:type="auto"/>
            <w:vAlign w:val="center"/>
          </w:tcPr>
          <w:p w14:paraId="64945509" w14:textId="789B339E" w:rsidR="00C60A57" w:rsidRPr="00821F42" w:rsidRDefault="00C60A57" w:rsidP="00C60A57">
            <w:pPr>
              <w:spacing w:line="276" w:lineRule="auto"/>
              <w:jc w:val="center"/>
              <w:rPr>
                <w:rFonts w:ascii="Times New Roman" w:hAnsi="Times New Roman" w:cs="Times New Roman"/>
                <w:i/>
                <w:iCs/>
                <w:sz w:val="20"/>
                <w:szCs w:val="20"/>
              </w:rPr>
            </w:pPr>
            <w:r w:rsidRPr="00821F42">
              <w:rPr>
                <w:rFonts w:ascii="Times New Roman" w:hAnsi="Times New Roman" w:cs="Times New Roman"/>
                <w:i/>
                <w:sz w:val="20"/>
                <w:szCs w:val="20"/>
              </w:rPr>
              <w:t>trgovac</w:t>
            </w:r>
          </w:p>
        </w:tc>
        <w:tc>
          <w:tcPr>
            <w:tcW w:w="0" w:type="auto"/>
            <w:vAlign w:val="center"/>
          </w:tcPr>
          <w:p w14:paraId="298F3887" w14:textId="75183BF1"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SSS</w:t>
            </w:r>
          </w:p>
        </w:tc>
        <w:tc>
          <w:tcPr>
            <w:tcW w:w="0" w:type="auto"/>
            <w:vAlign w:val="center"/>
          </w:tcPr>
          <w:p w14:paraId="767848FD" w14:textId="3DC07D05"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Spremačica</w:t>
            </w:r>
          </w:p>
        </w:tc>
        <w:tc>
          <w:tcPr>
            <w:tcW w:w="0" w:type="auto"/>
            <w:vAlign w:val="center"/>
          </w:tcPr>
          <w:p w14:paraId="13A2C2C5" w14:textId="1C88F505"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25</w:t>
            </w:r>
          </w:p>
        </w:tc>
      </w:tr>
      <w:tr w:rsidR="00C60A57" w14:paraId="039DF117" w14:textId="77777777" w:rsidTr="00C60A57">
        <w:trPr>
          <w:jc w:val="center"/>
        </w:trPr>
        <w:tc>
          <w:tcPr>
            <w:tcW w:w="0" w:type="auto"/>
            <w:vAlign w:val="center"/>
          </w:tcPr>
          <w:p w14:paraId="62B405CA" w14:textId="1ABF7D13" w:rsidR="00C60A57" w:rsidRPr="00C60A57" w:rsidRDefault="00821F42" w:rsidP="00C60A57">
            <w:pPr>
              <w:spacing w:line="276" w:lineRule="auto"/>
              <w:jc w:val="center"/>
              <w:rPr>
                <w:rFonts w:ascii="Times New Roman" w:hAnsi="Times New Roman" w:cs="Times New Roman"/>
              </w:rPr>
            </w:pPr>
            <w:r>
              <w:rPr>
                <w:rFonts w:ascii="Times New Roman" w:hAnsi="Times New Roman" w:cs="Times New Roman"/>
              </w:rPr>
              <w:t>6.</w:t>
            </w:r>
          </w:p>
        </w:tc>
        <w:tc>
          <w:tcPr>
            <w:tcW w:w="0" w:type="auto"/>
            <w:vAlign w:val="center"/>
          </w:tcPr>
          <w:p w14:paraId="2F4EF70B" w14:textId="4D2C903D" w:rsidR="00C60A57" w:rsidRPr="00821F42" w:rsidRDefault="00C60A57" w:rsidP="00C60A57">
            <w:pPr>
              <w:spacing w:line="276" w:lineRule="auto"/>
              <w:jc w:val="both"/>
              <w:rPr>
                <w:rFonts w:ascii="Times New Roman" w:hAnsi="Times New Roman" w:cs="Times New Roman"/>
                <w:i/>
                <w:iCs/>
              </w:rPr>
            </w:pPr>
            <w:r w:rsidRPr="00821F42">
              <w:rPr>
                <w:rFonts w:ascii="Times New Roman" w:hAnsi="Times New Roman" w:cs="Times New Roman"/>
              </w:rPr>
              <w:t>Marija</w:t>
            </w:r>
            <w:r w:rsidRPr="00821F42">
              <w:rPr>
                <w:rFonts w:ascii="Times New Roman" w:hAnsi="Times New Roman" w:cs="Times New Roman"/>
              </w:rPr>
              <w:br/>
              <w:t>Filipović</w:t>
            </w:r>
          </w:p>
        </w:tc>
        <w:tc>
          <w:tcPr>
            <w:tcW w:w="0" w:type="auto"/>
            <w:vAlign w:val="center"/>
          </w:tcPr>
          <w:p w14:paraId="0368209D" w14:textId="41A662AE"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1986.</w:t>
            </w:r>
          </w:p>
        </w:tc>
        <w:tc>
          <w:tcPr>
            <w:tcW w:w="0" w:type="auto"/>
            <w:vAlign w:val="center"/>
          </w:tcPr>
          <w:p w14:paraId="4CB7E2AD" w14:textId="272483FB" w:rsidR="00C60A57" w:rsidRPr="00821F42" w:rsidRDefault="00C60A57" w:rsidP="00C60A57">
            <w:pPr>
              <w:spacing w:line="276" w:lineRule="auto"/>
              <w:jc w:val="center"/>
              <w:rPr>
                <w:rFonts w:ascii="Times New Roman" w:hAnsi="Times New Roman" w:cs="Times New Roman"/>
                <w:i/>
                <w:iCs/>
                <w:sz w:val="20"/>
                <w:szCs w:val="20"/>
              </w:rPr>
            </w:pPr>
            <w:r w:rsidRPr="00821F42">
              <w:rPr>
                <w:rFonts w:ascii="Times New Roman" w:hAnsi="Times New Roman" w:cs="Times New Roman"/>
                <w:i/>
                <w:sz w:val="20"/>
                <w:szCs w:val="20"/>
              </w:rPr>
              <w:t>kuhar</w:t>
            </w:r>
          </w:p>
        </w:tc>
        <w:tc>
          <w:tcPr>
            <w:tcW w:w="0" w:type="auto"/>
            <w:vAlign w:val="center"/>
          </w:tcPr>
          <w:p w14:paraId="457FF72A" w14:textId="3EE7F4B2"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SSS</w:t>
            </w:r>
          </w:p>
        </w:tc>
        <w:tc>
          <w:tcPr>
            <w:tcW w:w="0" w:type="auto"/>
            <w:vAlign w:val="center"/>
          </w:tcPr>
          <w:p w14:paraId="5939EACF" w14:textId="63A33990"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Spremačica/</w:t>
            </w:r>
            <w:r w:rsidRPr="00821F42">
              <w:rPr>
                <w:rFonts w:ascii="Times New Roman" w:hAnsi="Times New Roman" w:cs="Times New Roman"/>
              </w:rPr>
              <w:br/>
              <w:t>Kuharica</w:t>
            </w:r>
          </w:p>
        </w:tc>
        <w:tc>
          <w:tcPr>
            <w:tcW w:w="0" w:type="auto"/>
            <w:vAlign w:val="center"/>
          </w:tcPr>
          <w:p w14:paraId="67B41BDE" w14:textId="07E42E8B"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13</w:t>
            </w:r>
          </w:p>
        </w:tc>
      </w:tr>
      <w:tr w:rsidR="00C60A57" w14:paraId="6BC1E2B1" w14:textId="77777777" w:rsidTr="00C60A57">
        <w:trPr>
          <w:jc w:val="center"/>
        </w:trPr>
        <w:tc>
          <w:tcPr>
            <w:tcW w:w="0" w:type="auto"/>
            <w:vAlign w:val="center"/>
          </w:tcPr>
          <w:p w14:paraId="5D369FDF" w14:textId="60D816A9" w:rsidR="00C60A57" w:rsidRPr="00C60A57" w:rsidRDefault="00821F42" w:rsidP="00C60A57">
            <w:pPr>
              <w:spacing w:line="276" w:lineRule="auto"/>
              <w:jc w:val="center"/>
              <w:rPr>
                <w:rFonts w:ascii="Times New Roman" w:hAnsi="Times New Roman" w:cs="Times New Roman"/>
              </w:rPr>
            </w:pPr>
            <w:r>
              <w:rPr>
                <w:rFonts w:ascii="Times New Roman" w:hAnsi="Times New Roman" w:cs="Times New Roman"/>
              </w:rPr>
              <w:t>7.</w:t>
            </w:r>
          </w:p>
        </w:tc>
        <w:tc>
          <w:tcPr>
            <w:tcW w:w="0" w:type="auto"/>
            <w:vAlign w:val="center"/>
          </w:tcPr>
          <w:p w14:paraId="13A027C6" w14:textId="57DA4D2E" w:rsidR="00C60A57" w:rsidRPr="00821F42" w:rsidRDefault="00C60A57" w:rsidP="00C60A57">
            <w:pPr>
              <w:spacing w:line="276" w:lineRule="auto"/>
              <w:jc w:val="both"/>
              <w:rPr>
                <w:rFonts w:ascii="Times New Roman" w:hAnsi="Times New Roman" w:cs="Times New Roman"/>
                <w:i/>
                <w:iCs/>
              </w:rPr>
            </w:pPr>
            <w:r w:rsidRPr="00821F42">
              <w:rPr>
                <w:rFonts w:ascii="Times New Roman" w:hAnsi="Times New Roman" w:cs="Times New Roman"/>
              </w:rPr>
              <w:t>Zlatko</w:t>
            </w:r>
            <w:r w:rsidRPr="00821F42">
              <w:rPr>
                <w:rFonts w:ascii="Times New Roman" w:hAnsi="Times New Roman" w:cs="Times New Roman"/>
              </w:rPr>
              <w:br/>
              <w:t>Rudež</w:t>
            </w:r>
          </w:p>
        </w:tc>
        <w:tc>
          <w:tcPr>
            <w:tcW w:w="0" w:type="auto"/>
            <w:vAlign w:val="center"/>
          </w:tcPr>
          <w:p w14:paraId="022290C7" w14:textId="6CCFD0E0"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1968.</w:t>
            </w:r>
          </w:p>
        </w:tc>
        <w:tc>
          <w:tcPr>
            <w:tcW w:w="0" w:type="auto"/>
            <w:vAlign w:val="center"/>
          </w:tcPr>
          <w:p w14:paraId="0318DE77" w14:textId="7B8D022E" w:rsidR="00C60A57" w:rsidRPr="00821F42" w:rsidRDefault="00C60A57" w:rsidP="00C60A57">
            <w:pPr>
              <w:spacing w:line="276" w:lineRule="auto"/>
              <w:jc w:val="center"/>
              <w:rPr>
                <w:rFonts w:ascii="Times New Roman" w:hAnsi="Times New Roman" w:cs="Times New Roman"/>
                <w:i/>
                <w:iCs/>
                <w:sz w:val="20"/>
                <w:szCs w:val="20"/>
              </w:rPr>
            </w:pPr>
            <w:r w:rsidRPr="00821F42">
              <w:rPr>
                <w:rFonts w:ascii="Times New Roman" w:hAnsi="Times New Roman" w:cs="Times New Roman"/>
                <w:i/>
                <w:sz w:val="20"/>
                <w:szCs w:val="20"/>
              </w:rPr>
              <w:t>osnovna škola</w:t>
            </w:r>
          </w:p>
        </w:tc>
        <w:tc>
          <w:tcPr>
            <w:tcW w:w="0" w:type="auto"/>
            <w:vAlign w:val="center"/>
          </w:tcPr>
          <w:p w14:paraId="6C1B293D" w14:textId="6B99929F"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NKV</w:t>
            </w:r>
          </w:p>
        </w:tc>
        <w:tc>
          <w:tcPr>
            <w:tcW w:w="0" w:type="auto"/>
            <w:vAlign w:val="center"/>
          </w:tcPr>
          <w:p w14:paraId="6909E7DD" w14:textId="7D9ADDF6"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Spremač</w:t>
            </w:r>
          </w:p>
        </w:tc>
        <w:tc>
          <w:tcPr>
            <w:tcW w:w="0" w:type="auto"/>
            <w:vAlign w:val="center"/>
          </w:tcPr>
          <w:p w14:paraId="713079E9" w14:textId="39421E7A"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34</w:t>
            </w:r>
          </w:p>
        </w:tc>
      </w:tr>
      <w:tr w:rsidR="00C60A57" w14:paraId="77723DC9" w14:textId="77777777" w:rsidTr="00C60A57">
        <w:trPr>
          <w:jc w:val="center"/>
        </w:trPr>
        <w:tc>
          <w:tcPr>
            <w:tcW w:w="0" w:type="auto"/>
            <w:vAlign w:val="center"/>
          </w:tcPr>
          <w:p w14:paraId="082294AB" w14:textId="2385B50D" w:rsidR="00C60A57" w:rsidRPr="00C60A57" w:rsidRDefault="00821F42" w:rsidP="00C60A57">
            <w:pPr>
              <w:spacing w:line="276" w:lineRule="auto"/>
              <w:jc w:val="center"/>
              <w:rPr>
                <w:rFonts w:ascii="Times New Roman" w:hAnsi="Times New Roman" w:cs="Times New Roman"/>
              </w:rPr>
            </w:pPr>
            <w:r>
              <w:rPr>
                <w:rFonts w:ascii="Times New Roman" w:hAnsi="Times New Roman" w:cs="Times New Roman"/>
              </w:rPr>
              <w:t>8.</w:t>
            </w:r>
          </w:p>
        </w:tc>
        <w:tc>
          <w:tcPr>
            <w:tcW w:w="0" w:type="auto"/>
            <w:vAlign w:val="center"/>
          </w:tcPr>
          <w:p w14:paraId="31AE1B0B" w14:textId="38980EC1" w:rsidR="00C60A57" w:rsidRPr="00821F42" w:rsidRDefault="00C60A57" w:rsidP="00C60A57">
            <w:pPr>
              <w:spacing w:line="276" w:lineRule="auto"/>
              <w:jc w:val="both"/>
              <w:rPr>
                <w:rFonts w:ascii="Times New Roman" w:hAnsi="Times New Roman" w:cs="Times New Roman"/>
                <w:i/>
                <w:iCs/>
              </w:rPr>
            </w:pPr>
            <w:r w:rsidRPr="00821F42">
              <w:rPr>
                <w:rFonts w:ascii="Times New Roman" w:hAnsi="Times New Roman" w:cs="Times New Roman"/>
              </w:rPr>
              <w:t>Ružica</w:t>
            </w:r>
            <w:r w:rsidRPr="00821F42">
              <w:rPr>
                <w:rFonts w:ascii="Times New Roman" w:hAnsi="Times New Roman" w:cs="Times New Roman"/>
              </w:rPr>
              <w:br/>
              <w:t>Gašpar</w:t>
            </w:r>
          </w:p>
        </w:tc>
        <w:tc>
          <w:tcPr>
            <w:tcW w:w="0" w:type="auto"/>
            <w:vAlign w:val="center"/>
          </w:tcPr>
          <w:p w14:paraId="7F50544D" w14:textId="3C7AD330"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1965.</w:t>
            </w:r>
          </w:p>
        </w:tc>
        <w:tc>
          <w:tcPr>
            <w:tcW w:w="0" w:type="auto"/>
            <w:vAlign w:val="center"/>
          </w:tcPr>
          <w:p w14:paraId="47BF0FF9" w14:textId="4F04A071" w:rsidR="00C60A57" w:rsidRPr="00821F42" w:rsidRDefault="00C60A57" w:rsidP="00C60A57">
            <w:pPr>
              <w:spacing w:line="276" w:lineRule="auto"/>
              <w:jc w:val="center"/>
              <w:rPr>
                <w:rFonts w:ascii="Times New Roman" w:hAnsi="Times New Roman" w:cs="Times New Roman"/>
                <w:i/>
                <w:iCs/>
                <w:sz w:val="20"/>
                <w:szCs w:val="20"/>
              </w:rPr>
            </w:pPr>
            <w:r w:rsidRPr="00821F42">
              <w:rPr>
                <w:rFonts w:ascii="Times New Roman" w:hAnsi="Times New Roman" w:cs="Times New Roman"/>
                <w:i/>
                <w:sz w:val="20"/>
                <w:szCs w:val="20"/>
              </w:rPr>
              <w:t>kuhar - slastičar</w:t>
            </w:r>
          </w:p>
        </w:tc>
        <w:tc>
          <w:tcPr>
            <w:tcW w:w="0" w:type="auto"/>
            <w:vAlign w:val="center"/>
          </w:tcPr>
          <w:p w14:paraId="07D4A2FF" w14:textId="7F8BFE3E"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SSS</w:t>
            </w:r>
          </w:p>
        </w:tc>
        <w:tc>
          <w:tcPr>
            <w:tcW w:w="0" w:type="auto"/>
            <w:vAlign w:val="center"/>
          </w:tcPr>
          <w:p w14:paraId="037DB475" w14:textId="38A57FA5"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Kuharica</w:t>
            </w:r>
          </w:p>
        </w:tc>
        <w:tc>
          <w:tcPr>
            <w:tcW w:w="0" w:type="auto"/>
            <w:vAlign w:val="center"/>
          </w:tcPr>
          <w:p w14:paraId="48837D7F" w14:textId="401E9ECE"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37</w:t>
            </w:r>
          </w:p>
        </w:tc>
      </w:tr>
      <w:tr w:rsidR="00C60A57" w14:paraId="46EF973F" w14:textId="77777777" w:rsidTr="00C60A57">
        <w:trPr>
          <w:jc w:val="center"/>
        </w:trPr>
        <w:tc>
          <w:tcPr>
            <w:tcW w:w="0" w:type="auto"/>
            <w:vAlign w:val="center"/>
          </w:tcPr>
          <w:p w14:paraId="74B94140" w14:textId="43560DCD" w:rsidR="00C60A57" w:rsidRPr="00C60A57" w:rsidRDefault="00821F42" w:rsidP="00C60A57">
            <w:pPr>
              <w:spacing w:line="276" w:lineRule="auto"/>
              <w:jc w:val="center"/>
              <w:rPr>
                <w:rFonts w:ascii="Times New Roman" w:hAnsi="Times New Roman" w:cs="Times New Roman"/>
              </w:rPr>
            </w:pPr>
            <w:r>
              <w:rPr>
                <w:rFonts w:ascii="Times New Roman" w:hAnsi="Times New Roman" w:cs="Times New Roman"/>
              </w:rPr>
              <w:t>9.</w:t>
            </w:r>
          </w:p>
        </w:tc>
        <w:tc>
          <w:tcPr>
            <w:tcW w:w="0" w:type="auto"/>
            <w:vAlign w:val="center"/>
          </w:tcPr>
          <w:p w14:paraId="0209308F" w14:textId="71BF11B6" w:rsidR="00C60A57" w:rsidRPr="00821F42" w:rsidRDefault="00C60A57" w:rsidP="00C60A57">
            <w:pPr>
              <w:spacing w:line="276" w:lineRule="auto"/>
              <w:jc w:val="both"/>
              <w:rPr>
                <w:rFonts w:ascii="Times New Roman" w:hAnsi="Times New Roman" w:cs="Times New Roman"/>
                <w:i/>
                <w:iCs/>
              </w:rPr>
            </w:pPr>
            <w:r w:rsidRPr="00821F42">
              <w:rPr>
                <w:rFonts w:ascii="Times New Roman" w:hAnsi="Times New Roman" w:cs="Times New Roman"/>
              </w:rPr>
              <w:t xml:space="preserve">Mihaela </w:t>
            </w:r>
            <w:r w:rsidRPr="00821F42">
              <w:rPr>
                <w:rFonts w:ascii="Times New Roman" w:hAnsi="Times New Roman" w:cs="Times New Roman"/>
              </w:rPr>
              <w:br/>
              <w:t>Cindrić</w:t>
            </w:r>
          </w:p>
        </w:tc>
        <w:tc>
          <w:tcPr>
            <w:tcW w:w="0" w:type="auto"/>
            <w:vAlign w:val="center"/>
          </w:tcPr>
          <w:p w14:paraId="35989E9D" w14:textId="4A175AE5"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1985.</w:t>
            </w:r>
          </w:p>
        </w:tc>
        <w:tc>
          <w:tcPr>
            <w:tcW w:w="0" w:type="auto"/>
            <w:vAlign w:val="center"/>
          </w:tcPr>
          <w:p w14:paraId="3B09BD83" w14:textId="7D06CCB1" w:rsidR="00C60A57" w:rsidRPr="00821F42" w:rsidRDefault="00C60A57" w:rsidP="00C60A57">
            <w:pPr>
              <w:spacing w:line="276" w:lineRule="auto"/>
              <w:jc w:val="center"/>
              <w:rPr>
                <w:rFonts w:ascii="Times New Roman" w:hAnsi="Times New Roman" w:cs="Times New Roman"/>
                <w:i/>
                <w:iCs/>
                <w:sz w:val="20"/>
                <w:szCs w:val="20"/>
              </w:rPr>
            </w:pPr>
            <w:r w:rsidRPr="00821F42">
              <w:rPr>
                <w:rFonts w:ascii="Times New Roman" w:hAnsi="Times New Roman" w:cs="Times New Roman"/>
                <w:i/>
                <w:sz w:val="20"/>
                <w:szCs w:val="20"/>
              </w:rPr>
              <w:t>kuhar</w:t>
            </w:r>
          </w:p>
        </w:tc>
        <w:tc>
          <w:tcPr>
            <w:tcW w:w="0" w:type="auto"/>
            <w:vAlign w:val="center"/>
          </w:tcPr>
          <w:p w14:paraId="7FB81836" w14:textId="08E7A9C6"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SSS</w:t>
            </w:r>
          </w:p>
        </w:tc>
        <w:tc>
          <w:tcPr>
            <w:tcW w:w="0" w:type="auto"/>
            <w:vAlign w:val="center"/>
          </w:tcPr>
          <w:p w14:paraId="5485D6B6" w14:textId="3A68D3FE"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Kuharica</w:t>
            </w:r>
          </w:p>
        </w:tc>
        <w:tc>
          <w:tcPr>
            <w:tcW w:w="0" w:type="auto"/>
            <w:vAlign w:val="center"/>
          </w:tcPr>
          <w:p w14:paraId="4651B091" w14:textId="6299808D"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8</w:t>
            </w:r>
          </w:p>
        </w:tc>
      </w:tr>
      <w:tr w:rsidR="00C60A57" w14:paraId="4F2DF269" w14:textId="77777777" w:rsidTr="00C60A57">
        <w:trPr>
          <w:jc w:val="center"/>
        </w:trPr>
        <w:tc>
          <w:tcPr>
            <w:tcW w:w="0" w:type="auto"/>
            <w:vAlign w:val="center"/>
          </w:tcPr>
          <w:p w14:paraId="708A2D4A" w14:textId="3FFB45AF" w:rsidR="00C60A57" w:rsidRPr="00C60A57" w:rsidRDefault="00821F42" w:rsidP="00C60A57">
            <w:pPr>
              <w:spacing w:line="276" w:lineRule="auto"/>
              <w:jc w:val="center"/>
              <w:rPr>
                <w:rFonts w:ascii="Times New Roman" w:hAnsi="Times New Roman" w:cs="Times New Roman"/>
              </w:rPr>
            </w:pPr>
            <w:r>
              <w:rPr>
                <w:rFonts w:ascii="Times New Roman" w:hAnsi="Times New Roman" w:cs="Times New Roman"/>
              </w:rPr>
              <w:t>10.</w:t>
            </w:r>
          </w:p>
        </w:tc>
        <w:tc>
          <w:tcPr>
            <w:tcW w:w="0" w:type="auto"/>
            <w:vAlign w:val="center"/>
          </w:tcPr>
          <w:p w14:paraId="7FF8752D" w14:textId="35E593CA" w:rsidR="00C60A57" w:rsidRPr="00821F42" w:rsidRDefault="00C60A57" w:rsidP="00C60A57">
            <w:pPr>
              <w:spacing w:line="276" w:lineRule="auto"/>
              <w:jc w:val="both"/>
              <w:rPr>
                <w:rFonts w:ascii="Times New Roman" w:hAnsi="Times New Roman" w:cs="Times New Roman"/>
                <w:i/>
                <w:iCs/>
              </w:rPr>
            </w:pPr>
            <w:r w:rsidRPr="00821F42">
              <w:rPr>
                <w:rFonts w:ascii="Times New Roman" w:hAnsi="Times New Roman" w:cs="Times New Roman"/>
              </w:rPr>
              <w:t>Marijana</w:t>
            </w:r>
            <w:r w:rsidRPr="00821F42">
              <w:rPr>
                <w:rFonts w:ascii="Times New Roman" w:hAnsi="Times New Roman" w:cs="Times New Roman"/>
              </w:rPr>
              <w:br/>
              <w:t>Barić</w:t>
            </w:r>
          </w:p>
        </w:tc>
        <w:tc>
          <w:tcPr>
            <w:tcW w:w="0" w:type="auto"/>
            <w:vAlign w:val="center"/>
          </w:tcPr>
          <w:p w14:paraId="79B444F1" w14:textId="43637BCF"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1978.</w:t>
            </w:r>
          </w:p>
        </w:tc>
        <w:tc>
          <w:tcPr>
            <w:tcW w:w="0" w:type="auto"/>
            <w:vAlign w:val="center"/>
          </w:tcPr>
          <w:p w14:paraId="13C5CCA9" w14:textId="5A917C5B" w:rsidR="00C60A57" w:rsidRPr="00821F42" w:rsidRDefault="00C60A57" w:rsidP="00C60A57">
            <w:pPr>
              <w:spacing w:line="276" w:lineRule="auto"/>
              <w:jc w:val="center"/>
              <w:rPr>
                <w:rFonts w:ascii="Times New Roman" w:hAnsi="Times New Roman" w:cs="Times New Roman"/>
                <w:i/>
                <w:iCs/>
                <w:sz w:val="20"/>
                <w:szCs w:val="20"/>
              </w:rPr>
            </w:pPr>
            <w:r w:rsidRPr="00821F42">
              <w:rPr>
                <w:rFonts w:ascii="Times New Roman" w:hAnsi="Times New Roman" w:cs="Times New Roman"/>
                <w:i/>
                <w:sz w:val="20"/>
                <w:szCs w:val="20"/>
              </w:rPr>
              <w:t>osnovna škola</w:t>
            </w:r>
          </w:p>
        </w:tc>
        <w:tc>
          <w:tcPr>
            <w:tcW w:w="0" w:type="auto"/>
            <w:vAlign w:val="center"/>
          </w:tcPr>
          <w:p w14:paraId="264933A8" w14:textId="1A5C85D4"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NKV</w:t>
            </w:r>
          </w:p>
        </w:tc>
        <w:tc>
          <w:tcPr>
            <w:tcW w:w="0" w:type="auto"/>
            <w:vAlign w:val="center"/>
          </w:tcPr>
          <w:p w14:paraId="614F79B6" w14:textId="6A86D687"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Spremačica</w:t>
            </w:r>
          </w:p>
        </w:tc>
        <w:tc>
          <w:tcPr>
            <w:tcW w:w="0" w:type="auto"/>
            <w:vAlign w:val="center"/>
          </w:tcPr>
          <w:p w14:paraId="4D6C4F60" w14:textId="51E0E1F1"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9</w:t>
            </w:r>
          </w:p>
        </w:tc>
      </w:tr>
    </w:tbl>
    <w:p w14:paraId="02422000" w14:textId="6BEBB40D" w:rsidR="00C60A57" w:rsidRDefault="00C60A57" w:rsidP="007516F6">
      <w:pPr>
        <w:spacing w:after="0" w:line="276" w:lineRule="auto"/>
        <w:jc w:val="both"/>
        <w:rPr>
          <w:rFonts w:ascii="Times New Roman" w:hAnsi="Times New Roman" w:cs="Times New Roman"/>
          <w:sz w:val="24"/>
          <w:szCs w:val="24"/>
        </w:rPr>
      </w:pPr>
    </w:p>
    <w:p w14:paraId="4C675952" w14:textId="33DA8FB5" w:rsidR="00821F42" w:rsidRDefault="00821F42" w:rsidP="007516F6">
      <w:pPr>
        <w:spacing w:after="0" w:line="276" w:lineRule="auto"/>
        <w:jc w:val="both"/>
        <w:rPr>
          <w:rFonts w:ascii="Times New Roman" w:hAnsi="Times New Roman" w:cs="Times New Roman"/>
          <w:sz w:val="24"/>
          <w:szCs w:val="24"/>
        </w:rPr>
      </w:pPr>
    </w:p>
    <w:p w14:paraId="21EB9ADA" w14:textId="77777777" w:rsidR="00821F42" w:rsidRDefault="00821F42">
      <w:pPr>
        <w:rPr>
          <w:rFonts w:ascii="Times New Roman" w:hAnsi="Times New Roman" w:cs="Times New Roman"/>
          <w:b/>
          <w:bCs/>
          <w:sz w:val="24"/>
          <w:szCs w:val="24"/>
        </w:rPr>
        <w:sectPr w:rsidR="00821F42" w:rsidSect="00200D4F">
          <w:footerReference w:type="default" r:id="rId10"/>
          <w:pgSz w:w="11906" w:h="16838"/>
          <w:pgMar w:top="1417" w:right="1417" w:bottom="1417" w:left="1417" w:header="708" w:footer="175" w:gutter="0"/>
          <w:cols w:space="708"/>
          <w:titlePg/>
          <w:docGrid w:linePitch="360"/>
        </w:sectPr>
      </w:pPr>
      <w:r>
        <w:rPr>
          <w:rFonts w:ascii="Times New Roman" w:hAnsi="Times New Roman" w:cs="Times New Roman"/>
          <w:b/>
          <w:bCs/>
          <w:sz w:val="24"/>
          <w:szCs w:val="24"/>
        </w:rPr>
        <w:br w:type="page"/>
      </w:r>
    </w:p>
    <w:p w14:paraId="62C7E253" w14:textId="669A6DCF" w:rsidR="00821F42" w:rsidRPr="00047070" w:rsidRDefault="00821F42" w:rsidP="00047070">
      <w:pPr>
        <w:pStyle w:val="Naslov2"/>
        <w:rPr>
          <w:rFonts w:ascii="Times New Roman" w:hAnsi="Times New Roman" w:cs="Times New Roman"/>
          <w:b/>
          <w:bCs/>
          <w:color w:val="000000" w:themeColor="text1"/>
          <w:sz w:val="24"/>
          <w:szCs w:val="24"/>
        </w:rPr>
      </w:pPr>
      <w:bookmarkStart w:id="15" w:name="_Toc84083286"/>
      <w:r w:rsidRPr="00047070">
        <w:rPr>
          <w:rFonts w:ascii="Times New Roman" w:hAnsi="Times New Roman" w:cs="Times New Roman"/>
          <w:b/>
          <w:bCs/>
          <w:color w:val="000000" w:themeColor="text1"/>
          <w:sz w:val="24"/>
          <w:szCs w:val="24"/>
        </w:rPr>
        <w:lastRenderedPageBreak/>
        <w:t>2.3. Tjedna i godišnja zaduženja odgojno – obrazovnih radnika škole</w:t>
      </w:r>
      <w:bookmarkEnd w:id="15"/>
    </w:p>
    <w:p w14:paraId="356DFD67" w14:textId="579F2E5C" w:rsidR="00821F42" w:rsidRDefault="00821F42" w:rsidP="007516F6">
      <w:pPr>
        <w:spacing w:after="0" w:line="276" w:lineRule="auto"/>
        <w:jc w:val="both"/>
        <w:rPr>
          <w:rFonts w:ascii="Times New Roman" w:hAnsi="Times New Roman" w:cs="Times New Roman"/>
          <w:sz w:val="24"/>
          <w:szCs w:val="24"/>
        </w:rPr>
      </w:pPr>
    </w:p>
    <w:p w14:paraId="10C26660" w14:textId="56FA0C44" w:rsidR="00821F42" w:rsidRPr="00047070" w:rsidRDefault="00821F42" w:rsidP="00047070">
      <w:pPr>
        <w:pStyle w:val="Naslov3"/>
        <w:rPr>
          <w:rFonts w:ascii="Times New Roman" w:hAnsi="Times New Roman" w:cs="Times New Roman"/>
          <w:i/>
          <w:iCs/>
          <w:color w:val="000000" w:themeColor="text1"/>
        </w:rPr>
      </w:pPr>
      <w:r w:rsidRPr="00047070">
        <w:rPr>
          <w:rFonts w:ascii="Times New Roman" w:hAnsi="Times New Roman" w:cs="Times New Roman"/>
          <w:i/>
          <w:iCs/>
          <w:color w:val="000000" w:themeColor="text1"/>
        </w:rPr>
        <w:tab/>
      </w:r>
      <w:bookmarkStart w:id="16" w:name="_Toc84083287"/>
      <w:r w:rsidRPr="00047070">
        <w:rPr>
          <w:rFonts w:ascii="Times New Roman" w:hAnsi="Times New Roman" w:cs="Times New Roman"/>
          <w:i/>
          <w:iCs/>
          <w:color w:val="000000" w:themeColor="text1"/>
        </w:rPr>
        <w:t>2.3.1. Tjedna i godišnja zaduženja učitelja razredne nastave</w:t>
      </w:r>
      <w:bookmarkEnd w:id="16"/>
    </w:p>
    <w:p w14:paraId="51B55F80" w14:textId="79606140" w:rsidR="00821F42" w:rsidRDefault="00821F42" w:rsidP="007516F6">
      <w:pPr>
        <w:spacing w:after="0" w:line="276" w:lineRule="auto"/>
        <w:jc w:val="both"/>
        <w:rPr>
          <w:rFonts w:ascii="Times New Roman" w:hAnsi="Times New Roman" w:cs="Times New Roman"/>
          <w:sz w:val="24"/>
          <w:szCs w:val="24"/>
        </w:rPr>
      </w:pPr>
    </w:p>
    <w:p w14:paraId="3AE4A116" w14:textId="77777777" w:rsidR="00821F42" w:rsidRPr="00821F42" w:rsidRDefault="00821F42" w:rsidP="00821F42">
      <w:pPr>
        <w:spacing w:after="0" w:line="276" w:lineRule="auto"/>
        <w:jc w:val="both"/>
        <w:rPr>
          <w:rFonts w:ascii="Times New Roman" w:hAnsi="Times New Roman" w:cs="Times New Roman"/>
          <w:sz w:val="24"/>
          <w:szCs w:val="24"/>
        </w:rPr>
      </w:pPr>
      <w:r w:rsidRPr="00821F42">
        <w:rPr>
          <w:rFonts w:ascii="Times New Roman" w:hAnsi="Times New Roman" w:cs="Times New Roman"/>
          <w:sz w:val="24"/>
          <w:szCs w:val="24"/>
        </w:rPr>
        <w:t>Zaduženje u satima neposrednog rada s učenicima tjedno.</w:t>
      </w:r>
    </w:p>
    <w:p w14:paraId="017FDE7F" w14:textId="190D9487" w:rsidR="00821F42" w:rsidRDefault="00821F42" w:rsidP="00821F42">
      <w:pPr>
        <w:spacing w:after="0" w:line="276" w:lineRule="auto"/>
        <w:jc w:val="both"/>
        <w:rPr>
          <w:rFonts w:ascii="Times New Roman" w:hAnsi="Times New Roman" w:cs="Times New Roman"/>
          <w:sz w:val="24"/>
          <w:szCs w:val="24"/>
        </w:rPr>
      </w:pPr>
      <w:r w:rsidRPr="00821F42">
        <w:rPr>
          <w:rFonts w:ascii="Times New Roman" w:hAnsi="Times New Roman" w:cs="Times New Roman"/>
          <w:sz w:val="24"/>
          <w:szCs w:val="24"/>
        </w:rPr>
        <w:t>Zaduženje treba biti u skladu s</w:t>
      </w:r>
      <w:r>
        <w:rPr>
          <w:rFonts w:ascii="Times New Roman" w:hAnsi="Times New Roman" w:cs="Times New Roman"/>
          <w:sz w:val="24"/>
          <w:szCs w:val="24"/>
        </w:rPr>
        <w:t>a</w:t>
      </w:r>
      <w:r w:rsidRPr="00821F42">
        <w:rPr>
          <w:rFonts w:ascii="Times New Roman" w:hAnsi="Times New Roman" w:cs="Times New Roman"/>
          <w:sz w:val="24"/>
          <w:szCs w:val="24"/>
        </w:rPr>
        <w:t xml:space="preserve"> </w:t>
      </w:r>
      <w:r w:rsidRPr="00821F42">
        <w:rPr>
          <w:rFonts w:ascii="Times New Roman" w:hAnsi="Times New Roman" w:cs="Times New Roman"/>
          <w:i/>
          <w:iCs/>
          <w:sz w:val="24"/>
          <w:szCs w:val="24"/>
        </w:rPr>
        <w:t>Zakonom o odgoju i obrazovanju u osnovnoj i srednjoj školi</w:t>
      </w:r>
      <w:r w:rsidRPr="00821F42">
        <w:rPr>
          <w:rFonts w:ascii="Times New Roman" w:hAnsi="Times New Roman" w:cs="Times New Roman"/>
          <w:sz w:val="24"/>
          <w:szCs w:val="24"/>
        </w:rPr>
        <w:t xml:space="preserve">. Potrebno je komentirati nestručno zastupljenu nastavu (ako je u školi ima) i druge probleme koji utječu na organizaciju i kvalitetu odgojno-obrazovnog programa.  </w:t>
      </w:r>
    </w:p>
    <w:p w14:paraId="3907B3B8" w14:textId="778667EA" w:rsidR="00821F42" w:rsidRDefault="00821F42" w:rsidP="00821F42">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611"/>
        <w:gridCol w:w="1984"/>
        <w:gridCol w:w="838"/>
        <w:gridCol w:w="1592"/>
        <w:gridCol w:w="1516"/>
        <w:gridCol w:w="1703"/>
        <w:gridCol w:w="1570"/>
        <w:gridCol w:w="583"/>
        <w:gridCol w:w="2349"/>
        <w:gridCol w:w="1309"/>
        <w:gridCol w:w="828"/>
        <w:gridCol w:w="983"/>
      </w:tblGrid>
      <w:tr w:rsidR="00821F42" w14:paraId="143E0415" w14:textId="77777777" w:rsidTr="00821F42">
        <w:trPr>
          <w:jc w:val="center"/>
        </w:trPr>
        <w:tc>
          <w:tcPr>
            <w:tcW w:w="0" w:type="auto"/>
            <w:vMerge w:val="restart"/>
            <w:shd w:val="clear" w:color="auto" w:fill="E2EFD9" w:themeFill="accent6" w:themeFillTint="33"/>
            <w:vAlign w:val="center"/>
          </w:tcPr>
          <w:p w14:paraId="41C10CDC" w14:textId="77777777" w:rsidR="00821F42" w:rsidRPr="00821F42" w:rsidRDefault="00821F42" w:rsidP="00821F42">
            <w:pPr>
              <w:spacing w:line="276" w:lineRule="auto"/>
              <w:jc w:val="center"/>
              <w:rPr>
                <w:rFonts w:ascii="Times New Roman" w:hAnsi="Times New Roman" w:cs="Times New Roman"/>
                <w:b/>
                <w:bCs/>
                <w:sz w:val="20"/>
                <w:szCs w:val="20"/>
              </w:rPr>
            </w:pPr>
            <w:r w:rsidRPr="00821F42">
              <w:rPr>
                <w:rFonts w:ascii="Times New Roman" w:hAnsi="Times New Roman" w:cs="Times New Roman"/>
                <w:b/>
                <w:bCs/>
                <w:sz w:val="20"/>
                <w:szCs w:val="20"/>
              </w:rPr>
              <w:t>Red.</w:t>
            </w:r>
          </w:p>
          <w:p w14:paraId="26D1A646" w14:textId="2617237F" w:rsidR="00821F42" w:rsidRPr="00821F42" w:rsidRDefault="00821F42" w:rsidP="00821F42">
            <w:pPr>
              <w:spacing w:line="276" w:lineRule="auto"/>
              <w:jc w:val="center"/>
              <w:rPr>
                <w:rFonts w:ascii="Times New Roman" w:hAnsi="Times New Roman" w:cs="Times New Roman"/>
                <w:b/>
                <w:bCs/>
                <w:sz w:val="20"/>
                <w:szCs w:val="20"/>
              </w:rPr>
            </w:pPr>
            <w:r w:rsidRPr="00821F42">
              <w:rPr>
                <w:rFonts w:ascii="Times New Roman" w:hAnsi="Times New Roman" w:cs="Times New Roman"/>
                <w:b/>
                <w:bCs/>
                <w:sz w:val="20"/>
                <w:szCs w:val="20"/>
              </w:rPr>
              <w:t>Broj</w:t>
            </w:r>
          </w:p>
        </w:tc>
        <w:tc>
          <w:tcPr>
            <w:tcW w:w="0" w:type="auto"/>
            <w:vMerge w:val="restart"/>
            <w:shd w:val="clear" w:color="auto" w:fill="E2EFD9" w:themeFill="accent6" w:themeFillTint="33"/>
            <w:vAlign w:val="center"/>
          </w:tcPr>
          <w:p w14:paraId="53E495AF" w14:textId="71651C86" w:rsidR="00821F42" w:rsidRPr="00821F42" w:rsidRDefault="00821F42" w:rsidP="00821F42">
            <w:pPr>
              <w:spacing w:line="276" w:lineRule="auto"/>
              <w:jc w:val="center"/>
              <w:rPr>
                <w:rFonts w:ascii="Times New Roman" w:hAnsi="Times New Roman" w:cs="Times New Roman"/>
                <w:b/>
                <w:bCs/>
                <w:sz w:val="20"/>
                <w:szCs w:val="20"/>
              </w:rPr>
            </w:pPr>
            <w:r w:rsidRPr="00821F42">
              <w:rPr>
                <w:rFonts w:ascii="Times New Roman" w:hAnsi="Times New Roman" w:cs="Times New Roman"/>
                <w:b/>
                <w:bCs/>
                <w:sz w:val="20"/>
                <w:szCs w:val="20"/>
              </w:rPr>
              <w:t>Ime i prezime učitelja</w:t>
            </w:r>
          </w:p>
        </w:tc>
        <w:tc>
          <w:tcPr>
            <w:tcW w:w="0" w:type="auto"/>
            <w:vMerge w:val="restart"/>
            <w:shd w:val="clear" w:color="auto" w:fill="E2EFD9" w:themeFill="accent6" w:themeFillTint="33"/>
            <w:vAlign w:val="center"/>
          </w:tcPr>
          <w:p w14:paraId="034F34A4" w14:textId="1775C502" w:rsidR="00821F42" w:rsidRPr="00821F42" w:rsidRDefault="00821F42" w:rsidP="00821F42">
            <w:pPr>
              <w:spacing w:line="276" w:lineRule="auto"/>
              <w:jc w:val="center"/>
              <w:rPr>
                <w:rFonts w:ascii="Times New Roman" w:hAnsi="Times New Roman" w:cs="Times New Roman"/>
                <w:b/>
                <w:bCs/>
                <w:sz w:val="20"/>
                <w:szCs w:val="20"/>
              </w:rPr>
            </w:pPr>
            <w:r w:rsidRPr="00821F42">
              <w:rPr>
                <w:rFonts w:ascii="Times New Roman" w:hAnsi="Times New Roman" w:cs="Times New Roman"/>
                <w:b/>
                <w:bCs/>
                <w:sz w:val="20"/>
                <w:szCs w:val="20"/>
              </w:rPr>
              <w:t>Razred</w:t>
            </w:r>
          </w:p>
        </w:tc>
        <w:tc>
          <w:tcPr>
            <w:tcW w:w="0" w:type="auto"/>
            <w:vMerge w:val="restart"/>
            <w:shd w:val="clear" w:color="auto" w:fill="E2EFD9" w:themeFill="accent6" w:themeFillTint="33"/>
            <w:vAlign w:val="center"/>
          </w:tcPr>
          <w:p w14:paraId="10A337CB" w14:textId="6EC4126F" w:rsidR="00821F42" w:rsidRPr="00821F42" w:rsidRDefault="00821F42" w:rsidP="00821F42">
            <w:pPr>
              <w:spacing w:line="276" w:lineRule="auto"/>
              <w:jc w:val="center"/>
              <w:rPr>
                <w:rFonts w:ascii="Times New Roman" w:hAnsi="Times New Roman" w:cs="Times New Roman"/>
                <w:b/>
                <w:bCs/>
                <w:sz w:val="20"/>
                <w:szCs w:val="20"/>
              </w:rPr>
            </w:pPr>
            <w:r w:rsidRPr="00821F42">
              <w:rPr>
                <w:rFonts w:ascii="Times New Roman" w:hAnsi="Times New Roman" w:cs="Times New Roman"/>
                <w:b/>
                <w:bCs/>
                <w:sz w:val="20"/>
                <w:szCs w:val="20"/>
              </w:rPr>
              <w:t>Redovna nastava</w:t>
            </w:r>
          </w:p>
        </w:tc>
        <w:tc>
          <w:tcPr>
            <w:tcW w:w="0" w:type="auto"/>
            <w:vMerge w:val="restart"/>
            <w:shd w:val="clear" w:color="auto" w:fill="E2EFD9" w:themeFill="accent6" w:themeFillTint="33"/>
            <w:vAlign w:val="center"/>
          </w:tcPr>
          <w:p w14:paraId="60A033C6" w14:textId="52D11F9A" w:rsidR="00821F42" w:rsidRPr="00821F42" w:rsidRDefault="00821F42" w:rsidP="00821F42">
            <w:pPr>
              <w:spacing w:line="276" w:lineRule="auto"/>
              <w:jc w:val="center"/>
              <w:rPr>
                <w:rFonts w:ascii="Times New Roman" w:hAnsi="Times New Roman" w:cs="Times New Roman"/>
                <w:b/>
                <w:bCs/>
                <w:sz w:val="20"/>
                <w:szCs w:val="20"/>
              </w:rPr>
            </w:pPr>
            <w:r w:rsidRPr="00821F42">
              <w:rPr>
                <w:rFonts w:ascii="Times New Roman" w:hAnsi="Times New Roman" w:cs="Times New Roman"/>
                <w:b/>
                <w:bCs/>
                <w:sz w:val="20"/>
                <w:szCs w:val="20"/>
              </w:rPr>
              <w:t>Rad razrednika</w:t>
            </w:r>
          </w:p>
        </w:tc>
        <w:tc>
          <w:tcPr>
            <w:tcW w:w="0" w:type="auto"/>
            <w:vMerge w:val="restart"/>
            <w:shd w:val="clear" w:color="auto" w:fill="E2EFD9" w:themeFill="accent6" w:themeFillTint="33"/>
            <w:vAlign w:val="center"/>
          </w:tcPr>
          <w:p w14:paraId="7CEF1947" w14:textId="53541973" w:rsidR="00821F42" w:rsidRPr="00821F42" w:rsidRDefault="00821F42" w:rsidP="00821F42">
            <w:pPr>
              <w:spacing w:line="276" w:lineRule="auto"/>
              <w:jc w:val="center"/>
              <w:rPr>
                <w:rFonts w:ascii="Times New Roman" w:hAnsi="Times New Roman" w:cs="Times New Roman"/>
                <w:b/>
                <w:bCs/>
                <w:sz w:val="20"/>
                <w:szCs w:val="20"/>
              </w:rPr>
            </w:pPr>
            <w:r w:rsidRPr="00821F42">
              <w:rPr>
                <w:rFonts w:ascii="Times New Roman" w:hAnsi="Times New Roman" w:cs="Times New Roman"/>
                <w:b/>
                <w:bCs/>
                <w:sz w:val="20"/>
                <w:szCs w:val="20"/>
              </w:rPr>
              <w:t>Dopunska nastava</w:t>
            </w:r>
          </w:p>
        </w:tc>
        <w:tc>
          <w:tcPr>
            <w:tcW w:w="0" w:type="auto"/>
            <w:vMerge w:val="restart"/>
            <w:shd w:val="clear" w:color="auto" w:fill="E2EFD9" w:themeFill="accent6" w:themeFillTint="33"/>
            <w:vAlign w:val="center"/>
          </w:tcPr>
          <w:p w14:paraId="7BA9BDA3" w14:textId="5FB46FF2" w:rsidR="00821F42" w:rsidRPr="00821F42" w:rsidRDefault="00821F42" w:rsidP="00821F42">
            <w:pPr>
              <w:spacing w:line="276" w:lineRule="auto"/>
              <w:jc w:val="center"/>
              <w:rPr>
                <w:rFonts w:ascii="Times New Roman" w:hAnsi="Times New Roman" w:cs="Times New Roman"/>
                <w:b/>
                <w:bCs/>
                <w:sz w:val="20"/>
                <w:szCs w:val="20"/>
              </w:rPr>
            </w:pPr>
            <w:r w:rsidRPr="00821F42">
              <w:rPr>
                <w:rFonts w:ascii="Times New Roman" w:hAnsi="Times New Roman" w:cs="Times New Roman"/>
                <w:b/>
                <w:bCs/>
                <w:sz w:val="20"/>
                <w:szCs w:val="20"/>
              </w:rPr>
              <w:t>Dodatna nastava</w:t>
            </w:r>
          </w:p>
        </w:tc>
        <w:tc>
          <w:tcPr>
            <w:tcW w:w="0" w:type="auto"/>
            <w:vMerge w:val="restart"/>
            <w:shd w:val="clear" w:color="auto" w:fill="E2EFD9" w:themeFill="accent6" w:themeFillTint="33"/>
            <w:vAlign w:val="center"/>
          </w:tcPr>
          <w:p w14:paraId="39DD185E" w14:textId="612118D6" w:rsidR="00821F42" w:rsidRPr="00821F42" w:rsidRDefault="00821F42" w:rsidP="00821F42">
            <w:pPr>
              <w:spacing w:line="276" w:lineRule="auto"/>
              <w:jc w:val="center"/>
              <w:rPr>
                <w:rFonts w:ascii="Times New Roman" w:hAnsi="Times New Roman" w:cs="Times New Roman"/>
                <w:b/>
                <w:bCs/>
                <w:sz w:val="20"/>
                <w:szCs w:val="20"/>
              </w:rPr>
            </w:pPr>
            <w:r w:rsidRPr="00821F42">
              <w:rPr>
                <w:rFonts w:ascii="Times New Roman" w:hAnsi="Times New Roman" w:cs="Times New Roman"/>
                <w:b/>
                <w:bCs/>
                <w:sz w:val="20"/>
                <w:szCs w:val="20"/>
              </w:rPr>
              <w:t>INA</w:t>
            </w:r>
          </w:p>
        </w:tc>
        <w:tc>
          <w:tcPr>
            <w:tcW w:w="0" w:type="auto"/>
            <w:vMerge w:val="restart"/>
            <w:shd w:val="clear" w:color="auto" w:fill="E2EFD9" w:themeFill="accent6" w:themeFillTint="33"/>
            <w:vAlign w:val="center"/>
          </w:tcPr>
          <w:p w14:paraId="71FC9541" w14:textId="45CDB2F9" w:rsidR="00821F42" w:rsidRPr="00821F42" w:rsidRDefault="00821F42" w:rsidP="00821F42">
            <w:pPr>
              <w:spacing w:line="276" w:lineRule="auto"/>
              <w:jc w:val="center"/>
              <w:rPr>
                <w:rFonts w:ascii="Times New Roman" w:hAnsi="Times New Roman" w:cs="Times New Roman"/>
                <w:b/>
                <w:bCs/>
                <w:sz w:val="20"/>
                <w:szCs w:val="20"/>
              </w:rPr>
            </w:pPr>
            <w:r w:rsidRPr="00821F42">
              <w:rPr>
                <w:rFonts w:ascii="Times New Roman" w:hAnsi="Times New Roman" w:cs="Times New Roman"/>
                <w:b/>
                <w:bCs/>
                <w:sz w:val="20"/>
                <w:szCs w:val="20"/>
              </w:rPr>
              <w:t>Ukupno neposrednog rada</w:t>
            </w:r>
          </w:p>
        </w:tc>
        <w:tc>
          <w:tcPr>
            <w:tcW w:w="0" w:type="auto"/>
            <w:vMerge w:val="restart"/>
            <w:shd w:val="clear" w:color="auto" w:fill="E2EFD9" w:themeFill="accent6" w:themeFillTint="33"/>
            <w:vAlign w:val="center"/>
          </w:tcPr>
          <w:p w14:paraId="01F6C6EB" w14:textId="2F885E1A" w:rsidR="00821F42" w:rsidRPr="00821F42" w:rsidRDefault="00821F42" w:rsidP="00821F42">
            <w:pPr>
              <w:spacing w:line="276" w:lineRule="auto"/>
              <w:jc w:val="center"/>
              <w:rPr>
                <w:rFonts w:ascii="Times New Roman" w:hAnsi="Times New Roman" w:cs="Times New Roman"/>
                <w:b/>
                <w:bCs/>
                <w:sz w:val="20"/>
                <w:szCs w:val="20"/>
              </w:rPr>
            </w:pPr>
            <w:r w:rsidRPr="00821F42">
              <w:rPr>
                <w:rFonts w:ascii="Times New Roman" w:hAnsi="Times New Roman" w:cs="Times New Roman"/>
                <w:b/>
                <w:bCs/>
                <w:sz w:val="20"/>
                <w:szCs w:val="20"/>
              </w:rPr>
              <w:t>Ostali poslovi</w:t>
            </w:r>
          </w:p>
        </w:tc>
        <w:tc>
          <w:tcPr>
            <w:tcW w:w="0" w:type="auto"/>
            <w:gridSpan w:val="2"/>
            <w:shd w:val="clear" w:color="auto" w:fill="E2EFD9" w:themeFill="accent6" w:themeFillTint="33"/>
            <w:vAlign w:val="center"/>
          </w:tcPr>
          <w:p w14:paraId="0C5AD8DB" w14:textId="62C50DB0" w:rsidR="00821F42" w:rsidRPr="00821F42" w:rsidRDefault="00821F42" w:rsidP="00821F42">
            <w:pPr>
              <w:spacing w:line="276" w:lineRule="auto"/>
              <w:jc w:val="center"/>
              <w:rPr>
                <w:rFonts w:ascii="Times New Roman" w:hAnsi="Times New Roman" w:cs="Times New Roman"/>
                <w:b/>
                <w:bCs/>
                <w:sz w:val="20"/>
                <w:szCs w:val="20"/>
              </w:rPr>
            </w:pPr>
            <w:r w:rsidRPr="00821F42">
              <w:rPr>
                <w:rFonts w:ascii="Times New Roman" w:hAnsi="Times New Roman" w:cs="Times New Roman"/>
                <w:b/>
                <w:bCs/>
                <w:sz w:val="20"/>
                <w:szCs w:val="20"/>
              </w:rPr>
              <w:t>UKUPNO</w:t>
            </w:r>
          </w:p>
        </w:tc>
      </w:tr>
      <w:tr w:rsidR="00821F42" w14:paraId="5AB4D7F7" w14:textId="7602EF6E" w:rsidTr="00821F42">
        <w:trPr>
          <w:jc w:val="center"/>
        </w:trPr>
        <w:tc>
          <w:tcPr>
            <w:tcW w:w="0" w:type="auto"/>
            <w:vMerge/>
            <w:shd w:val="clear" w:color="auto" w:fill="E2EFD9" w:themeFill="accent6" w:themeFillTint="33"/>
            <w:vAlign w:val="center"/>
          </w:tcPr>
          <w:p w14:paraId="78553E99" w14:textId="384ECAA6" w:rsidR="00821F42" w:rsidRDefault="00821F42" w:rsidP="00821F42">
            <w:pPr>
              <w:spacing w:line="276" w:lineRule="auto"/>
              <w:jc w:val="center"/>
              <w:rPr>
                <w:rFonts w:ascii="Times New Roman" w:hAnsi="Times New Roman" w:cs="Times New Roman"/>
                <w:sz w:val="24"/>
                <w:szCs w:val="24"/>
              </w:rPr>
            </w:pPr>
          </w:p>
        </w:tc>
        <w:tc>
          <w:tcPr>
            <w:tcW w:w="0" w:type="auto"/>
            <w:vMerge/>
            <w:shd w:val="clear" w:color="auto" w:fill="E2EFD9" w:themeFill="accent6" w:themeFillTint="33"/>
            <w:vAlign w:val="center"/>
          </w:tcPr>
          <w:p w14:paraId="794F77C1" w14:textId="26F71ECB" w:rsidR="00821F42" w:rsidRDefault="00821F42" w:rsidP="00821F42">
            <w:pPr>
              <w:spacing w:line="276" w:lineRule="auto"/>
              <w:jc w:val="both"/>
              <w:rPr>
                <w:rFonts w:ascii="Times New Roman" w:hAnsi="Times New Roman" w:cs="Times New Roman"/>
                <w:sz w:val="24"/>
                <w:szCs w:val="24"/>
              </w:rPr>
            </w:pPr>
          </w:p>
        </w:tc>
        <w:tc>
          <w:tcPr>
            <w:tcW w:w="0" w:type="auto"/>
            <w:vMerge/>
            <w:shd w:val="clear" w:color="auto" w:fill="E2EFD9" w:themeFill="accent6" w:themeFillTint="33"/>
            <w:vAlign w:val="center"/>
          </w:tcPr>
          <w:p w14:paraId="78B210D5" w14:textId="671E7B87" w:rsidR="00821F42" w:rsidRDefault="00821F42" w:rsidP="00821F42">
            <w:pPr>
              <w:spacing w:line="276" w:lineRule="auto"/>
              <w:jc w:val="both"/>
              <w:rPr>
                <w:rFonts w:ascii="Times New Roman" w:hAnsi="Times New Roman" w:cs="Times New Roman"/>
                <w:sz w:val="24"/>
                <w:szCs w:val="24"/>
              </w:rPr>
            </w:pPr>
          </w:p>
        </w:tc>
        <w:tc>
          <w:tcPr>
            <w:tcW w:w="0" w:type="auto"/>
            <w:vMerge/>
            <w:shd w:val="clear" w:color="auto" w:fill="E2EFD9" w:themeFill="accent6" w:themeFillTint="33"/>
            <w:vAlign w:val="center"/>
          </w:tcPr>
          <w:p w14:paraId="623CC6F8" w14:textId="6FB430E1" w:rsidR="00821F42" w:rsidRDefault="00821F42" w:rsidP="00821F42">
            <w:pPr>
              <w:spacing w:line="276" w:lineRule="auto"/>
              <w:jc w:val="both"/>
              <w:rPr>
                <w:rFonts w:ascii="Times New Roman" w:hAnsi="Times New Roman" w:cs="Times New Roman"/>
                <w:sz w:val="24"/>
                <w:szCs w:val="24"/>
              </w:rPr>
            </w:pPr>
          </w:p>
        </w:tc>
        <w:tc>
          <w:tcPr>
            <w:tcW w:w="0" w:type="auto"/>
            <w:vMerge/>
            <w:shd w:val="clear" w:color="auto" w:fill="E2EFD9" w:themeFill="accent6" w:themeFillTint="33"/>
            <w:vAlign w:val="center"/>
          </w:tcPr>
          <w:p w14:paraId="50AA0138" w14:textId="7F96AF54" w:rsidR="00821F42" w:rsidRDefault="00821F42" w:rsidP="00821F42">
            <w:pPr>
              <w:spacing w:line="276" w:lineRule="auto"/>
              <w:jc w:val="both"/>
              <w:rPr>
                <w:rFonts w:ascii="Times New Roman" w:hAnsi="Times New Roman" w:cs="Times New Roman"/>
                <w:sz w:val="24"/>
                <w:szCs w:val="24"/>
              </w:rPr>
            </w:pPr>
          </w:p>
        </w:tc>
        <w:tc>
          <w:tcPr>
            <w:tcW w:w="0" w:type="auto"/>
            <w:vMerge/>
            <w:shd w:val="clear" w:color="auto" w:fill="E2EFD9" w:themeFill="accent6" w:themeFillTint="33"/>
            <w:vAlign w:val="center"/>
          </w:tcPr>
          <w:p w14:paraId="24FD951E" w14:textId="6C31F36A" w:rsidR="00821F42" w:rsidRDefault="00821F42" w:rsidP="00821F42">
            <w:pPr>
              <w:spacing w:line="276" w:lineRule="auto"/>
              <w:jc w:val="both"/>
              <w:rPr>
                <w:rFonts w:ascii="Times New Roman" w:hAnsi="Times New Roman" w:cs="Times New Roman"/>
                <w:sz w:val="24"/>
                <w:szCs w:val="24"/>
              </w:rPr>
            </w:pPr>
          </w:p>
        </w:tc>
        <w:tc>
          <w:tcPr>
            <w:tcW w:w="0" w:type="auto"/>
            <w:vMerge/>
            <w:shd w:val="clear" w:color="auto" w:fill="E2EFD9" w:themeFill="accent6" w:themeFillTint="33"/>
            <w:vAlign w:val="center"/>
          </w:tcPr>
          <w:p w14:paraId="2F4E5639" w14:textId="36A7D573" w:rsidR="00821F42" w:rsidRDefault="00821F42" w:rsidP="00821F42">
            <w:pPr>
              <w:spacing w:line="276" w:lineRule="auto"/>
              <w:jc w:val="both"/>
              <w:rPr>
                <w:rFonts w:ascii="Times New Roman" w:hAnsi="Times New Roman" w:cs="Times New Roman"/>
                <w:sz w:val="24"/>
                <w:szCs w:val="24"/>
              </w:rPr>
            </w:pPr>
          </w:p>
        </w:tc>
        <w:tc>
          <w:tcPr>
            <w:tcW w:w="0" w:type="auto"/>
            <w:vMerge/>
            <w:shd w:val="clear" w:color="auto" w:fill="E2EFD9" w:themeFill="accent6" w:themeFillTint="33"/>
            <w:vAlign w:val="center"/>
          </w:tcPr>
          <w:p w14:paraId="6B4E96A1" w14:textId="397F3BAC" w:rsidR="00821F42" w:rsidRDefault="00821F42" w:rsidP="00821F42">
            <w:pPr>
              <w:spacing w:line="276" w:lineRule="auto"/>
              <w:jc w:val="both"/>
              <w:rPr>
                <w:rFonts w:ascii="Times New Roman" w:hAnsi="Times New Roman" w:cs="Times New Roman"/>
                <w:sz w:val="24"/>
                <w:szCs w:val="24"/>
              </w:rPr>
            </w:pPr>
          </w:p>
        </w:tc>
        <w:tc>
          <w:tcPr>
            <w:tcW w:w="0" w:type="auto"/>
            <w:vMerge/>
            <w:shd w:val="clear" w:color="auto" w:fill="E2EFD9" w:themeFill="accent6" w:themeFillTint="33"/>
            <w:vAlign w:val="center"/>
          </w:tcPr>
          <w:p w14:paraId="40F59B18" w14:textId="7994354D" w:rsidR="00821F42" w:rsidRDefault="00821F42" w:rsidP="00821F42">
            <w:pPr>
              <w:spacing w:line="276" w:lineRule="auto"/>
              <w:jc w:val="both"/>
              <w:rPr>
                <w:rFonts w:ascii="Times New Roman" w:hAnsi="Times New Roman" w:cs="Times New Roman"/>
                <w:sz w:val="24"/>
                <w:szCs w:val="24"/>
              </w:rPr>
            </w:pPr>
          </w:p>
        </w:tc>
        <w:tc>
          <w:tcPr>
            <w:tcW w:w="0" w:type="auto"/>
            <w:vMerge/>
            <w:shd w:val="clear" w:color="auto" w:fill="E2EFD9" w:themeFill="accent6" w:themeFillTint="33"/>
            <w:vAlign w:val="center"/>
          </w:tcPr>
          <w:p w14:paraId="294BC442" w14:textId="2132A8F4" w:rsidR="00821F42" w:rsidRDefault="00821F42" w:rsidP="00821F42">
            <w:pPr>
              <w:spacing w:line="276" w:lineRule="auto"/>
              <w:jc w:val="both"/>
              <w:rPr>
                <w:rFonts w:ascii="Times New Roman" w:hAnsi="Times New Roman" w:cs="Times New Roman"/>
                <w:sz w:val="24"/>
                <w:szCs w:val="24"/>
              </w:rPr>
            </w:pPr>
          </w:p>
        </w:tc>
        <w:tc>
          <w:tcPr>
            <w:tcW w:w="0" w:type="auto"/>
            <w:shd w:val="clear" w:color="auto" w:fill="E2EFD9" w:themeFill="accent6" w:themeFillTint="33"/>
            <w:vAlign w:val="center"/>
          </w:tcPr>
          <w:p w14:paraId="69A842F3" w14:textId="4D153B5B" w:rsidR="00821F42" w:rsidRPr="00821F42" w:rsidRDefault="00821F42" w:rsidP="00821F42">
            <w:pPr>
              <w:spacing w:line="276" w:lineRule="auto"/>
              <w:jc w:val="center"/>
              <w:rPr>
                <w:rFonts w:ascii="Times New Roman" w:hAnsi="Times New Roman" w:cs="Times New Roman"/>
                <w:b/>
                <w:bCs/>
                <w:sz w:val="20"/>
                <w:szCs w:val="20"/>
              </w:rPr>
            </w:pPr>
            <w:r w:rsidRPr="00821F42">
              <w:rPr>
                <w:rFonts w:ascii="Times New Roman" w:hAnsi="Times New Roman" w:cs="Times New Roman"/>
                <w:b/>
                <w:bCs/>
                <w:sz w:val="20"/>
                <w:szCs w:val="20"/>
              </w:rPr>
              <w:t>Tjedno</w:t>
            </w:r>
          </w:p>
        </w:tc>
        <w:tc>
          <w:tcPr>
            <w:tcW w:w="0" w:type="auto"/>
            <w:shd w:val="clear" w:color="auto" w:fill="E2EFD9" w:themeFill="accent6" w:themeFillTint="33"/>
            <w:vAlign w:val="center"/>
          </w:tcPr>
          <w:p w14:paraId="771D4502" w14:textId="3631A594" w:rsidR="00821F42" w:rsidRPr="00821F42" w:rsidRDefault="00821F42" w:rsidP="00821F42">
            <w:pPr>
              <w:spacing w:line="276" w:lineRule="auto"/>
              <w:jc w:val="center"/>
              <w:rPr>
                <w:rFonts w:ascii="Times New Roman" w:hAnsi="Times New Roman" w:cs="Times New Roman"/>
                <w:b/>
                <w:bCs/>
                <w:sz w:val="20"/>
                <w:szCs w:val="20"/>
              </w:rPr>
            </w:pPr>
            <w:r w:rsidRPr="00821F42">
              <w:rPr>
                <w:rFonts w:ascii="Times New Roman" w:hAnsi="Times New Roman" w:cs="Times New Roman"/>
                <w:b/>
                <w:bCs/>
                <w:sz w:val="20"/>
                <w:szCs w:val="20"/>
              </w:rPr>
              <w:t>Godišnje</w:t>
            </w:r>
          </w:p>
        </w:tc>
      </w:tr>
      <w:tr w:rsidR="00821F42" w14:paraId="7D306319" w14:textId="38ED4AAC" w:rsidTr="00821F42">
        <w:trPr>
          <w:jc w:val="center"/>
        </w:trPr>
        <w:tc>
          <w:tcPr>
            <w:tcW w:w="0" w:type="auto"/>
            <w:vAlign w:val="center"/>
          </w:tcPr>
          <w:p w14:paraId="66CDFD37" w14:textId="48438CA1"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077802B2" w14:textId="4B51D709" w:rsidR="00821F42" w:rsidRPr="00821F42" w:rsidRDefault="00821F42" w:rsidP="00821F42">
            <w:pPr>
              <w:spacing w:line="276" w:lineRule="auto"/>
              <w:jc w:val="both"/>
              <w:rPr>
                <w:rFonts w:ascii="Times New Roman" w:hAnsi="Times New Roman" w:cs="Times New Roman"/>
              </w:rPr>
            </w:pPr>
            <w:r w:rsidRPr="00821F42">
              <w:rPr>
                <w:rFonts w:ascii="Times New Roman" w:hAnsi="Times New Roman" w:cs="Times New Roman"/>
              </w:rPr>
              <w:t xml:space="preserve">Sanja </w:t>
            </w:r>
            <w:r>
              <w:rPr>
                <w:rFonts w:ascii="Times New Roman" w:hAnsi="Times New Roman" w:cs="Times New Roman"/>
              </w:rPr>
              <w:br/>
            </w:r>
            <w:proofErr w:type="spellStart"/>
            <w:r w:rsidRPr="00821F42">
              <w:rPr>
                <w:rFonts w:ascii="Times New Roman" w:hAnsi="Times New Roman" w:cs="Times New Roman"/>
              </w:rPr>
              <w:t>Čajkovac</w:t>
            </w:r>
            <w:proofErr w:type="spellEnd"/>
          </w:p>
        </w:tc>
        <w:tc>
          <w:tcPr>
            <w:tcW w:w="0" w:type="auto"/>
            <w:vAlign w:val="center"/>
          </w:tcPr>
          <w:p w14:paraId="220C26BB" w14:textId="7472AF88"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1.a</w:t>
            </w:r>
          </w:p>
        </w:tc>
        <w:tc>
          <w:tcPr>
            <w:tcW w:w="0" w:type="auto"/>
            <w:vAlign w:val="center"/>
          </w:tcPr>
          <w:p w14:paraId="47369306" w14:textId="6EC4DA02"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15</w:t>
            </w:r>
          </w:p>
        </w:tc>
        <w:tc>
          <w:tcPr>
            <w:tcW w:w="0" w:type="auto"/>
            <w:vAlign w:val="center"/>
          </w:tcPr>
          <w:p w14:paraId="13B324C6" w14:textId="10EC6442"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2</w:t>
            </w:r>
          </w:p>
        </w:tc>
        <w:tc>
          <w:tcPr>
            <w:tcW w:w="0" w:type="auto"/>
            <w:vAlign w:val="center"/>
          </w:tcPr>
          <w:p w14:paraId="5A96805E" w14:textId="57CEF03F"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2</w:t>
            </w:r>
          </w:p>
        </w:tc>
        <w:tc>
          <w:tcPr>
            <w:tcW w:w="0" w:type="auto"/>
            <w:vAlign w:val="center"/>
          </w:tcPr>
          <w:p w14:paraId="5AC77814" w14:textId="38E38A89"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3156809E" w14:textId="0C4687F5"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5E90EFB5" w14:textId="08DA81D9"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21</w:t>
            </w:r>
          </w:p>
        </w:tc>
        <w:tc>
          <w:tcPr>
            <w:tcW w:w="0" w:type="auto"/>
            <w:vAlign w:val="center"/>
          </w:tcPr>
          <w:p w14:paraId="7948E970" w14:textId="41B40C04"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19</w:t>
            </w:r>
          </w:p>
        </w:tc>
        <w:tc>
          <w:tcPr>
            <w:tcW w:w="0" w:type="auto"/>
            <w:vAlign w:val="center"/>
          </w:tcPr>
          <w:p w14:paraId="02568686" w14:textId="333DD969"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40</w:t>
            </w:r>
          </w:p>
        </w:tc>
        <w:tc>
          <w:tcPr>
            <w:tcW w:w="0" w:type="auto"/>
            <w:vAlign w:val="center"/>
          </w:tcPr>
          <w:p w14:paraId="4C737495" w14:textId="66CA5075"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1440</w:t>
            </w:r>
          </w:p>
        </w:tc>
      </w:tr>
      <w:tr w:rsidR="00821F42" w14:paraId="4F5E3CE8" w14:textId="044C50ED" w:rsidTr="00821F42">
        <w:trPr>
          <w:jc w:val="center"/>
        </w:trPr>
        <w:tc>
          <w:tcPr>
            <w:tcW w:w="0" w:type="auto"/>
            <w:vAlign w:val="center"/>
          </w:tcPr>
          <w:p w14:paraId="4456A833" w14:textId="053CB85A"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2.</w:t>
            </w:r>
          </w:p>
        </w:tc>
        <w:tc>
          <w:tcPr>
            <w:tcW w:w="0" w:type="auto"/>
            <w:vAlign w:val="center"/>
          </w:tcPr>
          <w:p w14:paraId="4B7F7894" w14:textId="46E15FF8" w:rsidR="00821F42" w:rsidRPr="00821F42" w:rsidRDefault="00821F42" w:rsidP="00821F42">
            <w:pPr>
              <w:spacing w:line="276" w:lineRule="auto"/>
              <w:jc w:val="both"/>
              <w:rPr>
                <w:rFonts w:ascii="Times New Roman" w:hAnsi="Times New Roman" w:cs="Times New Roman"/>
              </w:rPr>
            </w:pPr>
            <w:r w:rsidRPr="00821F42">
              <w:rPr>
                <w:rFonts w:ascii="Times New Roman" w:hAnsi="Times New Roman" w:cs="Times New Roman"/>
              </w:rPr>
              <w:t xml:space="preserve">Katarina </w:t>
            </w:r>
            <w:r w:rsidR="00047070">
              <w:rPr>
                <w:rFonts w:ascii="Times New Roman" w:hAnsi="Times New Roman" w:cs="Times New Roman"/>
              </w:rPr>
              <w:br/>
            </w:r>
            <w:proofErr w:type="spellStart"/>
            <w:r w:rsidRPr="00821F42">
              <w:rPr>
                <w:rFonts w:ascii="Times New Roman" w:hAnsi="Times New Roman" w:cs="Times New Roman"/>
              </w:rPr>
              <w:t>Baraban</w:t>
            </w:r>
            <w:proofErr w:type="spellEnd"/>
          </w:p>
        </w:tc>
        <w:tc>
          <w:tcPr>
            <w:tcW w:w="0" w:type="auto"/>
            <w:vAlign w:val="center"/>
          </w:tcPr>
          <w:p w14:paraId="7441AD9D" w14:textId="3C642B70"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2.a</w:t>
            </w:r>
          </w:p>
        </w:tc>
        <w:tc>
          <w:tcPr>
            <w:tcW w:w="0" w:type="auto"/>
            <w:vAlign w:val="center"/>
          </w:tcPr>
          <w:p w14:paraId="16AE56CD" w14:textId="69E34AD1"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16</w:t>
            </w:r>
          </w:p>
        </w:tc>
        <w:tc>
          <w:tcPr>
            <w:tcW w:w="0" w:type="auto"/>
            <w:vAlign w:val="center"/>
          </w:tcPr>
          <w:p w14:paraId="3944A634" w14:textId="4FBA19AE"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2</w:t>
            </w:r>
          </w:p>
        </w:tc>
        <w:tc>
          <w:tcPr>
            <w:tcW w:w="0" w:type="auto"/>
            <w:vAlign w:val="center"/>
          </w:tcPr>
          <w:p w14:paraId="19A8E76B" w14:textId="3177F550"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7FC2B521" w14:textId="620AD461"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6BABBB35" w14:textId="548270AB"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3639C2C9" w14:textId="2B292B63"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21</w:t>
            </w:r>
          </w:p>
        </w:tc>
        <w:tc>
          <w:tcPr>
            <w:tcW w:w="0" w:type="auto"/>
            <w:vAlign w:val="center"/>
          </w:tcPr>
          <w:p w14:paraId="60F26D76" w14:textId="65723194"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19</w:t>
            </w:r>
          </w:p>
        </w:tc>
        <w:tc>
          <w:tcPr>
            <w:tcW w:w="0" w:type="auto"/>
            <w:vAlign w:val="center"/>
          </w:tcPr>
          <w:p w14:paraId="7EC94193" w14:textId="68E4F8F1"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40</w:t>
            </w:r>
          </w:p>
        </w:tc>
        <w:tc>
          <w:tcPr>
            <w:tcW w:w="0" w:type="auto"/>
            <w:vAlign w:val="center"/>
          </w:tcPr>
          <w:p w14:paraId="09E5AE6D" w14:textId="332F3142"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1440</w:t>
            </w:r>
          </w:p>
        </w:tc>
      </w:tr>
      <w:tr w:rsidR="00821F42" w14:paraId="4E84BF8D" w14:textId="4B612F30" w:rsidTr="00821F42">
        <w:trPr>
          <w:jc w:val="center"/>
        </w:trPr>
        <w:tc>
          <w:tcPr>
            <w:tcW w:w="0" w:type="auto"/>
            <w:vAlign w:val="center"/>
          </w:tcPr>
          <w:p w14:paraId="6D535F7A" w14:textId="121290F1"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3.</w:t>
            </w:r>
          </w:p>
        </w:tc>
        <w:tc>
          <w:tcPr>
            <w:tcW w:w="0" w:type="auto"/>
            <w:vAlign w:val="center"/>
          </w:tcPr>
          <w:p w14:paraId="3282CB4D" w14:textId="3481868C" w:rsidR="00821F42" w:rsidRPr="00821F42" w:rsidRDefault="00821F42" w:rsidP="00821F42">
            <w:pPr>
              <w:spacing w:line="276" w:lineRule="auto"/>
              <w:jc w:val="both"/>
              <w:rPr>
                <w:rFonts w:ascii="Times New Roman" w:hAnsi="Times New Roman" w:cs="Times New Roman"/>
              </w:rPr>
            </w:pPr>
            <w:r w:rsidRPr="00821F42">
              <w:rPr>
                <w:rFonts w:ascii="Times New Roman" w:hAnsi="Times New Roman" w:cs="Times New Roman"/>
              </w:rPr>
              <w:t xml:space="preserve">Marija </w:t>
            </w:r>
            <w:r w:rsidRPr="00821F42">
              <w:rPr>
                <w:rFonts w:ascii="Times New Roman" w:hAnsi="Times New Roman" w:cs="Times New Roman"/>
              </w:rPr>
              <w:br/>
            </w:r>
            <w:proofErr w:type="spellStart"/>
            <w:r w:rsidRPr="00821F42">
              <w:rPr>
                <w:rFonts w:ascii="Times New Roman" w:hAnsi="Times New Roman" w:cs="Times New Roman"/>
              </w:rPr>
              <w:t>Jakab</w:t>
            </w:r>
            <w:proofErr w:type="spellEnd"/>
          </w:p>
        </w:tc>
        <w:tc>
          <w:tcPr>
            <w:tcW w:w="0" w:type="auto"/>
            <w:vAlign w:val="center"/>
          </w:tcPr>
          <w:p w14:paraId="5EBE05BD" w14:textId="68136CF8"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3.a</w:t>
            </w:r>
          </w:p>
        </w:tc>
        <w:tc>
          <w:tcPr>
            <w:tcW w:w="0" w:type="auto"/>
            <w:vAlign w:val="center"/>
          </w:tcPr>
          <w:p w14:paraId="3AEF096A" w14:textId="4C484434"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16</w:t>
            </w:r>
          </w:p>
        </w:tc>
        <w:tc>
          <w:tcPr>
            <w:tcW w:w="0" w:type="auto"/>
            <w:vAlign w:val="center"/>
          </w:tcPr>
          <w:p w14:paraId="7F48F49B" w14:textId="0B6D5E21"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2</w:t>
            </w:r>
          </w:p>
        </w:tc>
        <w:tc>
          <w:tcPr>
            <w:tcW w:w="0" w:type="auto"/>
            <w:vAlign w:val="center"/>
          </w:tcPr>
          <w:p w14:paraId="2CDCDAFE" w14:textId="7DC0C64A"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2FC9FF57" w14:textId="67840ED3"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735587DE" w14:textId="50399DED"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334A32A1" w14:textId="4D6C6ECE"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21</w:t>
            </w:r>
          </w:p>
        </w:tc>
        <w:tc>
          <w:tcPr>
            <w:tcW w:w="0" w:type="auto"/>
            <w:vAlign w:val="center"/>
          </w:tcPr>
          <w:p w14:paraId="40852261" w14:textId="53E3A947"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19</w:t>
            </w:r>
          </w:p>
        </w:tc>
        <w:tc>
          <w:tcPr>
            <w:tcW w:w="0" w:type="auto"/>
            <w:vAlign w:val="center"/>
          </w:tcPr>
          <w:p w14:paraId="6A5C28FD" w14:textId="5FE1FDD4"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40</w:t>
            </w:r>
          </w:p>
        </w:tc>
        <w:tc>
          <w:tcPr>
            <w:tcW w:w="0" w:type="auto"/>
            <w:vAlign w:val="center"/>
          </w:tcPr>
          <w:p w14:paraId="6C9D68F8" w14:textId="7BD3A393"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1440</w:t>
            </w:r>
          </w:p>
        </w:tc>
      </w:tr>
      <w:tr w:rsidR="00821F42" w14:paraId="5C9ACD73" w14:textId="6DD0E3FB" w:rsidTr="00821F42">
        <w:trPr>
          <w:jc w:val="center"/>
        </w:trPr>
        <w:tc>
          <w:tcPr>
            <w:tcW w:w="0" w:type="auto"/>
            <w:vAlign w:val="center"/>
          </w:tcPr>
          <w:p w14:paraId="55B555AB" w14:textId="0E9C07C3"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4.</w:t>
            </w:r>
          </w:p>
        </w:tc>
        <w:tc>
          <w:tcPr>
            <w:tcW w:w="0" w:type="auto"/>
            <w:vAlign w:val="center"/>
          </w:tcPr>
          <w:p w14:paraId="28A46BF8" w14:textId="01373E62" w:rsidR="00821F42" w:rsidRPr="00821F42" w:rsidRDefault="00821F42" w:rsidP="00821F42">
            <w:pPr>
              <w:spacing w:line="276" w:lineRule="auto"/>
              <w:jc w:val="both"/>
              <w:rPr>
                <w:rFonts w:ascii="Times New Roman" w:hAnsi="Times New Roman" w:cs="Times New Roman"/>
              </w:rPr>
            </w:pPr>
            <w:r w:rsidRPr="00821F42">
              <w:rPr>
                <w:rFonts w:ascii="Times New Roman" w:hAnsi="Times New Roman" w:cs="Times New Roman"/>
              </w:rPr>
              <w:t>Natalija Bošnjaković</w:t>
            </w:r>
          </w:p>
        </w:tc>
        <w:tc>
          <w:tcPr>
            <w:tcW w:w="0" w:type="auto"/>
            <w:vAlign w:val="center"/>
          </w:tcPr>
          <w:p w14:paraId="46CEE3AF" w14:textId="3F60F25E"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3.b</w:t>
            </w:r>
          </w:p>
        </w:tc>
        <w:tc>
          <w:tcPr>
            <w:tcW w:w="0" w:type="auto"/>
            <w:vAlign w:val="center"/>
          </w:tcPr>
          <w:p w14:paraId="0A017B35" w14:textId="053EE5E8"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16</w:t>
            </w:r>
          </w:p>
        </w:tc>
        <w:tc>
          <w:tcPr>
            <w:tcW w:w="0" w:type="auto"/>
            <w:vAlign w:val="center"/>
          </w:tcPr>
          <w:p w14:paraId="75E0506E" w14:textId="5906A77B"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2</w:t>
            </w:r>
          </w:p>
        </w:tc>
        <w:tc>
          <w:tcPr>
            <w:tcW w:w="0" w:type="auto"/>
            <w:vAlign w:val="center"/>
          </w:tcPr>
          <w:p w14:paraId="397A844C" w14:textId="6F540E58"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2C3226A9" w14:textId="06B73F0F"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1B01ED13" w14:textId="3EFAC3F1"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33F0B6EA" w14:textId="353BD5CF"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21</w:t>
            </w:r>
          </w:p>
        </w:tc>
        <w:tc>
          <w:tcPr>
            <w:tcW w:w="0" w:type="auto"/>
            <w:vAlign w:val="center"/>
          </w:tcPr>
          <w:p w14:paraId="34A5EDA6" w14:textId="53863732"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19</w:t>
            </w:r>
          </w:p>
        </w:tc>
        <w:tc>
          <w:tcPr>
            <w:tcW w:w="0" w:type="auto"/>
            <w:vAlign w:val="center"/>
          </w:tcPr>
          <w:p w14:paraId="01C717FD" w14:textId="5F006090"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40</w:t>
            </w:r>
          </w:p>
        </w:tc>
        <w:tc>
          <w:tcPr>
            <w:tcW w:w="0" w:type="auto"/>
            <w:vAlign w:val="center"/>
          </w:tcPr>
          <w:p w14:paraId="4DEFE581" w14:textId="2C8567A1"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1440</w:t>
            </w:r>
          </w:p>
        </w:tc>
      </w:tr>
      <w:tr w:rsidR="00821F42" w14:paraId="2D5A924A" w14:textId="0744603C" w:rsidTr="00821F42">
        <w:trPr>
          <w:jc w:val="center"/>
        </w:trPr>
        <w:tc>
          <w:tcPr>
            <w:tcW w:w="0" w:type="auto"/>
            <w:vAlign w:val="center"/>
          </w:tcPr>
          <w:p w14:paraId="39C88DF1" w14:textId="1763D4F1"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5.</w:t>
            </w:r>
          </w:p>
        </w:tc>
        <w:tc>
          <w:tcPr>
            <w:tcW w:w="0" w:type="auto"/>
            <w:vAlign w:val="center"/>
          </w:tcPr>
          <w:p w14:paraId="5DFA363C" w14:textId="14E553DF" w:rsidR="00821F42" w:rsidRPr="00821F42" w:rsidRDefault="00821F42" w:rsidP="00821F42">
            <w:pPr>
              <w:spacing w:line="276" w:lineRule="auto"/>
              <w:jc w:val="both"/>
              <w:rPr>
                <w:rFonts w:ascii="Times New Roman" w:hAnsi="Times New Roman" w:cs="Times New Roman"/>
              </w:rPr>
            </w:pPr>
            <w:r w:rsidRPr="00821F42">
              <w:rPr>
                <w:rFonts w:ascii="Times New Roman" w:hAnsi="Times New Roman" w:cs="Times New Roman"/>
              </w:rPr>
              <w:t xml:space="preserve">Eva </w:t>
            </w:r>
            <w:r w:rsidRPr="00821F42">
              <w:rPr>
                <w:rFonts w:ascii="Times New Roman" w:hAnsi="Times New Roman" w:cs="Times New Roman"/>
              </w:rPr>
              <w:br/>
              <w:t>Klarić</w:t>
            </w:r>
          </w:p>
        </w:tc>
        <w:tc>
          <w:tcPr>
            <w:tcW w:w="0" w:type="auto"/>
            <w:vAlign w:val="center"/>
          </w:tcPr>
          <w:p w14:paraId="62FF73E9" w14:textId="3CCF5752"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4.a</w:t>
            </w:r>
          </w:p>
        </w:tc>
        <w:tc>
          <w:tcPr>
            <w:tcW w:w="0" w:type="auto"/>
            <w:vAlign w:val="center"/>
          </w:tcPr>
          <w:p w14:paraId="7D0EA2DC" w14:textId="7955BF4D"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16</w:t>
            </w:r>
          </w:p>
        </w:tc>
        <w:tc>
          <w:tcPr>
            <w:tcW w:w="0" w:type="auto"/>
            <w:vAlign w:val="center"/>
          </w:tcPr>
          <w:p w14:paraId="358ABD5F" w14:textId="6998D6FE"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2</w:t>
            </w:r>
          </w:p>
        </w:tc>
        <w:tc>
          <w:tcPr>
            <w:tcW w:w="0" w:type="auto"/>
            <w:vAlign w:val="center"/>
          </w:tcPr>
          <w:p w14:paraId="268FAB46" w14:textId="277CCF60"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70AA5406" w14:textId="7A2C6E70"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516661D7" w14:textId="1595B35B"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5FC45217" w14:textId="2B0E567E"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21</w:t>
            </w:r>
          </w:p>
        </w:tc>
        <w:tc>
          <w:tcPr>
            <w:tcW w:w="0" w:type="auto"/>
            <w:vAlign w:val="center"/>
          </w:tcPr>
          <w:p w14:paraId="098E2628" w14:textId="6018EE99"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19</w:t>
            </w:r>
          </w:p>
        </w:tc>
        <w:tc>
          <w:tcPr>
            <w:tcW w:w="0" w:type="auto"/>
            <w:vAlign w:val="center"/>
          </w:tcPr>
          <w:p w14:paraId="652C8429" w14:textId="378640B8"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40</w:t>
            </w:r>
          </w:p>
        </w:tc>
        <w:tc>
          <w:tcPr>
            <w:tcW w:w="0" w:type="auto"/>
            <w:vAlign w:val="center"/>
          </w:tcPr>
          <w:p w14:paraId="77D6F2BB" w14:textId="346DA438"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1440</w:t>
            </w:r>
          </w:p>
        </w:tc>
      </w:tr>
      <w:tr w:rsidR="00821F42" w14:paraId="6DA1DB0D" w14:textId="0C2AE7F9" w:rsidTr="00821F42">
        <w:trPr>
          <w:jc w:val="center"/>
        </w:trPr>
        <w:tc>
          <w:tcPr>
            <w:tcW w:w="0" w:type="auto"/>
            <w:vAlign w:val="center"/>
          </w:tcPr>
          <w:p w14:paraId="06AAFED9" w14:textId="316822EA" w:rsidR="00821F42" w:rsidRPr="00821F42" w:rsidRDefault="00821F42" w:rsidP="00821F42">
            <w:pPr>
              <w:spacing w:line="276" w:lineRule="auto"/>
              <w:jc w:val="center"/>
              <w:rPr>
                <w:rFonts w:ascii="Times New Roman" w:hAnsi="Times New Roman" w:cs="Times New Roman"/>
              </w:rPr>
            </w:pPr>
            <w:r>
              <w:rPr>
                <w:rFonts w:ascii="Times New Roman" w:hAnsi="Times New Roman" w:cs="Times New Roman"/>
              </w:rPr>
              <w:t>6.</w:t>
            </w:r>
          </w:p>
        </w:tc>
        <w:tc>
          <w:tcPr>
            <w:tcW w:w="0" w:type="auto"/>
            <w:vAlign w:val="center"/>
          </w:tcPr>
          <w:p w14:paraId="68FF75C4" w14:textId="6D41B5DC" w:rsidR="00821F42" w:rsidRPr="00821F42" w:rsidRDefault="00821F42" w:rsidP="00821F42">
            <w:pPr>
              <w:spacing w:line="276" w:lineRule="auto"/>
              <w:jc w:val="both"/>
              <w:rPr>
                <w:rFonts w:ascii="Times New Roman" w:hAnsi="Times New Roman" w:cs="Times New Roman"/>
              </w:rPr>
            </w:pPr>
            <w:r w:rsidRPr="00821F42">
              <w:rPr>
                <w:rFonts w:ascii="Times New Roman" w:hAnsi="Times New Roman" w:cs="Times New Roman"/>
              </w:rPr>
              <w:t xml:space="preserve">Maja </w:t>
            </w:r>
            <w:r w:rsidRPr="00821F42">
              <w:rPr>
                <w:rFonts w:ascii="Times New Roman" w:hAnsi="Times New Roman" w:cs="Times New Roman"/>
              </w:rPr>
              <w:br/>
            </w:r>
            <w:proofErr w:type="spellStart"/>
            <w:r w:rsidRPr="00821F42">
              <w:rPr>
                <w:rFonts w:ascii="Times New Roman" w:hAnsi="Times New Roman" w:cs="Times New Roman"/>
              </w:rPr>
              <w:t>Koštić</w:t>
            </w:r>
            <w:proofErr w:type="spellEnd"/>
          </w:p>
        </w:tc>
        <w:tc>
          <w:tcPr>
            <w:tcW w:w="0" w:type="auto"/>
            <w:vAlign w:val="center"/>
          </w:tcPr>
          <w:p w14:paraId="2B55BD1E" w14:textId="0CEA97A2"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1.b/4.b</w:t>
            </w:r>
          </w:p>
        </w:tc>
        <w:tc>
          <w:tcPr>
            <w:tcW w:w="0" w:type="auto"/>
            <w:vAlign w:val="center"/>
          </w:tcPr>
          <w:p w14:paraId="1344E45E" w14:textId="1EC7EC1C"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16</w:t>
            </w:r>
          </w:p>
        </w:tc>
        <w:tc>
          <w:tcPr>
            <w:tcW w:w="0" w:type="auto"/>
            <w:vAlign w:val="center"/>
          </w:tcPr>
          <w:p w14:paraId="54F9B407" w14:textId="76B9A1DF"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2</w:t>
            </w:r>
          </w:p>
        </w:tc>
        <w:tc>
          <w:tcPr>
            <w:tcW w:w="0" w:type="auto"/>
            <w:vAlign w:val="center"/>
          </w:tcPr>
          <w:p w14:paraId="0A7C4E22" w14:textId="4A83CE97"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5DCE1CCE" w14:textId="3D9943F5"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4733FC5A" w14:textId="3BD0E452"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3064E9A7" w14:textId="57D40138"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21</w:t>
            </w:r>
          </w:p>
        </w:tc>
        <w:tc>
          <w:tcPr>
            <w:tcW w:w="0" w:type="auto"/>
            <w:vAlign w:val="center"/>
          </w:tcPr>
          <w:p w14:paraId="2A648728" w14:textId="7B3F9C9A"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19</w:t>
            </w:r>
          </w:p>
        </w:tc>
        <w:tc>
          <w:tcPr>
            <w:tcW w:w="0" w:type="auto"/>
            <w:vAlign w:val="center"/>
          </w:tcPr>
          <w:p w14:paraId="6511EEA2" w14:textId="5267C94A"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40</w:t>
            </w:r>
          </w:p>
        </w:tc>
        <w:tc>
          <w:tcPr>
            <w:tcW w:w="0" w:type="auto"/>
            <w:vAlign w:val="center"/>
          </w:tcPr>
          <w:p w14:paraId="7BFC9903" w14:textId="72A1F3C5"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1440</w:t>
            </w:r>
          </w:p>
        </w:tc>
      </w:tr>
      <w:tr w:rsidR="00821F42" w14:paraId="6F3A1D25" w14:textId="77777777" w:rsidTr="00821F42">
        <w:trPr>
          <w:jc w:val="center"/>
        </w:trPr>
        <w:tc>
          <w:tcPr>
            <w:tcW w:w="0" w:type="auto"/>
            <w:vAlign w:val="center"/>
          </w:tcPr>
          <w:p w14:paraId="6F0CDD0E" w14:textId="213C955F" w:rsidR="00821F42" w:rsidRPr="00821F42" w:rsidRDefault="00821F42" w:rsidP="00821F42">
            <w:pPr>
              <w:spacing w:line="276" w:lineRule="auto"/>
              <w:jc w:val="center"/>
              <w:rPr>
                <w:rFonts w:ascii="Times New Roman" w:hAnsi="Times New Roman" w:cs="Times New Roman"/>
              </w:rPr>
            </w:pPr>
            <w:r>
              <w:rPr>
                <w:rFonts w:ascii="Times New Roman" w:hAnsi="Times New Roman" w:cs="Times New Roman"/>
              </w:rPr>
              <w:t>7.</w:t>
            </w:r>
          </w:p>
        </w:tc>
        <w:tc>
          <w:tcPr>
            <w:tcW w:w="0" w:type="auto"/>
            <w:vAlign w:val="center"/>
          </w:tcPr>
          <w:p w14:paraId="5B894763" w14:textId="1DB35E85" w:rsidR="00821F42" w:rsidRPr="00821F42" w:rsidRDefault="00821F42" w:rsidP="00821F42">
            <w:pPr>
              <w:spacing w:line="276" w:lineRule="auto"/>
              <w:jc w:val="both"/>
              <w:rPr>
                <w:rFonts w:ascii="Times New Roman" w:hAnsi="Times New Roman" w:cs="Times New Roman"/>
              </w:rPr>
            </w:pPr>
            <w:r w:rsidRPr="00821F42">
              <w:rPr>
                <w:rFonts w:ascii="Times New Roman" w:hAnsi="Times New Roman" w:cs="Times New Roman"/>
              </w:rPr>
              <w:t xml:space="preserve">Jasna </w:t>
            </w:r>
            <w:r>
              <w:rPr>
                <w:rFonts w:ascii="Times New Roman" w:hAnsi="Times New Roman" w:cs="Times New Roman"/>
              </w:rPr>
              <w:br/>
            </w:r>
            <w:proofErr w:type="spellStart"/>
            <w:r w:rsidRPr="00821F42">
              <w:rPr>
                <w:rFonts w:ascii="Times New Roman" w:hAnsi="Times New Roman" w:cs="Times New Roman"/>
              </w:rPr>
              <w:t>Prokopec</w:t>
            </w:r>
            <w:proofErr w:type="spellEnd"/>
          </w:p>
        </w:tc>
        <w:tc>
          <w:tcPr>
            <w:tcW w:w="0" w:type="auto"/>
            <w:vAlign w:val="center"/>
          </w:tcPr>
          <w:p w14:paraId="3C8490FC" w14:textId="0DEA4E02"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2.b/3.c</w:t>
            </w:r>
          </w:p>
        </w:tc>
        <w:tc>
          <w:tcPr>
            <w:tcW w:w="0" w:type="auto"/>
            <w:vAlign w:val="center"/>
          </w:tcPr>
          <w:p w14:paraId="44BADC3A" w14:textId="70BF5F1E"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16</w:t>
            </w:r>
          </w:p>
        </w:tc>
        <w:tc>
          <w:tcPr>
            <w:tcW w:w="0" w:type="auto"/>
            <w:vAlign w:val="center"/>
          </w:tcPr>
          <w:p w14:paraId="4F9F7E40" w14:textId="78B0EB2B"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2</w:t>
            </w:r>
          </w:p>
        </w:tc>
        <w:tc>
          <w:tcPr>
            <w:tcW w:w="0" w:type="auto"/>
            <w:vAlign w:val="center"/>
          </w:tcPr>
          <w:p w14:paraId="34BB4DA5" w14:textId="363AD8C4"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109E781A" w14:textId="0A9AB2B2"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2A724A06" w14:textId="6BC601D2"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7D8E9414" w14:textId="2640C71B"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21</w:t>
            </w:r>
          </w:p>
        </w:tc>
        <w:tc>
          <w:tcPr>
            <w:tcW w:w="0" w:type="auto"/>
            <w:vAlign w:val="center"/>
          </w:tcPr>
          <w:p w14:paraId="61D3C38B" w14:textId="1E232D5A"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19</w:t>
            </w:r>
          </w:p>
        </w:tc>
        <w:tc>
          <w:tcPr>
            <w:tcW w:w="0" w:type="auto"/>
            <w:vAlign w:val="center"/>
          </w:tcPr>
          <w:p w14:paraId="14018424" w14:textId="468FA7AB"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40</w:t>
            </w:r>
          </w:p>
        </w:tc>
        <w:tc>
          <w:tcPr>
            <w:tcW w:w="0" w:type="auto"/>
            <w:vAlign w:val="center"/>
          </w:tcPr>
          <w:p w14:paraId="193707FC" w14:textId="10201A06"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1440</w:t>
            </w:r>
          </w:p>
        </w:tc>
      </w:tr>
    </w:tbl>
    <w:p w14:paraId="7A4D868C" w14:textId="629BA028" w:rsidR="00821F42" w:rsidRDefault="00821F42" w:rsidP="00821F42">
      <w:pPr>
        <w:spacing w:after="0" w:line="276" w:lineRule="auto"/>
        <w:jc w:val="both"/>
        <w:rPr>
          <w:rFonts w:ascii="Times New Roman" w:hAnsi="Times New Roman" w:cs="Times New Roman"/>
          <w:sz w:val="24"/>
          <w:szCs w:val="24"/>
        </w:rPr>
      </w:pPr>
    </w:p>
    <w:p w14:paraId="075C1658" w14:textId="77777777" w:rsidR="00821F42" w:rsidRDefault="00821F42">
      <w:pPr>
        <w:rPr>
          <w:rFonts w:ascii="Times New Roman" w:hAnsi="Times New Roman" w:cs="Times New Roman"/>
          <w:sz w:val="24"/>
          <w:szCs w:val="24"/>
        </w:rPr>
      </w:pPr>
      <w:r>
        <w:rPr>
          <w:rFonts w:ascii="Times New Roman" w:hAnsi="Times New Roman" w:cs="Times New Roman"/>
          <w:sz w:val="24"/>
          <w:szCs w:val="24"/>
        </w:rPr>
        <w:br w:type="page"/>
      </w:r>
    </w:p>
    <w:p w14:paraId="7118E1CE" w14:textId="3A4EACE9" w:rsidR="00821F42" w:rsidRPr="00047070" w:rsidRDefault="00821F42" w:rsidP="00047070">
      <w:pPr>
        <w:pStyle w:val="Naslov3"/>
        <w:rPr>
          <w:rFonts w:ascii="Times New Roman" w:hAnsi="Times New Roman" w:cs="Times New Roman"/>
          <w:i/>
          <w:iCs/>
          <w:color w:val="000000" w:themeColor="text1"/>
        </w:rPr>
      </w:pPr>
      <w:r w:rsidRPr="00047070">
        <w:rPr>
          <w:rFonts w:ascii="Times New Roman" w:hAnsi="Times New Roman" w:cs="Times New Roman"/>
          <w:i/>
          <w:iCs/>
          <w:color w:val="000000" w:themeColor="text1"/>
        </w:rPr>
        <w:lastRenderedPageBreak/>
        <w:tab/>
      </w:r>
      <w:bookmarkStart w:id="17" w:name="_Toc84083288"/>
      <w:r w:rsidRPr="00047070">
        <w:rPr>
          <w:rFonts w:ascii="Times New Roman" w:hAnsi="Times New Roman" w:cs="Times New Roman"/>
          <w:i/>
          <w:iCs/>
          <w:color w:val="000000" w:themeColor="text1"/>
        </w:rPr>
        <w:t>2.3.2. Tjedna i godišnja zaduženja učitelja predmetne nastave</w:t>
      </w:r>
      <w:bookmarkEnd w:id="17"/>
    </w:p>
    <w:p w14:paraId="774C3A09" w14:textId="425B71D7" w:rsidR="00821F42" w:rsidRDefault="00821F42" w:rsidP="00821F42">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571"/>
        <w:gridCol w:w="1347"/>
        <w:gridCol w:w="1278"/>
        <w:gridCol w:w="1236"/>
        <w:gridCol w:w="436"/>
        <w:gridCol w:w="351"/>
        <w:gridCol w:w="436"/>
        <w:gridCol w:w="351"/>
        <w:gridCol w:w="561"/>
        <w:gridCol w:w="351"/>
        <w:gridCol w:w="436"/>
        <w:gridCol w:w="436"/>
        <w:gridCol w:w="933"/>
        <w:gridCol w:w="863"/>
        <w:gridCol w:w="839"/>
        <w:gridCol w:w="582"/>
        <w:gridCol w:w="582"/>
        <w:gridCol w:w="547"/>
        <w:gridCol w:w="1258"/>
        <w:gridCol w:w="798"/>
        <w:gridCol w:w="767"/>
        <w:gridCol w:w="907"/>
      </w:tblGrid>
      <w:tr w:rsidR="00CD6CD5" w14:paraId="4F0E8023" w14:textId="687A6E01" w:rsidTr="00CD6CD5">
        <w:trPr>
          <w:jc w:val="center"/>
        </w:trPr>
        <w:tc>
          <w:tcPr>
            <w:tcW w:w="0" w:type="auto"/>
            <w:vMerge w:val="restart"/>
            <w:shd w:val="clear" w:color="auto" w:fill="E2EFD9" w:themeFill="accent6" w:themeFillTint="33"/>
            <w:vAlign w:val="center"/>
          </w:tcPr>
          <w:p w14:paraId="50A2A125" w14:textId="77777777"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Red.</w:t>
            </w:r>
          </w:p>
          <w:p w14:paraId="17A86CC0" w14:textId="53871437"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Broj</w:t>
            </w:r>
          </w:p>
        </w:tc>
        <w:tc>
          <w:tcPr>
            <w:tcW w:w="0" w:type="auto"/>
            <w:vMerge w:val="restart"/>
            <w:shd w:val="clear" w:color="auto" w:fill="E2EFD9" w:themeFill="accent6" w:themeFillTint="33"/>
            <w:vAlign w:val="center"/>
          </w:tcPr>
          <w:p w14:paraId="3360CA5B" w14:textId="22F6B2FB"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Ime i prezime učitelja</w:t>
            </w:r>
          </w:p>
        </w:tc>
        <w:tc>
          <w:tcPr>
            <w:tcW w:w="0" w:type="auto"/>
            <w:vMerge w:val="restart"/>
            <w:shd w:val="clear" w:color="auto" w:fill="E2EFD9" w:themeFill="accent6" w:themeFillTint="33"/>
            <w:vAlign w:val="center"/>
          </w:tcPr>
          <w:p w14:paraId="233FDF46" w14:textId="17DCA3AE"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Predmet koji predaje</w:t>
            </w:r>
          </w:p>
        </w:tc>
        <w:tc>
          <w:tcPr>
            <w:tcW w:w="0" w:type="auto"/>
            <w:vMerge w:val="restart"/>
            <w:shd w:val="clear" w:color="auto" w:fill="E2EFD9" w:themeFill="accent6" w:themeFillTint="33"/>
            <w:vAlign w:val="center"/>
          </w:tcPr>
          <w:p w14:paraId="64654E94" w14:textId="2F2B50AC" w:rsidR="00CD6CD5" w:rsidRPr="00CD6CD5" w:rsidRDefault="00CD6CD5" w:rsidP="00CD6CD5">
            <w:pPr>
              <w:spacing w:line="276" w:lineRule="auto"/>
              <w:jc w:val="center"/>
              <w:rPr>
                <w:rFonts w:ascii="Times New Roman" w:hAnsi="Times New Roman" w:cs="Times New Roman"/>
                <w:b/>
                <w:bCs/>
                <w:sz w:val="18"/>
                <w:szCs w:val="18"/>
              </w:rPr>
            </w:pPr>
            <w:proofErr w:type="spellStart"/>
            <w:r w:rsidRPr="00CD6CD5">
              <w:rPr>
                <w:rFonts w:ascii="Times New Roman" w:hAnsi="Times New Roman" w:cs="Times New Roman"/>
                <w:b/>
                <w:bCs/>
                <w:sz w:val="18"/>
                <w:szCs w:val="18"/>
              </w:rPr>
              <w:t>Razredništvo</w:t>
            </w:r>
            <w:proofErr w:type="spellEnd"/>
          </w:p>
        </w:tc>
        <w:tc>
          <w:tcPr>
            <w:tcW w:w="0" w:type="auto"/>
            <w:gridSpan w:val="8"/>
            <w:shd w:val="clear" w:color="auto" w:fill="E2EFD9" w:themeFill="accent6" w:themeFillTint="33"/>
            <w:vAlign w:val="center"/>
          </w:tcPr>
          <w:p w14:paraId="28403EBF" w14:textId="0EF1E967"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Predaje u razredima</w:t>
            </w:r>
          </w:p>
        </w:tc>
        <w:tc>
          <w:tcPr>
            <w:tcW w:w="0" w:type="auto"/>
            <w:vMerge w:val="restart"/>
            <w:shd w:val="clear" w:color="auto" w:fill="E2EFD9" w:themeFill="accent6" w:themeFillTint="33"/>
            <w:vAlign w:val="center"/>
          </w:tcPr>
          <w:p w14:paraId="43B3F7BC" w14:textId="61862FC6"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Redovna nastava</w:t>
            </w:r>
          </w:p>
        </w:tc>
        <w:tc>
          <w:tcPr>
            <w:tcW w:w="0" w:type="auto"/>
            <w:vMerge w:val="restart"/>
            <w:shd w:val="clear" w:color="auto" w:fill="E2EFD9" w:themeFill="accent6" w:themeFillTint="33"/>
            <w:vAlign w:val="center"/>
          </w:tcPr>
          <w:p w14:paraId="6A33B2AC" w14:textId="763AD641"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Izborna nastava</w:t>
            </w:r>
          </w:p>
        </w:tc>
        <w:tc>
          <w:tcPr>
            <w:tcW w:w="0" w:type="auto"/>
            <w:vMerge w:val="restart"/>
            <w:shd w:val="clear" w:color="auto" w:fill="E2EFD9" w:themeFill="accent6" w:themeFillTint="33"/>
            <w:vAlign w:val="center"/>
          </w:tcPr>
          <w:p w14:paraId="5C5A6658" w14:textId="1A0A5BBB"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 xml:space="preserve">Ostali poslovi </w:t>
            </w:r>
            <w:r w:rsidRPr="00CD6CD5">
              <w:rPr>
                <w:rFonts w:ascii="Times New Roman" w:hAnsi="Times New Roman" w:cs="Times New Roman"/>
                <w:b/>
                <w:bCs/>
                <w:sz w:val="14"/>
                <w:szCs w:val="14"/>
              </w:rPr>
              <w:t>(čl. 52./40. KU)</w:t>
            </w:r>
          </w:p>
        </w:tc>
        <w:tc>
          <w:tcPr>
            <w:tcW w:w="0" w:type="auto"/>
            <w:vMerge w:val="restart"/>
            <w:shd w:val="clear" w:color="auto" w:fill="E2EFD9" w:themeFill="accent6" w:themeFillTint="33"/>
            <w:vAlign w:val="center"/>
          </w:tcPr>
          <w:p w14:paraId="13153376" w14:textId="6935C7F9" w:rsidR="00CD6CD5" w:rsidRPr="00CD6CD5" w:rsidRDefault="00CD6CD5" w:rsidP="00CD6CD5">
            <w:pPr>
              <w:spacing w:line="276" w:lineRule="auto"/>
              <w:jc w:val="center"/>
              <w:rPr>
                <w:rFonts w:ascii="Times New Roman" w:hAnsi="Times New Roman" w:cs="Times New Roman"/>
                <w:b/>
                <w:bCs/>
                <w:sz w:val="18"/>
                <w:szCs w:val="18"/>
              </w:rPr>
            </w:pPr>
            <w:proofErr w:type="spellStart"/>
            <w:r w:rsidRPr="00CD6CD5">
              <w:rPr>
                <w:rFonts w:ascii="Times New Roman" w:hAnsi="Times New Roman" w:cs="Times New Roman"/>
                <w:b/>
                <w:bCs/>
                <w:sz w:val="18"/>
                <w:szCs w:val="18"/>
              </w:rPr>
              <w:t>Dop</w:t>
            </w:r>
            <w:proofErr w:type="spellEnd"/>
            <w:r w:rsidRPr="00CD6CD5">
              <w:rPr>
                <w:rFonts w:ascii="Times New Roman" w:hAnsi="Times New Roman" w:cs="Times New Roman"/>
                <w:b/>
                <w:bCs/>
                <w:sz w:val="18"/>
                <w:szCs w:val="18"/>
              </w:rPr>
              <w:t>.</w:t>
            </w:r>
          </w:p>
        </w:tc>
        <w:tc>
          <w:tcPr>
            <w:tcW w:w="0" w:type="auto"/>
            <w:vMerge w:val="restart"/>
            <w:shd w:val="clear" w:color="auto" w:fill="E2EFD9" w:themeFill="accent6" w:themeFillTint="33"/>
            <w:vAlign w:val="center"/>
          </w:tcPr>
          <w:p w14:paraId="2F63E227" w14:textId="7B1D9A8F" w:rsidR="00CD6CD5" w:rsidRPr="00CD6CD5" w:rsidRDefault="00CD6CD5" w:rsidP="00CD6CD5">
            <w:pPr>
              <w:spacing w:line="276" w:lineRule="auto"/>
              <w:jc w:val="center"/>
              <w:rPr>
                <w:rFonts w:ascii="Times New Roman" w:hAnsi="Times New Roman" w:cs="Times New Roman"/>
                <w:b/>
                <w:bCs/>
                <w:sz w:val="18"/>
                <w:szCs w:val="18"/>
              </w:rPr>
            </w:pPr>
            <w:proofErr w:type="spellStart"/>
            <w:r w:rsidRPr="00CD6CD5">
              <w:rPr>
                <w:rFonts w:ascii="Times New Roman" w:hAnsi="Times New Roman" w:cs="Times New Roman"/>
                <w:b/>
                <w:bCs/>
                <w:sz w:val="18"/>
                <w:szCs w:val="18"/>
              </w:rPr>
              <w:t>Dod</w:t>
            </w:r>
            <w:proofErr w:type="spellEnd"/>
            <w:r w:rsidRPr="00CD6CD5">
              <w:rPr>
                <w:rFonts w:ascii="Times New Roman" w:hAnsi="Times New Roman" w:cs="Times New Roman"/>
                <w:b/>
                <w:bCs/>
                <w:sz w:val="18"/>
                <w:szCs w:val="18"/>
              </w:rPr>
              <w:t>.</w:t>
            </w:r>
          </w:p>
        </w:tc>
        <w:tc>
          <w:tcPr>
            <w:tcW w:w="0" w:type="auto"/>
            <w:vMerge w:val="restart"/>
            <w:shd w:val="clear" w:color="auto" w:fill="E2EFD9" w:themeFill="accent6" w:themeFillTint="33"/>
            <w:vAlign w:val="center"/>
          </w:tcPr>
          <w:p w14:paraId="25E7B30F" w14:textId="6167AD7A"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INA</w:t>
            </w:r>
          </w:p>
        </w:tc>
        <w:tc>
          <w:tcPr>
            <w:tcW w:w="0" w:type="auto"/>
            <w:vMerge w:val="restart"/>
            <w:shd w:val="clear" w:color="auto" w:fill="E2EFD9" w:themeFill="accent6" w:themeFillTint="33"/>
            <w:vAlign w:val="center"/>
          </w:tcPr>
          <w:p w14:paraId="44CD0577" w14:textId="6830261D"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Ukupno neposrednog rada</w:t>
            </w:r>
          </w:p>
        </w:tc>
        <w:tc>
          <w:tcPr>
            <w:tcW w:w="0" w:type="auto"/>
            <w:vMerge w:val="restart"/>
            <w:shd w:val="clear" w:color="auto" w:fill="E2EFD9" w:themeFill="accent6" w:themeFillTint="33"/>
            <w:vAlign w:val="center"/>
          </w:tcPr>
          <w:p w14:paraId="085776DB" w14:textId="1BEB9995" w:rsidR="00CD6CD5" w:rsidRPr="00CD6CD5" w:rsidRDefault="00CD6CD5" w:rsidP="00CD6CD5">
            <w:pPr>
              <w:spacing w:line="276" w:lineRule="auto"/>
              <w:jc w:val="center"/>
              <w:rPr>
                <w:rFonts w:ascii="Times New Roman" w:hAnsi="Times New Roman" w:cs="Times New Roman"/>
                <w:b/>
                <w:bCs/>
                <w:sz w:val="18"/>
                <w:szCs w:val="18"/>
              </w:rPr>
            </w:pPr>
            <w:proofErr w:type="spellStart"/>
            <w:r w:rsidRPr="00CD6CD5">
              <w:rPr>
                <w:rFonts w:ascii="Times New Roman" w:hAnsi="Times New Roman" w:cs="Times New Roman"/>
                <w:b/>
                <w:bCs/>
                <w:sz w:val="18"/>
                <w:szCs w:val="18"/>
              </w:rPr>
              <w:t>Poseb</w:t>
            </w:r>
            <w:proofErr w:type="spellEnd"/>
            <w:r w:rsidRPr="00CD6CD5">
              <w:rPr>
                <w:rFonts w:ascii="Times New Roman" w:hAnsi="Times New Roman" w:cs="Times New Roman"/>
                <w:b/>
                <w:bCs/>
                <w:sz w:val="18"/>
                <w:szCs w:val="18"/>
              </w:rPr>
              <w:t>. Poslovi</w:t>
            </w:r>
          </w:p>
        </w:tc>
        <w:tc>
          <w:tcPr>
            <w:tcW w:w="0" w:type="auto"/>
            <w:gridSpan w:val="2"/>
            <w:shd w:val="clear" w:color="auto" w:fill="E2EFD9" w:themeFill="accent6" w:themeFillTint="33"/>
            <w:vAlign w:val="center"/>
          </w:tcPr>
          <w:p w14:paraId="5C4621FD" w14:textId="5E300EFD"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UKUPNO</w:t>
            </w:r>
          </w:p>
        </w:tc>
      </w:tr>
      <w:tr w:rsidR="00CD6CD5" w14:paraId="4C71ADEF" w14:textId="0992D6EE" w:rsidTr="00CD6CD5">
        <w:trPr>
          <w:jc w:val="center"/>
        </w:trPr>
        <w:tc>
          <w:tcPr>
            <w:tcW w:w="0" w:type="auto"/>
            <w:vMerge/>
            <w:shd w:val="clear" w:color="auto" w:fill="E2EFD9" w:themeFill="accent6" w:themeFillTint="33"/>
            <w:vAlign w:val="center"/>
          </w:tcPr>
          <w:p w14:paraId="7A56993A" w14:textId="77777777" w:rsidR="00CD6CD5" w:rsidRDefault="00CD6CD5" w:rsidP="00821F42">
            <w:pPr>
              <w:spacing w:line="276" w:lineRule="auto"/>
              <w:jc w:val="both"/>
              <w:rPr>
                <w:rFonts w:ascii="Times New Roman" w:hAnsi="Times New Roman" w:cs="Times New Roman"/>
                <w:sz w:val="24"/>
                <w:szCs w:val="24"/>
              </w:rPr>
            </w:pPr>
          </w:p>
        </w:tc>
        <w:tc>
          <w:tcPr>
            <w:tcW w:w="0" w:type="auto"/>
            <w:vMerge/>
            <w:shd w:val="clear" w:color="auto" w:fill="E2EFD9" w:themeFill="accent6" w:themeFillTint="33"/>
            <w:vAlign w:val="center"/>
          </w:tcPr>
          <w:p w14:paraId="67413017" w14:textId="0D0C110C" w:rsidR="00CD6CD5" w:rsidRDefault="00CD6CD5" w:rsidP="00821F42">
            <w:pPr>
              <w:spacing w:line="276" w:lineRule="auto"/>
              <w:jc w:val="both"/>
              <w:rPr>
                <w:rFonts w:ascii="Times New Roman" w:hAnsi="Times New Roman" w:cs="Times New Roman"/>
                <w:sz w:val="24"/>
                <w:szCs w:val="24"/>
              </w:rPr>
            </w:pPr>
          </w:p>
        </w:tc>
        <w:tc>
          <w:tcPr>
            <w:tcW w:w="0" w:type="auto"/>
            <w:vMerge/>
            <w:shd w:val="clear" w:color="auto" w:fill="E2EFD9" w:themeFill="accent6" w:themeFillTint="33"/>
            <w:vAlign w:val="center"/>
          </w:tcPr>
          <w:p w14:paraId="4ADEE375" w14:textId="7DA0AB68" w:rsidR="00CD6CD5" w:rsidRDefault="00CD6CD5" w:rsidP="00821F42">
            <w:pPr>
              <w:spacing w:line="276" w:lineRule="auto"/>
              <w:jc w:val="both"/>
              <w:rPr>
                <w:rFonts w:ascii="Times New Roman" w:hAnsi="Times New Roman" w:cs="Times New Roman"/>
                <w:sz w:val="24"/>
                <w:szCs w:val="24"/>
              </w:rPr>
            </w:pPr>
          </w:p>
        </w:tc>
        <w:tc>
          <w:tcPr>
            <w:tcW w:w="0" w:type="auto"/>
            <w:vMerge/>
            <w:shd w:val="clear" w:color="auto" w:fill="E2EFD9" w:themeFill="accent6" w:themeFillTint="33"/>
            <w:vAlign w:val="center"/>
          </w:tcPr>
          <w:p w14:paraId="63C8D811" w14:textId="7E6621CA" w:rsidR="00CD6CD5" w:rsidRDefault="00CD6CD5" w:rsidP="00821F42">
            <w:pPr>
              <w:spacing w:line="276" w:lineRule="auto"/>
              <w:jc w:val="both"/>
              <w:rPr>
                <w:rFonts w:ascii="Times New Roman" w:hAnsi="Times New Roman" w:cs="Times New Roman"/>
                <w:sz w:val="24"/>
                <w:szCs w:val="24"/>
              </w:rPr>
            </w:pPr>
          </w:p>
        </w:tc>
        <w:tc>
          <w:tcPr>
            <w:tcW w:w="0" w:type="auto"/>
            <w:shd w:val="clear" w:color="auto" w:fill="E2EFD9" w:themeFill="accent6" w:themeFillTint="33"/>
            <w:vAlign w:val="center"/>
          </w:tcPr>
          <w:p w14:paraId="2B15F8D7" w14:textId="4B401D6D"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1.</w:t>
            </w:r>
          </w:p>
        </w:tc>
        <w:tc>
          <w:tcPr>
            <w:tcW w:w="0" w:type="auto"/>
            <w:shd w:val="clear" w:color="auto" w:fill="E2EFD9" w:themeFill="accent6" w:themeFillTint="33"/>
            <w:vAlign w:val="center"/>
          </w:tcPr>
          <w:p w14:paraId="04F822D5" w14:textId="59404900"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2.</w:t>
            </w:r>
          </w:p>
        </w:tc>
        <w:tc>
          <w:tcPr>
            <w:tcW w:w="0" w:type="auto"/>
            <w:shd w:val="clear" w:color="auto" w:fill="E2EFD9" w:themeFill="accent6" w:themeFillTint="33"/>
            <w:vAlign w:val="center"/>
          </w:tcPr>
          <w:p w14:paraId="3E5CE6DF" w14:textId="5A350FB4"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3.</w:t>
            </w:r>
          </w:p>
        </w:tc>
        <w:tc>
          <w:tcPr>
            <w:tcW w:w="0" w:type="auto"/>
            <w:shd w:val="clear" w:color="auto" w:fill="E2EFD9" w:themeFill="accent6" w:themeFillTint="33"/>
            <w:vAlign w:val="center"/>
          </w:tcPr>
          <w:p w14:paraId="0D11DA46" w14:textId="020576D9"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4.</w:t>
            </w:r>
          </w:p>
        </w:tc>
        <w:tc>
          <w:tcPr>
            <w:tcW w:w="0" w:type="auto"/>
            <w:shd w:val="clear" w:color="auto" w:fill="E2EFD9" w:themeFill="accent6" w:themeFillTint="33"/>
            <w:vAlign w:val="center"/>
          </w:tcPr>
          <w:p w14:paraId="00EF5A11" w14:textId="5AECD2F9"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5.</w:t>
            </w:r>
          </w:p>
        </w:tc>
        <w:tc>
          <w:tcPr>
            <w:tcW w:w="0" w:type="auto"/>
            <w:shd w:val="clear" w:color="auto" w:fill="E2EFD9" w:themeFill="accent6" w:themeFillTint="33"/>
            <w:vAlign w:val="center"/>
          </w:tcPr>
          <w:p w14:paraId="795EFF36" w14:textId="5A42D9DB"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6.</w:t>
            </w:r>
          </w:p>
        </w:tc>
        <w:tc>
          <w:tcPr>
            <w:tcW w:w="0" w:type="auto"/>
            <w:shd w:val="clear" w:color="auto" w:fill="E2EFD9" w:themeFill="accent6" w:themeFillTint="33"/>
            <w:vAlign w:val="center"/>
          </w:tcPr>
          <w:p w14:paraId="67AE8474" w14:textId="611D025B"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7.</w:t>
            </w:r>
          </w:p>
        </w:tc>
        <w:tc>
          <w:tcPr>
            <w:tcW w:w="0" w:type="auto"/>
            <w:shd w:val="clear" w:color="auto" w:fill="E2EFD9" w:themeFill="accent6" w:themeFillTint="33"/>
            <w:vAlign w:val="center"/>
          </w:tcPr>
          <w:p w14:paraId="2D1C4303" w14:textId="0C56F1A2"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8.</w:t>
            </w:r>
          </w:p>
        </w:tc>
        <w:tc>
          <w:tcPr>
            <w:tcW w:w="0" w:type="auto"/>
            <w:vMerge/>
            <w:shd w:val="clear" w:color="auto" w:fill="E2EFD9" w:themeFill="accent6" w:themeFillTint="33"/>
            <w:vAlign w:val="center"/>
          </w:tcPr>
          <w:p w14:paraId="3043A102" w14:textId="5C3B144A" w:rsidR="00CD6CD5" w:rsidRDefault="00CD6CD5" w:rsidP="00CD6CD5">
            <w:pPr>
              <w:spacing w:line="276" w:lineRule="auto"/>
              <w:jc w:val="center"/>
              <w:rPr>
                <w:rFonts w:ascii="Times New Roman" w:hAnsi="Times New Roman" w:cs="Times New Roman"/>
                <w:sz w:val="24"/>
                <w:szCs w:val="24"/>
              </w:rPr>
            </w:pPr>
          </w:p>
        </w:tc>
        <w:tc>
          <w:tcPr>
            <w:tcW w:w="0" w:type="auto"/>
            <w:vMerge/>
            <w:shd w:val="clear" w:color="auto" w:fill="E2EFD9" w:themeFill="accent6" w:themeFillTint="33"/>
            <w:vAlign w:val="center"/>
          </w:tcPr>
          <w:p w14:paraId="2D84982E" w14:textId="0DB51031" w:rsidR="00CD6CD5" w:rsidRDefault="00CD6CD5" w:rsidP="00CD6CD5">
            <w:pPr>
              <w:spacing w:line="276" w:lineRule="auto"/>
              <w:jc w:val="center"/>
              <w:rPr>
                <w:rFonts w:ascii="Times New Roman" w:hAnsi="Times New Roman" w:cs="Times New Roman"/>
                <w:sz w:val="24"/>
                <w:szCs w:val="24"/>
              </w:rPr>
            </w:pPr>
          </w:p>
        </w:tc>
        <w:tc>
          <w:tcPr>
            <w:tcW w:w="0" w:type="auto"/>
            <w:vMerge/>
            <w:shd w:val="clear" w:color="auto" w:fill="E2EFD9" w:themeFill="accent6" w:themeFillTint="33"/>
            <w:vAlign w:val="center"/>
          </w:tcPr>
          <w:p w14:paraId="52CED701" w14:textId="20167EC7" w:rsidR="00CD6CD5" w:rsidRDefault="00CD6CD5" w:rsidP="00CD6CD5">
            <w:pPr>
              <w:spacing w:line="276" w:lineRule="auto"/>
              <w:jc w:val="center"/>
              <w:rPr>
                <w:rFonts w:ascii="Times New Roman" w:hAnsi="Times New Roman" w:cs="Times New Roman"/>
                <w:sz w:val="24"/>
                <w:szCs w:val="24"/>
              </w:rPr>
            </w:pPr>
          </w:p>
        </w:tc>
        <w:tc>
          <w:tcPr>
            <w:tcW w:w="0" w:type="auto"/>
            <w:vMerge/>
            <w:shd w:val="clear" w:color="auto" w:fill="E2EFD9" w:themeFill="accent6" w:themeFillTint="33"/>
            <w:vAlign w:val="center"/>
          </w:tcPr>
          <w:p w14:paraId="641B2757" w14:textId="6D36C523" w:rsidR="00CD6CD5" w:rsidRDefault="00CD6CD5" w:rsidP="00CD6CD5">
            <w:pPr>
              <w:spacing w:line="276" w:lineRule="auto"/>
              <w:jc w:val="center"/>
              <w:rPr>
                <w:rFonts w:ascii="Times New Roman" w:hAnsi="Times New Roman" w:cs="Times New Roman"/>
                <w:sz w:val="24"/>
                <w:szCs w:val="24"/>
              </w:rPr>
            </w:pPr>
          </w:p>
        </w:tc>
        <w:tc>
          <w:tcPr>
            <w:tcW w:w="0" w:type="auto"/>
            <w:vMerge/>
            <w:shd w:val="clear" w:color="auto" w:fill="E2EFD9" w:themeFill="accent6" w:themeFillTint="33"/>
            <w:vAlign w:val="center"/>
          </w:tcPr>
          <w:p w14:paraId="00C1169E" w14:textId="46B72545" w:rsidR="00CD6CD5" w:rsidRDefault="00CD6CD5" w:rsidP="00CD6CD5">
            <w:pPr>
              <w:spacing w:line="276" w:lineRule="auto"/>
              <w:jc w:val="center"/>
              <w:rPr>
                <w:rFonts w:ascii="Times New Roman" w:hAnsi="Times New Roman" w:cs="Times New Roman"/>
                <w:sz w:val="24"/>
                <w:szCs w:val="24"/>
              </w:rPr>
            </w:pPr>
          </w:p>
        </w:tc>
        <w:tc>
          <w:tcPr>
            <w:tcW w:w="0" w:type="auto"/>
            <w:vMerge/>
            <w:shd w:val="clear" w:color="auto" w:fill="E2EFD9" w:themeFill="accent6" w:themeFillTint="33"/>
            <w:vAlign w:val="center"/>
          </w:tcPr>
          <w:p w14:paraId="0A8D4EFE" w14:textId="114A1080" w:rsidR="00CD6CD5" w:rsidRDefault="00CD6CD5" w:rsidP="00CD6CD5">
            <w:pPr>
              <w:spacing w:line="276" w:lineRule="auto"/>
              <w:jc w:val="center"/>
              <w:rPr>
                <w:rFonts w:ascii="Times New Roman" w:hAnsi="Times New Roman" w:cs="Times New Roman"/>
                <w:sz w:val="24"/>
                <w:szCs w:val="24"/>
              </w:rPr>
            </w:pPr>
          </w:p>
        </w:tc>
        <w:tc>
          <w:tcPr>
            <w:tcW w:w="0" w:type="auto"/>
            <w:vMerge/>
            <w:shd w:val="clear" w:color="auto" w:fill="E2EFD9" w:themeFill="accent6" w:themeFillTint="33"/>
            <w:vAlign w:val="center"/>
          </w:tcPr>
          <w:p w14:paraId="6A1C2476" w14:textId="0DBEB4F0" w:rsidR="00CD6CD5" w:rsidRDefault="00CD6CD5" w:rsidP="00CD6CD5">
            <w:pPr>
              <w:spacing w:line="276" w:lineRule="auto"/>
              <w:jc w:val="center"/>
              <w:rPr>
                <w:rFonts w:ascii="Times New Roman" w:hAnsi="Times New Roman" w:cs="Times New Roman"/>
                <w:sz w:val="24"/>
                <w:szCs w:val="24"/>
              </w:rPr>
            </w:pPr>
          </w:p>
        </w:tc>
        <w:tc>
          <w:tcPr>
            <w:tcW w:w="0" w:type="auto"/>
            <w:vMerge/>
            <w:shd w:val="clear" w:color="auto" w:fill="E2EFD9" w:themeFill="accent6" w:themeFillTint="33"/>
            <w:vAlign w:val="center"/>
          </w:tcPr>
          <w:p w14:paraId="54AFC56E" w14:textId="6B2F981E" w:rsidR="00CD6CD5" w:rsidRDefault="00CD6CD5" w:rsidP="00CD6CD5">
            <w:pPr>
              <w:spacing w:line="276" w:lineRule="auto"/>
              <w:jc w:val="center"/>
              <w:rPr>
                <w:rFonts w:ascii="Times New Roman" w:hAnsi="Times New Roman" w:cs="Times New Roman"/>
                <w:sz w:val="24"/>
                <w:szCs w:val="24"/>
              </w:rPr>
            </w:pPr>
          </w:p>
        </w:tc>
        <w:tc>
          <w:tcPr>
            <w:tcW w:w="0" w:type="auto"/>
            <w:shd w:val="clear" w:color="auto" w:fill="auto"/>
            <w:vAlign w:val="center"/>
          </w:tcPr>
          <w:p w14:paraId="614C3124" w14:textId="75FE15D1"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Tjedno</w:t>
            </w:r>
          </w:p>
        </w:tc>
        <w:tc>
          <w:tcPr>
            <w:tcW w:w="0" w:type="auto"/>
            <w:shd w:val="clear" w:color="auto" w:fill="auto"/>
            <w:vAlign w:val="center"/>
          </w:tcPr>
          <w:p w14:paraId="43061343" w14:textId="245C43CD"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Godišnje</w:t>
            </w:r>
          </w:p>
        </w:tc>
      </w:tr>
      <w:tr w:rsidR="00CD6CD5" w14:paraId="4A5B6AF4" w14:textId="5B1DBB5E" w:rsidTr="00CD6CD5">
        <w:trPr>
          <w:jc w:val="center"/>
        </w:trPr>
        <w:tc>
          <w:tcPr>
            <w:tcW w:w="0" w:type="auto"/>
            <w:vAlign w:val="center"/>
          </w:tcPr>
          <w:p w14:paraId="402A7DD2" w14:textId="6736C1DB" w:rsidR="00CD6CD5" w:rsidRDefault="00CD6CD5" w:rsidP="00CD6CD5">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14:paraId="3929AC85" w14:textId="017AD221" w:rsidR="00CD6CD5" w:rsidRPr="00CD6CD5" w:rsidRDefault="00CD6CD5" w:rsidP="00CD6CD5">
            <w:pPr>
              <w:spacing w:line="276" w:lineRule="auto"/>
              <w:jc w:val="both"/>
              <w:rPr>
                <w:rFonts w:ascii="Times New Roman" w:hAnsi="Times New Roman" w:cs="Times New Roman"/>
              </w:rPr>
            </w:pPr>
            <w:r w:rsidRPr="00CD6CD5">
              <w:rPr>
                <w:rFonts w:ascii="Times New Roman" w:hAnsi="Times New Roman" w:cs="Times New Roman"/>
              </w:rPr>
              <w:t xml:space="preserve">Marija Magdalena </w:t>
            </w:r>
            <w:proofErr w:type="spellStart"/>
            <w:r w:rsidRPr="00CD6CD5">
              <w:rPr>
                <w:rFonts w:ascii="Times New Roman" w:hAnsi="Times New Roman" w:cs="Times New Roman"/>
              </w:rPr>
              <w:t>Lermajer</w:t>
            </w:r>
            <w:proofErr w:type="spellEnd"/>
          </w:p>
        </w:tc>
        <w:tc>
          <w:tcPr>
            <w:tcW w:w="0" w:type="auto"/>
            <w:vAlign w:val="center"/>
          </w:tcPr>
          <w:p w14:paraId="0ECC2BE2" w14:textId="5FDBF2E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HJ</w:t>
            </w:r>
          </w:p>
        </w:tc>
        <w:tc>
          <w:tcPr>
            <w:tcW w:w="0" w:type="auto"/>
            <w:vAlign w:val="center"/>
          </w:tcPr>
          <w:p w14:paraId="49BC2E1B" w14:textId="1402B3F5"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5.b</w:t>
            </w:r>
          </w:p>
        </w:tc>
        <w:tc>
          <w:tcPr>
            <w:tcW w:w="0" w:type="auto"/>
            <w:vAlign w:val="center"/>
          </w:tcPr>
          <w:p w14:paraId="534193B4" w14:textId="46BE7EB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15CC4EB0" w14:textId="1511167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59F377CC" w14:textId="4B97AC1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6C47C059" w14:textId="14B1FEE5"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17AAFE1C" w14:textId="0B8C596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10</w:t>
            </w:r>
          </w:p>
        </w:tc>
        <w:tc>
          <w:tcPr>
            <w:tcW w:w="0" w:type="auto"/>
            <w:vAlign w:val="center"/>
          </w:tcPr>
          <w:p w14:paraId="15E341AE" w14:textId="77777777" w:rsidR="00CD6CD5" w:rsidRPr="00CD6CD5" w:rsidRDefault="00CD6CD5" w:rsidP="00CD6CD5">
            <w:pPr>
              <w:spacing w:line="276" w:lineRule="auto"/>
              <w:jc w:val="center"/>
              <w:rPr>
                <w:rFonts w:ascii="Times New Roman" w:hAnsi="Times New Roman" w:cs="Times New Roman"/>
              </w:rPr>
            </w:pPr>
          </w:p>
        </w:tc>
        <w:tc>
          <w:tcPr>
            <w:tcW w:w="0" w:type="auto"/>
            <w:vAlign w:val="center"/>
          </w:tcPr>
          <w:p w14:paraId="0CF27780" w14:textId="224F9A5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8</w:t>
            </w:r>
          </w:p>
        </w:tc>
        <w:tc>
          <w:tcPr>
            <w:tcW w:w="0" w:type="auto"/>
            <w:vAlign w:val="center"/>
          </w:tcPr>
          <w:p w14:paraId="4CDF2E5C" w14:textId="77777777" w:rsidR="00CD6CD5" w:rsidRPr="00CD6CD5" w:rsidRDefault="00CD6CD5" w:rsidP="00CD6CD5">
            <w:pPr>
              <w:spacing w:line="276" w:lineRule="auto"/>
              <w:jc w:val="center"/>
              <w:rPr>
                <w:rFonts w:ascii="Times New Roman" w:hAnsi="Times New Roman" w:cs="Times New Roman"/>
              </w:rPr>
            </w:pPr>
          </w:p>
        </w:tc>
        <w:tc>
          <w:tcPr>
            <w:tcW w:w="0" w:type="auto"/>
            <w:vAlign w:val="center"/>
          </w:tcPr>
          <w:p w14:paraId="2902567E" w14:textId="62DFE89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20</w:t>
            </w:r>
          </w:p>
        </w:tc>
        <w:tc>
          <w:tcPr>
            <w:tcW w:w="0" w:type="auto"/>
            <w:vAlign w:val="center"/>
          </w:tcPr>
          <w:p w14:paraId="59BCD5CC" w14:textId="42EB00E3"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3C62CB86" w14:textId="4C8DCCFF"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3526BA68" w14:textId="76FE25E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0" w:type="auto"/>
            <w:vAlign w:val="center"/>
          </w:tcPr>
          <w:p w14:paraId="29CA02BF" w14:textId="0F002160"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0" w:type="auto"/>
            <w:vAlign w:val="center"/>
          </w:tcPr>
          <w:p w14:paraId="45D8207E" w14:textId="130D2470"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0F636A14" w14:textId="7A3B97E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22</w:t>
            </w:r>
          </w:p>
        </w:tc>
        <w:tc>
          <w:tcPr>
            <w:tcW w:w="0" w:type="auto"/>
            <w:vAlign w:val="center"/>
          </w:tcPr>
          <w:p w14:paraId="73E92EBF" w14:textId="5B3E7F9C"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1EA9F0AC" w14:textId="07B25AAB"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40</w:t>
            </w:r>
          </w:p>
        </w:tc>
        <w:tc>
          <w:tcPr>
            <w:tcW w:w="0" w:type="auto"/>
            <w:vAlign w:val="center"/>
          </w:tcPr>
          <w:p w14:paraId="7882C30F" w14:textId="604D012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1440</w:t>
            </w:r>
          </w:p>
        </w:tc>
      </w:tr>
      <w:tr w:rsidR="00CD6CD5" w14:paraId="39959E78" w14:textId="4B8208B7" w:rsidTr="00CD6CD5">
        <w:trPr>
          <w:jc w:val="center"/>
        </w:trPr>
        <w:tc>
          <w:tcPr>
            <w:tcW w:w="0" w:type="auto"/>
            <w:vAlign w:val="center"/>
          </w:tcPr>
          <w:p w14:paraId="3022FC11" w14:textId="37E03F1B" w:rsidR="00CD6CD5" w:rsidRDefault="00CD6CD5" w:rsidP="00CD6CD5">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vAlign w:val="center"/>
          </w:tcPr>
          <w:p w14:paraId="492CE175" w14:textId="0532F7E3" w:rsidR="00CD6CD5" w:rsidRPr="00CD6CD5" w:rsidRDefault="00CD6CD5" w:rsidP="00CD6CD5">
            <w:pPr>
              <w:spacing w:line="276" w:lineRule="auto"/>
              <w:jc w:val="both"/>
              <w:rPr>
                <w:rFonts w:ascii="Times New Roman" w:hAnsi="Times New Roman" w:cs="Times New Roman"/>
              </w:rPr>
            </w:pPr>
            <w:r w:rsidRPr="00CD6CD5">
              <w:rPr>
                <w:rFonts w:ascii="Times New Roman" w:hAnsi="Times New Roman" w:cs="Times New Roman"/>
              </w:rPr>
              <w:t>Marija Perković</w:t>
            </w:r>
          </w:p>
        </w:tc>
        <w:tc>
          <w:tcPr>
            <w:tcW w:w="0" w:type="auto"/>
            <w:vAlign w:val="center"/>
          </w:tcPr>
          <w:p w14:paraId="59D211B4" w14:textId="0F5C7F75"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HJ/POV</w:t>
            </w:r>
          </w:p>
        </w:tc>
        <w:tc>
          <w:tcPr>
            <w:tcW w:w="0" w:type="auto"/>
            <w:vAlign w:val="center"/>
          </w:tcPr>
          <w:p w14:paraId="6AFE1C2D" w14:textId="6A92639F"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318BD8DE" w14:textId="0D04CCD7"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5D0B937D" w14:textId="0C33142C"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20261042" w14:textId="1E999B14"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6F4A7264" w14:textId="05DEFF7F"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16134BEF" w14:textId="56FC6B93"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5/4</w:t>
            </w:r>
          </w:p>
        </w:tc>
        <w:tc>
          <w:tcPr>
            <w:tcW w:w="0" w:type="auto"/>
            <w:vAlign w:val="center"/>
          </w:tcPr>
          <w:p w14:paraId="7D54CEFC" w14:textId="2CB7C856"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w:t>
            </w:r>
          </w:p>
        </w:tc>
        <w:tc>
          <w:tcPr>
            <w:tcW w:w="0" w:type="auto"/>
            <w:vAlign w:val="center"/>
          </w:tcPr>
          <w:p w14:paraId="1DA024F4" w14:textId="218D4E3B"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w:t>
            </w:r>
          </w:p>
        </w:tc>
        <w:tc>
          <w:tcPr>
            <w:tcW w:w="0" w:type="auto"/>
            <w:vAlign w:val="center"/>
          </w:tcPr>
          <w:p w14:paraId="23B662D5" w14:textId="44FEEFBF"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w:t>
            </w:r>
          </w:p>
        </w:tc>
        <w:tc>
          <w:tcPr>
            <w:tcW w:w="0" w:type="auto"/>
            <w:vAlign w:val="center"/>
          </w:tcPr>
          <w:p w14:paraId="26FA5614" w14:textId="034042B7"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21</w:t>
            </w:r>
          </w:p>
        </w:tc>
        <w:tc>
          <w:tcPr>
            <w:tcW w:w="0" w:type="auto"/>
            <w:vAlign w:val="center"/>
          </w:tcPr>
          <w:p w14:paraId="6CC508CA" w14:textId="534C0F2A"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5DEF312E" w14:textId="27EEB04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3C3E9F08" w14:textId="0AEE55F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0" w:type="auto"/>
            <w:vAlign w:val="center"/>
          </w:tcPr>
          <w:p w14:paraId="4967D045" w14:textId="7465807B"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0" w:type="auto"/>
            <w:vAlign w:val="center"/>
          </w:tcPr>
          <w:p w14:paraId="2EADC328" w14:textId="74FEEA03"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5B249212" w14:textId="726474B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22</w:t>
            </w:r>
          </w:p>
        </w:tc>
        <w:tc>
          <w:tcPr>
            <w:tcW w:w="0" w:type="auto"/>
            <w:vAlign w:val="center"/>
          </w:tcPr>
          <w:p w14:paraId="2504B3C0" w14:textId="12DD910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56952E78" w14:textId="59119494"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41</w:t>
            </w:r>
          </w:p>
        </w:tc>
        <w:tc>
          <w:tcPr>
            <w:tcW w:w="0" w:type="auto"/>
            <w:vAlign w:val="center"/>
          </w:tcPr>
          <w:p w14:paraId="34249134" w14:textId="127DE635"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1440</w:t>
            </w:r>
          </w:p>
        </w:tc>
      </w:tr>
      <w:tr w:rsidR="00CD6CD5" w14:paraId="2354C11A" w14:textId="79E34909" w:rsidTr="00CD6CD5">
        <w:trPr>
          <w:jc w:val="center"/>
        </w:trPr>
        <w:tc>
          <w:tcPr>
            <w:tcW w:w="0" w:type="auto"/>
            <w:vAlign w:val="center"/>
          </w:tcPr>
          <w:p w14:paraId="3BED446D" w14:textId="60BE9B45" w:rsidR="00CD6CD5" w:rsidRDefault="00CD6CD5" w:rsidP="00CD6CD5">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vAlign w:val="center"/>
          </w:tcPr>
          <w:p w14:paraId="1866D37B" w14:textId="02F53D13" w:rsidR="00CD6CD5" w:rsidRPr="00CD6CD5" w:rsidRDefault="00CD6CD5" w:rsidP="00CD6CD5">
            <w:pPr>
              <w:spacing w:line="276" w:lineRule="auto"/>
              <w:jc w:val="both"/>
              <w:rPr>
                <w:rFonts w:ascii="Times New Roman" w:hAnsi="Times New Roman" w:cs="Times New Roman"/>
              </w:rPr>
            </w:pPr>
            <w:r w:rsidRPr="00CD6CD5">
              <w:rPr>
                <w:rFonts w:ascii="Times New Roman" w:hAnsi="Times New Roman" w:cs="Times New Roman"/>
              </w:rPr>
              <w:t xml:space="preserve">Marica </w:t>
            </w:r>
            <w:proofErr w:type="spellStart"/>
            <w:r w:rsidRPr="00CD6CD5">
              <w:rPr>
                <w:rFonts w:ascii="Times New Roman" w:hAnsi="Times New Roman" w:cs="Times New Roman"/>
              </w:rPr>
              <w:t>Jozinović</w:t>
            </w:r>
            <w:proofErr w:type="spellEnd"/>
          </w:p>
        </w:tc>
        <w:tc>
          <w:tcPr>
            <w:tcW w:w="0" w:type="auto"/>
            <w:vAlign w:val="center"/>
          </w:tcPr>
          <w:p w14:paraId="3BCBCCE8" w14:textId="1534AFC3"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HJ</w:t>
            </w:r>
          </w:p>
        </w:tc>
        <w:tc>
          <w:tcPr>
            <w:tcW w:w="0" w:type="auto"/>
            <w:vAlign w:val="center"/>
          </w:tcPr>
          <w:p w14:paraId="1480B51A" w14:textId="2147859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8.b</w:t>
            </w:r>
          </w:p>
        </w:tc>
        <w:tc>
          <w:tcPr>
            <w:tcW w:w="0" w:type="auto"/>
            <w:vAlign w:val="center"/>
          </w:tcPr>
          <w:p w14:paraId="28B0719A" w14:textId="4FDDA43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1402DB8B" w14:textId="04F28797"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4CAD189F" w14:textId="67484DA5"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27965D49" w14:textId="5BD7B012"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4E8584F9" w14:textId="7C8A896A"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734B1AEC" w14:textId="69C6906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5</w:t>
            </w:r>
          </w:p>
        </w:tc>
        <w:tc>
          <w:tcPr>
            <w:tcW w:w="0" w:type="auto"/>
            <w:vAlign w:val="center"/>
          </w:tcPr>
          <w:p w14:paraId="3CA5612D" w14:textId="019ECB03"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8</w:t>
            </w:r>
          </w:p>
        </w:tc>
        <w:tc>
          <w:tcPr>
            <w:tcW w:w="0" w:type="auto"/>
            <w:vAlign w:val="center"/>
          </w:tcPr>
          <w:p w14:paraId="2F8DC2FB" w14:textId="43DEF4C7"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6C7DE388" w14:textId="5B61431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15</w:t>
            </w:r>
          </w:p>
        </w:tc>
        <w:tc>
          <w:tcPr>
            <w:tcW w:w="0" w:type="auto"/>
            <w:vAlign w:val="center"/>
          </w:tcPr>
          <w:p w14:paraId="348EDC22" w14:textId="3D57DBF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679FC46A" w14:textId="6E9F64C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773EFBF5" w14:textId="73EB2240"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0" w:type="auto"/>
            <w:vAlign w:val="center"/>
          </w:tcPr>
          <w:p w14:paraId="4654E3F5" w14:textId="1E8DF55A"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0" w:type="auto"/>
            <w:vAlign w:val="center"/>
          </w:tcPr>
          <w:p w14:paraId="41BA14E1" w14:textId="470A3A2A"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w:t>
            </w:r>
          </w:p>
        </w:tc>
        <w:tc>
          <w:tcPr>
            <w:tcW w:w="0" w:type="auto"/>
            <w:vAlign w:val="center"/>
          </w:tcPr>
          <w:p w14:paraId="1ABFE4A4" w14:textId="6E662722"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19</w:t>
            </w:r>
          </w:p>
        </w:tc>
        <w:tc>
          <w:tcPr>
            <w:tcW w:w="0" w:type="auto"/>
            <w:vAlign w:val="center"/>
          </w:tcPr>
          <w:p w14:paraId="4EB32671" w14:textId="5FF8474C"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1F75D39C" w14:textId="52D429D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32</w:t>
            </w:r>
          </w:p>
        </w:tc>
        <w:tc>
          <w:tcPr>
            <w:tcW w:w="0" w:type="auto"/>
            <w:vAlign w:val="center"/>
          </w:tcPr>
          <w:p w14:paraId="0643CC89" w14:textId="3056FBC5"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1120</w:t>
            </w:r>
          </w:p>
        </w:tc>
      </w:tr>
      <w:tr w:rsidR="00CD6CD5" w14:paraId="6A4DA7F2" w14:textId="720A5478" w:rsidTr="00CD6CD5">
        <w:trPr>
          <w:jc w:val="center"/>
        </w:trPr>
        <w:tc>
          <w:tcPr>
            <w:tcW w:w="0" w:type="auto"/>
            <w:vAlign w:val="center"/>
          </w:tcPr>
          <w:p w14:paraId="0580D58B" w14:textId="372EB4D1" w:rsidR="00CD6CD5" w:rsidRDefault="00CD6CD5" w:rsidP="00CD6CD5">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vAlign w:val="center"/>
          </w:tcPr>
          <w:p w14:paraId="3A8CF9D5" w14:textId="14059168" w:rsidR="00CD6CD5" w:rsidRPr="00CD6CD5" w:rsidRDefault="00CD6CD5" w:rsidP="00CD6CD5">
            <w:pPr>
              <w:spacing w:line="276" w:lineRule="auto"/>
              <w:jc w:val="both"/>
              <w:rPr>
                <w:rFonts w:ascii="Times New Roman" w:hAnsi="Times New Roman" w:cs="Times New Roman"/>
              </w:rPr>
            </w:pPr>
            <w:r w:rsidRPr="00CD6CD5">
              <w:rPr>
                <w:rFonts w:ascii="Times New Roman" w:hAnsi="Times New Roman" w:cs="Times New Roman"/>
              </w:rPr>
              <w:t>Barbara Kruljac - Slunjski</w:t>
            </w:r>
          </w:p>
        </w:tc>
        <w:tc>
          <w:tcPr>
            <w:tcW w:w="0" w:type="auto"/>
            <w:vAlign w:val="center"/>
          </w:tcPr>
          <w:p w14:paraId="4D592D08" w14:textId="34A7F84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LK</w:t>
            </w:r>
          </w:p>
        </w:tc>
        <w:tc>
          <w:tcPr>
            <w:tcW w:w="0" w:type="auto"/>
            <w:vAlign w:val="center"/>
          </w:tcPr>
          <w:p w14:paraId="71215EC6" w14:textId="2AECB02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283DCE16" w14:textId="552ECBB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6617FB14" w14:textId="7F4B105C"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41082D58" w14:textId="7DBF9F8A"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71C06534" w14:textId="3B5876BB"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7CF76CBB" w14:textId="4BCFB8A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w:t>
            </w:r>
          </w:p>
        </w:tc>
        <w:tc>
          <w:tcPr>
            <w:tcW w:w="0" w:type="auto"/>
            <w:vAlign w:val="center"/>
          </w:tcPr>
          <w:p w14:paraId="3B13310E" w14:textId="7AECAF64"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w:t>
            </w:r>
          </w:p>
        </w:tc>
        <w:tc>
          <w:tcPr>
            <w:tcW w:w="0" w:type="auto"/>
            <w:vAlign w:val="center"/>
          </w:tcPr>
          <w:p w14:paraId="4AAF003F" w14:textId="65119AC5"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w:t>
            </w:r>
          </w:p>
        </w:tc>
        <w:tc>
          <w:tcPr>
            <w:tcW w:w="0" w:type="auto"/>
            <w:vAlign w:val="center"/>
          </w:tcPr>
          <w:p w14:paraId="36A951B2" w14:textId="6F6B52C0"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w:t>
            </w:r>
          </w:p>
        </w:tc>
        <w:tc>
          <w:tcPr>
            <w:tcW w:w="0" w:type="auto"/>
            <w:vAlign w:val="center"/>
          </w:tcPr>
          <w:p w14:paraId="18AFE738" w14:textId="0352922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8</w:t>
            </w:r>
          </w:p>
        </w:tc>
        <w:tc>
          <w:tcPr>
            <w:tcW w:w="0" w:type="auto"/>
            <w:vAlign w:val="center"/>
          </w:tcPr>
          <w:p w14:paraId="2F4602BF" w14:textId="11BCB19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2BE42417" w14:textId="0EF4B64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6A4963DD" w14:textId="5D01D83F"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1C890980" w14:textId="2AD1DEE7"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503E42C6" w14:textId="5060FA9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w:t>
            </w:r>
          </w:p>
        </w:tc>
        <w:tc>
          <w:tcPr>
            <w:tcW w:w="0" w:type="auto"/>
            <w:vAlign w:val="center"/>
          </w:tcPr>
          <w:p w14:paraId="7F948682" w14:textId="337B49C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11</w:t>
            </w:r>
          </w:p>
        </w:tc>
        <w:tc>
          <w:tcPr>
            <w:tcW w:w="0" w:type="auto"/>
            <w:vAlign w:val="center"/>
          </w:tcPr>
          <w:p w14:paraId="7FF92E98" w14:textId="1BCB257A"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0" w:type="auto"/>
            <w:vAlign w:val="center"/>
          </w:tcPr>
          <w:p w14:paraId="11578259" w14:textId="5B69714A"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20</w:t>
            </w:r>
          </w:p>
        </w:tc>
        <w:tc>
          <w:tcPr>
            <w:tcW w:w="0" w:type="auto"/>
            <w:vAlign w:val="center"/>
          </w:tcPr>
          <w:p w14:paraId="65304275" w14:textId="772C1805"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720</w:t>
            </w:r>
          </w:p>
        </w:tc>
      </w:tr>
      <w:tr w:rsidR="00CD6CD5" w14:paraId="0DB3F14F" w14:textId="07727034" w:rsidTr="00CD6CD5">
        <w:trPr>
          <w:jc w:val="center"/>
        </w:trPr>
        <w:tc>
          <w:tcPr>
            <w:tcW w:w="0" w:type="auto"/>
            <w:vAlign w:val="center"/>
          </w:tcPr>
          <w:p w14:paraId="4030E227" w14:textId="2092019F" w:rsidR="00CD6CD5" w:rsidRDefault="00CD6CD5" w:rsidP="00CD6CD5">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0" w:type="auto"/>
            <w:vAlign w:val="center"/>
          </w:tcPr>
          <w:p w14:paraId="2E60D9F2" w14:textId="71A2667C" w:rsidR="00CD6CD5" w:rsidRPr="00CD6CD5" w:rsidRDefault="00CD6CD5" w:rsidP="00CD6CD5">
            <w:pPr>
              <w:spacing w:line="276" w:lineRule="auto"/>
              <w:jc w:val="both"/>
              <w:rPr>
                <w:rFonts w:ascii="Times New Roman" w:hAnsi="Times New Roman" w:cs="Times New Roman"/>
              </w:rPr>
            </w:pPr>
            <w:r w:rsidRPr="00CD6CD5">
              <w:rPr>
                <w:rFonts w:ascii="Times New Roman" w:hAnsi="Times New Roman" w:cs="Times New Roman"/>
              </w:rPr>
              <w:t>Matija Jerković</w:t>
            </w:r>
          </w:p>
        </w:tc>
        <w:tc>
          <w:tcPr>
            <w:tcW w:w="0" w:type="auto"/>
            <w:vAlign w:val="center"/>
          </w:tcPr>
          <w:p w14:paraId="5495E258" w14:textId="7E4287D2"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GK</w:t>
            </w:r>
          </w:p>
        </w:tc>
        <w:tc>
          <w:tcPr>
            <w:tcW w:w="0" w:type="auto"/>
            <w:vAlign w:val="center"/>
          </w:tcPr>
          <w:p w14:paraId="1519241C" w14:textId="59618F54"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008B0D5C" w14:textId="0EC47617"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718C24F6" w14:textId="21F30B67"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2872E775" w14:textId="040926F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5B263CB5" w14:textId="6E29971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0" w:type="auto"/>
            <w:vAlign w:val="center"/>
          </w:tcPr>
          <w:p w14:paraId="64F3D759" w14:textId="4C955B3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w:t>
            </w:r>
          </w:p>
        </w:tc>
        <w:tc>
          <w:tcPr>
            <w:tcW w:w="0" w:type="auto"/>
            <w:vAlign w:val="center"/>
          </w:tcPr>
          <w:p w14:paraId="79996B3D" w14:textId="18DA1AF0"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w:t>
            </w:r>
          </w:p>
        </w:tc>
        <w:tc>
          <w:tcPr>
            <w:tcW w:w="0" w:type="auto"/>
            <w:vAlign w:val="center"/>
          </w:tcPr>
          <w:p w14:paraId="0C18D4C6" w14:textId="0248329F"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w:t>
            </w:r>
          </w:p>
        </w:tc>
        <w:tc>
          <w:tcPr>
            <w:tcW w:w="0" w:type="auto"/>
            <w:vAlign w:val="center"/>
          </w:tcPr>
          <w:p w14:paraId="2FA7789D" w14:textId="26CAB18A"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w:t>
            </w:r>
          </w:p>
        </w:tc>
        <w:tc>
          <w:tcPr>
            <w:tcW w:w="0" w:type="auto"/>
            <w:vAlign w:val="center"/>
          </w:tcPr>
          <w:p w14:paraId="46CAD9DB" w14:textId="4909C25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9</w:t>
            </w:r>
          </w:p>
        </w:tc>
        <w:tc>
          <w:tcPr>
            <w:tcW w:w="0" w:type="auto"/>
            <w:vAlign w:val="center"/>
          </w:tcPr>
          <w:p w14:paraId="6F147096" w14:textId="16707D56"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7E301603" w14:textId="748512E6"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15C9641C" w14:textId="3032E66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6A1232C1" w14:textId="2BBE108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5731F2E0" w14:textId="358BEDD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w:t>
            </w:r>
          </w:p>
        </w:tc>
        <w:tc>
          <w:tcPr>
            <w:tcW w:w="0" w:type="auto"/>
            <w:vAlign w:val="center"/>
          </w:tcPr>
          <w:p w14:paraId="323F5045" w14:textId="54304E2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11</w:t>
            </w:r>
          </w:p>
        </w:tc>
        <w:tc>
          <w:tcPr>
            <w:tcW w:w="0" w:type="auto"/>
            <w:vAlign w:val="center"/>
          </w:tcPr>
          <w:p w14:paraId="41F73930" w14:textId="5C335AC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0" w:type="auto"/>
            <w:vAlign w:val="center"/>
          </w:tcPr>
          <w:p w14:paraId="4C472B5E" w14:textId="392F577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20</w:t>
            </w:r>
          </w:p>
        </w:tc>
        <w:tc>
          <w:tcPr>
            <w:tcW w:w="0" w:type="auto"/>
            <w:vAlign w:val="center"/>
          </w:tcPr>
          <w:p w14:paraId="6157A2FE" w14:textId="683C61A0"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720</w:t>
            </w:r>
          </w:p>
        </w:tc>
      </w:tr>
      <w:tr w:rsidR="00CD6CD5" w14:paraId="76EC7A80" w14:textId="7A14CF0C" w:rsidTr="00CD6CD5">
        <w:trPr>
          <w:jc w:val="center"/>
        </w:trPr>
        <w:tc>
          <w:tcPr>
            <w:tcW w:w="0" w:type="auto"/>
            <w:vAlign w:val="center"/>
          </w:tcPr>
          <w:p w14:paraId="4B3D17C6" w14:textId="03C41BCC" w:rsidR="00CD6CD5" w:rsidRDefault="00CD6CD5" w:rsidP="00CD6CD5">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0" w:type="auto"/>
            <w:vAlign w:val="center"/>
          </w:tcPr>
          <w:p w14:paraId="01C5E9FD" w14:textId="6F7A23B2" w:rsidR="00CD6CD5" w:rsidRPr="00CD6CD5" w:rsidRDefault="00CD6CD5" w:rsidP="00CD6CD5">
            <w:pPr>
              <w:spacing w:line="276" w:lineRule="auto"/>
              <w:jc w:val="both"/>
              <w:rPr>
                <w:rFonts w:ascii="Times New Roman" w:hAnsi="Times New Roman" w:cs="Times New Roman"/>
              </w:rPr>
            </w:pPr>
            <w:r w:rsidRPr="00CD6CD5">
              <w:rPr>
                <w:rFonts w:ascii="Times New Roman" w:hAnsi="Times New Roman" w:cs="Times New Roman"/>
              </w:rPr>
              <w:t>Renata Rukavina</w:t>
            </w:r>
          </w:p>
        </w:tc>
        <w:tc>
          <w:tcPr>
            <w:tcW w:w="0" w:type="auto"/>
            <w:vAlign w:val="center"/>
          </w:tcPr>
          <w:p w14:paraId="20AE4755" w14:textId="3BB84512"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NJJ</w:t>
            </w:r>
          </w:p>
        </w:tc>
        <w:tc>
          <w:tcPr>
            <w:tcW w:w="0" w:type="auto"/>
            <w:vAlign w:val="center"/>
          </w:tcPr>
          <w:p w14:paraId="58F3591A" w14:textId="273EA27A"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6.a</w:t>
            </w:r>
          </w:p>
        </w:tc>
        <w:tc>
          <w:tcPr>
            <w:tcW w:w="0" w:type="auto"/>
            <w:vAlign w:val="center"/>
          </w:tcPr>
          <w:p w14:paraId="0AAE2765" w14:textId="28EBDB1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562A0536" w14:textId="77777777" w:rsidR="00CD6CD5" w:rsidRPr="00CD6CD5" w:rsidRDefault="00CD6CD5" w:rsidP="00CD6CD5">
            <w:pPr>
              <w:spacing w:line="276" w:lineRule="auto"/>
              <w:jc w:val="center"/>
              <w:rPr>
                <w:rFonts w:ascii="Times New Roman" w:hAnsi="Times New Roman" w:cs="Times New Roman"/>
              </w:rPr>
            </w:pPr>
          </w:p>
        </w:tc>
        <w:tc>
          <w:tcPr>
            <w:tcW w:w="0" w:type="auto"/>
            <w:vAlign w:val="center"/>
          </w:tcPr>
          <w:p w14:paraId="2516D950" w14:textId="77777777" w:rsidR="00CD6CD5" w:rsidRPr="00CD6CD5" w:rsidRDefault="00CD6CD5" w:rsidP="00CD6CD5">
            <w:pPr>
              <w:spacing w:line="276" w:lineRule="auto"/>
              <w:jc w:val="center"/>
              <w:rPr>
                <w:rFonts w:ascii="Times New Roman" w:hAnsi="Times New Roman" w:cs="Times New Roman"/>
              </w:rPr>
            </w:pPr>
          </w:p>
        </w:tc>
        <w:tc>
          <w:tcPr>
            <w:tcW w:w="0" w:type="auto"/>
            <w:vAlign w:val="center"/>
          </w:tcPr>
          <w:p w14:paraId="789B8CBA" w14:textId="7B41DB9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w:t>
            </w:r>
          </w:p>
        </w:tc>
        <w:tc>
          <w:tcPr>
            <w:tcW w:w="0" w:type="auto"/>
            <w:vAlign w:val="center"/>
          </w:tcPr>
          <w:p w14:paraId="0272C465" w14:textId="2892644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07E4FDE2" w14:textId="131E06FC"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w:t>
            </w:r>
          </w:p>
        </w:tc>
        <w:tc>
          <w:tcPr>
            <w:tcW w:w="0" w:type="auto"/>
            <w:vAlign w:val="center"/>
          </w:tcPr>
          <w:p w14:paraId="42A5304B" w14:textId="01FEA973"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w:t>
            </w:r>
          </w:p>
        </w:tc>
        <w:tc>
          <w:tcPr>
            <w:tcW w:w="0" w:type="auto"/>
            <w:vAlign w:val="center"/>
          </w:tcPr>
          <w:p w14:paraId="563A7B3F" w14:textId="21B7413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6</w:t>
            </w:r>
          </w:p>
        </w:tc>
        <w:tc>
          <w:tcPr>
            <w:tcW w:w="0" w:type="auto"/>
            <w:vAlign w:val="center"/>
          </w:tcPr>
          <w:p w14:paraId="1C96FD1A" w14:textId="0E4DF424"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8</w:t>
            </w:r>
          </w:p>
        </w:tc>
        <w:tc>
          <w:tcPr>
            <w:tcW w:w="0" w:type="auto"/>
            <w:vAlign w:val="center"/>
          </w:tcPr>
          <w:p w14:paraId="6778806C" w14:textId="5F9BB7AF"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14</w:t>
            </w:r>
          </w:p>
        </w:tc>
        <w:tc>
          <w:tcPr>
            <w:tcW w:w="0" w:type="auto"/>
            <w:vAlign w:val="center"/>
          </w:tcPr>
          <w:p w14:paraId="14E38EFF" w14:textId="73E28DA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78F1855B" w14:textId="55618B7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0" w:type="auto"/>
            <w:vAlign w:val="center"/>
          </w:tcPr>
          <w:p w14:paraId="6495E127" w14:textId="1A307D32"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w:t>
            </w:r>
          </w:p>
        </w:tc>
        <w:tc>
          <w:tcPr>
            <w:tcW w:w="0" w:type="auto"/>
            <w:vAlign w:val="center"/>
          </w:tcPr>
          <w:p w14:paraId="64EB80FD" w14:textId="513FB1A4"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39C0525C" w14:textId="138ECF8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23</w:t>
            </w:r>
          </w:p>
        </w:tc>
        <w:tc>
          <w:tcPr>
            <w:tcW w:w="0" w:type="auto"/>
            <w:vAlign w:val="center"/>
          </w:tcPr>
          <w:p w14:paraId="22247535" w14:textId="68BD0812"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0B580B54" w14:textId="36EB8F0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40</w:t>
            </w:r>
          </w:p>
        </w:tc>
        <w:tc>
          <w:tcPr>
            <w:tcW w:w="0" w:type="auto"/>
            <w:vAlign w:val="center"/>
          </w:tcPr>
          <w:p w14:paraId="4BB754AE" w14:textId="05DBD0E0"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1440</w:t>
            </w:r>
          </w:p>
        </w:tc>
      </w:tr>
      <w:tr w:rsidR="00CD6CD5" w14:paraId="7C5786AB" w14:textId="77777777" w:rsidTr="00CD6CD5">
        <w:trPr>
          <w:jc w:val="center"/>
        </w:trPr>
        <w:tc>
          <w:tcPr>
            <w:tcW w:w="0" w:type="auto"/>
            <w:vAlign w:val="center"/>
          </w:tcPr>
          <w:p w14:paraId="603F197A" w14:textId="468BE0FA" w:rsidR="00CD6CD5" w:rsidRDefault="00CD6CD5" w:rsidP="00CD6CD5">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0" w:type="auto"/>
            <w:vAlign w:val="center"/>
          </w:tcPr>
          <w:p w14:paraId="6FC14907" w14:textId="5CE8CB1C" w:rsidR="00CD6CD5" w:rsidRPr="00CD6CD5" w:rsidRDefault="00CD6CD5" w:rsidP="00CD6CD5">
            <w:pPr>
              <w:spacing w:line="276" w:lineRule="auto"/>
              <w:jc w:val="both"/>
              <w:rPr>
                <w:rFonts w:ascii="Times New Roman" w:hAnsi="Times New Roman" w:cs="Times New Roman"/>
              </w:rPr>
            </w:pPr>
            <w:proofErr w:type="spellStart"/>
            <w:r w:rsidRPr="00CD6CD5">
              <w:rPr>
                <w:rFonts w:ascii="Times New Roman" w:hAnsi="Times New Roman" w:cs="Times New Roman"/>
              </w:rPr>
              <w:t>Luana</w:t>
            </w:r>
            <w:proofErr w:type="spellEnd"/>
            <w:r w:rsidRPr="00CD6CD5">
              <w:rPr>
                <w:rFonts w:ascii="Times New Roman" w:hAnsi="Times New Roman" w:cs="Times New Roman"/>
              </w:rPr>
              <w:t xml:space="preserve"> </w:t>
            </w:r>
            <w:r w:rsidRPr="00CD6CD5">
              <w:rPr>
                <w:rFonts w:ascii="Times New Roman" w:hAnsi="Times New Roman" w:cs="Times New Roman"/>
              </w:rPr>
              <w:br/>
              <w:t>Jurić</w:t>
            </w:r>
          </w:p>
        </w:tc>
        <w:tc>
          <w:tcPr>
            <w:tcW w:w="0" w:type="auto"/>
            <w:vAlign w:val="center"/>
          </w:tcPr>
          <w:p w14:paraId="651B82AF" w14:textId="69C4D1A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NJ/EJ</w:t>
            </w:r>
          </w:p>
        </w:tc>
        <w:tc>
          <w:tcPr>
            <w:tcW w:w="0" w:type="auto"/>
            <w:vAlign w:val="center"/>
          </w:tcPr>
          <w:p w14:paraId="6B715833" w14:textId="3EACD84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7.a</w:t>
            </w:r>
          </w:p>
        </w:tc>
        <w:tc>
          <w:tcPr>
            <w:tcW w:w="0" w:type="auto"/>
            <w:vAlign w:val="center"/>
          </w:tcPr>
          <w:p w14:paraId="76519A8E" w14:textId="07F0F98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33A32782" w14:textId="42A06CB5"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152F6BB0" w14:textId="1F7720F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57430106" w14:textId="38395D75"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w:t>
            </w:r>
          </w:p>
        </w:tc>
        <w:tc>
          <w:tcPr>
            <w:tcW w:w="0" w:type="auto"/>
            <w:vAlign w:val="center"/>
          </w:tcPr>
          <w:p w14:paraId="408B24F6" w14:textId="0BC3194A"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10</w:t>
            </w:r>
          </w:p>
        </w:tc>
        <w:tc>
          <w:tcPr>
            <w:tcW w:w="0" w:type="auto"/>
            <w:vAlign w:val="center"/>
          </w:tcPr>
          <w:p w14:paraId="3515CCC8" w14:textId="56ADDFCF"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205DDF36" w14:textId="676FDD5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6</w:t>
            </w:r>
          </w:p>
        </w:tc>
        <w:tc>
          <w:tcPr>
            <w:tcW w:w="0" w:type="auto"/>
            <w:vAlign w:val="center"/>
          </w:tcPr>
          <w:p w14:paraId="4C48EA31" w14:textId="77777777" w:rsidR="00CD6CD5" w:rsidRPr="00CD6CD5" w:rsidRDefault="00CD6CD5" w:rsidP="00CD6CD5">
            <w:pPr>
              <w:spacing w:line="276" w:lineRule="auto"/>
              <w:jc w:val="center"/>
              <w:rPr>
                <w:rFonts w:ascii="Times New Roman" w:hAnsi="Times New Roman" w:cs="Times New Roman"/>
              </w:rPr>
            </w:pPr>
          </w:p>
        </w:tc>
        <w:tc>
          <w:tcPr>
            <w:tcW w:w="0" w:type="auto"/>
            <w:vAlign w:val="center"/>
          </w:tcPr>
          <w:p w14:paraId="244D2FE5" w14:textId="498A5374"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16</w:t>
            </w:r>
          </w:p>
        </w:tc>
        <w:tc>
          <w:tcPr>
            <w:tcW w:w="0" w:type="auto"/>
            <w:vAlign w:val="center"/>
          </w:tcPr>
          <w:p w14:paraId="403332B7" w14:textId="5AB0599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w:t>
            </w:r>
          </w:p>
        </w:tc>
        <w:tc>
          <w:tcPr>
            <w:tcW w:w="0" w:type="auto"/>
            <w:vAlign w:val="center"/>
          </w:tcPr>
          <w:p w14:paraId="072D7E1C" w14:textId="3A6AB906"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774BB3A9" w14:textId="2B48DE9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0" w:type="auto"/>
            <w:vAlign w:val="center"/>
          </w:tcPr>
          <w:p w14:paraId="2E386324" w14:textId="2591192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0" w:type="auto"/>
            <w:vAlign w:val="center"/>
          </w:tcPr>
          <w:p w14:paraId="44402296" w14:textId="4A7EF17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0" w:type="auto"/>
            <w:vAlign w:val="center"/>
          </w:tcPr>
          <w:p w14:paraId="6B7BAB68" w14:textId="03034013"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23</w:t>
            </w:r>
          </w:p>
        </w:tc>
        <w:tc>
          <w:tcPr>
            <w:tcW w:w="0" w:type="auto"/>
            <w:vAlign w:val="center"/>
          </w:tcPr>
          <w:p w14:paraId="026BA999" w14:textId="77777777" w:rsidR="00CD6CD5" w:rsidRPr="00CD6CD5" w:rsidRDefault="00CD6CD5" w:rsidP="00CD6CD5">
            <w:pPr>
              <w:spacing w:line="276" w:lineRule="auto"/>
              <w:jc w:val="center"/>
              <w:rPr>
                <w:rFonts w:ascii="Times New Roman" w:hAnsi="Times New Roman" w:cs="Times New Roman"/>
              </w:rPr>
            </w:pPr>
          </w:p>
        </w:tc>
        <w:tc>
          <w:tcPr>
            <w:tcW w:w="0" w:type="auto"/>
            <w:vAlign w:val="center"/>
          </w:tcPr>
          <w:p w14:paraId="77560CF3" w14:textId="2EBDCF74"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40</w:t>
            </w:r>
          </w:p>
        </w:tc>
        <w:tc>
          <w:tcPr>
            <w:tcW w:w="0" w:type="auto"/>
            <w:vAlign w:val="center"/>
          </w:tcPr>
          <w:p w14:paraId="3B3BB33A" w14:textId="42CC519C"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1440</w:t>
            </w:r>
          </w:p>
        </w:tc>
      </w:tr>
      <w:tr w:rsidR="00CD6CD5" w14:paraId="31E52C3C" w14:textId="77777777" w:rsidTr="00CD6CD5">
        <w:trPr>
          <w:jc w:val="center"/>
        </w:trPr>
        <w:tc>
          <w:tcPr>
            <w:tcW w:w="0" w:type="auto"/>
            <w:vAlign w:val="center"/>
          </w:tcPr>
          <w:p w14:paraId="44D63CB7" w14:textId="3C3B182C" w:rsidR="00CD6CD5" w:rsidRDefault="00CD6CD5" w:rsidP="00CD6CD5">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0" w:type="auto"/>
            <w:vAlign w:val="center"/>
          </w:tcPr>
          <w:p w14:paraId="69E41637" w14:textId="3363AE8E" w:rsidR="00CD6CD5" w:rsidRPr="00CD6CD5" w:rsidRDefault="00CD6CD5" w:rsidP="00CD6CD5">
            <w:pPr>
              <w:spacing w:line="276" w:lineRule="auto"/>
              <w:jc w:val="both"/>
              <w:rPr>
                <w:rFonts w:ascii="Times New Roman" w:hAnsi="Times New Roman" w:cs="Times New Roman"/>
              </w:rPr>
            </w:pPr>
            <w:r w:rsidRPr="00CD6CD5">
              <w:rPr>
                <w:rFonts w:ascii="Times New Roman" w:hAnsi="Times New Roman" w:cs="Times New Roman"/>
              </w:rPr>
              <w:t>Martina Jurković</w:t>
            </w:r>
          </w:p>
        </w:tc>
        <w:tc>
          <w:tcPr>
            <w:tcW w:w="0" w:type="auto"/>
            <w:vAlign w:val="center"/>
          </w:tcPr>
          <w:p w14:paraId="6E351EBC" w14:textId="122C521C"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EJ</w:t>
            </w:r>
          </w:p>
        </w:tc>
        <w:tc>
          <w:tcPr>
            <w:tcW w:w="0" w:type="auto"/>
            <w:vAlign w:val="center"/>
          </w:tcPr>
          <w:p w14:paraId="06E8FB93" w14:textId="4956AB74"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8.a</w:t>
            </w:r>
          </w:p>
        </w:tc>
        <w:tc>
          <w:tcPr>
            <w:tcW w:w="0" w:type="auto"/>
            <w:vAlign w:val="center"/>
          </w:tcPr>
          <w:p w14:paraId="3307F1D2" w14:textId="1CFC4C3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w:t>
            </w:r>
          </w:p>
        </w:tc>
        <w:tc>
          <w:tcPr>
            <w:tcW w:w="0" w:type="auto"/>
            <w:vAlign w:val="center"/>
          </w:tcPr>
          <w:p w14:paraId="52D4E0B3" w14:textId="1604DA56"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w:t>
            </w:r>
          </w:p>
        </w:tc>
        <w:tc>
          <w:tcPr>
            <w:tcW w:w="0" w:type="auto"/>
            <w:vAlign w:val="center"/>
          </w:tcPr>
          <w:p w14:paraId="4BBD23F2" w14:textId="5338CE7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w:t>
            </w:r>
          </w:p>
        </w:tc>
        <w:tc>
          <w:tcPr>
            <w:tcW w:w="0" w:type="auto"/>
            <w:vAlign w:val="center"/>
          </w:tcPr>
          <w:p w14:paraId="3218CA7D" w14:textId="4556628F"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7C1CF380" w14:textId="1E0FD6E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7DB66A62" w14:textId="60B506C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6</w:t>
            </w:r>
          </w:p>
        </w:tc>
        <w:tc>
          <w:tcPr>
            <w:tcW w:w="0" w:type="auto"/>
            <w:vAlign w:val="center"/>
          </w:tcPr>
          <w:p w14:paraId="5A1C3F97" w14:textId="1BD2FC55"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08C065CA" w14:textId="08270726"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w:t>
            </w:r>
          </w:p>
        </w:tc>
        <w:tc>
          <w:tcPr>
            <w:tcW w:w="0" w:type="auto"/>
            <w:vAlign w:val="center"/>
          </w:tcPr>
          <w:p w14:paraId="580DB95E" w14:textId="5C49EE1B"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16</w:t>
            </w:r>
          </w:p>
        </w:tc>
        <w:tc>
          <w:tcPr>
            <w:tcW w:w="0" w:type="auto"/>
            <w:vAlign w:val="center"/>
          </w:tcPr>
          <w:p w14:paraId="218D33D3" w14:textId="1B406F95"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w:t>
            </w:r>
          </w:p>
        </w:tc>
        <w:tc>
          <w:tcPr>
            <w:tcW w:w="0" w:type="auto"/>
            <w:vAlign w:val="center"/>
          </w:tcPr>
          <w:p w14:paraId="4109F5FA" w14:textId="12055E94"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362E46DF" w14:textId="730A1720"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2861A4B1" w14:textId="65260BC7"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w:t>
            </w:r>
          </w:p>
        </w:tc>
        <w:tc>
          <w:tcPr>
            <w:tcW w:w="0" w:type="auto"/>
            <w:vAlign w:val="center"/>
          </w:tcPr>
          <w:p w14:paraId="44F7DF4F" w14:textId="7F9EB385"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0" w:type="auto"/>
            <w:vAlign w:val="center"/>
          </w:tcPr>
          <w:p w14:paraId="743EBEB3" w14:textId="0659FA8B"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23</w:t>
            </w:r>
          </w:p>
        </w:tc>
        <w:tc>
          <w:tcPr>
            <w:tcW w:w="0" w:type="auto"/>
            <w:vAlign w:val="center"/>
          </w:tcPr>
          <w:p w14:paraId="2626D389" w14:textId="77777777" w:rsidR="00CD6CD5" w:rsidRPr="00CD6CD5" w:rsidRDefault="00CD6CD5" w:rsidP="00CD6CD5">
            <w:pPr>
              <w:spacing w:line="276" w:lineRule="auto"/>
              <w:jc w:val="center"/>
              <w:rPr>
                <w:rFonts w:ascii="Times New Roman" w:hAnsi="Times New Roman" w:cs="Times New Roman"/>
              </w:rPr>
            </w:pPr>
          </w:p>
        </w:tc>
        <w:tc>
          <w:tcPr>
            <w:tcW w:w="0" w:type="auto"/>
            <w:vAlign w:val="center"/>
          </w:tcPr>
          <w:p w14:paraId="3A8E0803" w14:textId="44ED587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40</w:t>
            </w:r>
          </w:p>
        </w:tc>
        <w:tc>
          <w:tcPr>
            <w:tcW w:w="0" w:type="auto"/>
            <w:vAlign w:val="center"/>
          </w:tcPr>
          <w:p w14:paraId="75D61B60" w14:textId="6067F9B7"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1440</w:t>
            </w:r>
          </w:p>
        </w:tc>
      </w:tr>
      <w:tr w:rsidR="00CD6CD5" w14:paraId="4F694E25" w14:textId="77777777" w:rsidTr="00CD6CD5">
        <w:trPr>
          <w:jc w:val="center"/>
        </w:trPr>
        <w:tc>
          <w:tcPr>
            <w:tcW w:w="0" w:type="auto"/>
            <w:vAlign w:val="center"/>
          </w:tcPr>
          <w:p w14:paraId="3FDEC51A" w14:textId="24A7F1C7" w:rsidR="00CD6CD5" w:rsidRDefault="00CD6CD5" w:rsidP="00CD6CD5">
            <w:pPr>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0" w:type="auto"/>
            <w:vAlign w:val="center"/>
          </w:tcPr>
          <w:p w14:paraId="603C3EF9" w14:textId="0FE3C091" w:rsidR="00CD6CD5" w:rsidRPr="00CD6CD5" w:rsidRDefault="00CD6CD5" w:rsidP="00CD6CD5">
            <w:pPr>
              <w:spacing w:line="276" w:lineRule="auto"/>
              <w:jc w:val="both"/>
              <w:rPr>
                <w:rFonts w:ascii="Times New Roman" w:hAnsi="Times New Roman" w:cs="Times New Roman"/>
              </w:rPr>
            </w:pPr>
            <w:r w:rsidRPr="00CD6CD5">
              <w:rPr>
                <w:rFonts w:ascii="Times New Roman" w:hAnsi="Times New Roman" w:cs="Times New Roman"/>
              </w:rPr>
              <w:t xml:space="preserve">Ksenija </w:t>
            </w:r>
            <w:proofErr w:type="spellStart"/>
            <w:r w:rsidRPr="00CD6CD5">
              <w:rPr>
                <w:rFonts w:ascii="Times New Roman" w:hAnsi="Times New Roman" w:cs="Times New Roman"/>
              </w:rPr>
              <w:t>Ozdanovac</w:t>
            </w:r>
            <w:proofErr w:type="spellEnd"/>
            <w:r w:rsidRPr="00CD6CD5">
              <w:rPr>
                <w:rFonts w:ascii="Times New Roman" w:hAnsi="Times New Roman" w:cs="Times New Roman"/>
              </w:rPr>
              <w:t>/</w:t>
            </w:r>
            <w:r w:rsidRPr="00CD6CD5">
              <w:rPr>
                <w:rFonts w:ascii="Times New Roman" w:hAnsi="Times New Roman" w:cs="Times New Roman"/>
              </w:rPr>
              <w:br/>
            </w:r>
            <w:proofErr w:type="spellStart"/>
            <w:r w:rsidRPr="00CD6CD5">
              <w:rPr>
                <w:rFonts w:ascii="Times New Roman" w:hAnsi="Times New Roman" w:cs="Times New Roman"/>
              </w:rPr>
              <w:t>komb</w:t>
            </w:r>
            <w:proofErr w:type="spellEnd"/>
          </w:p>
        </w:tc>
        <w:tc>
          <w:tcPr>
            <w:tcW w:w="0" w:type="auto"/>
            <w:vAlign w:val="center"/>
          </w:tcPr>
          <w:p w14:paraId="0248D012" w14:textId="2F5F416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EJ</w:t>
            </w:r>
          </w:p>
        </w:tc>
        <w:tc>
          <w:tcPr>
            <w:tcW w:w="0" w:type="auto"/>
            <w:vAlign w:val="center"/>
          </w:tcPr>
          <w:p w14:paraId="3E62EE73" w14:textId="745D1E9A"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74627630" w14:textId="336BE265"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0" w:type="auto"/>
            <w:vAlign w:val="center"/>
          </w:tcPr>
          <w:p w14:paraId="005CFA11" w14:textId="4CD91E9F"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0" w:type="auto"/>
            <w:vAlign w:val="center"/>
          </w:tcPr>
          <w:p w14:paraId="09F1FD93" w14:textId="4078A31C"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0" w:type="auto"/>
            <w:vAlign w:val="center"/>
          </w:tcPr>
          <w:p w14:paraId="2399A801" w14:textId="6F1651D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0" w:type="auto"/>
            <w:vAlign w:val="center"/>
          </w:tcPr>
          <w:p w14:paraId="58CEE7AC" w14:textId="464EC22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149AA0B8" w14:textId="567B4794"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0B146BF1" w14:textId="5275EAC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297DBFC3" w14:textId="10BDCC36"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5832730E" w14:textId="5C4FF24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2274CA69" w14:textId="020DA220"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w:t>
            </w:r>
          </w:p>
        </w:tc>
        <w:tc>
          <w:tcPr>
            <w:tcW w:w="0" w:type="auto"/>
            <w:vAlign w:val="center"/>
          </w:tcPr>
          <w:p w14:paraId="7585EE51" w14:textId="6011586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2E1480E7" w14:textId="147A2D4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63A1F1E9" w14:textId="2E281247"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56CA693C" w14:textId="5251EF94"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0" w:type="auto"/>
            <w:vAlign w:val="center"/>
          </w:tcPr>
          <w:p w14:paraId="2E340AB9" w14:textId="2C60ED0A"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5</w:t>
            </w:r>
          </w:p>
        </w:tc>
        <w:tc>
          <w:tcPr>
            <w:tcW w:w="0" w:type="auto"/>
            <w:vAlign w:val="center"/>
          </w:tcPr>
          <w:p w14:paraId="1D8C3293" w14:textId="1D725E2B"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267D034D" w14:textId="479360A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8</w:t>
            </w:r>
          </w:p>
        </w:tc>
        <w:tc>
          <w:tcPr>
            <w:tcW w:w="0" w:type="auto"/>
            <w:vAlign w:val="center"/>
          </w:tcPr>
          <w:p w14:paraId="24F468E8" w14:textId="7BF0AA8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288</w:t>
            </w:r>
          </w:p>
        </w:tc>
      </w:tr>
      <w:tr w:rsidR="00CD6CD5" w14:paraId="6FB6CCF8" w14:textId="77777777" w:rsidTr="00CD6CD5">
        <w:trPr>
          <w:jc w:val="center"/>
        </w:trPr>
        <w:tc>
          <w:tcPr>
            <w:tcW w:w="0" w:type="auto"/>
            <w:vAlign w:val="center"/>
          </w:tcPr>
          <w:p w14:paraId="15E7AE52" w14:textId="3FFC43C8" w:rsidR="00CD6CD5" w:rsidRDefault="00CD6CD5" w:rsidP="00CD6CD5">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vAlign w:val="center"/>
          </w:tcPr>
          <w:p w14:paraId="74174133" w14:textId="5ACA1903" w:rsidR="00CD6CD5" w:rsidRPr="00CD6CD5" w:rsidRDefault="00CD6CD5" w:rsidP="00CD6CD5">
            <w:pPr>
              <w:spacing w:line="276" w:lineRule="auto"/>
              <w:jc w:val="both"/>
              <w:rPr>
                <w:rFonts w:ascii="Times New Roman" w:hAnsi="Times New Roman" w:cs="Times New Roman"/>
              </w:rPr>
            </w:pPr>
            <w:r w:rsidRPr="00CD6CD5">
              <w:rPr>
                <w:rFonts w:ascii="Times New Roman" w:hAnsi="Times New Roman" w:cs="Times New Roman"/>
              </w:rPr>
              <w:t>Manda Grdenić</w:t>
            </w:r>
          </w:p>
        </w:tc>
        <w:tc>
          <w:tcPr>
            <w:tcW w:w="0" w:type="auto"/>
            <w:vAlign w:val="center"/>
          </w:tcPr>
          <w:p w14:paraId="3B2D3152" w14:textId="162E7590"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M/F</w:t>
            </w:r>
          </w:p>
        </w:tc>
        <w:tc>
          <w:tcPr>
            <w:tcW w:w="0" w:type="auto"/>
            <w:vAlign w:val="center"/>
          </w:tcPr>
          <w:p w14:paraId="4FC9F0ED" w14:textId="0F60D74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112CA1A5" w14:textId="112E861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7841FFD8" w14:textId="40DB2A60"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1700F78F" w14:textId="32F56EA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1B25E69E" w14:textId="0CA3DFD5"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180D01AF" w14:textId="05CEA0F6"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8</w:t>
            </w:r>
          </w:p>
        </w:tc>
        <w:tc>
          <w:tcPr>
            <w:tcW w:w="0" w:type="auto"/>
            <w:vAlign w:val="center"/>
          </w:tcPr>
          <w:p w14:paraId="46065896" w14:textId="6301A1C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7C814D4D" w14:textId="50A85A22"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12</w:t>
            </w:r>
          </w:p>
        </w:tc>
        <w:tc>
          <w:tcPr>
            <w:tcW w:w="0" w:type="auto"/>
            <w:vAlign w:val="center"/>
          </w:tcPr>
          <w:p w14:paraId="077F88E0" w14:textId="6596BA7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42B29D44" w14:textId="627B7710"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20</w:t>
            </w:r>
          </w:p>
        </w:tc>
        <w:tc>
          <w:tcPr>
            <w:tcW w:w="0" w:type="auto"/>
            <w:vAlign w:val="center"/>
          </w:tcPr>
          <w:p w14:paraId="594813C4" w14:textId="35937DE0"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3D2B2CC8" w14:textId="77777777" w:rsidR="00CD6CD5" w:rsidRPr="00CD6CD5" w:rsidRDefault="00CD6CD5" w:rsidP="00CD6CD5">
            <w:pPr>
              <w:spacing w:line="276" w:lineRule="auto"/>
              <w:jc w:val="center"/>
              <w:rPr>
                <w:rFonts w:ascii="Times New Roman" w:hAnsi="Times New Roman" w:cs="Times New Roman"/>
              </w:rPr>
            </w:pPr>
          </w:p>
        </w:tc>
        <w:tc>
          <w:tcPr>
            <w:tcW w:w="0" w:type="auto"/>
            <w:vAlign w:val="center"/>
          </w:tcPr>
          <w:p w14:paraId="3C61C1AF" w14:textId="7650C4C7"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0" w:type="auto"/>
            <w:vAlign w:val="center"/>
          </w:tcPr>
          <w:p w14:paraId="0D5025ED" w14:textId="1399EE4C"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0" w:type="auto"/>
            <w:vAlign w:val="center"/>
          </w:tcPr>
          <w:p w14:paraId="56CBB649" w14:textId="13579195"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601CE968" w14:textId="2178CEE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22</w:t>
            </w:r>
          </w:p>
        </w:tc>
        <w:tc>
          <w:tcPr>
            <w:tcW w:w="0" w:type="auto"/>
            <w:vAlign w:val="center"/>
          </w:tcPr>
          <w:p w14:paraId="50332148" w14:textId="32A66297"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5490B394" w14:textId="3420F932"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40</w:t>
            </w:r>
          </w:p>
        </w:tc>
        <w:tc>
          <w:tcPr>
            <w:tcW w:w="0" w:type="auto"/>
            <w:vAlign w:val="center"/>
          </w:tcPr>
          <w:p w14:paraId="4E46083C" w14:textId="7004D1CC"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1440</w:t>
            </w:r>
          </w:p>
        </w:tc>
      </w:tr>
      <w:tr w:rsidR="00CD6CD5" w14:paraId="3930F84E" w14:textId="77777777" w:rsidTr="00CD6CD5">
        <w:trPr>
          <w:jc w:val="center"/>
        </w:trPr>
        <w:tc>
          <w:tcPr>
            <w:tcW w:w="0" w:type="auto"/>
            <w:vAlign w:val="center"/>
          </w:tcPr>
          <w:p w14:paraId="52E24ADE" w14:textId="5B1A1DA1" w:rsidR="00CD6CD5" w:rsidRDefault="00CD6CD5" w:rsidP="00CD6CD5">
            <w:pPr>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0" w:type="auto"/>
            <w:vAlign w:val="center"/>
          </w:tcPr>
          <w:p w14:paraId="4E5EFB64" w14:textId="03F168C3" w:rsidR="00CD6CD5" w:rsidRPr="00CD6CD5" w:rsidRDefault="00CD6CD5" w:rsidP="00CD6CD5">
            <w:pPr>
              <w:spacing w:line="276" w:lineRule="auto"/>
              <w:jc w:val="both"/>
              <w:rPr>
                <w:rFonts w:ascii="Times New Roman" w:hAnsi="Times New Roman" w:cs="Times New Roman"/>
              </w:rPr>
            </w:pPr>
            <w:r w:rsidRPr="00CD6CD5">
              <w:rPr>
                <w:rFonts w:ascii="Times New Roman" w:hAnsi="Times New Roman" w:cs="Times New Roman"/>
              </w:rPr>
              <w:t xml:space="preserve">Mirko </w:t>
            </w:r>
            <w:r w:rsidRPr="00CD6CD5">
              <w:rPr>
                <w:rFonts w:ascii="Times New Roman" w:hAnsi="Times New Roman" w:cs="Times New Roman"/>
              </w:rPr>
              <w:br/>
              <w:t>Klarić</w:t>
            </w:r>
          </w:p>
        </w:tc>
        <w:tc>
          <w:tcPr>
            <w:tcW w:w="0" w:type="auto"/>
            <w:vAlign w:val="center"/>
          </w:tcPr>
          <w:p w14:paraId="2CDF15E1" w14:textId="5F4CB8CF"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M/F</w:t>
            </w:r>
          </w:p>
        </w:tc>
        <w:tc>
          <w:tcPr>
            <w:tcW w:w="0" w:type="auto"/>
            <w:vAlign w:val="center"/>
          </w:tcPr>
          <w:p w14:paraId="05571775" w14:textId="1D5AD157"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792B9840" w14:textId="401DBEE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187CCAA9" w14:textId="5031D55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06776F2B" w14:textId="22D295F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2EF079D2" w14:textId="03D00E62"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5A7E45C7" w14:textId="77777777" w:rsidR="00CD6CD5" w:rsidRPr="00CD6CD5" w:rsidRDefault="00CD6CD5" w:rsidP="00CD6CD5">
            <w:pPr>
              <w:spacing w:line="276" w:lineRule="auto"/>
              <w:jc w:val="center"/>
              <w:rPr>
                <w:rFonts w:ascii="Times New Roman" w:hAnsi="Times New Roman" w:cs="Times New Roman"/>
              </w:rPr>
            </w:pPr>
          </w:p>
        </w:tc>
        <w:tc>
          <w:tcPr>
            <w:tcW w:w="0" w:type="auto"/>
            <w:vAlign w:val="center"/>
          </w:tcPr>
          <w:p w14:paraId="3947D0FD" w14:textId="5FC47D6C"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8</w:t>
            </w:r>
          </w:p>
        </w:tc>
        <w:tc>
          <w:tcPr>
            <w:tcW w:w="0" w:type="auto"/>
            <w:vAlign w:val="center"/>
          </w:tcPr>
          <w:p w14:paraId="132950C1" w14:textId="77777777" w:rsidR="00CD6CD5" w:rsidRPr="00CD6CD5" w:rsidRDefault="00CD6CD5" w:rsidP="00CD6CD5">
            <w:pPr>
              <w:spacing w:line="276" w:lineRule="auto"/>
              <w:jc w:val="center"/>
              <w:rPr>
                <w:rFonts w:ascii="Times New Roman" w:hAnsi="Times New Roman" w:cs="Times New Roman"/>
              </w:rPr>
            </w:pPr>
          </w:p>
        </w:tc>
        <w:tc>
          <w:tcPr>
            <w:tcW w:w="0" w:type="auto"/>
            <w:vAlign w:val="center"/>
          </w:tcPr>
          <w:p w14:paraId="330BC399" w14:textId="100C7E7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12</w:t>
            </w:r>
          </w:p>
        </w:tc>
        <w:tc>
          <w:tcPr>
            <w:tcW w:w="0" w:type="auto"/>
            <w:vAlign w:val="center"/>
          </w:tcPr>
          <w:p w14:paraId="655B82FF" w14:textId="4A5B5F3C"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20</w:t>
            </w:r>
          </w:p>
        </w:tc>
        <w:tc>
          <w:tcPr>
            <w:tcW w:w="0" w:type="auto"/>
            <w:vAlign w:val="center"/>
          </w:tcPr>
          <w:p w14:paraId="02BD563E" w14:textId="2E6164C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34A247B0" w14:textId="6962FF6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3</w:t>
            </w:r>
          </w:p>
        </w:tc>
        <w:tc>
          <w:tcPr>
            <w:tcW w:w="0" w:type="auto"/>
            <w:vAlign w:val="center"/>
          </w:tcPr>
          <w:p w14:paraId="50A50980" w14:textId="15EDE51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0" w:type="auto"/>
            <w:vAlign w:val="center"/>
          </w:tcPr>
          <w:p w14:paraId="666A46D1" w14:textId="627AA42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162BBF88" w14:textId="15F87597"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275F84B2" w14:textId="77C3DA46"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24</w:t>
            </w:r>
          </w:p>
        </w:tc>
        <w:tc>
          <w:tcPr>
            <w:tcW w:w="0" w:type="auto"/>
            <w:vAlign w:val="center"/>
          </w:tcPr>
          <w:p w14:paraId="167274A9" w14:textId="2F99A704"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3FF2429F" w14:textId="34A91A66"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42</w:t>
            </w:r>
          </w:p>
        </w:tc>
        <w:tc>
          <w:tcPr>
            <w:tcW w:w="0" w:type="auto"/>
            <w:vAlign w:val="center"/>
          </w:tcPr>
          <w:p w14:paraId="4BF2B5B0" w14:textId="56667BA4"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1440</w:t>
            </w:r>
          </w:p>
        </w:tc>
      </w:tr>
      <w:tr w:rsidR="00CD6CD5" w14:paraId="6829A6EC" w14:textId="77777777" w:rsidTr="00CD6CD5">
        <w:trPr>
          <w:jc w:val="center"/>
        </w:trPr>
        <w:tc>
          <w:tcPr>
            <w:tcW w:w="0" w:type="auto"/>
            <w:vAlign w:val="center"/>
          </w:tcPr>
          <w:p w14:paraId="26B29A3C" w14:textId="3CA23E07" w:rsidR="00CD6CD5" w:rsidRDefault="00CD6CD5" w:rsidP="00CD6CD5">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0" w:type="auto"/>
            <w:vAlign w:val="center"/>
          </w:tcPr>
          <w:p w14:paraId="2CD3B7BB" w14:textId="34A23272" w:rsidR="00CD6CD5" w:rsidRPr="00CD6CD5" w:rsidRDefault="00CD6CD5" w:rsidP="00CD6CD5">
            <w:pPr>
              <w:spacing w:line="276" w:lineRule="auto"/>
              <w:jc w:val="both"/>
              <w:rPr>
                <w:rFonts w:ascii="Times New Roman" w:hAnsi="Times New Roman" w:cs="Times New Roman"/>
              </w:rPr>
            </w:pPr>
            <w:r w:rsidRPr="00CD6CD5">
              <w:rPr>
                <w:rFonts w:ascii="Times New Roman" w:hAnsi="Times New Roman" w:cs="Times New Roman"/>
              </w:rPr>
              <w:t>Jasenka Meštrović</w:t>
            </w:r>
          </w:p>
        </w:tc>
        <w:tc>
          <w:tcPr>
            <w:tcW w:w="0" w:type="auto"/>
            <w:vAlign w:val="center"/>
          </w:tcPr>
          <w:p w14:paraId="513C42CB" w14:textId="4D762085"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PR/B/K</w:t>
            </w:r>
          </w:p>
        </w:tc>
        <w:tc>
          <w:tcPr>
            <w:tcW w:w="0" w:type="auto"/>
            <w:vAlign w:val="center"/>
          </w:tcPr>
          <w:p w14:paraId="0FDB58FD" w14:textId="47CA77B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6CF1A352" w14:textId="3D607D4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0D137096" w14:textId="39B3E58A"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3DD2DE45" w14:textId="4579AE8F"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5DA5C43F" w14:textId="682A6C1A"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3B669428" w14:textId="3E821E93"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3</w:t>
            </w:r>
          </w:p>
        </w:tc>
        <w:tc>
          <w:tcPr>
            <w:tcW w:w="0" w:type="auto"/>
            <w:vAlign w:val="center"/>
          </w:tcPr>
          <w:p w14:paraId="694E9241" w14:textId="20DBD44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w:t>
            </w:r>
          </w:p>
        </w:tc>
        <w:tc>
          <w:tcPr>
            <w:tcW w:w="0" w:type="auto"/>
            <w:vAlign w:val="center"/>
          </w:tcPr>
          <w:p w14:paraId="064DABA5" w14:textId="2C6B90B2"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8</w:t>
            </w:r>
          </w:p>
        </w:tc>
        <w:tc>
          <w:tcPr>
            <w:tcW w:w="0" w:type="auto"/>
            <w:vAlign w:val="center"/>
          </w:tcPr>
          <w:p w14:paraId="6CBE9F39" w14:textId="359ABB8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8</w:t>
            </w:r>
          </w:p>
        </w:tc>
        <w:tc>
          <w:tcPr>
            <w:tcW w:w="0" w:type="auto"/>
            <w:vAlign w:val="center"/>
          </w:tcPr>
          <w:p w14:paraId="67EF3614" w14:textId="0C19131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23</w:t>
            </w:r>
          </w:p>
        </w:tc>
        <w:tc>
          <w:tcPr>
            <w:tcW w:w="0" w:type="auto"/>
            <w:vAlign w:val="center"/>
          </w:tcPr>
          <w:p w14:paraId="5EFA9E84" w14:textId="38FE4C85"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4FA01474" w14:textId="0ECA6B2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4B3D9290" w14:textId="77777777" w:rsidR="00CD6CD5" w:rsidRPr="00CD6CD5" w:rsidRDefault="00CD6CD5" w:rsidP="00CD6CD5">
            <w:pPr>
              <w:spacing w:line="276" w:lineRule="auto"/>
              <w:jc w:val="center"/>
              <w:rPr>
                <w:rFonts w:ascii="Times New Roman" w:hAnsi="Times New Roman" w:cs="Times New Roman"/>
              </w:rPr>
            </w:pPr>
          </w:p>
        </w:tc>
        <w:tc>
          <w:tcPr>
            <w:tcW w:w="0" w:type="auto"/>
            <w:vAlign w:val="center"/>
          </w:tcPr>
          <w:p w14:paraId="142C71C9" w14:textId="067C782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0" w:type="auto"/>
            <w:vAlign w:val="center"/>
          </w:tcPr>
          <w:p w14:paraId="0815ECD6" w14:textId="701B301C"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0" w:type="auto"/>
            <w:vAlign w:val="center"/>
          </w:tcPr>
          <w:p w14:paraId="4C2B85CA" w14:textId="5E11933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25</w:t>
            </w:r>
          </w:p>
        </w:tc>
        <w:tc>
          <w:tcPr>
            <w:tcW w:w="0" w:type="auto"/>
            <w:vAlign w:val="center"/>
          </w:tcPr>
          <w:p w14:paraId="3CB86B21" w14:textId="634A68B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09F2952D" w14:textId="38A13C35"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41</w:t>
            </w:r>
          </w:p>
        </w:tc>
        <w:tc>
          <w:tcPr>
            <w:tcW w:w="0" w:type="auto"/>
            <w:vAlign w:val="center"/>
          </w:tcPr>
          <w:p w14:paraId="3A519E10" w14:textId="1C8F886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1440</w:t>
            </w:r>
          </w:p>
        </w:tc>
      </w:tr>
      <w:tr w:rsidR="00CD6CD5" w14:paraId="3CBCC91B" w14:textId="77777777" w:rsidTr="00CD6CD5">
        <w:trPr>
          <w:jc w:val="center"/>
        </w:trPr>
        <w:tc>
          <w:tcPr>
            <w:tcW w:w="0" w:type="auto"/>
            <w:vAlign w:val="center"/>
          </w:tcPr>
          <w:p w14:paraId="5D17850D" w14:textId="3F095BB7" w:rsidR="00CD6CD5" w:rsidRDefault="00CD6CD5" w:rsidP="00CD6CD5">
            <w:pPr>
              <w:spacing w:line="276"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0" w:type="auto"/>
            <w:vAlign w:val="center"/>
          </w:tcPr>
          <w:p w14:paraId="6A58250D" w14:textId="4970DEBD" w:rsidR="00CD6CD5" w:rsidRPr="00CD6CD5" w:rsidRDefault="00CD6CD5" w:rsidP="00CD6CD5">
            <w:pPr>
              <w:spacing w:line="276" w:lineRule="auto"/>
              <w:jc w:val="both"/>
              <w:rPr>
                <w:rFonts w:ascii="Times New Roman" w:hAnsi="Times New Roman" w:cs="Times New Roman"/>
              </w:rPr>
            </w:pPr>
            <w:r w:rsidRPr="00CD6CD5">
              <w:rPr>
                <w:rFonts w:ascii="Times New Roman" w:hAnsi="Times New Roman" w:cs="Times New Roman"/>
              </w:rPr>
              <w:t>Milka Križanac</w:t>
            </w:r>
          </w:p>
        </w:tc>
        <w:tc>
          <w:tcPr>
            <w:tcW w:w="0" w:type="auto"/>
            <w:vAlign w:val="center"/>
          </w:tcPr>
          <w:p w14:paraId="5292620D" w14:textId="0A1DD427"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TK</w:t>
            </w:r>
          </w:p>
        </w:tc>
        <w:tc>
          <w:tcPr>
            <w:tcW w:w="0" w:type="auto"/>
            <w:vAlign w:val="center"/>
          </w:tcPr>
          <w:p w14:paraId="54C87000" w14:textId="35608754"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287DA3B1" w14:textId="53346CF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76FD8228" w14:textId="1D453C90"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767735F5" w14:textId="04312B52"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565DFAE7" w14:textId="6D579572"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6E6F5658" w14:textId="540D1A25"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w:t>
            </w:r>
          </w:p>
        </w:tc>
        <w:tc>
          <w:tcPr>
            <w:tcW w:w="0" w:type="auto"/>
            <w:vAlign w:val="center"/>
          </w:tcPr>
          <w:p w14:paraId="4050536C" w14:textId="15B0CE4B"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w:t>
            </w:r>
          </w:p>
        </w:tc>
        <w:tc>
          <w:tcPr>
            <w:tcW w:w="0" w:type="auto"/>
            <w:vAlign w:val="center"/>
          </w:tcPr>
          <w:p w14:paraId="649D2DF9" w14:textId="3AE6C65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w:t>
            </w:r>
          </w:p>
        </w:tc>
        <w:tc>
          <w:tcPr>
            <w:tcW w:w="0" w:type="auto"/>
            <w:vAlign w:val="center"/>
          </w:tcPr>
          <w:p w14:paraId="7CF99E31" w14:textId="42541987"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w:t>
            </w:r>
          </w:p>
        </w:tc>
        <w:tc>
          <w:tcPr>
            <w:tcW w:w="0" w:type="auto"/>
            <w:vAlign w:val="center"/>
          </w:tcPr>
          <w:p w14:paraId="0F36BDDB" w14:textId="2F6417A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8</w:t>
            </w:r>
          </w:p>
        </w:tc>
        <w:tc>
          <w:tcPr>
            <w:tcW w:w="0" w:type="auto"/>
            <w:vAlign w:val="center"/>
          </w:tcPr>
          <w:p w14:paraId="421E3E5E" w14:textId="2DED1433"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1D4B84C0" w14:textId="7B2CC5E2"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7530831A" w14:textId="7FB07BB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612275FA" w14:textId="3087FF9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0214E9A4" w14:textId="6C6610E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w:t>
            </w:r>
          </w:p>
        </w:tc>
        <w:tc>
          <w:tcPr>
            <w:tcW w:w="0" w:type="auto"/>
            <w:vAlign w:val="center"/>
          </w:tcPr>
          <w:p w14:paraId="7753E8AE" w14:textId="22A3A38C"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13</w:t>
            </w:r>
          </w:p>
        </w:tc>
        <w:tc>
          <w:tcPr>
            <w:tcW w:w="0" w:type="auto"/>
            <w:vAlign w:val="center"/>
          </w:tcPr>
          <w:p w14:paraId="69124C94" w14:textId="7AC5F0B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3</w:t>
            </w:r>
          </w:p>
        </w:tc>
        <w:tc>
          <w:tcPr>
            <w:tcW w:w="0" w:type="auto"/>
            <w:vAlign w:val="center"/>
          </w:tcPr>
          <w:p w14:paraId="7E10B3C9" w14:textId="16B0D242"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23</w:t>
            </w:r>
          </w:p>
        </w:tc>
        <w:tc>
          <w:tcPr>
            <w:tcW w:w="0" w:type="auto"/>
            <w:vAlign w:val="center"/>
          </w:tcPr>
          <w:p w14:paraId="61CE270B" w14:textId="187EFAE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828</w:t>
            </w:r>
          </w:p>
        </w:tc>
      </w:tr>
      <w:tr w:rsidR="00CD6CD5" w14:paraId="5571BF36" w14:textId="77777777" w:rsidTr="00CD6CD5">
        <w:trPr>
          <w:jc w:val="center"/>
        </w:trPr>
        <w:tc>
          <w:tcPr>
            <w:tcW w:w="0" w:type="auto"/>
            <w:vAlign w:val="center"/>
          </w:tcPr>
          <w:p w14:paraId="317BF12B" w14:textId="06C5FAAA" w:rsidR="00CD6CD5" w:rsidRDefault="00CD6CD5" w:rsidP="00CD6CD5">
            <w:pPr>
              <w:spacing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0" w:type="auto"/>
            <w:vAlign w:val="center"/>
          </w:tcPr>
          <w:p w14:paraId="7ADFC8B9" w14:textId="5A6D44D7" w:rsidR="00CD6CD5" w:rsidRPr="00CD6CD5" w:rsidRDefault="00CD6CD5" w:rsidP="00CD6CD5">
            <w:pPr>
              <w:spacing w:line="276" w:lineRule="auto"/>
              <w:jc w:val="both"/>
              <w:rPr>
                <w:rFonts w:ascii="Times New Roman" w:hAnsi="Times New Roman" w:cs="Times New Roman"/>
              </w:rPr>
            </w:pPr>
            <w:r w:rsidRPr="00CD6CD5">
              <w:rPr>
                <w:rFonts w:ascii="Times New Roman" w:hAnsi="Times New Roman" w:cs="Times New Roman"/>
              </w:rPr>
              <w:t xml:space="preserve">Danijela </w:t>
            </w:r>
            <w:proofErr w:type="spellStart"/>
            <w:r w:rsidRPr="00CD6CD5">
              <w:rPr>
                <w:rFonts w:ascii="Times New Roman" w:hAnsi="Times New Roman" w:cs="Times New Roman"/>
              </w:rPr>
              <w:t>Merli</w:t>
            </w:r>
            <w:proofErr w:type="spellEnd"/>
            <w:r w:rsidRPr="00CD6CD5">
              <w:rPr>
                <w:rFonts w:ascii="Times New Roman" w:hAnsi="Times New Roman" w:cs="Times New Roman"/>
              </w:rPr>
              <w:t xml:space="preserve"> Mitrović</w:t>
            </w:r>
          </w:p>
        </w:tc>
        <w:tc>
          <w:tcPr>
            <w:tcW w:w="0" w:type="auto"/>
            <w:vAlign w:val="center"/>
          </w:tcPr>
          <w:p w14:paraId="762453B2" w14:textId="2CF6D7C7"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TZK</w:t>
            </w:r>
          </w:p>
        </w:tc>
        <w:tc>
          <w:tcPr>
            <w:tcW w:w="0" w:type="auto"/>
            <w:vAlign w:val="center"/>
          </w:tcPr>
          <w:p w14:paraId="6AABC27B" w14:textId="14C0C7CF"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6.b</w:t>
            </w:r>
          </w:p>
        </w:tc>
        <w:tc>
          <w:tcPr>
            <w:tcW w:w="0" w:type="auto"/>
            <w:vAlign w:val="center"/>
          </w:tcPr>
          <w:p w14:paraId="5A50DB66" w14:textId="42BE13DC"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6AFDB56A" w14:textId="110CB997"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222589C9" w14:textId="30388117"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1523BB9D" w14:textId="02BD21C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16E1367A" w14:textId="2CC5A1A4"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w:t>
            </w:r>
          </w:p>
        </w:tc>
        <w:tc>
          <w:tcPr>
            <w:tcW w:w="0" w:type="auto"/>
            <w:vAlign w:val="center"/>
          </w:tcPr>
          <w:p w14:paraId="58F3A1E3" w14:textId="34D6DBF6"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w:t>
            </w:r>
          </w:p>
        </w:tc>
        <w:tc>
          <w:tcPr>
            <w:tcW w:w="0" w:type="auto"/>
            <w:vAlign w:val="center"/>
          </w:tcPr>
          <w:p w14:paraId="15966AD1" w14:textId="31C12C82"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w:t>
            </w:r>
          </w:p>
        </w:tc>
        <w:tc>
          <w:tcPr>
            <w:tcW w:w="0" w:type="auto"/>
            <w:vAlign w:val="center"/>
          </w:tcPr>
          <w:p w14:paraId="468C963D" w14:textId="5AD53D4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w:t>
            </w:r>
          </w:p>
        </w:tc>
        <w:tc>
          <w:tcPr>
            <w:tcW w:w="0" w:type="auto"/>
            <w:vAlign w:val="center"/>
          </w:tcPr>
          <w:p w14:paraId="1A6C727C" w14:textId="419CECF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18</w:t>
            </w:r>
          </w:p>
        </w:tc>
        <w:tc>
          <w:tcPr>
            <w:tcW w:w="0" w:type="auto"/>
            <w:vAlign w:val="center"/>
          </w:tcPr>
          <w:p w14:paraId="4D70CE19" w14:textId="3C3C8D16"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7B9F60C2" w14:textId="77777777" w:rsidR="00CD6CD5" w:rsidRPr="00CD6CD5" w:rsidRDefault="00CD6CD5" w:rsidP="00CD6CD5">
            <w:pPr>
              <w:spacing w:line="276" w:lineRule="auto"/>
              <w:jc w:val="center"/>
              <w:rPr>
                <w:rFonts w:ascii="Times New Roman" w:hAnsi="Times New Roman" w:cs="Times New Roman"/>
              </w:rPr>
            </w:pPr>
          </w:p>
        </w:tc>
        <w:tc>
          <w:tcPr>
            <w:tcW w:w="0" w:type="auto"/>
            <w:vAlign w:val="center"/>
          </w:tcPr>
          <w:p w14:paraId="2C4FDDDA" w14:textId="79FD6366"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0EFEB2EA" w14:textId="08DB3B2A"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5C226FC2" w14:textId="5D797E84"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30263A85" w14:textId="18F77A0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18</w:t>
            </w:r>
          </w:p>
        </w:tc>
        <w:tc>
          <w:tcPr>
            <w:tcW w:w="0" w:type="auto"/>
            <w:vAlign w:val="center"/>
          </w:tcPr>
          <w:p w14:paraId="459FE060" w14:textId="691028F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216F9779" w14:textId="2C016DB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33</w:t>
            </w:r>
          </w:p>
        </w:tc>
        <w:tc>
          <w:tcPr>
            <w:tcW w:w="0" w:type="auto"/>
            <w:vAlign w:val="center"/>
          </w:tcPr>
          <w:p w14:paraId="5112B334" w14:textId="4DD9FBD6"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1155</w:t>
            </w:r>
          </w:p>
        </w:tc>
      </w:tr>
      <w:tr w:rsidR="00CD6CD5" w14:paraId="40D630D2" w14:textId="77777777" w:rsidTr="00CD6CD5">
        <w:trPr>
          <w:jc w:val="center"/>
        </w:trPr>
        <w:tc>
          <w:tcPr>
            <w:tcW w:w="0" w:type="auto"/>
            <w:vAlign w:val="center"/>
          </w:tcPr>
          <w:p w14:paraId="07C154FC" w14:textId="03156A0E" w:rsidR="00CD6CD5" w:rsidRDefault="00CD6CD5" w:rsidP="00CD6CD5">
            <w:pPr>
              <w:spacing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0" w:type="auto"/>
            <w:vAlign w:val="center"/>
          </w:tcPr>
          <w:p w14:paraId="1EE5FD46" w14:textId="3E9F2718" w:rsidR="00CD6CD5" w:rsidRPr="00CD6CD5" w:rsidRDefault="00CD6CD5" w:rsidP="00CD6CD5">
            <w:pPr>
              <w:spacing w:line="276" w:lineRule="auto"/>
              <w:jc w:val="both"/>
              <w:rPr>
                <w:rFonts w:ascii="Times New Roman" w:hAnsi="Times New Roman" w:cs="Times New Roman"/>
              </w:rPr>
            </w:pPr>
            <w:r w:rsidRPr="00CD6CD5">
              <w:rPr>
                <w:rFonts w:ascii="Times New Roman" w:hAnsi="Times New Roman" w:cs="Times New Roman"/>
              </w:rPr>
              <w:t xml:space="preserve">Ksenija </w:t>
            </w:r>
            <w:r w:rsidRPr="00CD6CD5">
              <w:rPr>
                <w:rFonts w:ascii="Times New Roman" w:hAnsi="Times New Roman" w:cs="Times New Roman"/>
              </w:rPr>
              <w:br/>
              <w:t>Franjo</w:t>
            </w:r>
          </w:p>
        </w:tc>
        <w:tc>
          <w:tcPr>
            <w:tcW w:w="0" w:type="auto"/>
            <w:vAlign w:val="center"/>
          </w:tcPr>
          <w:p w14:paraId="783222F8" w14:textId="7AABA233"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VJ</w:t>
            </w:r>
          </w:p>
        </w:tc>
        <w:tc>
          <w:tcPr>
            <w:tcW w:w="0" w:type="auto"/>
            <w:vAlign w:val="center"/>
          </w:tcPr>
          <w:p w14:paraId="36747B4E" w14:textId="257A809B"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7.b</w:t>
            </w:r>
          </w:p>
        </w:tc>
        <w:tc>
          <w:tcPr>
            <w:tcW w:w="0" w:type="auto"/>
            <w:vAlign w:val="center"/>
          </w:tcPr>
          <w:p w14:paraId="2DAB38E0" w14:textId="67A47A5F"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1CB1C58A" w14:textId="2BF773F7"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w:t>
            </w:r>
          </w:p>
        </w:tc>
        <w:tc>
          <w:tcPr>
            <w:tcW w:w="0" w:type="auto"/>
            <w:vAlign w:val="center"/>
          </w:tcPr>
          <w:p w14:paraId="6AF402A4" w14:textId="4F28A252"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2E1640AB" w14:textId="64E80A97"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w:t>
            </w:r>
          </w:p>
        </w:tc>
        <w:tc>
          <w:tcPr>
            <w:tcW w:w="0" w:type="auto"/>
            <w:vAlign w:val="center"/>
          </w:tcPr>
          <w:p w14:paraId="26BBB9F6" w14:textId="34EB24CA"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w:t>
            </w:r>
          </w:p>
        </w:tc>
        <w:tc>
          <w:tcPr>
            <w:tcW w:w="0" w:type="auto"/>
            <w:vAlign w:val="center"/>
          </w:tcPr>
          <w:p w14:paraId="0AD9E40B" w14:textId="3BEF1C5F"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w:t>
            </w:r>
          </w:p>
        </w:tc>
        <w:tc>
          <w:tcPr>
            <w:tcW w:w="0" w:type="auto"/>
            <w:vAlign w:val="center"/>
          </w:tcPr>
          <w:p w14:paraId="640E2D05" w14:textId="5F202AD2"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w:t>
            </w:r>
          </w:p>
        </w:tc>
        <w:tc>
          <w:tcPr>
            <w:tcW w:w="0" w:type="auto"/>
            <w:vAlign w:val="center"/>
          </w:tcPr>
          <w:p w14:paraId="0EE20D68" w14:textId="7017B0F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w:t>
            </w:r>
          </w:p>
        </w:tc>
        <w:tc>
          <w:tcPr>
            <w:tcW w:w="0" w:type="auto"/>
            <w:vAlign w:val="center"/>
          </w:tcPr>
          <w:p w14:paraId="11291A89" w14:textId="57ED35D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70EBC5BF" w14:textId="423877C4"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22</w:t>
            </w:r>
          </w:p>
        </w:tc>
        <w:tc>
          <w:tcPr>
            <w:tcW w:w="0" w:type="auto"/>
            <w:vAlign w:val="center"/>
          </w:tcPr>
          <w:p w14:paraId="200E1145" w14:textId="0B57662F"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56B958A9" w14:textId="32F7D39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1F8B2802" w14:textId="687D42BC"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0" w:type="auto"/>
            <w:vAlign w:val="center"/>
          </w:tcPr>
          <w:p w14:paraId="388A9BAF" w14:textId="2876224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0" w:type="auto"/>
            <w:vAlign w:val="center"/>
          </w:tcPr>
          <w:p w14:paraId="388362F0" w14:textId="570ED56A"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24</w:t>
            </w:r>
          </w:p>
        </w:tc>
        <w:tc>
          <w:tcPr>
            <w:tcW w:w="0" w:type="auto"/>
            <w:vAlign w:val="center"/>
          </w:tcPr>
          <w:p w14:paraId="23776D47" w14:textId="6F1E1D7F"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37A7F956" w14:textId="715E70B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40</w:t>
            </w:r>
          </w:p>
        </w:tc>
        <w:tc>
          <w:tcPr>
            <w:tcW w:w="0" w:type="auto"/>
            <w:vAlign w:val="center"/>
          </w:tcPr>
          <w:p w14:paraId="42152917" w14:textId="4F18208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1440</w:t>
            </w:r>
          </w:p>
        </w:tc>
      </w:tr>
      <w:tr w:rsidR="00CD6CD5" w14:paraId="45AF7CA3" w14:textId="77777777" w:rsidTr="00CD6CD5">
        <w:trPr>
          <w:jc w:val="center"/>
        </w:trPr>
        <w:tc>
          <w:tcPr>
            <w:tcW w:w="0" w:type="auto"/>
            <w:vAlign w:val="center"/>
          </w:tcPr>
          <w:p w14:paraId="741BBD7B" w14:textId="482044A6" w:rsidR="00CD6CD5" w:rsidRDefault="00CD6CD5" w:rsidP="00CD6CD5">
            <w:pPr>
              <w:spacing w:line="276"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0" w:type="auto"/>
            <w:vAlign w:val="center"/>
          </w:tcPr>
          <w:p w14:paraId="674105AD" w14:textId="6BA4F6D1" w:rsidR="00CD6CD5" w:rsidRPr="00CD6CD5" w:rsidRDefault="00CD6CD5" w:rsidP="00CD6CD5">
            <w:pPr>
              <w:spacing w:line="276" w:lineRule="auto"/>
              <w:jc w:val="both"/>
              <w:rPr>
                <w:rFonts w:ascii="Times New Roman" w:hAnsi="Times New Roman" w:cs="Times New Roman"/>
              </w:rPr>
            </w:pPr>
            <w:r w:rsidRPr="00CD6CD5">
              <w:rPr>
                <w:rFonts w:ascii="Times New Roman" w:hAnsi="Times New Roman" w:cs="Times New Roman"/>
              </w:rPr>
              <w:t xml:space="preserve">Tereza </w:t>
            </w:r>
            <w:proofErr w:type="spellStart"/>
            <w:r w:rsidRPr="00CD6CD5">
              <w:rPr>
                <w:rFonts w:ascii="Times New Roman" w:hAnsi="Times New Roman" w:cs="Times New Roman"/>
              </w:rPr>
              <w:t>Dijanić</w:t>
            </w:r>
            <w:proofErr w:type="spellEnd"/>
            <w:r w:rsidRPr="00CD6CD5">
              <w:rPr>
                <w:rFonts w:ascii="Times New Roman" w:hAnsi="Times New Roman" w:cs="Times New Roman"/>
              </w:rPr>
              <w:t>/</w:t>
            </w:r>
            <w:r w:rsidRPr="00CD6CD5">
              <w:rPr>
                <w:rFonts w:ascii="Times New Roman" w:hAnsi="Times New Roman" w:cs="Times New Roman"/>
              </w:rPr>
              <w:br/>
            </w:r>
            <w:proofErr w:type="spellStart"/>
            <w:r w:rsidRPr="00CD6CD5">
              <w:rPr>
                <w:rFonts w:ascii="Times New Roman" w:hAnsi="Times New Roman" w:cs="Times New Roman"/>
              </w:rPr>
              <w:t>komb</w:t>
            </w:r>
            <w:proofErr w:type="spellEnd"/>
          </w:p>
        </w:tc>
        <w:tc>
          <w:tcPr>
            <w:tcW w:w="0" w:type="auto"/>
            <w:vAlign w:val="center"/>
          </w:tcPr>
          <w:p w14:paraId="4483B090" w14:textId="329DA1F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VJ</w:t>
            </w:r>
          </w:p>
        </w:tc>
        <w:tc>
          <w:tcPr>
            <w:tcW w:w="0" w:type="auto"/>
            <w:vAlign w:val="center"/>
          </w:tcPr>
          <w:p w14:paraId="0B1961AD" w14:textId="645B6C40"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67C4E9C2" w14:textId="2254C63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22</w:t>
            </w:r>
          </w:p>
        </w:tc>
        <w:tc>
          <w:tcPr>
            <w:tcW w:w="0" w:type="auto"/>
            <w:vAlign w:val="center"/>
          </w:tcPr>
          <w:p w14:paraId="0848B55C" w14:textId="294411B4"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686243E4" w14:textId="3368004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42</w:t>
            </w:r>
          </w:p>
        </w:tc>
        <w:tc>
          <w:tcPr>
            <w:tcW w:w="0" w:type="auto"/>
            <w:vAlign w:val="center"/>
          </w:tcPr>
          <w:p w14:paraId="1CD367E2" w14:textId="77777777" w:rsidR="00CD6CD5" w:rsidRPr="00CD6CD5" w:rsidRDefault="00CD6CD5" w:rsidP="00CD6CD5">
            <w:pPr>
              <w:spacing w:line="276" w:lineRule="auto"/>
              <w:jc w:val="center"/>
              <w:rPr>
                <w:rFonts w:ascii="Times New Roman" w:hAnsi="Times New Roman" w:cs="Times New Roman"/>
              </w:rPr>
            </w:pPr>
          </w:p>
        </w:tc>
        <w:tc>
          <w:tcPr>
            <w:tcW w:w="0" w:type="auto"/>
            <w:vAlign w:val="center"/>
          </w:tcPr>
          <w:p w14:paraId="75450BB6" w14:textId="37E088FA"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74DF3150" w14:textId="3BF3B417"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3173AEFE" w14:textId="0F50A4F5"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3E0D1386" w14:textId="23D5133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16B2DFF0" w14:textId="404FC28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6745AF03" w14:textId="4EE6BE2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10</w:t>
            </w:r>
          </w:p>
        </w:tc>
        <w:tc>
          <w:tcPr>
            <w:tcW w:w="0" w:type="auto"/>
            <w:vAlign w:val="center"/>
          </w:tcPr>
          <w:p w14:paraId="7757E219" w14:textId="051A142C"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0189DB63" w14:textId="54849754"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20B213A6" w14:textId="7DAE45F5"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0" w:type="auto"/>
            <w:vAlign w:val="center"/>
          </w:tcPr>
          <w:p w14:paraId="6AA88100" w14:textId="21BEBD0B"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0" w:type="auto"/>
            <w:vAlign w:val="center"/>
          </w:tcPr>
          <w:p w14:paraId="5D69BD18" w14:textId="2D671E5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12</w:t>
            </w:r>
          </w:p>
        </w:tc>
        <w:tc>
          <w:tcPr>
            <w:tcW w:w="0" w:type="auto"/>
            <w:vAlign w:val="center"/>
          </w:tcPr>
          <w:p w14:paraId="3C882D04" w14:textId="6803FD84"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4F33D07D" w14:textId="7C21B233"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20</w:t>
            </w:r>
          </w:p>
        </w:tc>
        <w:tc>
          <w:tcPr>
            <w:tcW w:w="0" w:type="auto"/>
            <w:vAlign w:val="center"/>
          </w:tcPr>
          <w:p w14:paraId="11D223AE" w14:textId="33BE5B65"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720</w:t>
            </w:r>
          </w:p>
        </w:tc>
      </w:tr>
      <w:tr w:rsidR="00CD6CD5" w14:paraId="7D0502CE" w14:textId="77777777" w:rsidTr="00CD6CD5">
        <w:trPr>
          <w:jc w:val="center"/>
        </w:trPr>
        <w:tc>
          <w:tcPr>
            <w:tcW w:w="0" w:type="auto"/>
            <w:vAlign w:val="center"/>
          </w:tcPr>
          <w:p w14:paraId="784D5C6B" w14:textId="2DAFF985" w:rsidR="00CD6CD5" w:rsidRDefault="00CD6CD5" w:rsidP="00CD6CD5">
            <w:pPr>
              <w:spacing w:line="276"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0" w:type="auto"/>
            <w:vAlign w:val="center"/>
          </w:tcPr>
          <w:p w14:paraId="4ADF6197" w14:textId="28C4F7C0" w:rsidR="00CD6CD5" w:rsidRPr="00CD6CD5" w:rsidRDefault="00CD6CD5" w:rsidP="00CD6CD5">
            <w:pPr>
              <w:spacing w:line="276" w:lineRule="auto"/>
              <w:jc w:val="both"/>
              <w:rPr>
                <w:rFonts w:ascii="Times New Roman" w:hAnsi="Times New Roman" w:cs="Times New Roman"/>
              </w:rPr>
            </w:pPr>
            <w:r w:rsidRPr="00CD6CD5">
              <w:rPr>
                <w:rFonts w:ascii="Times New Roman" w:hAnsi="Times New Roman" w:cs="Times New Roman"/>
              </w:rPr>
              <w:t>Ivana Grgić/</w:t>
            </w:r>
            <w:r w:rsidRPr="00CD6CD5">
              <w:rPr>
                <w:rFonts w:ascii="Times New Roman" w:hAnsi="Times New Roman" w:cs="Times New Roman"/>
              </w:rPr>
              <w:br/>
            </w:r>
            <w:proofErr w:type="spellStart"/>
            <w:r w:rsidRPr="00CD6CD5">
              <w:rPr>
                <w:rFonts w:ascii="Times New Roman" w:hAnsi="Times New Roman" w:cs="Times New Roman"/>
              </w:rPr>
              <w:t>komb</w:t>
            </w:r>
            <w:proofErr w:type="spellEnd"/>
          </w:p>
        </w:tc>
        <w:tc>
          <w:tcPr>
            <w:tcW w:w="0" w:type="auto"/>
            <w:vAlign w:val="center"/>
          </w:tcPr>
          <w:p w14:paraId="76AFCD45" w14:textId="2761543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INF</w:t>
            </w:r>
          </w:p>
        </w:tc>
        <w:tc>
          <w:tcPr>
            <w:tcW w:w="0" w:type="auto"/>
            <w:vAlign w:val="center"/>
          </w:tcPr>
          <w:p w14:paraId="5162D417" w14:textId="5BE8CF85"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576F524B" w14:textId="0D6DFFBB"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3</w:t>
            </w:r>
          </w:p>
        </w:tc>
        <w:tc>
          <w:tcPr>
            <w:tcW w:w="0" w:type="auto"/>
            <w:vAlign w:val="center"/>
          </w:tcPr>
          <w:p w14:paraId="64B4DC36" w14:textId="4FF85750"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5</w:t>
            </w:r>
          </w:p>
        </w:tc>
        <w:tc>
          <w:tcPr>
            <w:tcW w:w="0" w:type="auto"/>
            <w:vAlign w:val="center"/>
          </w:tcPr>
          <w:p w14:paraId="09710313" w14:textId="053A829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3</w:t>
            </w:r>
          </w:p>
        </w:tc>
        <w:tc>
          <w:tcPr>
            <w:tcW w:w="0" w:type="auto"/>
            <w:vAlign w:val="center"/>
          </w:tcPr>
          <w:p w14:paraId="4F8FA241" w14:textId="30B17FC0"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3</w:t>
            </w:r>
          </w:p>
        </w:tc>
        <w:tc>
          <w:tcPr>
            <w:tcW w:w="0" w:type="auto"/>
            <w:vAlign w:val="center"/>
          </w:tcPr>
          <w:p w14:paraId="545073D9" w14:textId="247EC3D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2D793CAD" w14:textId="2E2CCA55"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w:t>
            </w:r>
          </w:p>
        </w:tc>
        <w:tc>
          <w:tcPr>
            <w:tcW w:w="0" w:type="auto"/>
            <w:vAlign w:val="center"/>
          </w:tcPr>
          <w:p w14:paraId="1F198175" w14:textId="075AD894"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w:t>
            </w:r>
          </w:p>
        </w:tc>
        <w:tc>
          <w:tcPr>
            <w:tcW w:w="0" w:type="auto"/>
            <w:vAlign w:val="center"/>
          </w:tcPr>
          <w:p w14:paraId="3088195B" w14:textId="433353FF"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w:t>
            </w:r>
          </w:p>
        </w:tc>
        <w:tc>
          <w:tcPr>
            <w:tcW w:w="0" w:type="auto"/>
            <w:vAlign w:val="center"/>
          </w:tcPr>
          <w:p w14:paraId="70418635" w14:textId="232A3A40"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1CC68A67" w14:textId="26097036"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24</w:t>
            </w:r>
          </w:p>
        </w:tc>
        <w:tc>
          <w:tcPr>
            <w:tcW w:w="0" w:type="auto"/>
            <w:vAlign w:val="center"/>
          </w:tcPr>
          <w:p w14:paraId="07B861AC" w14:textId="53227B9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4787A534" w14:textId="6CED387C"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39D98BB1" w14:textId="639CCFF3"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69D0C9EF" w14:textId="11E2947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09DFBE5A" w14:textId="3C6758E0"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24</w:t>
            </w:r>
          </w:p>
        </w:tc>
        <w:tc>
          <w:tcPr>
            <w:tcW w:w="0" w:type="auto"/>
            <w:vAlign w:val="center"/>
          </w:tcPr>
          <w:p w14:paraId="67964514" w14:textId="63C95E9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w:t>
            </w:r>
          </w:p>
        </w:tc>
        <w:tc>
          <w:tcPr>
            <w:tcW w:w="0" w:type="auto"/>
            <w:vAlign w:val="center"/>
          </w:tcPr>
          <w:p w14:paraId="0AE50DED" w14:textId="3F3DCEAC"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42</w:t>
            </w:r>
          </w:p>
        </w:tc>
        <w:tc>
          <w:tcPr>
            <w:tcW w:w="0" w:type="auto"/>
            <w:vAlign w:val="center"/>
          </w:tcPr>
          <w:p w14:paraId="1053E1AA" w14:textId="412E68D6"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1440</w:t>
            </w:r>
          </w:p>
        </w:tc>
      </w:tr>
      <w:tr w:rsidR="00CD6CD5" w14:paraId="0A3E8D4F" w14:textId="77777777" w:rsidTr="00CD6CD5">
        <w:trPr>
          <w:jc w:val="center"/>
        </w:trPr>
        <w:tc>
          <w:tcPr>
            <w:tcW w:w="0" w:type="auto"/>
            <w:vAlign w:val="center"/>
          </w:tcPr>
          <w:p w14:paraId="4449A70D" w14:textId="53C21F30" w:rsidR="00CD6CD5" w:rsidRDefault="00CD6CD5" w:rsidP="00CD6CD5">
            <w:pPr>
              <w:spacing w:line="276"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0" w:type="auto"/>
            <w:vAlign w:val="center"/>
          </w:tcPr>
          <w:p w14:paraId="589A6E45" w14:textId="158700B3" w:rsidR="00CD6CD5" w:rsidRPr="00CD6CD5" w:rsidRDefault="00CD6CD5" w:rsidP="00CD6CD5">
            <w:pPr>
              <w:spacing w:line="276" w:lineRule="auto"/>
              <w:jc w:val="both"/>
              <w:rPr>
                <w:rFonts w:ascii="Times New Roman" w:hAnsi="Times New Roman" w:cs="Times New Roman"/>
              </w:rPr>
            </w:pPr>
            <w:r w:rsidRPr="00CD6CD5">
              <w:rPr>
                <w:rFonts w:ascii="Times New Roman" w:hAnsi="Times New Roman" w:cs="Times New Roman"/>
              </w:rPr>
              <w:t xml:space="preserve">Ivan </w:t>
            </w:r>
            <w:r>
              <w:rPr>
                <w:rFonts w:ascii="Times New Roman" w:hAnsi="Times New Roman" w:cs="Times New Roman"/>
              </w:rPr>
              <w:br/>
            </w:r>
            <w:proofErr w:type="spellStart"/>
            <w:r w:rsidRPr="00CD6CD5">
              <w:rPr>
                <w:rFonts w:ascii="Times New Roman" w:hAnsi="Times New Roman" w:cs="Times New Roman"/>
              </w:rPr>
              <w:t>Sambol</w:t>
            </w:r>
            <w:proofErr w:type="spellEnd"/>
          </w:p>
        </w:tc>
        <w:tc>
          <w:tcPr>
            <w:tcW w:w="0" w:type="auto"/>
            <w:vAlign w:val="center"/>
          </w:tcPr>
          <w:p w14:paraId="37853106" w14:textId="2E1546B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GEO/INFO</w:t>
            </w:r>
          </w:p>
        </w:tc>
        <w:tc>
          <w:tcPr>
            <w:tcW w:w="0" w:type="auto"/>
            <w:vAlign w:val="center"/>
          </w:tcPr>
          <w:p w14:paraId="0BB6727F" w14:textId="0146FEBA"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5.a</w:t>
            </w:r>
          </w:p>
        </w:tc>
        <w:tc>
          <w:tcPr>
            <w:tcW w:w="0" w:type="auto"/>
            <w:vAlign w:val="center"/>
          </w:tcPr>
          <w:p w14:paraId="71533844" w14:textId="1BA6DF0B"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20A28982" w14:textId="6BC768AF"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1681FCFF" w14:textId="5C07F60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13D38207" w14:textId="3877255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343013A5" w14:textId="4DDF710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3+4</w:t>
            </w:r>
          </w:p>
        </w:tc>
        <w:tc>
          <w:tcPr>
            <w:tcW w:w="0" w:type="auto"/>
            <w:vAlign w:val="center"/>
          </w:tcPr>
          <w:p w14:paraId="336E7743" w14:textId="1000539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6</w:t>
            </w:r>
          </w:p>
        </w:tc>
        <w:tc>
          <w:tcPr>
            <w:tcW w:w="0" w:type="auto"/>
            <w:vAlign w:val="center"/>
          </w:tcPr>
          <w:p w14:paraId="2FE20268" w14:textId="7793A237"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w:t>
            </w:r>
          </w:p>
        </w:tc>
        <w:tc>
          <w:tcPr>
            <w:tcW w:w="0" w:type="auto"/>
            <w:vAlign w:val="center"/>
          </w:tcPr>
          <w:p w14:paraId="0C832B0C" w14:textId="75C31A6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w:t>
            </w:r>
          </w:p>
        </w:tc>
        <w:tc>
          <w:tcPr>
            <w:tcW w:w="0" w:type="auto"/>
            <w:vAlign w:val="center"/>
          </w:tcPr>
          <w:p w14:paraId="1F1727FB" w14:textId="58D9D0F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15</w:t>
            </w:r>
          </w:p>
        </w:tc>
        <w:tc>
          <w:tcPr>
            <w:tcW w:w="0" w:type="auto"/>
            <w:vAlign w:val="center"/>
          </w:tcPr>
          <w:p w14:paraId="566579A3" w14:textId="3731857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6</w:t>
            </w:r>
          </w:p>
        </w:tc>
        <w:tc>
          <w:tcPr>
            <w:tcW w:w="0" w:type="auto"/>
            <w:vAlign w:val="center"/>
          </w:tcPr>
          <w:p w14:paraId="0DF83790" w14:textId="01D91C5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06783E85" w14:textId="0121ED3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4E03386D" w14:textId="0D96DB4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w:t>
            </w:r>
          </w:p>
        </w:tc>
        <w:tc>
          <w:tcPr>
            <w:tcW w:w="0" w:type="auto"/>
            <w:vAlign w:val="center"/>
          </w:tcPr>
          <w:p w14:paraId="6C988BB5" w14:textId="6F674AB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33347DFD" w14:textId="68AB2FD2"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23</w:t>
            </w:r>
          </w:p>
        </w:tc>
        <w:tc>
          <w:tcPr>
            <w:tcW w:w="0" w:type="auto"/>
            <w:vAlign w:val="center"/>
          </w:tcPr>
          <w:p w14:paraId="7FD227A7" w14:textId="0A5684C0"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0" w:type="auto"/>
            <w:vAlign w:val="center"/>
          </w:tcPr>
          <w:p w14:paraId="3C481C37" w14:textId="342F7E16"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41</w:t>
            </w:r>
          </w:p>
        </w:tc>
        <w:tc>
          <w:tcPr>
            <w:tcW w:w="0" w:type="auto"/>
            <w:vAlign w:val="center"/>
          </w:tcPr>
          <w:p w14:paraId="356F4F36" w14:textId="1D04DEA5"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1476</w:t>
            </w:r>
          </w:p>
        </w:tc>
      </w:tr>
    </w:tbl>
    <w:p w14:paraId="492B27A3" w14:textId="5933535F" w:rsidR="00821F42" w:rsidRDefault="00821F42" w:rsidP="00821F42">
      <w:pPr>
        <w:spacing w:after="0" w:line="276" w:lineRule="auto"/>
        <w:jc w:val="both"/>
        <w:rPr>
          <w:rFonts w:ascii="Times New Roman" w:hAnsi="Times New Roman" w:cs="Times New Roman"/>
          <w:sz w:val="24"/>
          <w:szCs w:val="24"/>
        </w:rPr>
      </w:pPr>
    </w:p>
    <w:p w14:paraId="211242AC" w14:textId="01D567D6" w:rsidR="00CD6CD5" w:rsidRDefault="00CD6CD5" w:rsidP="00821F42">
      <w:pPr>
        <w:spacing w:after="0" w:line="276" w:lineRule="auto"/>
        <w:jc w:val="both"/>
        <w:rPr>
          <w:rFonts w:ascii="Times New Roman" w:hAnsi="Times New Roman" w:cs="Times New Roman"/>
          <w:sz w:val="24"/>
          <w:szCs w:val="24"/>
        </w:rPr>
      </w:pPr>
    </w:p>
    <w:p w14:paraId="4EDFFDDF" w14:textId="77777777" w:rsidR="00E46871" w:rsidRDefault="00E46871">
      <w:pPr>
        <w:rPr>
          <w:rFonts w:ascii="Times New Roman" w:hAnsi="Times New Roman" w:cs="Times New Roman"/>
          <w:sz w:val="24"/>
          <w:szCs w:val="24"/>
        </w:rPr>
      </w:pPr>
      <w:r>
        <w:rPr>
          <w:rFonts w:ascii="Times New Roman" w:hAnsi="Times New Roman" w:cs="Times New Roman"/>
          <w:sz w:val="24"/>
          <w:szCs w:val="24"/>
        </w:rPr>
        <w:br w:type="page"/>
      </w:r>
    </w:p>
    <w:p w14:paraId="72FD30BD" w14:textId="765C52C3" w:rsidR="00CE15C3" w:rsidRPr="00047070" w:rsidRDefault="00CE15C3" w:rsidP="00047070">
      <w:pPr>
        <w:pStyle w:val="Naslov3"/>
        <w:rPr>
          <w:rFonts w:ascii="Times New Roman" w:hAnsi="Times New Roman" w:cs="Times New Roman"/>
          <w:i/>
          <w:iCs/>
          <w:color w:val="000000" w:themeColor="text1"/>
        </w:rPr>
      </w:pPr>
      <w:r w:rsidRPr="00047070">
        <w:rPr>
          <w:rFonts w:ascii="Times New Roman" w:hAnsi="Times New Roman" w:cs="Times New Roman"/>
          <w:i/>
          <w:iCs/>
          <w:color w:val="000000" w:themeColor="text1"/>
        </w:rPr>
        <w:lastRenderedPageBreak/>
        <w:tab/>
      </w:r>
      <w:bookmarkStart w:id="18" w:name="_Toc84083289"/>
      <w:r w:rsidRPr="00047070">
        <w:rPr>
          <w:rFonts w:ascii="Times New Roman" w:hAnsi="Times New Roman" w:cs="Times New Roman"/>
          <w:i/>
          <w:iCs/>
          <w:color w:val="000000" w:themeColor="text1"/>
        </w:rPr>
        <w:t>2.3.3. Tjedna i godišnja zaduženja ravnatelja i stručnih suradnika škole</w:t>
      </w:r>
      <w:bookmarkEnd w:id="18"/>
    </w:p>
    <w:p w14:paraId="20DB77A5" w14:textId="1E89B502" w:rsidR="00CE15C3" w:rsidRDefault="00CE15C3" w:rsidP="00821F42">
      <w:pPr>
        <w:spacing w:after="0" w:line="276" w:lineRule="auto"/>
        <w:jc w:val="both"/>
        <w:rPr>
          <w:rFonts w:ascii="Times New Roman" w:hAnsi="Times New Roman" w:cs="Times New Roman"/>
          <w:sz w:val="24"/>
          <w:szCs w:val="24"/>
        </w:rPr>
      </w:pPr>
    </w:p>
    <w:tbl>
      <w:tblPr>
        <w:tblStyle w:val="Reetkatablice"/>
        <w:tblW w:w="5000" w:type="pct"/>
        <w:jc w:val="center"/>
        <w:tblLook w:val="04A0" w:firstRow="1" w:lastRow="0" w:firstColumn="1" w:lastColumn="0" w:noHBand="0" w:noVBand="1"/>
      </w:tblPr>
      <w:tblGrid>
        <w:gridCol w:w="840"/>
        <w:gridCol w:w="2923"/>
        <w:gridCol w:w="1111"/>
        <w:gridCol w:w="2005"/>
        <w:gridCol w:w="2050"/>
        <w:gridCol w:w="2440"/>
        <w:gridCol w:w="2136"/>
        <w:gridCol w:w="2361"/>
      </w:tblGrid>
      <w:tr w:rsidR="00CE15C3" w14:paraId="115E6C49" w14:textId="77777777" w:rsidTr="00217278">
        <w:trPr>
          <w:jc w:val="center"/>
        </w:trPr>
        <w:tc>
          <w:tcPr>
            <w:tcW w:w="265" w:type="pct"/>
            <w:shd w:val="clear" w:color="auto" w:fill="E2EFD9" w:themeFill="accent6" w:themeFillTint="33"/>
            <w:vAlign w:val="center"/>
          </w:tcPr>
          <w:p w14:paraId="4EE0ED7A" w14:textId="77777777" w:rsidR="00CE15C3" w:rsidRPr="00E46871" w:rsidRDefault="00CE15C3" w:rsidP="00E46871">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Red.</w:t>
            </w:r>
          </w:p>
          <w:p w14:paraId="0419E5F4" w14:textId="5097DB6A" w:rsidR="00CE15C3" w:rsidRPr="00E46871" w:rsidRDefault="00CE15C3" w:rsidP="00E46871">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Broj</w:t>
            </w:r>
          </w:p>
        </w:tc>
        <w:tc>
          <w:tcPr>
            <w:tcW w:w="921" w:type="pct"/>
            <w:shd w:val="clear" w:color="auto" w:fill="E2EFD9" w:themeFill="accent6" w:themeFillTint="33"/>
            <w:vAlign w:val="center"/>
          </w:tcPr>
          <w:p w14:paraId="7097715E" w14:textId="63757404" w:rsidR="00CE15C3" w:rsidRPr="00E46871" w:rsidRDefault="00CE15C3" w:rsidP="00E46871">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Ime i prezime radnika</w:t>
            </w:r>
          </w:p>
        </w:tc>
        <w:tc>
          <w:tcPr>
            <w:tcW w:w="350" w:type="pct"/>
            <w:shd w:val="clear" w:color="auto" w:fill="E2EFD9" w:themeFill="accent6" w:themeFillTint="33"/>
            <w:vAlign w:val="center"/>
          </w:tcPr>
          <w:p w14:paraId="7CE51808" w14:textId="6AB15E84" w:rsidR="00CE15C3" w:rsidRPr="00E46871" w:rsidRDefault="00CE15C3" w:rsidP="00E46871">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Struka</w:t>
            </w:r>
          </w:p>
        </w:tc>
        <w:tc>
          <w:tcPr>
            <w:tcW w:w="632" w:type="pct"/>
            <w:shd w:val="clear" w:color="auto" w:fill="E2EFD9" w:themeFill="accent6" w:themeFillTint="33"/>
            <w:vAlign w:val="center"/>
          </w:tcPr>
          <w:p w14:paraId="7BD7F8E4" w14:textId="16C0BBD3" w:rsidR="00CE15C3" w:rsidRPr="00E46871" w:rsidRDefault="00CE15C3" w:rsidP="00E46871">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Radno mjesto</w:t>
            </w:r>
          </w:p>
        </w:tc>
        <w:tc>
          <w:tcPr>
            <w:tcW w:w="646" w:type="pct"/>
            <w:shd w:val="clear" w:color="auto" w:fill="E2EFD9" w:themeFill="accent6" w:themeFillTint="33"/>
            <w:vAlign w:val="center"/>
          </w:tcPr>
          <w:p w14:paraId="0E5CB4EE" w14:textId="77777777" w:rsidR="00CE15C3" w:rsidRPr="00E46871" w:rsidRDefault="00CE15C3" w:rsidP="00E46871">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Radno vrijeme</w:t>
            </w:r>
          </w:p>
          <w:p w14:paraId="27744B20" w14:textId="2D6D3C85" w:rsidR="00CE15C3" w:rsidRPr="00E46871" w:rsidRDefault="00CE15C3" w:rsidP="00E46871">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(od – do)</w:t>
            </w:r>
          </w:p>
        </w:tc>
        <w:tc>
          <w:tcPr>
            <w:tcW w:w="769" w:type="pct"/>
            <w:shd w:val="clear" w:color="auto" w:fill="E2EFD9" w:themeFill="accent6" w:themeFillTint="33"/>
            <w:vAlign w:val="center"/>
          </w:tcPr>
          <w:p w14:paraId="679CB568" w14:textId="77777777" w:rsidR="00CE15C3" w:rsidRPr="00E46871" w:rsidRDefault="00CE15C3" w:rsidP="00E46871">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Rad sa strankama</w:t>
            </w:r>
          </w:p>
          <w:p w14:paraId="3372CDB0" w14:textId="6737D749" w:rsidR="00CE15C3" w:rsidRPr="00E46871" w:rsidRDefault="00CE15C3" w:rsidP="00E46871">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(od – do)</w:t>
            </w:r>
          </w:p>
        </w:tc>
        <w:tc>
          <w:tcPr>
            <w:tcW w:w="673" w:type="pct"/>
            <w:shd w:val="clear" w:color="auto" w:fill="E2EFD9" w:themeFill="accent6" w:themeFillTint="33"/>
            <w:vAlign w:val="center"/>
          </w:tcPr>
          <w:p w14:paraId="5649A237" w14:textId="7DD5F2B0" w:rsidR="00CE15C3" w:rsidRPr="00E46871" w:rsidRDefault="00CE15C3" w:rsidP="00E46871">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Broj sati tjedno</w:t>
            </w:r>
          </w:p>
        </w:tc>
        <w:tc>
          <w:tcPr>
            <w:tcW w:w="744" w:type="pct"/>
            <w:shd w:val="clear" w:color="auto" w:fill="E2EFD9" w:themeFill="accent6" w:themeFillTint="33"/>
            <w:vAlign w:val="center"/>
          </w:tcPr>
          <w:p w14:paraId="61E10A8B" w14:textId="1437B0D4" w:rsidR="00CE15C3" w:rsidRPr="00E46871" w:rsidRDefault="00CE15C3" w:rsidP="00E46871">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Broj sati godišnje</w:t>
            </w:r>
          </w:p>
        </w:tc>
      </w:tr>
      <w:tr w:rsidR="00E46871" w14:paraId="387B0C4E" w14:textId="77777777" w:rsidTr="00217278">
        <w:trPr>
          <w:jc w:val="center"/>
        </w:trPr>
        <w:tc>
          <w:tcPr>
            <w:tcW w:w="265" w:type="pct"/>
            <w:vAlign w:val="center"/>
          </w:tcPr>
          <w:p w14:paraId="6E6CF4AC" w14:textId="693644CB" w:rsidR="00E46871" w:rsidRDefault="00E46871" w:rsidP="00E46871">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21" w:type="pct"/>
          </w:tcPr>
          <w:p w14:paraId="64F3679D" w14:textId="07FE1A6B" w:rsidR="00E46871" w:rsidRDefault="00E46871" w:rsidP="00E46871">
            <w:pPr>
              <w:spacing w:line="276" w:lineRule="auto"/>
              <w:jc w:val="both"/>
              <w:rPr>
                <w:rFonts w:ascii="Times New Roman" w:hAnsi="Times New Roman" w:cs="Times New Roman"/>
                <w:sz w:val="24"/>
                <w:szCs w:val="24"/>
              </w:rPr>
            </w:pPr>
            <w:r>
              <w:rPr>
                <w:rFonts w:ascii="Times New Roman" w:hAnsi="Times New Roman" w:cs="Times New Roman"/>
                <w:sz w:val="24"/>
                <w:szCs w:val="24"/>
              </w:rPr>
              <w:t>Katica</w:t>
            </w:r>
            <w:r>
              <w:rPr>
                <w:rFonts w:ascii="Times New Roman" w:hAnsi="Times New Roman" w:cs="Times New Roman"/>
                <w:sz w:val="24"/>
                <w:szCs w:val="24"/>
              </w:rPr>
              <w:br/>
              <w:t>Gudelj</w:t>
            </w:r>
          </w:p>
        </w:tc>
        <w:tc>
          <w:tcPr>
            <w:tcW w:w="350" w:type="pct"/>
            <w:vAlign w:val="center"/>
          </w:tcPr>
          <w:p w14:paraId="68DAD90F" w14:textId="349793C7" w:rsidR="00E46871" w:rsidRDefault="00E46871" w:rsidP="00E46871">
            <w:pPr>
              <w:spacing w:line="276" w:lineRule="auto"/>
              <w:jc w:val="both"/>
              <w:rPr>
                <w:rFonts w:ascii="Times New Roman" w:hAnsi="Times New Roman" w:cs="Times New Roman"/>
                <w:sz w:val="24"/>
                <w:szCs w:val="24"/>
              </w:rPr>
            </w:pPr>
            <w:r>
              <w:rPr>
                <w:rFonts w:ascii="Times New Roman" w:hAnsi="Times New Roman" w:cs="Times New Roman"/>
                <w:sz w:val="24"/>
                <w:szCs w:val="24"/>
              </w:rPr>
              <w:t>VSS</w:t>
            </w:r>
          </w:p>
        </w:tc>
        <w:tc>
          <w:tcPr>
            <w:tcW w:w="632" w:type="pct"/>
            <w:vAlign w:val="center"/>
          </w:tcPr>
          <w:p w14:paraId="2EC60B49" w14:textId="6C4EB861" w:rsidR="00E46871" w:rsidRDefault="00E46871" w:rsidP="00E46871">
            <w:pPr>
              <w:spacing w:line="276" w:lineRule="auto"/>
              <w:jc w:val="both"/>
              <w:rPr>
                <w:rFonts w:ascii="Times New Roman" w:hAnsi="Times New Roman" w:cs="Times New Roman"/>
                <w:sz w:val="24"/>
                <w:szCs w:val="24"/>
              </w:rPr>
            </w:pPr>
            <w:r>
              <w:rPr>
                <w:rFonts w:ascii="Times New Roman" w:hAnsi="Times New Roman" w:cs="Times New Roman"/>
                <w:sz w:val="24"/>
                <w:szCs w:val="24"/>
              </w:rPr>
              <w:t>Ravnateljica</w:t>
            </w:r>
          </w:p>
        </w:tc>
        <w:tc>
          <w:tcPr>
            <w:tcW w:w="646" w:type="pct"/>
            <w:vAlign w:val="center"/>
          </w:tcPr>
          <w:p w14:paraId="477CDAB5" w14:textId="77777777" w:rsidR="00E46871" w:rsidRPr="00CE15C3" w:rsidRDefault="00E46871" w:rsidP="00E46871">
            <w:pPr>
              <w:pStyle w:val="Tijeloteksta3"/>
              <w:jc w:val="center"/>
              <w:rPr>
                <w:b w:val="0"/>
                <w:sz w:val="22"/>
                <w:szCs w:val="22"/>
                <w:vertAlign w:val="superscript"/>
              </w:rPr>
            </w:pPr>
            <w:r w:rsidRPr="00CE15C3">
              <w:rPr>
                <w:b w:val="0"/>
                <w:sz w:val="22"/>
                <w:szCs w:val="22"/>
              </w:rPr>
              <w:t>7</w:t>
            </w:r>
            <w:r w:rsidRPr="00CE15C3">
              <w:rPr>
                <w:b w:val="0"/>
                <w:sz w:val="22"/>
                <w:szCs w:val="22"/>
                <w:vertAlign w:val="superscript"/>
              </w:rPr>
              <w:t>30</w:t>
            </w:r>
            <w:r w:rsidRPr="00CE15C3">
              <w:rPr>
                <w:b w:val="0"/>
                <w:sz w:val="22"/>
                <w:szCs w:val="22"/>
              </w:rPr>
              <w:t>- 15</w:t>
            </w:r>
            <w:r w:rsidRPr="00CE15C3">
              <w:rPr>
                <w:b w:val="0"/>
                <w:sz w:val="22"/>
                <w:szCs w:val="22"/>
                <w:vertAlign w:val="superscript"/>
              </w:rPr>
              <w:t>30</w:t>
            </w:r>
          </w:p>
          <w:p w14:paraId="7EABCC81" w14:textId="1BDF2766" w:rsidR="00E46871" w:rsidRPr="00CE15C3" w:rsidRDefault="00E46871" w:rsidP="00E46871">
            <w:pPr>
              <w:spacing w:line="276" w:lineRule="auto"/>
              <w:jc w:val="center"/>
              <w:rPr>
                <w:rFonts w:ascii="Times New Roman" w:hAnsi="Times New Roman" w:cs="Times New Roman"/>
                <w:sz w:val="24"/>
                <w:szCs w:val="24"/>
              </w:rPr>
            </w:pPr>
            <w:r w:rsidRPr="00CE15C3">
              <w:rPr>
                <w:rFonts w:ascii="Times New Roman" w:hAnsi="Times New Roman" w:cs="Times New Roman"/>
              </w:rPr>
              <w:t>11</w:t>
            </w:r>
            <w:r w:rsidRPr="00CE15C3">
              <w:rPr>
                <w:rFonts w:ascii="Times New Roman" w:hAnsi="Times New Roman" w:cs="Times New Roman"/>
                <w:vertAlign w:val="superscript"/>
              </w:rPr>
              <w:t>00</w:t>
            </w:r>
            <w:r w:rsidRPr="00CE15C3">
              <w:rPr>
                <w:rFonts w:ascii="Times New Roman" w:hAnsi="Times New Roman" w:cs="Times New Roman"/>
              </w:rPr>
              <w:t>- 19</w:t>
            </w:r>
            <w:r w:rsidRPr="00CE15C3">
              <w:rPr>
                <w:rFonts w:ascii="Times New Roman" w:hAnsi="Times New Roman" w:cs="Times New Roman"/>
                <w:vertAlign w:val="superscript"/>
              </w:rPr>
              <w:t>00</w:t>
            </w:r>
          </w:p>
        </w:tc>
        <w:tc>
          <w:tcPr>
            <w:tcW w:w="769" w:type="pct"/>
            <w:vAlign w:val="center"/>
          </w:tcPr>
          <w:p w14:paraId="1FD15AAA" w14:textId="58FECDD1" w:rsidR="00E46871" w:rsidRPr="00CE15C3" w:rsidRDefault="00E46871" w:rsidP="00E46871">
            <w:pPr>
              <w:spacing w:line="276" w:lineRule="auto"/>
              <w:jc w:val="center"/>
              <w:rPr>
                <w:rFonts w:ascii="Times New Roman" w:hAnsi="Times New Roman" w:cs="Times New Roman"/>
                <w:bCs/>
                <w:sz w:val="24"/>
                <w:szCs w:val="24"/>
              </w:rPr>
            </w:pPr>
            <w:r w:rsidRPr="00CE15C3">
              <w:rPr>
                <w:rFonts w:ascii="Times New Roman" w:hAnsi="Times New Roman" w:cs="Times New Roman"/>
                <w:bCs/>
              </w:rPr>
              <w:t>11</w:t>
            </w:r>
            <w:r w:rsidRPr="00CE15C3">
              <w:rPr>
                <w:rFonts w:ascii="Times New Roman" w:hAnsi="Times New Roman" w:cs="Times New Roman"/>
                <w:bCs/>
                <w:vertAlign w:val="superscript"/>
              </w:rPr>
              <w:t>30</w:t>
            </w:r>
            <w:r w:rsidRPr="00CE15C3">
              <w:rPr>
                <w:rFonts w:ascii="Times New Roman" w:hAnsi="Times New Roman" w:cs="Times New Roman"/>
                <w:bCs/>
              </w:rPr>
              <w:t>-13</w:t>
            </w:r>
            <w:r w:rsidRPr="00CE15C3">
              <w:rPr>
                <w:rFonts w:ascii="Times New Roman" w:hAnsi="Times New Roman" w:cs="Times New Roman"/>
                <w:bCs/>
                <w:vertAlign w:val="superscript"/>
              </w:rPr>
              <w:t>30</w:t>
            </w:r>
          </w:p>
        </w:tc>
        <w:tc>
          <w:tcPr>
            <w:tcW w:w="673" w:type="pct"/>
            <w:vAlign w:val="center"/>
          </w:tcPr>
          <w:p w14:paraId="3D8FF184" w14:textId="6F419A46" w:rsidR="00E46871" w:rsidRPr="00E46871" w:rsidRDefault="00E46871" w:rsidP="00E46871">
            <w:pPr>
              <w:spacing w:line="276" w:lineRule="auto"/>
              <w:jc w:val="center"/>
              <w:rPr>
                <w:rFonts w:ascii="Times New Roman" w:hAnsi="Times New Roman" w:cs="Times New Roman"/>
                <w:bCs/>
                <w:sz w:val="24"/>
                <w:szCs w:val="24"/>
              </w:rPr>
            </w:pPr>
            <w:r w:rsidRPr="00E46871">
              <w:rPr>
                <w:rFonts w:ascii="Times New Roman" w:hAnsi="Times New Roman" w:cs="Times New Roman"/>
                <w:bCs/>
              </w:rPr>
              <w:t>40</w:t>
            </w:r>
          </w:p>
        </w:tc>
        <w:tc>
          <w:tcPr>
            <w:tcW w:w="744" w:type="pct"/>
            <w:vAlign w:val="center"/>
          </w:tcPr>
          <w:p w14:paraId="563132EA" w14:textId="42C856D5" w:rsidR="00E46871" w:rsidRPr="00E46871" w:rsidRDefault="00E46871" w:rsidP="00E46871">
            <w:pPr>
              <w:spacing w:line="276" w:lineRule="auto"/>
              <w:jc w:val="center"/>
              <w:rPr>
                <w:rFonts w:ascii="Times New Roman" w:hAnsi="Times New Roman" w:cs="Times New Roman"/>
                <w:bCs/>
                <w:sz w:val="24"/>
                <w:szCs w:val="24"/>
              </w:rPr>
            </w:pPr>
            <w:r w:rsidRPr="00E46871">
              <w:rPr>
                <w:rFonts w:ascii="Times New Roman" w:hAnsi="Times New Roman" w:cs="Times New Roman"/>
                <w:bCs/>
              </w:rPr>
              <w:t>1800</w:t>
            </w:r>
          </w:p>
        </w:tc>
      </w:tr>
      <w:tr w:rsidR="00E46871" w14:paraId="3E6B23CE" w14:textId="77777777" w:rsidTr="00217278">
        <w:trPr>
          <w:jc w:val="center"/>
        </w:trPr>
        <w:tc>
          <w:tcPr>
            <w:tcW w:w="265" w:type="pct"/>
            <w:vAlign w:val="center"/>
          </w:tcPr>
          <w:p w14:paraId="6393E93F" w14:textId="528EE2A0" w:rsidR="00E46871" w:rsidRDefault="00E46871" w:rsidP="00E46871">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21" w:type="pct"/>
          </w:tcPr>
          <w:p w14:paraId="3C67F8B8" w14:textId="390AA5E6" w:rsidR="00E46871" w:rsidRDefault="00E46871" w:rsidP="00E4687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Sanja </w:t>
            </w:r>
            <w:r>
              <w:rPr>
                <w:rFonts w:ascii="Times New Roman" w:hAnsi="Times New Roman" w:cs="Times New Roman"/>
                <w:sz w:val="24"/>
                <w:szCs w:val="24"/>
              </w:rPr>
              <w:br/>
              <w:t>Oršolić</w:t>
            </w:r>
          </w:p>
        </w:tc>
        <w:tc>
          <w:tcPr>
            <w:tcW w:w="350" w:type="pct"/>
            <w:vAlign w:val="center"/>
          </w:tcPr>
          <w:p w14:paraId="7BBD74B8" w14:textId="583F57B2" w:rsidR="00E46871" w:rsidRDefault="00E46871" w:rsidP="00E46871">
            <w:pPr>
              <w:spacing w:line="276" w:lineRule="auto"/>
              <w:jc w:val="both"/>
              <w:rPr>
                <w:rFonts w:ascii="Times New Roman" w:hAnsi="Times New Roman" w:cs="Times New Roman"/>
                <w:sz w:val="24"/>
                <w:szCs w:val="24"/>
              </w:rPr>
            </w:pPr>
            <w:r>
              <w:rPr>
                <w:rFonts w:ascii="Times New Roman" w:hAnsi="Times New Roman" w:cs="Times New Roman"/>
                <w:sz w:val="24"/>
                <w:szCs w:val="24"/>
              </w:rPr>
              <w:t>VSS</w:t>
            </w:r>
          </w:p>
        </w:tc>
        <w:tc>
          <w:tcPr>
            <w:tcW w:w="632" w:type="pct"/>
            <w:vAlign w:val="center"/>
          </w:tcPr>
          <w:p w14:paraId="2E33BACB" w14:textId="6F2FC6E5" w:rsidR="00E46871" w:rsidRDefault="00E46871" w:rsidP="00E46871">
            <w:pPr>
              <w:spacing w:line="276" w:lineRule="auto"/>
              <w:jc w:val="both"/>
              <w:rPr>
                <w:rFonts w:ascii="Times New Roman" w:hAnsi="Times New Roman" w:cs="Times New Roman"/>
                <w:sz w:val="24"/>
                <w:szCs w:val="24"/>
              </w:rPr>
            </w:pPr>
            <w:r>
              <w:rPr>
                <w:rFonts w:ascii="Times New Roman" w:hAnsi="Times New Roman" w:cs="Times New Roman"/>
                <w:sz w:val="24"/>
                <w:szCs w:val="24"/>
              </w:rPr>
              <w:t>Pedagoginja</w:t>
            </w:r>
          </w:p>
        </w:tc>
        <w:tc>
          <w:tcPr>
            <w:tcW w:w="646" w:type="pct"/>
            <w:vAlign w:val="center"/>
          </w:tcPr>
          <w:p w14:paraId="1191D2A5" w14:textId="5AF73F22" w:rsidR="00E46871" w:rsidRPr="00CE15C3" w:rsidRDefault="00E46871" w:rsidP="00E46871">
            <w:pPr>
              <w:spacing w:line="276" w:lineRule="auto"/>
              <w:jc w:val="center"/>
              <w:rPr>
                <w:rFonts w:ascii="Times New Roman" w:hAnsi="Times New Roman" w:cs="Times New Roman"/>
                <w:sz w:val="24"/>
                <w:szCs w:val="24"/>
              </w:rPr>
            </w:pPr>
            <w:r w:rsidRPr="00CE15C3">
              <w:rPr>
                <w:rFonts w:ascii="Times New Roman" w:hAnsi="Times New Roman" w:cs="Times New Roman"/>
              </w:rPr>
              <w:t>8</w:t>
            </w:r>
            <w:r w:rsidRPr="00CE15C3">
              <w:rPr>
                <w:rFonts w:ascii="Times New Roman" w:hAnsi="Times New Roman" w:cs="Times New Roman"/>
                <w:vertAlign w:val="superscript"/>
              </w:rPr>
              <w:t>00</w:t>
            </w:r>
            <w:r w:rsidRPr="00CE15C3">
              <w:rPr>
                <w:rFonts w:ascii="Times New Roman" w:hAnsi="Times New Roman" w:cs="Times New Roman"/>
              </w:rPr>
              <w:t>-11</w:t>
            </w:r>
            <w:r w:rsidRPr="00CE15C3">
              <w:rPr>
                <w:rFonts w:ascii="Times New Roman" w:hAnsi="Times New Roman" w:cs="Times New Roman"/>
                <w:vertAlign w:val="superscript"/>
              </w:rPr>
              <w:t>00</w:t>
            </w:r>
          </w:p>
        </w:tc>
        <w:tc>
          <w:tcPr>
            <w:tcW w:w="769" w:type="pct"/>
            <w:vAlign w:val="center"/>
          </w:tcPr>
          <w:p w14:paraId="224AAFB4" w14:textId="422AACA2" w:rsidR="00E46871" w:rsidRPr="00CE15C3" w:rsidRDefault="00E46871" w:rsidP="00E46871">
            <w:pPr>
              <w:spacing w:line="276" w:lineRule="auto"/>
              <w:jc w:val="center"/>
              <w:rPr>
                <w:rFonts w:ascii="Times New Roman" w:hAnsi="Times New Roman" w:cs="Times New Roman"/>
                <w:bCs/>
                <w:sz w:val="24"/>
                <w:szCs w:val="24"/>
              </w:rPr>
            </w:pPr>
            <w:r w:rsidRPr="00CE15C3">
              <w:rPr>
                <w:rFonts w:ascii="Times New Roman" w:hAnsi="Times New Roman" w:cs="Times New Roman"/>
                <w:bCs/>
              </w:rPr>
              <w:t>8</w:t>
            </w:r>
            <w:r w:rsidRPr="00CE15C3">
              <w:rPr>
                <w:rFonts w:ascii="Times New Roman" w:hAnsi="Times New Roman" w:cs="Times New Roman"/>
                <w:bCs/>
                <w:vertAlign w:val="superscript"/>
              </w:rPr>
              <w:t>00</w:t>
            </w:r>
            <w:r w:rsidRPr="00CE15C3">
              <w:rPr>
                <w:rFonts w:ascii="Times New Roman" w:hAnsi="Times New Roman" w:cs="Times New Roman"/>
                <w:bCs/>
              </w:rPr>
              <w:t>- 11</w:t>
            </w:r>
            <w:r w:rsidRPr="00CE15C3">
              <w:rPr>
                <w:rFonts w:ascii="Times New Roman" w:hAnsi="Times New Roman" w:cs="Times New Roman"/>
                <w:bCs/>
                <w:vertAlign w:val="superscript"/>
              </w:rPr>
              <w:t>00</w:t>
            </w:r>
          </w:p>
        </w:tc>
        <w:tc>
          <w:tcPr>
            <w:tcW w:w="673" w:type="pct"/>
            <w:vAlign w:val="center"/>
          </w:tcPr>
          <w:p w14:paraId="264342DE" w14:textId="1AB7F655" w:rsidR="00E46871" w:rsidRPr="00E46871" w:rsidRDefault="00E46871" w:rsidP="00E46871">
            <w:pPr>
              <w:spacing w:line="276" w:lineRule="auto"/>
              <w:jc w:val="center"/>
              <w:rPr>
                <w:rFonts w:ascii="Times New Roman" w:hAnsi="Times New Roman" w:cs="Times New Roman"/>
                <w:bCs/>
                <w:sz w:val="24"/>
                <w:szCs w:val="24"/>
              </w:rPr>
            </w:pPr>
            <w:r w:rsidRPr="00E46871">
              <w:rPr>
                <w:rFonts w:ascii="Times New Roman" w:hAnsi="Times New Roman" w:cs="Times New Roman"/>
                <w:bCs/>
              </w:rPr>
              <w:t>20</w:t>
            </w:r>
          </w:p>
        </w:tc>
        <w:tc>
          <w:tcPr>
            <w:tcW w:w="744" w:type="pct"/>
            <w:vAlign w:val="center"/>
          </w:tcPr>
          <w:p w14:paraId="7D68F425" w14:textId="1E71E343" w:rsidR="00E46871" w:rsidRPr="00E46871" w:rsidRDefault="00E46871" w:rsidP="00E46871">
            <w:pPr>
              <w:spacing w:line="276" w:lineRule="auto"/>
              <w:jc w:val="center"/>
              <w:rPr>
                <w:rFonts w:ascii="Times New Roman" w:hAnsi="Times New Roman" w:cs="Times New Roman"/>
                <w:bCs/>
                <w:sz w:val="24"/>
                <w:szCs w:val="24"/>
              </w:rPr>
            </w:pPr>
            <w:r w:rsidRPr="00E46871">
              <w:rPr>
                <w:rFonts w:ascii="Times New Roman" w:hAnsi="Times New Roman" w:cs="Times New Roman"/>
                <w:bCs/>
              </w:rPr>
              <w:t>900</w:t>
            </w:r>
          </w:p>
        </w:tc>
      </w:tr>
      <w:tr w:rsidR="00E46871" w14:paraId="484A4313" w14:textId="77777777" w:rsidTr="00217278">
        <w:trPr>
          <w:jc w:val="center"/>
        </w:trPr>
        <w:tc>
          <w:tcPr>
            <w:tcW w:w="265" w:type="pct"/>
            <w:vAlign w:val="center"/>
          </w:tcPr>
          <w:p w14:paraId="2F49731F" w14:textId="5D88FBE8" w:rsidR="00E46871" w:rsidRDefault="00E46871" w:rsidP="00E46871">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21" w:type="pct"/>
          </w:tcPr>
          <w:p w14:paraId="2FD24B92" w14:textId="402E9944" w:rsidR="00E46871" w:rsidRDefault="00E46871" w:rsidP="00E46871">
            <w:pPr>
              <w:spacing w:line="276" w:lineRule="auto"/>
              <w:jc w:val="both"/>
              <w:rPr>
                <w:rFonts w:ascii="Times New Roman" w:hAnsi="Times New Roman" w:cs="Times New Roman"/>
                <w:sz w:val="24"/>
                <w:szCs w:val="24"/>
              </w:rPr>
            </w:pPr>
            <w:r>
              <w:rPr>
                <w:rFonts w:ascii="Times New Roman" w:hAnsi="Times New Roman" w:cs="Times New Roman"/>
                <w:sz w:val="24"/>
                <w:szCs w:val="24"/>
              </w:rPr>
              <w:t>Sanja</w:t>
            </w:r>
            <w:r>
              <w:rPr>
                <w:rFonts w:ascii="Times New Roman" w:hAnsi="Times New Roman" w:cs="Times New Roman"/>
                <w:sz w:val="24"/>
                <w:szCs w:val="24"/>
              </w:rPr>
              <w:br/>
              <w:t>Marczi</w:t>
            </w:r>
          </w:p>
        </w:tc>
        <w:tc>
          <w:tcPr>
            <w:tcW w:w="350" w:type="pct"/>
            <w:vAlign w:val="center"/>
          </w:tcPr>
          <w:p w14:paraId="31A9FBAD" w14:textId="739672D4" w:rsidR="00E46871" w:rsidRDefault="00E46871" w:rsidP="00E46871">
            <w:pPr>
              <w:spacing w:line="276" w:lineRule="auto"/>
              <w:jc w:val="both"/>
              <w:rPr>
                <w:rFonts w:ascii="Times New Roman" w:hAnsi="Times New Roman" w:cs="Times New Roman"/>
                <w:sz w:val="24"/>
                <w:szCs w:val="24"/>
              </w:rPr>
            </w:pPr>
            <w:r>
              <w:rPr>
                <w:rFonts w:ascii="Times New Roman" w:hAnsi="Times New Roman" w:cs="Times New Roman"/>
                <w:sz w:val="24"/>
                <w:szCs w:val="24"/>
              </w:rPr>
              <w:t>VSS</w:t>
            </w:r>
          </w:p>
        </w:tc>
        <w:tc>
          <w:tcPr>
            <w:tcW w:w="632" w:type="pct"/>
            <w:vAlign w:val="center"/>
          </w:tcPr>
          <w:p w14:paraId="6128FB4E" w14:textId="55357AD8" w:rsidR="00E46871" w:rsidRDefault="00E46871" w:rsidP="00E46871">
            <w:pPr>
              <w:spacing w:line="276" w:lineRule="auto"/>
              <w:jc w:val="both"/>
              <w:rPr>
                <w:rFonts w:ascii="Times New Roman" w:hAnsi="Times New Roman" w:cs="Times New Roman"/>
                <w:sz w:val="24"/>
                <w:szCs w:val="24"/>
              </w:rPr>
            </w:pPr>
            <w:r>
              <w:rPr>
                <w:rFonts w:ascii="Times New Roman" w:hAnsi="Times New Roman" w:cs="Times New Roman"/>
                <w:sz w:val="24"/>
                <w:szCs w:val="24"/>
              </w:rPr>
              <w:t>Pedagoginja</w:t>
            </w:r>
          </w:p>
        </w:tc>
        <w:tc>
          <w:tcPr>
            <w:tcW w:w="646" w:type="pct"/>
            <w:vAlign w:val="center"/>
          </w:tcPr>
          <w:p w14:paraId="7C3DC8E8" w14:textId="5A3DD557" w:rsidR="00E46871" w:rsidRPr="00CE15C3" w:rsidRDefault="00E46871" w:rsidP="00E46871">
            <w:pPr>
              <w:spacing w:line="276" w:lineRule="auto"/>
              <w:jc w:val="center"/>
              <w:rPr>
                <w:rFonts w:ascii="Times New Roman" w:hAnsi="Times New Roman" w:cs="Times New Roman"/>
                <w:sz w:val="24"/>
                <w:szCs w:val="24"/>
              </w:rPr>
            </w:pPr>
            <w:r w:rsidRPr="00CE15C3">
              <w:rPr>
                <w:rFonts w:ascii="Times New Roman" w:hAnsi="Times New Roman" w:cs="Times New Roman"/>
              </w:rPr>
              <w:t>10</w:t>
            </w:r>
            <w:r w:rsidRPr="00CE15C3">
              <w:rPr>
                <w:rFonts w:ascii="Times New Roman" w:hAnsi="Times New Roman" w:cs="Times New Roman"/>
                <w:vertAlign w:val="superscript"/>
              </w:rPr>
              <w:t>00</w:t>
            </w:r>
            <w:r w:rsidRPr="00CE15C3">
              <w:rPr>
                <w:rFonts w:ascii="Times New Roman" w:hAnsi="Times New Roman" w:cs="Times New Roman"/>
              </w:rPr>
              <w:t>- 16</w:t>
            </w:r>
            <w:r w:rsidRPr="00CE15C3">
              <w:rPr>
                <w:rFonts w:ascii="Times New Roman" w:hAnsi="Times New Roman" w:cs="Times New Roman"/>
                <w:vertAlign w:val="superscript"/>
              </w:rPr>
              <w:t>00</w:t>
            </w:r>
          </w:p>
        </w:tc>
        <w:tc>
          <w:tcPr>
            <w:tcW w:w="769" w:type="pct"/>
            <w:vAlign w:val="center"/>
          </w:tcPr>
          <w:p w14:paraId="695169DC" w14:textId="7A2D974B" w:rsidR="00E46871" w:rsidRPr="00CE15C3" w:rsidRDefault="00E46871" w:rsidP="00E46871">
            <w:pPr>
              <w:spacing w:line="276" w:lineRule="auto"/>
              <w:jc w:val="center"/>
              <w:rPr>
                <w:rFonts w:ascii="Times New Roman" w:hAnsi="Times New Roman" w:cs="Times New Roman"/>
                <w:bCs/>
                <w:sz w:val="24"/>
                <w:szCs w:val="24"/>
              </w:rPr>
            </w:pPr>
            <w:r w:rsidRPr="00CE15C3">
              <w:rPr>
                <w:rFonts w:ascii="Times New Roman" w:hAnsi="Times New Roman" w:cs="Times New Roman"/>
                <w:bCs/>
              </w:rPr>
              <w:t>10</w:t>
            </w:r>
            <w:r w:rsidRPr="00CE15C3">
              <w:rPr>
                <w:rFonts w:ascii="Times New Roman" w:hAnsi="Times New Roman" w:cs="Times New Roman"/>
                <w:bCs/>
                <w:vertAlign w:val="superscript"/>
              </w:rPr>
              <w:t>00</w:t>
            </w:r>
            <w:r w:rsidRPr="00CE15C3">
              <w:rPr>
                <w:rFonts w:ascii="Times New Roman" w:hAnsi="Times New Roman" w:cs="Times New Roman"/>
                <w:bCs/>
              </w:rPr>
              <w:t>- 16</w:t>
            </w:r>
            <w:r w:rsidRPr="00CE15C3">
              <w:rPr>
                <w:rFonts w:ascii="Times New Roman" w:hAnsi="Times New Roman" w:cs="Times New Roman"/>
                <w:bCs/>
                <w:vertAlign w:val="superscript"/>
              </w:rPr>
              <w:t>00</w:t>
            </w:r>
          </w:p>
        </w:tc>
        <w:tc>
          <w:tcPr>
            <w:tcW w:w="673" w:type="pct"/>
            <w:vAlign w:val="center"/>
          </w:tcPr>
          <w:p w14:paraId="7357073E" w14:textId="122846A7" w:rsidR="00E46871" w:rsidRPr="00E46871" w:rsidRDefault="00E46871" w:rsidP="00E46871">
            <w:pPr>
              <w:spacing w:line="276" w:lineRule="auto"/>
              <w:jc w:val="center"/>
              <w:rPr>
                <w:rFonts w:ascii="Times New Roman" w:hAnsi="Times New Roman" w:cs="Times New Roman"/>
                <w:bCs/>
                <w:sz w:val="24"/>
                <w:szCs w:val="24"/>
              </w:rPr>
            </w:pPr>
            <w:r w:rsidRPr="00E46871">
              <w:rPr>
                <w:rFonts w:ascii="Times New Roman" w:hAnsi="Times New Roman" w:cs="Times New Roman"/>
                <w:bCs/>
              </w:rPr>
              <w:t>20</w:t>
            </w:r>
          </w:p>
        </w:tc>
        <w:tc>
          <w:tcPr>
            <w:tcW w:w="744" w:type="pct"/>
            <w:vAlign w:val="center"/>
          </w:tcPr>
          <w:p w14:paraId="6CBDCC0F" w14:textId="2E2B28D2" w:rsidR="00E46871" w:rsidRPr="00E46871" w:rsidRDefault="00E46871" w:rsidP="00E46871">
            <w:pPr>
              <w:spacing w:line="276" w:lineRule="auto"/>
              <w:jc w:val="center"/>
              <w:rPr>
                <w:rFonts w:ascii="Times New Roman" w:hAnsi="Times New Roman" w:cs="Times New Roman"/>
                <w:bCs/>
                <w:sz w:val="24"/>
                <w:szCs w:val="24"/>
              </w:rPr>
            </w:pPr>
            <w:r w:rsidRPr="00E46871">
              <w:rPr>
                <w:rFonts w:ascii="Times New Roman" w:hAnsi="Times New Roman" w:cs="Times New Roman"/>
                <w:bCs/>
              </w:rPr>
              <w:t>900</w:t>
            </w:r>
          </w:p>
        </w:tc>
      </w:tr>
      <w:tr w:rsidR="00217278" w14:paraId="240706F4" w14:textId="77777777" w:rsidTr="00217278">
        <w:trPr>
          <w:jc w:val="center"/>
        </w:trPr>
        <w:tc>
          <w:tcPr>
            <w:tcW w:w="265" w:type="pct"/>
            <w:vAlign w:val="center"/>
          </w:tcPr>
          <w:p w14:paraId="63FC11D5" w14:textId="6748A66B" w:rsidR="00217278" w:rsidRDefault="00217278" w:rsidP="00217278">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21" w:type="pct"/>
          </w:tcPr>
          <w:p w14:paraId="584501BA" w14:textId="581F26C9" w:rsidR="00217278" w:rsidRDefault="00217278" w:rsidP="00217278">
            <w:pPr>
              <w:spacing w:line="276" w:lineRule="auto"/>
              <w:jc w:val="both"/>
              <w:rPr>
                <w:rFonts w:ascii="Times New Roman" w:hAnsi="Times New Roman" w:cs="Times New Roman"/>
                <w:sz w:val="24"/>
                <w:szCs w:val="24"/>
              </w:rPr>
            </w:pPr>
            <w:r>
              <w:rPr>
                <w:rFonts w:ascii="Times New Roman" w:hAnsi="Times New Roman" w:cs="Times New Roman"/>
                <w:sz w:val="24"/>
                <w:szCs w:val="24"/>
              </w:rPr>
              <w:t>Marija</w:t>
            </w:r>
            <w:r>
              <w:rPr>
                <w:rFonts w:ascii="Times New Roman" w:hAnsi="Times New Roman" w:cs="Times New Roman"/>
                <w:sz w:val="24"/>
                <w:szCs w:val="24"/>
              </w:rPr>
              <w:br/>
              <w:t>Pejić</w:t>
            </w:r>
          </w:p>
        </w:tc>
        <w:tc>
          <w:tcPr>
            <w:tcW w:w="350" w:type="pct"/>
            <w:vAlign w:val="center"/>
          </w:tcPr>
          <w:p w14:paraId="6A60253E" w14:textId="634C3FE1" w:rsidR="00217278" w:rsidRDefault="00217278" w:rsidP="00217278">
            <w:pPr>
              <w:spacing w:line="276" w:lineRule="auto"/>
              <w:jc w:val="both"/>
              <w:rPr>
                <w:rFonts w:ascii="Times New Roman" w:hAnsi="Times New Roman" w:cs="Times New Roman"/>
                <w:sz w:val="24"/>
                <w:szCs w:val="24"/>
              </w:rPr>
            </w:pPr>
            <w:r>
              <w:rPr>
                <w:rFonts w:ascii="Times New Roman" w:hAnsi="Times New Roman" w:cs="Times New Roman"/>
                <w:sz w:val="24"/>
                <w:szCs w:val="24"/>
              </w:rPr>
              <w:t>VSS</w:t>
            </w:r>
          </w:p>
        </w:tc>
        <w:tc>
          <w:tcPr>
            <w:tcW w:w="632" w:type="pct"/>
            <w:vAlign w:val="center"/>
          </w:tcPr>
          <w:p w14:paraId="0581B237" w14:textId="319960D5" w:rsidR="00217278" w:rsidRDefault="00217278" w:rsidP="00217278">
            <w:pPr>
              <w:spacing w:line="276" w:lineRule="auto"/>
              <w:jc w:val="both"/>
              <w:rPr>
                <w:rFonts w:ascii="Times New Roman" w:hAnsi="Times New Roman" w:cs="Times New Roman"/>
                <w:sz w:val="24"/>
                <w:szCs w:val="24"/>
              </w:rPr>
            </w:pPr>
            <w:r>
              <w:rPr>
                <w:rFonts w:ascii="Times New Roman" w:hAnsi="Times New Roman" w:cs="Times New Roman"/>
                <w:sz w:val="24"/>
                <w:szCs w:val="24"/>
              </w:rPr>
              <w:t>Knjižničarka</w:t>
            </w:r>
          </w:p>
        </w:tc>
        <w:tc>
          <w:tcPr>
            <w:tcW w:w="646" w:type="pct"/>
            <w:vAlign w:val="center"/>
          </w:tcPr>
          <w:p w14:paraId="5B9E90AA" w14:textId="112E4A38" w:rsidR="00217278" w:rsidRPr="00CE15C3" w:rsidRDefault="00217278" w:rsidP="00217278">
            <w:pPr>
              <w:spacing w:line="276" w:lineRule="auto"/>
              <w:jc w:val="center"/>
              <w:rPr>
                <w:rFonts w:ascii="Times New Roman" w:hAnsi="Times New Roman" w:cs="Times New Roman"/>
                <w:sz w:val="24"/>
                <w:szCs w:val="24"/>
              </w:rPr>
            </w:pPr>
            <w:r w:rsidRPr="00CE15C3">
              <w:rPr>
                <w:rFonts w:ascii="Times New Roman" w:hAnsi="Times New Roman" w:cs="Times New Roman"/>
              </w:rPr>
              <w:t>9</w:t>
            </w:r>
            <w:r w:rsidRPr="00CE15C3">
              <w:rPr>
                <w:rFonts w:ascii="Times New Roman" w:hAnsi="Times New Roman" w:cs="Times New Roman"/>
                <w:vertAlign w:val="superscript"/>
              </w:rPr>
              <w:t>00</w:t>
            </w:r>
            <w:r w:rsidRPr="00CE15C3">
              <w:rPr>
                <w:rFonts w:ascii="Times New Roman" w:hAnsi="Times New Roman" w:cs="Times New Roman"/>
              </w:rPr>
              <w:t>-15</w:t>
            </w:r>
            <w:r w:rsidRPr="00CE15C3">
              <w:rPr>
                <w:rFonts w:ascii="Times New Roman" w:hAnsi="Times New Roman" w:cs="Times New Roman"/>
                <w:vertAlign w:val="superscript"/>
              </w:rPr>
              <w:t>00</w:t>
            </w:r>
          </w:p>
        </w:tc>
        <w:tc>
          <w:tcPr>
            <w:tcW w:w="769" w:type="pct"/>
            <w:vAlign w:val="center"/>
          </w:tcPr>
          <w:p w14:paraId="6D20BBCC" w14:textId="362CEF9A" w:rsidR="00217278" w:rsidRDefault="00217278" w:rsidP="00217278">
            <w:pPr>
              <w:spacing w:line="276" w:lineRule="auto"/>
              <w:jc w:val="center"/>
              <w:rPr>
                <w:rFonts w:ascii="Times New Roman" w:hAnsi="Times New Roman" w:cs="Times New Roman"/>
                <w:sz w:val="24"/>
                <w:szCs w:val="24"/>
              </w:rPr>
            </w:pPr>
            <w:r w:rsidRPr="00CE15C3">
              <w:rPr>
                <w:rFonts w:ascii="Times New Roman" w:hAnsi="Times New Roman" w:cs="Times New Roman"/>
              </w:rPr>
              <w:t>9</w:t>
            </w:r>
            <w:r w:rsidRPr="00CE15C3">
              <w:rPr>
                <w:rFonts w:ascii="Times New Roman" w:hAnsi="Times New Roman" w:cs="Times New Roman"/>
                <w:vertAlign w:val="superscript"/>
              </w:rPr>
              <w:t>00</w:t>
            </w:r>
            <w:r w:rsidRPr="00CE15C3">
              <w:rPr>
                <w:rFonts w:ascii="Times New Roman" w:hAnsi="Times New Roman" w:cs="Times New Roman"/>
              </w:rPr>
              <w:t>-15</w:t>
            </w:r>
            <w:r w:rsidRPr="00CE15C3">
              <w:rPr>
                <w:rFonts w:ascii="Times New Roman" w:hAnsi="Times New Roman" w:cs="Times New Roman"/>
                <w:vertAlign w:val="superscript"/>
              </w:rPr>
              <w:t>00</w:t>
            </w:r>
          </w:p>
        </w:tc>
        <w:tc>
          <w:tcPr>
            <w:tcW w:w="673" w:type="pct"/>
            <w:vAlign w:val="center"/>
          </w:tcPr>
          <w:p w14:paraId="1BD16C7C" w14:textId="48C9C3F3" w:rsidR="00217278" w:rsidRPr="00E46871" w:rsidRDefault="00217278" w:rsidP="00217278">
            <w:pPr>
              <w:spacing w:line="276" w:lineRule="auto"/>
              <w:jc w:val="center"/>
              <w:rPr>
                <w:rFonts w:ascii="Times New Roman" w:hAnsi="Times New Roman" w:cs="Times New Roman"/>
                <w:bCs/>
                <w:sz w:val="24"/>
                <w:szCs w:val="24"/>
              </w:rPr>
            </w:pPr>
            <w:r w:rsidRPr="00E46871">
              <w:rPr>
                <w:rFonts w:ascii="Times New Roman" w:hAnsi="Times New Roman" w:cs="Times New Roman"/>
                <w:bCs/>
              </w:rPr>
              <w:t>40</w:t>
            </w:r>
          </w:p>
        </w:tc>
        <w:tc>
          <w:tcPr>
            <w:tcW w:w="744" w:type="pct"/>
            <w:vAlign w:val="center"/>
          </w:tcPr>
          <w:p w14:paraId="4C3B8FC3" w14:textId="7F6F1BF0" w:rsidR="00217278" w:rsidRPr="00E46871" w:rsidRDefault="00217278" w:rsidP="00217278">
            <w:pPr>
              <w:spacing w:line="276" w:lineRule="auto"/>
              <w:jc w:val="center"/>
              <w:rPr>
                <w:rFonts w:ascii="Times New Roman" w:hAnsi="Times New Roman" w:cs="Times New Roman"/>
                <w:bCs/>
                <w:sz w:val="24"/>
                <w:szCs w:val="24"/>
              </w:rPr>
            </w:pPr>
            <w:r w:rsidRPr="00E46871">
              <w:rPr>
                <w:rFonts w:ascii="Times New Roman" w:hAnsi="Times New Roman" w:cs="Times New Roman"/>
                <w:bCs/>
              </w:rPr>
              <w:t>1800</w:t>
            </w:r>
          </w:p>
        </w:tc>
      </w:tr>
      <w:tr w:rsidR="00217278" w14:paraId="117DFEB9" w14:textId="77777777" w:rsidTr="00217278">
        <w:trPr>
          <w:jc w:val="center"/>
        </w:trPr>
        <w:tc>
          <w:tcPr>
            <w:tcW w:w="265" w:type="pct"/>
            <w:vAlign w:val="center"/>
          </w:tcPr>
          <w:p w14:paraId="3CA293AF" w14:textId="7978D3DF" w:rsidR="00217278" w:rsidRDefault="00217278" w:rsidP="00217278">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21" w:type="pct"/>
          </w:tcPr>
          <w:p w14:paraId="440880A2" w14:textId="041F4A56" w:rsidR="00217278" w:rsidRDefault="00217278" w:rsidP="00217278">
            <w:pPr>
              <w:spacing w:line="276" w:lineRule="auto"/>
              <w:jc w:val="both"/>
              <w:rPr>
                <w:rFonts w:ascii="Times New Roman" w:hAnsi="Times New Roman" w:cs="Times New Roman"/>
                <w:sz w:val="24"/>
                <w:szCs w:val="24"/>
              </w:rPr>
            </w:pPr>
            <w:r>
              <w:rPr>
                <w:rFonts w:ascii="Times New Roman" w:hAnsi="Times New Roman" w:cs="Times New Roman"/>
                <w:sz w:val="24"/>
                <w:szCs w:val="24"/>
              </w:rPr>
              <w:t>Diana</w:t>
            </w:r>
            <w:r>
              <w:rPr>
                <w:rFonts w:ascii="Times New Roman" w:hAnsi="Times New Roman" w:cs="Times New Roman"/>
                <w:sz w:val="24"/>
                <w:szCs w:val="24"/>
              </w:rPr>
              <w:br/>
              <w:t>Viduka</w:t>
            </w:r>
          </w:p>
        </w:tc>
        <w:tc>
          <w:tcPr>
            <w:tcW w:w="350" w:type="pct"/>
            <w:vAlign w:val="center"/>
          </w:tcPr>
          <w:p w14:paraId="153B9B73" w14:textId="64D1671D" w:rsidR="00217278" w:rsidRDefault="00217278" w:rsidP="00217278">
            <w:pPr>
              <w:spacing w:line="276" w:lineRule="auto"/>
              <w:jc w:val="both"/>
              <w:rPr>
                <w:rFonts w:ascii="Times New Roman" w:hAnsi="Times New Roman" w:cs="Times New Roman"/>
                <w:sz w:val="24"/>
                <w:szCs w:val="24"/>
              </w:rPr>
            </w:pPr>
            <w:r>
              <w:rPr>
                <w:rFonts w:ascii="Times New Roman" w:hAnsi="Times New Roman" w:cs="Times New Roman"/>
                <w:sz w:val="24"/>
                <w:szCs w:val="24"/>
              </w:rPr>
              <w:t>VSS</w:t>
            </w:r>
          </w:p>
        </w:tc>
        <w:tc>
          <w:tcPr>
            <w:tcW w:w="632" w:type="pct"/>
            <w:vAlign w:val="center"/>
          </w:tcPr>
          <w:p w14:paraId="2AC74107" w14:textId="0F368A84" w:rsidR="00217278" w:rsidRDefault="00217278" w:rsidP="00217278">
            <w:pPr>
              <w:spacing w:line="276" w:lineRule="auto"/>
              <w:jc w:val="both"/>
              <w:rPr>
                <w:rFonts w:ascii="Times New Roman" w:hAnsi="Times New Roman" w:cs="Times New Roman"/>
                <w:sz w:val="24"/>
                <w:szCs w:val="24"/>
              </w:rPr>
            </w:pPr>
            <w:r>
              <w:rPr>
                <w:rFonts w:ascii="Times New Roman" w:hAnsi="Times New Roman" w:cs="Times New Roman"/>
                <w:sz w:val="24"/>
                <w:szCs w:val="24"/>
              </w:rPr>
              <w:t>Psihologinja</w:t>
            </w:r>
          </w:p>
        </w:tc>
        <w:tc>
          <w:tcPr>
            <w:tcW w:w="646" w:type="pct"/>
            <w:vAlign w:val="center"/>
          </w:tcPr>
          <w:p w14:paraId="39167080" w14:textId="37E1F121" w:rsidR="00217278" w:rsidRPr="00CE15C3" w:rsidRDefault="00217278" w:rsidP="00217278">
            <w:pPr>
              <w:spacing w:line="276" w:lineRule="auto"/>
              <w:jc w:val="center"/>
              <w:rPr>
                <w:rFonts w:ascii="Times New Roman" w:hAnsi="Times New Roman" w:cs="Times New Roman"/>
                <w:sz w:val="24"/>
                <w:szCs w:val="24"/>
              </w:rPr>
            </w:pPr>
            <w:r w:rsidRPr="00CE15C3">
              <w:rPr>
                <w:rFonts w:ascii="Times New Roman" w:hAnsi="Times New Roman" w:cs="Times New Roman"/>
              </w:rPr>
              <w:t>8</w:t>
            </w:r>
            <w:r w:rsidRPr="00CE15C3">
              <w:rPr>
                <w:rFonts w:ascii="Times New Roman" w:hAnsi="Times New Roman" w:cs="Times New Roman"/>
                <w:vertAlign w:val="superscript"/>
              </w:rPr>
              <w:t>00-</w:t>
            </w:r>
            <w:r w:rsidRPr="00CE15C3">
              <w:rPr>
                <w:rFonts w:ascii="Times New Roman" w:hAnsi="Times New Roman" w:cs="Times New Roman"/>
              </w:rPr>
              <w:t>14</w:t>
            </w:r>
            <w:r w:rsidRPr="00CE15C3">
              <w:rPr>
                <w:rFonts w:ascii="Times New Roman" w:hAnsi="Times New Roman" w:cs="Times New Roman"/>
                <w:vertAlign w:val="superscript"/>
              </w:rPr>
              <w:t>00</w:t>
            </w:r>
          </w:p>
        </w:tc>
        <w:tc>
          <w:tcPr>
            <w:tcW w:w="769" w:type="pct"/>
            <w:vAlign w:val="center"/>
          </w:tcPr>
          <w:p w14:paraId="2CE6B8DD" w14:textId="74F0C713" w:rsidR="00217278" w:rsidRDefault="00217278" w:rsidP="00217278">
            <w:pPr>
              <w:spacing w:line="276" w:lineRule="auto"/>
              <w:jc w:val="center"/>
              <w:rPr>
                <w:rFonts w:ascii="Times New Roman" w:hAnsi="Times New Roman" w:cs="Times New Roman"/>
                <w:sz w:val="24"/>
                <w:szCs w:val="24"/>
              </w:rPr>
            </w:pPr>
            <w:r w:rsidRPr="00CE15C3">
              <w:rPr>
                <w:rFonts w:ascii="Times New Roman" w:hAnsi="Times New Roman" w:cs="Times New Roman"/>
              </w:rPr>
              <w:t>8</w:t>
            </w:r>
            <w:r w:rsidRPr="00CE15C3">
              <w:rPr>
                <w:rFonts w:ascii="Times New Roman" w:hAnsi="Times New Roman" w:cs="Times New Roman"/>
                <w:vertAlign w:val="superscript"/>
              </w:rPr>
              <w:t>00-</w:t>
            </w:r>
            <w:r w:rsidRPr="00CE15C3">
              <w:rPr>
                <w:rFonts w:ascii="Times New Roman" w:hAnsi="Times New Roman" w:cs="Times New Roman"/>
              </w:rPr>
              <w:t>14</w:t>
            </w:r>
            <w:r w:rsidRPr="00CE15C3">
              <w:rPr>
                <w:rFonts w:ascii="Times New Roman" w:hAnsi="Times New Roman" w:cs="Times New Roman"/>
                <w:vertAlign w:val="superscript"/>
              </w:rPr>
              <w:t>00</w:t>
            </w:r>
          </w:p>
        </w:tc>
        <w:tc>
          <w:tcPr>
            <w:tcW w:w="673" w:type="pct"/>
            <w:vAlign w:val="center"/>
          </w:tcPr>
          <w:p w14:paraId="2A4ED260" w14:textId="648FBE25" w:rsidR="00217278" w:rsidRPr="00E46871" w:rsidRDefault="00217278" w:rsidP="00217278">
            <w:pPr>
              <w:spacing w:line="276" w:lineRule="auto"/>
              <w:jc w:val="center"/>
              <w:rPr>
                <w:rFonts w:ascii="Times New Roman" w:hAnsi="Times New Roman" w:cs="Times New Roman"/>
                <w:bCs/>
                <w:sz w:val="24"/>
                <w:szCs w:val="24"/>
              </w:rPr>
            </w:pPr>
            <w:r w:rsidRPr="00E46871">
              <w:rPr>
                <w:rFonts w:ascii="Times New Roman" w:hAnsi="Times New Roman" w:cs="Times New Roman"/>
                <w:bCs/>
              </w:rPr>
              <w:t>15</w:t>
            </w:r>
          </w:p>
        </w:tc>
        <w:tc>
          <w:tcPr>
            <w:tcW w:w="744" w:type="pct"/>
            <w:vAlign w:val="center"/>
          </w:tcPr>
          <w:p w14:paraId="2CE9696B" w14:textId="797E8A4C" w:rsidR="00217278" w:rsidRPr="00E46871" w:rsidRDefault="00217278" w:rsidP="00217278">
            <w:pPr>
              <w:spacing w:line="276" w:lineRule="auto"/>
              <w:jc w:val="center"/>
              <w:rPr>
                <w:rFonts w:ascii="Times New Roman" w:hAnsi="Times New Roman" w:cs="Times New Roman"/>
                <w:bCs/>
                <w:sz w:val="24"/>
                <w:szCs w:val="24"/>
              </w:rPr>
            </w:pPr>
            <w:r w:rsidRPr="00E46871">
              <w:rPr>
                <w:rFonts w:ascii="Times New Roman" w:hAnsi="Times New Roman" w:cs="Times New Roman"/>
                <w:bCs/>
              </w:rPr>
              <w:t>690</w:t>
            </w:r>
          </w:p>
        </w:tc>
      </w:tr>
    </w:tbl>
    <w:p w14:paraId="23F1CCD1" w14:textId="628868D1" w:rsidR="00CE15C3" w:rsidRDefault="00CE15C3" w:rsidP="00821F42">
      <w:pPr>
        <w:spacing w:after="0" w:line="276" w:lineRule="auto"/>
        <w:jc w:val="both"/>
        <w:rPr>
          <w:rFonts w:ascii="Times New Roman" w:hAnsi="Times New Roman" w:cs="Times New Roman"/>
          <w:sz w:val="24"/>
          <w:szCs w:val="24"/>
        </w:rPr>
      </w:pPr>
    </w:p>
    <w:p w14:paraId="2629F231" w14:textId="77777777" w:rsidR="00E46871" w:rsidRDefault="00E46871" w:rsidP="00821F42">
      <w:pPr>
        <w:spacing w:after="0" w:line="276" w:lineRule="auto"/>
        <w:jc w:val="both"/>
        <w:rPr>
          <w:rFonts w:ascii="Times New Roman" w:hAnsi="Times New Roman" w:cs="Times New Roman"/>
          <w:sz w:val="24"/>
          <w:szCs w:val="24"/>
        </w:rPr>
      </w:pPr>
    </w:p>
    <w:p w14:paraId="5DC7002F" w14:textId="77777777" w:rsidR="00E46871" w:rsidRPr="00E46871" w:rsidRDefault="00E46871" w:rsidP="00E46871">
      <w:pPr>
        <w:spacing w:after="0" w:line="276" w:lineRule="auto"/>
        <w:jc w:val="both"/>
        <w:rPr>
          <w:rFonts w:ascii="Times New Roman" w:hAnsi="Times New Roman" w:cs="Times New Roman"/>
          <w:sz w:val="24"/>
          <w:szCs w:val="24"/>
        </w:rPr>
      </w:pPr>
      <w:r w:rsidRPr="00E46871">
        <w:rPr>
          <w:rFonts w:ascii="Times New Roman" w:hAnsi="Times New Roman" w:cs="Times New Roman"/>
          <w:sz w:val="24"/>
          <w:szCs w:val="24"/>
        </w:rPr>
        <w:t>Napomena – pedagozi rade na pola radnog vremena</w:t>
      </w:r>
    </w:p>
    <w:p w14:paraId="73BF9CD0" w14:textId="77777777" w:rsidR="00E46871" w:rsidRPr="00E46871" w:rsidRDefault="00E46871" w:rsidP="00E46871">
      <w:pPr>
        <w:spacing w:after="0" w:line="276" w:lineRule="auto"/>
        <w:ind w:left="708" w:firstLine="708"/>
        <w:jc w:val="both"/>
        <w:rPr>
          <w:rFonts w:ascii="Times New Roman" w:hAnsi="Times New Roman" w:cs="Times New Roman"/>
          <w:sz w:val="24"/>
          <w:szCs w:val="24"/>
        </w:rPr>
      </w:pPr>
      <w:r w:rsidRPr="00E46871">
        <w:rPr>
          <w:rFonts w:ascii="Times New Roman" w:hAnsi="Times New Roman" w:cs="Times New Roman"/>
          <w:sz w:val="24"/>
          <w:szCs w:val="24"/>
        </w:rPr>
        <w:t xml:space="preserve">Sanja Oršolić – svaki dan </w:t>
      </w:r>
    </w:p>
    <w:p w14:paraId="18EFC4BC" w14:textId="77777777" w:rsidR="00E46871" w:rsidRPr="00E46871" w:rsidRDefault="00E46871" w:rsidP="00E46871">
      <w:pPr>
        <w:spacing w:after="0" w:line="276" w:lineRule="auto"/>
        <w:ind w:left="708" w:firstLine="708"/>
        <w:jc w:val="both"/>
        <w:rPr>
          <w:rFonts w:ascii="Times New Roman" w:hAnsi="Times New Roman" w:cs="Times New Roman"/>
          <w:sz w:val="24"/>
          <w:szCs w:val="24"/>
        </w:rPr>
      </w:pPr>
      <w:r w:rsidRPr="00E46871">
        <w:rPr>
          <w:rFonts w:ascii="Times New Roman" w:hAnsi="Times New Roman" w:cs="Times New Roman"/>
          <w:sz w:val="24"/>
          <w:szCs w:val="24"/>
        </w:rPr>
        <w:t>Sanja Marczi – ponedjeljak, srijeda, svaki drugi petak</w:t>
      </w:r>
    </w:p>
    <w:p w14:paraId="415B2CCD" w14:textId="77777777" w:rsidR="00E46871" w:rsidRPr="00E46871" w:rsidRDefault="00E46871" w:rsidP="00E46871">
      <w:pPr>
        <w:spacing w:after="0" w:line="276" w:lineRule="auto"/>
        <w:ind w:left="708" w:firstLine="708"/>
        <w:jc w:val="both"/>
        <w:rPr>
          <w:rFonts w:ascii="Times New Roman" w:hAnsi="Times New Roman" w:cs="Times New Roman"/>
          <w:sz w:val="24"/>
          <w:szCs w:val="24"/>
        </w:rPr>
      </w:pPr>
      <w:r w:rsidRPr="00E46871">
        <w:rPr>
          <w:rFonts w:ascii="Times New Roman" w:hAnsi="Times New Roman" w:cs="Times New Roman"/>
          <w:sz w:val="24"/>
          <w:szCs w:val="24"/>
        </w:rPr>
        <w:t>Diana Viduka – utorak, petak</w:t>
      </w:r>
    </w:p>
    <w:p w14:paraId="23A13130" w14:textId="323D1A98" w:rsidR="00E46871" w:rsidRDefault="00E46871" w:rsidP="00E46871">
      <w:pPr>
        <w:spacing w:after="0" w:line="276" w:lineRule="auto"/>
        <w:ind w:left="708" w:firstLine="708"/>
        <w:jc w:val="both"/>
        <w:rPr>
          <w:rFonts w:ascii="Times New Roman" w:hAnsi="Times New Roman" w:cs="Times New Roman"/>
          <w:sz w:val="24"/>
          <w:szCs w:val="24"/>
        </w:rPr>
      </w:pPr>
      <w:r w:rsidRPr="00E46871">
        <w:rPr>
          <w:rFonts w:ascii="Times New Roman" w:hAnsi="Times New Roman" w:cs="Times New Roman"/>
          <w:sz w:val="24"/>
          <w:szCs w:val="24"/>
        </w:rPr>
        <w:t>Marija Pejić - svaki dan</w:t>
      </w:r>
    </w:p>
    <w:p w14:paraId="6D31F60F" w14:textId="30B98A2C" w:rsidR="00E46871" w:rsidRDefault="00E46871" w:rsidP="00E46871">
      <w:pPr>
        <w:spacing w:after="0" w:line="276" w:lineRule="auto"/>
        <w:ind w:left="708" w:firstLine="708"/>
        <w:jc w:val="both"/>
        <w:rPr>
          <w:rFonts w:ascii="Times New Roman" w:hAnsi="Times New Roman" w:cs="Times New Roman"/>
          <w:sz w:val="24"/>
          <w:szCs w:val="24"/>
        </w:rPr>
      </w:pPr>
    </w:p>
    <w:p w14:paraId="58F6830A" w14:textId="040DF44C" w:rsidR="00E46871" w:rsidRDefault="00E46871">
      <w:pPr>
        <w:rPr>
          <w:rFonts w:ascii="Times New Roman" w:hAnsi="Times New Roman" w:cs="Times New Roman"/>
          <w:sz w:val="24"/>
          <w:szCs w:val="24"/>
        </w:rPr>
      </w:pPr>
      <w:r>
        <w:rPr>
          <w:rFonts w:ascii="Times New Roman" w:hAnsi="Times New Roman" w:cs="Times New Roman"/>
          <w:sz w:val="24"/>
          <w:szCs w:val="24"/>
        </w:rPr>
        <w:br w:type="page"/>
      </w:r>
    </w:p>
    <w:p w14:paraId="2661BD09" w14:textId="75C13F41" w:rsidR="00E46871" w:rsidRPr="00047070" w:rsidRDefault="00217278" w:rsidP="00047070">
      <w:pPr>
        <w:pStyle w:val="Naslov3"/>
        <w:rPr>
          <w:rFonts w:ascii="Times New Roman" w:hAnsi="Times New Roman" w:cs="Times New Roman"/>
          <w:i/>
          <w:iCs/>
          <w:color w:val="000000" w:themeColor="text1"/>
        </w:rPr>
      </w:pPr>
      <w:r w:rsidRPr="00047070">
        <w:rPr>
          <w:rFonts w:ascii="Times New Roman" w:hAnsi="Times New Roman" w:cs="Times New Roman"/>
          <w:i/>
          <w:iCs/>
          <w:color w:val="000000" w:themeColor="text1"/>
        </w:rPr>
        <w:lastRenderedPageBreak/>
        <w:tab/>
      </w:r>
      <w:bookmarkStart w:id="19" w:name="_Toc84083290"/>
      <w:r w:rsidRPr="00047070">
        <w:rPr>
          <w:rFonts w:ascii="Times New Roman" w:hAnsi="Times New Roman" w:cs="Times New Roman"/>
          <w:i/>
          <w:iCs/>
          <w:color w:val="000000" w:themeColor="text1"/>
        </w:rPr>
        <w:t>2.3.4. Tjedna i godišnja zaduženja ostalih radnika škole</w:t>
      </w:r>
      <w:bookmarkEnd w:id="19"/>
    </w:p>
    <w:p w14:paraId="11A4A5B0" w14:textId="74751B30" w:rsidR="00217278" w:rsidRDefault="00217278" w:rsidP="00217278">
      <w:pPr>
        <w:spacing w:after="0" w:line="276" w:lineRule="auto"/>
        <w:jc w:val="both"/>
        <w:rPr>
          <w:rFonts w:ascii="Times New Roman" w:hAnsi="Times New Roman" w:cs="Times New Roman"/>
          <w:sz w:val="24"/>
          <w:szCs w:val="24"/>
        </w:rPr>
      </w:pPr>
    </w:p>
    <w:tbl>
      <w:tblPr>
        <w:tblStyle w:val="Reetkatablice"/>
        <w:tblW w:w="4231" w:type="pct"/>
        <w:jc w:val="center"/>
        <w:tblLook w:val="04A0" w:firstRow="1" w:lastRow="0" w:firstColumn="1" w:lastColumn="0" w:noHBand="0" w:noVBand="1"/>
      </w:tblPr>
      <w:tblGrid>
        <w:gridCol w:w="840"/>
        <w:gridCol w:w="2924"/>
        <w:gridCol w:w="1112"/>
        <w:gridCol w:w="2006"/>
        <w:gridCol w:w="2049"/>
        <w:gridCol w:w="2135"/>
        <w:gridCol w:w="2360"/>
      </w:tblGrid>
      <w:tr w:rsidR="00217278" w14:paraId="624277CE" w14:textId="77777777" w:rsidTr="00217278">
        <w:trPr>
          <w:jc w:val="center"/>
        </w:trPr>
        <w:tc>
          <w:tcPr>
            <w:tcW w:w="313" w:type="pct"/>
            <w:shd w:val="clear" w:color="auto" w:fill="E2EFD9" w:themeFill="accent6" w:themeFillTint="33"/>
            <w:vAlign w:val="center"/>
          </w:tcPr>
          <w:p w14:paraId="4EB8593B" w14:textId="77777777" w:rsidR="00217278" w:rsidRPr="00E46871" w:rsidRDefault="00217278" w:rsidP="00183D67">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Red.</w:t>
            </w:r>
          </w:p>
          <w:p w14:paraId="1143FC63" w14:textId="77777777" w:rsidR="00217278" w:rsidRPr="00E46871" w:rsidRDefault="00217278" w:rsidP="00183D67">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Broj</w:t>
            </w:r>
          </w:p>
        </w:tc>
        <w:tc>
          <w:tcPr>
            <w:tcW w:w="1089" w:type="pct"/>
            <w:shd w:val="clear" w:color="auto" w:fill="E2EFD9" w:themeFill="accent6" w:themeFillTint="33"/>
            <w:vAlign w:val="center"/>
          </w:tcPr>
          <w:p w14:paraId="78360E2B" w14:textId="77777777" w:rsidR="00217278" w:rsidRPr="00E46871" w:rsidRDefault="00217278" w:rsidP="00183D67">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Ime i prezime radnika</w:t>
            </w:r>
          </w:p>
        </w:tc>
        <w:tc>
          <w:tcPr>
            <w:tcW w:w="414" w:type="pct"/>
            <w:shd w:val="clear" w:color="auto" w:fill="E2EFD9" w:themeFill="accent6" w:themeFillTint="33"/>
            <w:vAlign w:val="center"/>
          </w:tcPr>
          <w:p w14:paraId="4CCA8E44" w14:textId="77777777" w:rsidR="00217278" w:rsidRPr="00E46871" w:rsidRDefault="00217278" w:rsidP="00183D67">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Struka</w:t>
            </w:r>
          </w:p>
        </w:tc>
        <w:tc>
          <w:tcPr>
            <w:tcW w:w="747" w:type="pct"/>
            <w:shd w:val="clear" w:color="auto" w:fill="E2EFD9" w:themeFill="accent6" w:themeFillTint="33"/>
            <w:vAlign w:val="center"/>
          </w:tcPr>
          <w:p w14:paraId="11C0B048" w14:textId="77777777" w:rsidR="00217278" w:rsidRPr="00E46871" w:rsidRDefault="00217278" w:rsidP="00183D67">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Radno mjesto</w:t>
            </w:r>
          </w:p>
        </w:tc>
        <w:tc>
          <w:tcPr>
            <w:tcW w:w="763" w:type="pct"/>
            <w:shd w:val="clear" w:color="auto" w:fill="E2EFD9" w:themeFill="accent6" w:themeFillTint="33"/>
            <w:vAlign w:val="center"/>
          </w:tcPr>
          <w:p w14:paraId="28376B03" w14:textId="77777777" w:rsidR="00217278" w:rsidRPr="00E46871" w:rsidRDefault="00217278" w:rsidP="00183D67">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Radno vrijeme</w:t>
            </w:r>
          </w:p>
          <w:p w14:paraId="7111160C" w14:textId="77777777" w:rsidR="00217278" w:rsidRPr="00E46871" w:rsidRDefault="00217278" w:rsidP="00183D67">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(od – do)</w:t>
            </w:r>
          </w:p>
        </w:tc>
        <w:tc>
          <w:tcPr>
            <w:tcW w:w="795" w:type="pct"/>
            <w:shd w:val="clear" w:color="auto" w:fill="E2EFD9" w:themeFill="accent6" w:themeFillTint="33"/>
            <w:vAlign w:val="center"/>
          </w:tcPr>
          <w:p w14:paraId="0FF94BC9" w14:textId="77777777" w:rsidR="00217278" w:rsidRPr="00E46871" w:rsidRDefault="00217278" w:rsidP="00183D67">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Broj sati tjedno</w:t>
            </w:r>
          </w:p>
        </w:tc>
        <w:tc>
          <w:tcPr>
            <w:tcW w:w="879" w:type="pct"/>
            <w:shd w:val="clear" w:color="auto" w:fill="E2EFD9" w:themeFill="accent6" w:themeFillTint="33"/>
            <w:vAlign w:val="center"/>
          </w:tcPr>
          <w:p w14:paraId="69DD1A2F" w14:textId="77777777" w:rsidR="00217278" w:rsidRPr="00E46871" w:rsidRDefault="00217278" w:rsidP="00183D67">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Broj sati godišnje</w:t>
            </w:r>
          </w:p>
        </w:tc>
      </w:tr>
      <w:tr w:rsidR="00217278" w14:paraId="376B70AA" w14:textId="77777777" w:rsidTr="00217278">
        <w:trPr>
          <w:jc w:val="center"/>
        </w:trPr>
        <w:tc>
          <w:tcPr>
            <w:tcW w:w="313" w:type="pct"/>
            <w:vAlign w:val="center"/>
          </w:tcPr>
          <w:p w14:paraId="2AFB07E8" w14:textId="77777777" w:rsidR="00217278" w:rsidRDefault="00217278" w:rsidP="00217278">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89" w:type="pct"/>
            <w:vAlign w:val="center"/>
          </w:tcPr>
          <w:p w14:paraId="7B6B2299" w14:textId="0D005F35" w:rsidR="00217278" w:rsidRPr="00217278" w:rsidRDefault="00217278" w:rsidP="00217278">
            <w:pPr>
              <w:spacing w:line="276" w:lineRule="auto"/>
              <w:jc w:val="both"/>
              <w:rPr>
                <w:rFonts w:ascii="Times New Roman" w:hAnsi="Times New Roman" w:cs="Times New Roman"/>
                <w:bCs/>
              </w:rPr>
            </w:pPr>
            <w:r w:rsidRPr="00217278">
              <w:rPr>
                <w:rFonts w:ascii="Times New Roman" w:hAnsi="Times New Roman" w:cs="Times New Roman"/>
                <w:bCs/>
              </w:rPr>
              <w:t xml:space="preserve">Zrinka </w:t>
            </w:r>
            <w:r w:rsidRPr="00217278">
              <w:rPr>
                <w:rFonts w:ascii="Times New Roman" w:hAnsi="Times New Roman" w:cs="Times New Roman"/>
                <w:bCs/>
              </w:rPr>
              <w:br/>
            </w:r>
            <w:proofErr w:type="spellStart"/>
            <w:r w:rsidRPr="00217278">
              <w:rPr>
                <w:rFonts w:ascii="Times New Roman" w:hAnsi="Times New Roman" w:cs="Times New Roman"/>
                <w:bCs/>
              </w:rPr>
              <w:t>Stuburić</w:t>
            </w:r>
            <w:proofErr w:type="spellEnd"/>
          </w:p>
        </w:tc>
        <w:tc>
          <w:tcPr>
            <w:tcW w:w="414" w:type="pct"/>
            <w:vAlign w:val="center"/>
          </w:tcPr>
          <w:p w14:paraId="581B472F" w14:textId="62513896"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VSS</w:t>
            </w:r>
          </w:p>
        </w:tc>
        <w:tc>
          <w:tcPr>
            <w:tcW w:w="747" w:type="pct"/>
            <w:vAlign w:val="center"/>
          </w:tcPr>
          <w:p w14:paraId="2986BCCD" w14:textId="60F4C581"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tajnica</w:t>
            </w:r>
          </w:p>
        </w:tc>
        <w:tc>
          <w:tcPr>
            <w:tcW w:w="763" w:type="pct"/>
            <w:vAlign w:val="center"/>
          </w:tcPr>
          <w:p w14:paraId="495992CB" w14:textId="2949DF19"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7</w:t>
            </w:r>
            <w:r w:rsidRPr="00217278">
              <w:rPr>
                <w:rFonts w:ascii="Times New Roman" w:hAnsi="Times New Roman" w:cs="Times New Roman"/>
                <w:bCs/>
                <w:vertAlign w:val="superscript"/>
              </w:rPr>
              <w:t>00</w:t>
            </w:r>
            <w:r w:rsidRPr="00217278">
              <w:rPr>
                <w:rFonts w:ascii="Times New Roman" w:hAnsi="Times New Roman" w:cs="Times New Roman"/>
                <w:bCs/>
              </w:rPr>
              <w:t>-15</w:t>
            </w:r>
            <w:r w:rsidRPr="00217278">
              <w:rPr>
                <w:rFonts w:ascii="Times New Roman" w:hAnsi="Times New Roman" w:cs="Times New Roman"/>
                <w:bCs/>
                <w:vertAlign w:val="superscript"/>
              </w:rPr>
              <w:t>00</w:t>
            </w:r>
          </w:p>
        </w:tc>
        <w:tc>
          <w:tcPr>
            <w:tcW w:w="795" w:type="pct"/>
            <w:vAlign w:val="center"/>
          </w:tcPr>
          <w:p w14:paraId="0E61C635" w14:textId="7C76B395"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40</w:t>
            </w:r>
          </w:p>
        </w:tc>
        <w:tc>
          <w:tcPr>
            <w:tcW w:w="879" w:type="pct"/>
            <w:vAlign w:val="center"/>
          </w:tcPr>
          <w:p w14:paraId="57FD9C8B" w14:textId="70D45272"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1800</w:t>
            </w:r>
          </w:p>
        </w:tc>
      </w:tr>
      <w:tr w:rsidR="00217278" w14:paraId="013A8658" w14:textId="77777777" w:rsidTr="00217278">
        <w:trPr>
          <w:jc w:val="center"/>
        </w:trPr>
        <w:tc>
          <w:tcPr>
            <w:tcW w:w="313" w:type="pct"/>
            <w:vAlign w:val="center"/>
          </w:tcPr>
          <w:p w14:paraId="2FCE0060" w14:textId="77777777" w:rsidR="00217278" w:rsidRDefault="00217278" w:rsidP="00217278">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89" w:type="pct"/>
            <w:vAlign w:val="center"/>
          </w:tcPr>
          <w:p w14:paraId="0CF13BD1" w14:textId="19A5DF14" w:rsidR="00217278" w:rsidRPr="00217278" w:rsidRDefault="00217278" w:rsidP="00217278">
            <w:pPr>
              <w:spacing w:line="276" w:lineRule="auto"/>
              <w:jc w:val="both"/>
              <w:rPr>
                <w:rFonts w:ascii="Times New Roman" w:hAnsi="Times New Roman" w:cs="Times New Roman"/>
                <w:bCs/>
              </w:rPr>
            </w:pPr>
            <w:r w:rsidRPr="00217278">
              <w:rPr>
                <w:rFonts w:ascii="Times New Roman" w:hAnsi="Times New Roman" w:cs="Times New Roman"/>
                <w:bCs/>
              </w:rPr>
              <w:t xml:space="preserve">Ružica </w:t>
            </w:r>
            <w:r w:rsidRPr="00217278">
              <w:rPr>
                <w:rFonts w:ascii="Times New Roman" w:hAnsi="Times New Roman" w:cs="Times New Roman"/>
                <w:bCs/>
              </w:rPr>
              <w:br/>
            </w:r>
            <w:proofErr w:type="spellStart"/>
            <w:r w:rsidRPr="00217278">
              <w:rPr>
                <w:rFonts w:ascii="Times New Roman" w:hAnsi="Times New Roman" w:cs="Times New Roman"/>
                <w:bCs/>
              </w:rPr>
              <w:t>Vrljić</w:t>
            </w:r>
            <w:proofErr w:type="spellEnd"/>
          </w:p>
        </w:tc>
        <w:tc>
          <w:tcPr>
            <w:tcW w:w="414" w:type="pct"/>
            <w:vAlign w:val="center"/>
          </w:tcPr>
          <w:p w14:paraId="1D908BB5" w14:textId="0B6BBC43"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VŠS</w:t>
            </w:r>
          </w:p>
        </w:tc>
        <w:tc>
          <w:tcPr>
            <w:tcW w:w="747" w:type="pct"/>
            <w:vAlign w:val="center"/>
          </w:tcPr>
          <w:p w14:paraId="4D4C5CDE" w14:textId="3F222072"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stručni prvostupnik ekonomije</w:t>
            </w:r>
          </w:p>
        </w:tc>
        <w:tc>
          <w:tcPr>
            <w:tcW w:w="763" w:type="pct"/>
            <w:vAlign w:val="center"/>
          </w:tcPr>
          <w:p w14:paraId="1B43818B" w14:textId="77777777" w:rsidR="00217278" w:rsidRPr="00217278" w:rsidRDefault="00217278" w:rsidP="00217278">
            <w:pPr>
              <w:pStyle w:val="Tijeloteksta3"/>
              <w:jc w:val="center"/>
              <w:rPr>
                <w:b w:val="0"/>
                <w:bCs/>
                <w:sz w:val="22"/>
                <w:szCs w:val="22"/>
                <w:vertAlign w:val="superscript"/>
              </w:rPr>
            </w:pPr>
            <w:r w:rsidRPr="00217278">
              <w:rPr>
                <w:b w:val="0"/>
                <w:bCs/>
                <w:sz w:val="22"/>
                <w:szCs w:val="22"/>
              </w:rPr>
              <w:t>7</w:t>
            </w:r>
            <w:r w:rsidRPr="00217278">
              <w:rPr>
                <w:b w:val="0"/>
                <w:bCs/>
                <w:sz w:val="22"/>
                <w:szCs w:val="22"/>
                <w:vertAlign w:val="superscript"/>
              </w:rPr>
              <w:t>00</w:t>
            </w:r>
            <w:r w:rsidRPr="00217278">
              <w:rPr>
                <w:b w:val="0"/>
                <w:bCs/>
                <w:sz w:val="22"/>
                <w:szCs w:val="22"/>
              </w:rPr>
              <w:t>-15</w:t>
            </w:r>
            <w:r w:rsidRPr="00217278">
              <w:rPr>
                <w:b w:val="0"/>
                <w:bCs/>
                <w:sz w:val="22"/>
                <w:szCs w:val="22"/>
                <w:vertAlign w:val="superscript"/>
              </w:rPr>
              <w:t>00</w:t>
            </w:r>
          </w:p>
          <w:p w14:paraId="0593A0BF" w14:textId="07CD79F5"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10</w:t>
            </w:r>
            <w:r w:rsidRPr="00217278">
              <w:rPr>
                <w:rFonts w:ascii="Times New Roman" w:hAnsi="Times New Roman" w:cs="Times New Roman"/>
                <w:bCs/>
                <w:vertAlign w:val="superscript"/>
              </w:rPr>
              <w:t>30</w:t>
            </w:r>
            <w:r w:rsidRPr="00217278">
              <w:rPr>
                <w:rFonts w:ascii="Times New Roman" w:hAnsi="Times New Roman" w:cs="Times New Roman"/>
                <w:bCs/>
              </w:rPr>
              <w:t>-18</w:t>
            </w:r>
            <w:r w:rsidRPr="00217278">
              <w:rPr>
                <w:rFonts w:ascii="Times New Roman" w:hAnsi="Times New Roman" w:cs="Times New Roman"/>
                <w:bCs/>
                <w:vertAlign w:val="superscript"/>
              </w:rPr>
              <w:t>30</w:t>
            </w:r>
          </w:p>
        </w:tc>
        <w:tc>
          <w:tcPr>
            <w:tcW w:w="795" w:type="pct"/>
            <w:vAlign w:val="center"/>
          </w:tcPr>
          <w:p w14:paraId="57DE6B8B" w14:textId="6EF05EDA"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40</w:t>
            </w:r>
          </w:p>
        </w:tc>
        <w:tc>
          <w:tcPr>
            <w:tcW w:w="879" w:type="pct"/>
            <w:vAlign w:val="center"/>
          </w:tcPr>
          <w:p w14:paraId="0AD0A444" w14:textId="1673D213"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1800</w:t>
            </w:r>
          </w:p>
        </w:tc>
      </w:tr>
      <w:tr w:rsidR="00217278" w14:paraId="299246D7" w14:textId="77777777" w:rsidTr="00217278">
        <w:trPr>
          <w:jc w:val="center"/>
        </w:trPr>
        <w:tc>
          <w:tcPr>
            <w:tcW w:w="313" w:type="pct"/>
            <w:vAlign w:val="center"/>
          </w:tcPr>
          <w:p w14:paraId="3D4095F1" w14:textId="77777777" w:rsidR="00217278" w:rsidRDefault="00217278" w:rsidP="00217278">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89" w:type="pct"/>
            <w:vAlign w:val="center"/>
          </w:tcPr>
          <w:p w14:paraId="71C50C53" w14:textId="74C5754F" w:rsidR="00217278" w:rsidRPr="00217278" w:rsidRDefault="00217278" w:rsidP="00217278">
            <w:pPr>
              <w:spacing w:line="276" w:lineRule="auto"/>
              <w:jc w:val="both"/>
              <w:rPr>
                <w:rFonts w:ascii="Times New Roman" w:hAnsi="Times New Roman" w:cs="Times New Roman"/>
                <w:bCs/>
              </w:rPr>
            </w:pPr>
            <w:r w:rsidRPr="00217278">
              <w:rPr>
                <w:rFonts w:ascii="Times New Roman" w:hAnsi="Times New Roman" w:cs="Times New Roman"/>
                <w:bCs/>
              </w:rPr>
              <w:t xml:space="preserve">Branko </w:t>
            </w:r>
            <w:r w:rsidRPr="00217278">
              <w:rPr>
                <w:rFonts w:ascii="Times New Roman" w:hAnsi="Times New Roman" w:cs="Times New Roman"/>
                <w:bCs/>
              </w:rPr>
              <w:br/>
              <w:t>Karlić</w:t>
            </w:r>
          </w:p>
        </w:tc>
        <w:tc>
          <w:tcPr>
            <w:tcW w:w="414" w:type="pct"/>
            <w:vAlign w:val="center"/>
          </w:tcPr>
          <w:p w14:paraId="2F76C649" w14:textId="56325C2C"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SSS</w:t>
            </w:r>
          </w:p>
        </w:tc>
        <w:tc>
          <w:tcPr>
            <w:tcW w:w="747" w:type="pct"/>
            <w:vAlign w:val="center"/>
          </w:tcPr>
          <w:p w14:paraId="7AA1BB5A" w14:textId="6506E337"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pomoćni majstor</w:t>
            </w:r>
          </w:p>
        </w:tc>
        <w:tc>
          <w:tcPr>
            <w:tcW w:w="763" w:type="pct"/>
            <w:vAlign w:val="center"/>
          </w:tcPr>
          <w:p w14:paraId="5447B003" w14:textId="77777777" w:rsidR="00217278" w:rsidRPr="00217278" w:rsidRDefault="00217278" w:rsidP="00217278">
            <w:pPr>
              <w:pStyle w:val="Tijeloteksta3"/>
              <w:jc w:val="center"/>
              <w:rPr>
                <w:b w:val="0"/>
                <w:bCs/>
                <w:sz w:val="22"/>
                <w:szCs w:val="22"/>
                <w:vertAlign w:val="superscript"/>
              </w:rPr>
            </w:pPr>
            <w:r w:rsidRPr="00217278">
              <w:rPr>
                <w:b w:val="0"/>
                <w:bCs/>
                <w:sz w:val="22"/>
                <w:szCs w:val="22"/>
              </w:rPr>
              <w:t>6</w:t>
            </w:r>
            <w:r w:rsidRPr="00217278">
              <w:rPr>
                <w:b w:val="0"/>
                <w:bCs/>
                <w:sz w:val="22"/>
                <w:szCs w:val="22"/>
                <w:vertAlign w:val="superscript"/>
              </w:rPr>
              <w:t>30</w:t>
            </w:r>
            <w:r w:rsidRPr="00217278">
              <w:rPr>
                <w:b w:val="0"/>
                <w:bCs/>
                <w:sz w:val="22"/>
                <w:szCs w:val="22"/>
              </w:rPr>
              <w:t>- 14</w:t>
            </w:r>
            <w:r w:rsidRPr="00217278">
              <w:rPr>
                <w:b w:val="0"/>
                <w:bCs/>
                <w:sz w:val="22"/>
                <w:szCs w:val="22"/>
                <w:vertAlign w:val="superscript"/>
              </w:rPr>
              <w:t>30</w:t>
            </w:r>
          </w:p>
          <w:p w14:paraId="299D6DEC" w14:textId="5D3846AB"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12</w:t>
            </w:r>
            <w:r w:rsidRPr="00217278">
              <w:rPr>
                <w:rFonts w:ascii="Times New Roman" w:hAnsi="Times New Roman" w:cs="Times New Roman"/>
                <w:bCs/>
                <w:vertAlign w:val="superscript"/>
              </w:rPr>
              <w:t>30</w:t>
            </w:r>
            <w:r w:rsidRPr="00217278">
              <w:rPr>
                <w:rFonts w:ascii="Times New Roman" w:hAnsi="Times New Roman" w:cs="Times New Roman"/>
                <w:bCs/>
              </w:rPr>
              <w:t>- 20</w:t>
            </w:r>
            <w:r w:rsidRPr="00217278">
              <w:rPr>
                <w:rFonts w:ascii="Times New Roman" w:hAnsi="Times New Roman" w:cs="Times New Roman"/>
                <w:bCs/>
                <w:vertAlign w:val="superscript"/>
              </w:rPr>
              <w:t>30</w:t>
            </w:r>
          </w:p>
        </w:tc>
        <w:tc>
          <w:tcPr>
            <w:tcW w:w="795" w:type="pct"/>
            <w:vAlign w:val="center"/>
          </w:tcPr>
          <w:p w14:paraId="5B23FD3F" w14:textId="11EFFCFB"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40</w:t>
            </w:r>
          </w:p>
        </w:tc>
        <w:tc>
          <w:tcPr>
            <w:tcW w:w="879" w:type="pct"/>
            <w:vAlign w:val="center"/>
          </w:tcPr>
          <w:p w14:paraId="0EB7505A" w14:textId="3EC8D491"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1800</w:t>
            </w:r>
          </w:p>
        </w:tc>
      </w:tr>
      <w:tr w:rsidR="00217278" w14:paraId="619D8F07" w14:textId="77777777" w:rsidTr="00217278">
        <w:trPr>
          <w:jc w:val="center"/>
        </w:trPr>
        <w:tc>
          <w:tcPr>
            <w:tcW w:w="313" w:type="pct"/>
            <w:vAlign w:val="center"/>
          </w:tcPr>
          <w:p w14:paraId="6BB47E25" w14:textId="77777777" w:rsidR="00217278" w:rsidRDefault="00217278" w:rsidP="00217278">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089" w:type="pct"/>
            <w:vAlign w:val="center"/>
          </w:tcPr>
          <w:p w14:paraId="06583BB2" w14:textId="24CB169C" w:rsidR="00217278" w:rsidRPr="00217278" w:rsidRDefault="00217278" w:rsidP="00217278">
            <w:pPr>
              <w:spacing w:line="276" w:lineRule="auto"/>
              <w:jc w:val="both"/>
              <w:rPr>
                <w:rFonts w:ascii="Times New Roman" w:hAnsi="Times New Roman" w:cs="Times New Roman"/>
                <w:bCs/>
              </w:rPr>
            </w:pPr>
            <w:r w:rsidRPr="00217278">
              <w:rPr>
                <w:rFonts w:ascii="Times New Roman" w:hAnsi="Times New Roman" w:cs="Times New Roman"/>
                <w:bCs/>
              </w:rPr>
              <w:t xml:space="preserve">Marijana </w:t>
            </w:r>
            <w:r w:rsidRPr="00217278">
              <w:rPr>
                <w:rFonts w:ascii="Times New Roman" w:hAnsi="Times New Roman" w:cs="Times New Roman"/>
                <w:bCs/>
              </w:rPr>
              <w:br/>
              <w:t>Barić</w:t>
            </w:r>
          </w:p>
        </w:tc>
        <w:tc>
          <w:tcPr>
            <w:tcW w:w="414" w:type="pct"/>
            <w:vAlign w:val="center"/>
          </w:tcPr>
          <w:p w14:paraId="01F6BEA9" w14:textId="1E2F2CF9"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NKV</w:t>
            </w:r>
          </w:p>
        </w:tc>
        <w:tc>
          <w:tcPr>
            <w:tcW w:w="747" w:type="pct"/>
            <w:vAlign w:val="center"/>
          </w:tcPr>
          <w:p w14:paraId="71FD0633" w14:textId="12DD1F2E"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spremačica</w:t>
            </w:r>
          </w:p>
        </w:tc>
        <w:tc>
          <w:tcPr>
            <w:tcW w:w="763" w:type="pct"/>
            <w:vAlign w:val="center"/>
          </w:tcPr>
          <w:p w14:paraId="64F049FB" w14:textId="77777777" w:rsid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6</w:t>
            </w:r>
            <w:r w:rsidRPr="00217278">
              <w:rPr>
                <w:rFonts w:ascii="Times New Roman" w:hAnsi="Times New Roman" w:cs="Times New Roman"/>
                <w:bCs/>
                <w:vertAlign w:val="superscript"/>
              </w:rPr>
              <w:t xml:space="preserve">30 </w:t>
            </w:r>
            <w:r w:rsidRPr="00217278">
              <w:rPr>
                <w:rFonts w:ascii="Times New Roman" w:hAnsi="Times New Roman" w:cs="Times New Roman"/>
                <w:bCs/>
              </w:rPr>
              <w:t>- 14</w:t>
            </w:r>
            <w:r w:rsidRPr="00217278">
              <w:rPr>
                <w:rFonts w:ascii="Times New Roman" w:hAnsi="Times New Roman" w:cs="Times New Roman"/>
                <w:bCs/>
                <w:vertAlign w:val="superscript"/>
              </w:rPr>
              <w:t>30</w:t>
            </w:r>
            <w:r w:rsidRPr="00217278">
              <w:rPr>
                <w:rFonts w:ascii="Times New Roman" w:hAnsi="Times New Roman" w:cs="Times New Roman"/>
                <w:bCs/>
              </w:rPr>
              <w:t xml:space="preserve"> </w:t>
            </w:r>
          </w:p>
          <w:p w14:paraId="12E3C433" w14:textId="4F5AAECA"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12</w:t>
            </w:r>
            <w:r w:rsidRPr="00217278">
              <w:rPr>
                <w:rFonts w:ascii="Times New Roman" w:hAnsi="Times New Roman" w:cs="Times New Roman"/>
                <w:bCs/>
                <w:vertAlign w:val="superscript"/>
              </w:rPr>
              <w:t>30</w:t>
            </w:r>
            <w:r w:rsidRPr="00217278">
              <w:rPr>
                <w:rFonts w:ascii="Times New Roman" w:hAnsi="Times New Roman" w:cs="Times New Roman"/>
                <w:bCs/>
              </w:rPr>
              <w:t>- 20</w:t>
            </w:r>
            <w:r w:rsidRPr="00217278">
              <w:rPr>
                <w:rFonts w:ascii="Times New Roman" w:hAnsi="Times New Roman" w:cs="Times New Roman"/>
                <w:bCs/>
                <w:vertAlign w:val="superscript"/>
              </w:rPr>
              <w:t>30</w:t>
            </w:r>
          </w:p>
        </w:tc>
        <w:tc>
          <w:tcPr>
            <w:tcW w:w="795" w:type="pct"/>
            <w:vAlign w:val="center"/>
          </w:tcPr>
          <w:p w14:paraId="2FE44A35" w14:textId="55D4E65F"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40</w:t>
            </w:r>
          </w:p>
        </w:tc>
        <w:tc>
          <w:tcPr>
            <w:tcW w:w="879" w:type="pct"/>
            <w:vAlign w:val="center"/>
          </w:tcPr>
          <w:p w14:paraId="63FFA659" w14:textId="6396BD00"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1800</w:t>
            </w:r>
          </w:p>
        </w:tc>
      </w:tr>
      <w:tr w:rsidR="00217278" w14:paraId="317797A4" w14:textId="77777777" w:rsidTr="00217278">
        <w:trPr>
          <w:jc w:val="center"/>
        </w:trPr>
        <w:tc>
          <w:tcPr>
            <w:tcW w:w="313" w:type="pct"/>
            <w:vAlign w:val="center"/>
          </w:tcPr>
          <w:p w14:paraId="7484F28E" w14:textId="77777777" w:rsidR="00217278" w:rsidRDefault="00217278" w:rsidP="00217278">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089" w:type="pct"/>
            <w:vAlign w:val="center"/>
          </w:tcPr>
          <w:p w14:paraId="2B5A2AD2" w14:textId="1B193AB1" w:rsidR="00217278" w:rsidRPr="00217278" w:rsidRDefault="00217278" w:rsidP="00217278">
            <w:pPr>
              <w:spacing w:line="276" w:lineRule="auto"/>
              <w:jc w:val="both"/>
              <w:rPr>
                <w:rFonts w:ascii="Times New Roman" w:hAnsi="Times New Roman" w:cs="Times New Roman"/>
                <w:bCs/>
              </w:rPr>
            </w:pPr>
            <w:r w:rsidRPr="00217278">
              <w:rPr>
                <w:rFonts w:ascii="Times New Roman" w:hAnsi="Times New Roman" w:cs="Times New Roman"/>
                <w:bCs/>
              </w:rPr>
              <w:t xml:space="preserve">Mihaela </w:t>
            </w:r>
            <w:r w:rsidRPr="00217278">
              <w:rPr>
                <w:rFonts w:ascii="Times New Roman" w:hAnsi="Times New Roman" w:cs="Times New Roman"/>
                <w:bCs/>
              </w:rPr>
              <w:br/>
              <w:t>Gašpar</w:t>
            </w:r>
          </w:p>
        </w:tc>
        <w:tc>
          <w:tcPr>
            <w:tcW w:w="414" w:type="pct"/>
            <w:vAlign w:val="center"/>
          </w:tcPr>
          <w:p w14:paraId="3D29903B" w14:textId="31ED6541"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SSS</w:t>
            </w:r>
          </w:p>
        </w:tc>
        <w:tc>
          <w:tcPr>
            <w:tcW w:w="747" w:type="pct"/>
            <w:vAlign w:val="center"/>
          </w:tcPr>
          <w:p w14:paraId="7E8F0E62" w14:textId="7B5236FE"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kuharica</w:t>
            </w:r>
          </w:p>
        </w:tc>
        <w:tc>
          <w:tcPr>
            <w:tcW w:w="763" w:type="pct"/>
            <w:vAlign w:val="center"/>
          </w:tcPr>
          <w:p w14:paraId="1C1499F3" w14:textId="77777777" w:rsidR="00217278" w:rsidRPr="00217278" w:rsidRDefault="00217278" w:rsidP="00217278">
            <w:pPr>
              <w:pStyle w:val="Tijeloteksta3"/>
              <w:jc w:val="center"/>
              <w:rPr>
                <w:b w:val="0"/>
                <w:bCs/>
                <w:sz w:val="22"/>
                <w:szCs w:val="22"/>
                <w:vertAlign w:val="superscript"/>
              </w:rPr>
            </w:pPr>
            <w:r w:rsidRPr="00217278">
              <w:rPr>
                <w:b w:val="0"/>
                <w:bCs/>
                <w:sz w:val="22"/>
                <w:szCs w:val="22"/>
              </w:rPr>
              <w:t>7</w:t>
            </w:r>
            <w:r w:rsidRPr="00217278">
              <w:rPr>
                <w:b w:val="0"/>
                <w:bCs/>
                <w:sz w:val="22"/>
                <w:szCs w:val="22"/>
                <w:vertAlign w:val="superscript"/>
              </w:rPr>
              <w:t>00</w:t>
            </w:r>
            <w:r w:rsidRPr="00217278">
              <w:rPr>
                <w:b w:val="0"/>
                <w:bCs/>
                <w:sz w:val="22"/>
                <w:szCs w:val="22"/>
              </w:rPr>
              <w:t>- 15</w:t>
            </w:r>
            <w:r w:rsidRPr="00217278">
              <w:rPr>
                <w:b w:val="0"/>
                <w:bCs/>
                <w:sz w:val="22"/>
                <w:szCs w:val="22"/>
                <w:vertAlign w:val="superscript"/>
              </w:rPr>
              <w:t>00</w:t>
            </w:r>
          </w:p>
          <w:p w14:paraId="5127B578" w14:textId="5D62B380"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8</w:t>
            </w:r>
            <w:r w:rsidRPr="00217278">
              <w:rPr>
                <w:rFonts w:ascii="Times New Roman" w:hAnsi="Times New Roman" w:cs="Times New Roman"/>
                <w:bCs/>
                <w:vertAlign w:val="superscript"/>
              </w:rPr>
              <w:t>00</w:t>
            </w:r>
            <w:r w:rsidRPr="00217278">
              <w:rPr>
                <w:rFonts w:ascii="Times New Roman" w:hAnsi="Times New Roman" w:cs="Times New Roman"/>
                <w:bCs/>
              </w:rPr>
              <w:t>- 16</w:t>
            </w:r>
            <w:r w:rsidRPr="00217278">
              <w:rPr>
                <w:rFonts w:ascii="Times New Roman" w:hAnsi="Times New Roman" w:cs="Times New Roman"/>
                <w:bCs/>
                <w:vertAlign w:val="superscript"/>
              </w:rPr>
              <w:t>00</w:t>
            </w:r>
          </w:p>
        </w:tc>
        <w:tc>
          <w:tcPr>
            <w:tcW w:w="795" w:type="pct"/>
            <w:vAlign w:val="center"/>
          </w:tcPr>
          <w:p w14:paraId="1DD6A553" w14:textId="58161F91"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40</w:t>
            </w:r>
          </w:p>
        </w:tc>
        <w:tc>
          <w:tcPr>
            <w:tcW w:w="879" w:type="pct"/>
            <w:vAlign w:val="center"/>
          </w:tcPr>
          <w:p w14:paraId="4E912650" w14:textId="63C5D411"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1800</w:t>
            </w:r>
          </w:p>
        </w:tc>
      </w:tr>
      <w:tr w:rsidR="00217278" w14:paraId="22F14FFE" w14:textId="77777777" w:rsidTr="00217278">
        <w:trPr>
          <w:jc w:val="center"/>
        </w:trPr>
        <w:tc>
          <w:tcPr>
            <w:tcW w:w="313" w:type="pct"/>
            <w:vAlign w:val="center"/>
          </w:tcPr>
          <w:p w14:paraId="1B776ACF" w14:textId="144AFB9B" w:rsidR="00217278" w:rsidRDefault="00217278" w:rsidP="00217278">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089" w:type="pct"/>
            <w:vAlign w:val="center"/>
          </w:tcPr>
          <w:p w14:paraId="4F4953A0" w14:textId="46CFA366" w:rsidR="00217278" w:rsidRPr="00217278" w:rsidRDefault="00217278" w:rsidP="00217278">
            <w:pPr>
              <w:spacing w:line="276" w:lineRule="auto"/>
              <w:jc w:val="both"/>
              <w:rPr>
                <w:rFonts w:ascii="Times New Roman" w:hAnsi="Times New Roman" w:cs="Times New Roman"/>
                <w:bCs/>
              </w:rPr>
            </w:pPr>
            <w:r w:rsidRPr="00217278">
              <w:rPr>
                <w:rFonts w:ascii="Times New Roman" w:hAnsi="Times New Roman" w:cs="Times New Roman"/>
                <w:bCs/>
              </w:rPr>
              <w:t xml:space="preserve">Anica </w:t>
            </w:r>
            <w:r w:rsidRPr="00217278">
              <w:rPr>
                <w:rFonts w:ascii="Times New Roman" w:hAnsi="Times New Roman" w:cs="Times New Roman"/>
                <w:bCs/>
              </w:rPr>
              <w:br/>
              <w:t>Pintarić</w:t>
            </w:r>
          </w:p>
        </w:tc>
        <w:tc>
          <w:tcPr>
            <w:tcW w:w="414" w:type="pct"/>
            <w:vAlign w:val="center"/>
          </w:tcPr>
          <w:p w14:paraId="4B1A0574" w14:textId="26BC4F1B"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SSS</w:t>
            </w:r>
          </w:p>
        </w:tc>
        <w:tc>
          <w:tcPr>
            <w:tcW w:w="747" w:type="pct"/>
            <w:vAlign w:val="center"/>
          </w:tcPr>
          <w:p w14:paraId="4050154C" w14:textId="21338A7D"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spremačica</w:t>
            </w:r>
          </w:p>
        </w:tc>
        <w:tc>
          <w:tcPr>
            <w:tcW w:w="763" w:type="pct"/>
            <w:vAlign w:val="center"/>
          </w:tcPr>
          <w:p w14:paraId="5154A26B" w14:textId="77777777" w:rsidR="00217278" w:rsidRPr="00217278" w:rsidRDefault="00217278" w:rsidP="00217278">
            <w:pPr>
              <w:jc w:val="center"/>
              <w:rPr>
                <w:rFonts w:ascii="Times New Roman" w:hAnsi="Times New Roman" w:cs="Times New Roman"/>
                <w:bCs/>
                <w:vertAlign w:val="superscript"/>
              </w:rPr>
            </w:pPr>
            <w:r w:rsidRPr="00217278">
              <w:rPr>
                <w:rFonts w:ascii="Times New Roman" w:hAnsi="Times New Roman" w:cs="Times New Roman"/>
                <w:bCs/>
              </w:rPr>
              <w:t>6</w:t>
            </w:r>
            <w:r w:rsidRPr="00217278">
              <w:rPr>
                <w:rFonts w:ascii="Times New Roman" w:hAnsi="Times New Roman" w:cs="Times New Roman"/>
                <w:bCs/>
                <w:vertAlign w:val="superscript"/>
              </w:rPr>
              <w:t>30</w:t>
            </w:r>
            <w:r w:rsidRPr="00217278">
              <w:rPr>
                <w:rFonts w:ascii="Times New Roman" w:hAnsi="Times New Roman" w:cs="Times New Roman"/>
                <w:bCs/>
              </w:rPr>
              <w:t>- 14</w:t>
            </w:r>
            <w:r w:rsidRPr="00217278">
              <w:rPr>
                <w:rFonts w:ascii="Times New Roman" w:hAnsi="Times New Roman" w:cs="Times New Roman"/>
                <w:bCs/>
                <w:vertAlign w:val="superscript"/>
              </w:rPr>
              <w:t>30</w:t>
            </w:r>
          </w:p>
          <w:p w14:paraId="5B4DDC80" w14:textId="36E7C7E0"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12</w:t>
            </w:r>
            <w:r w:rsidRPr="00217278">
              <w:rPr>
                <w:rFonts w:ascii="Times New Roman" w:hAnsi="Times New Roman" w:cs="Times New Roman"/>
                <w:bCs/>
                <w:vertAlign w:val="superscript"/>
              </w:rPr>
              <w:t>30</w:t>
            </w:r>
            <w:r w:rsidRPr="00217278">
              <w:rPr>
                <w:rFonts w:ascii="Times New Roman" w:hAnsi="Times New Roman" w:cs="Times New Roman"/>
                <w:bCs/>
              </w:rPr>
              <w:t>- 20</w:t>
            </w:r>
            <w:r w:rsidRPr="00217278">
              <w:rPr>
                <w:rFonts w:ascii="Times New Roman" w:hAnsi="Times New Roman" w:cs="Times New Roman"/>
                <w:bCs/>
                <w:vertAlign w:val="superscript"/>
              </w:rPr>
              <w:t>30</w:t>
            </w:r>
          </w:p>
        </w:tc>
        <w:tc>
          <w:tcPr>
            <w:tcW w:w="795" w:type="pct"/>
            <w:vAlign w:val="center"/>
          </w:tcPr>
          <w:p w14:paraId="06D95B03" w14:textId="4B1C308B"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40</w:t>
            </w:r>
          </w:p>
        </w:tc>
        <w:tc>
          <w:tcPr>
            <w:tcW w:w="879" w:type="pct"/>
            <w:vAlign w:val="center"/>
          </w:tcPr>
          <w:p w14:paraId="5B854693" w14:textId="137F27DB"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1800</w:t>
            </w:r>
          </w:p>
        </w:tc>
      </w:tr>
      <w:tr w:rsidR="00217278" w14:paraId="0FBED2B5" w14:textId="77777777" w:rsidTr="00217278">
        <w:trPr>
          <w:jc w:val="center"/>
        </w:trPr>
        <w:tc>
          <w:tcPr>
            <w:tcW w:w="313" w:type="pct"/>
            <w:vAlign w:val="center"/>
          </w:tcPr>
          <w:p w14:paraId="1E968DE8" w14:textId="5BD91996" w:rsidR="00217278" w:rsidRDefault="00217278" w:rsidP="00217278">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089" w:type="pct"/>
            <w:vAlign w:val="center"/>
          </w:tcPr>
          <w:p w14:paraId="10CEAD77" w14:textId="718EC984" w:rsidR="00217278" w:rsidRPr="00217278" w:rsidRDefault="00217278" w:rsidP="00217278">
            <w:pPr>
              <w:spacing w:line="276" w:lineRule="auto"/>
              <w:jc w:val="both"/>
              <w:rPr>
                <w:rFonts w:ascii="Times New Roman" w:hAnsi="Times New Roman" w:cs="Times New Roman"/>
                <w:bCs/>
              </w:rPr>
            </w:pPr>
            <w:r w:rsidRPr="00217278">
              <w:rPr>
                <w:rFonts w:ascii="Times New Roman" w:hAnsi="Times New Roman" w:cs="Times New Roman"/>
                <w:bCs/>
              </w:rPr>
              <w:t xml:space="preserve">Zlatko </w:t>
            </w:r>
            <w:r w:rsidRPr="00217278">
              <w:rPr>
                <w:rFonts w:ascii="Times New Roman" w:hAnsi="Times New Roman" w:cs="Times New Roman"/>
                <w:bCs/>
              </w:rPr>
              <w:br/>
              <w:t>Rudež</w:t>
            </w:r>
          </w:p>
        </w:tc>
        <w:tc>
          <w:tcPr>
            <w:tcW w:w="414" w:type="pct"/>
            <w:vAlign w:val="center"/>
          </w:tcPr>
          <w:p w14:paraId="63E159D6" w14:textId="0DD5B302"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NKV</w:t>
            </w:r>
          </w:p>
        </w:tc>
        <w:tc>
          <w:tcPr>
            <w:tcW w:w="747" w:type="pct"/>
            <w:vAlign w:val="center"/>
          </w:tcPr>
          <w:p w14:paraId="57405C01" w14:textId="5A41167D"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spremač</w:t>
            </w:r>
          </w:p>
        </w:tc>
        <w:tc>
          <w:tcPr>
            <w:tcW w:w="763" w:type="pct"/>
            <w:vAlign w:val="center"/>
          </w:tcPr>
          <w:p w14:paraId="0E088D2F" w14:textId="77777777" w:rsidR="00217278" w:rsidRPr="00217278" w:rsidRDefault="00217278" w:rsidP="00217278">
            <w:pPr>
              <w:pStyle w:val="Tijeloteksta3"/>
              <w:jc w:val="center"/>
              <w:rPr>
                <w:b w:val="0"/>
                <w:bCs/>
                <w:sz w:val="22"/>
                <w:szCs w:val="22"/>
                <w:vertAlign w:val="superscript"/>
              </w:rPr>
            </w:pPr>
            <w:r w:rsidRPr="00217278">
              <w:rPr>
                <w:b w:val="0"/>
                <w:bCs/>
                <w:sz w:val="22"/>
                <w:szCs w:val="22"/>
              </w:rPr>
              <w:t>6</w:t>
            </w:r>
            <w:r w:rsidRPr="00217278">
              <w:rPr>
                <w:b w:val="0"/>
                <w:bCs/>
                <w:sz w:val="22"/>
                <w:szCs w:val="22"/>
                <w:vertAlign w:val="superscript"/>
              </w:rPr>
              <w:t>30</w:t>
            </w:r>
            <w:r w:rsidRPr="00217278">
              <w:rPr>
                <w:b w:val="0"/>
                <w:bCs/>
                <w:sz w:val="22"/>
                <w:szCs w:val="22"/>
              </w:rPr>
              <w:t>- 14</w:t>
            </w:r>
            <w:r w:rsidRPr="00217278">
              <w:rPr>
                <w:b w:val="0"/>
                <w:bCs/>
                <w:sz w:val="22"/>
                <w:szCs w:val="22"/>
                <w:vertAlign w:val="superscript"/>
              </w:rPr>
              <w:t>30</w:t>
            </w:r>
          </w:p>
          <w:p w14:paraId="5B167677" w14:textId="791CFA65"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12</w:t>
            </w:r>
            <w:r w:rsidRPr="00217278">
              <w:rPr>
                <w:rFonts w:ascii="Times New Roman" w:hAnsi="Times New Roman" w:cs="Times New Roman"/>
                <w:bCs/>
                <w:vertAlign w:val="superscript"/>
              </w:rPr>
              <w:t>30</w:t>
            </w:r>
            <w:r w:rsidRPr="00217278">
              <w:rPr>
                <w:rFonts w:ascii="Times New Roman" w:hAnsi="Times New Roman" w:cs="Times New Roman"/>
                <w:bCs/>
              </w:rPr>
              <w:t>- 20</w:t>
            </w:r>
            <w:r w:rsidRPr="00217278">
              <w:rPr>
                <w:rFonts w:ascii="Times New Roman" w:hAnsi="Times New Roman" w:cs="Times New Roman"/>
                <w:bCs/>
                <w:vertAlign w:val="superscript"/>
              </w:rPr>
              <w:t>30</w:t>
            </w:r>
          </w:p>
        </w:tc>
        <w:tc>
          <w:tcPr>
            <w:tcW w:w="795" w:type="pct"/>
            <w:vAlign w:val="center"/>
          </w:tcPr>
          <w:p w14:paraId="2ACC90B9" w14:textId="03216484"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40</w:t>
            </w:r>
          </w:p>
        </w:tc>
        <w:tc>
          <w:tcPr>
            <w:tcW w:w="879" w:type="pct"/>
            <w:vAlign w:val="center"/>
          </w:tcPr>
          <w:p w14:paraId="04D8E466" w14:textId="3319CD08"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1800</w:t>
            </w:r>
          </w:p>
        </w:tc>
      </w:tr>
      <w:tr w:rsidR="00217278" w14:paraId="5DD910DE" w14:textId="77777777" w:rsidTr="00217278">
        <w:trPr>
          <w:jc w:val="center"/>
        </w:trPr>
        <w:tc>
          <w:tcPr>
            <w:tcW w:w="313" w:type="pct"/>
            <w:vAlign w:val="center"/>
          </w:tcPr>
          <w:p w14:paraId="26A61F54" w14:textId="43AC5864" w:rsidR="00217278" w:rsidRDefault="00217278" w:rsidP="00217278">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089" w:type="pct"/>
            <w:vAlign w:val="center"/>
          </w:tcPr>
          <w:p w14:paraId="4E0CAE7C" w14:textId="77AF210E" w:rsidR="00217278" w:rsidRPr="00217278" w:rsidRDefault="00217278" w:rsidP="00217278">
            <w:pPr>
              <w:spacing w:line="276" w:lineRule="auto"/>
              <w:jc w:val="both"/>
              <w:rPr>
                <w:rFonts w:ascii="Times New Roman" w:hAnsi="Times New Roman" w:cs="Times New Roman"/>
                <w:bCs/>
              </w:rPr>
            </w:pPr>
            <w:r w:rsidRPr="00217278">
              <w:rPr>
                <w:rFonts w:ascii="Times New Roman" w:hAnsi="Times New Roman" w:cs="Times New Roman"/>
                <w:bCs/>
              </w:rPr>
              <w:t xml:space="preserve">Ružica </w:t>
            </w:r>
            <w:r w:rsidRPr="00217278">
              <w:rPr>
                <w:rFonts w:ascii="Times New Roman" w:hAnsi="Times New Roman" w:cs="Times New Roman"/>
                <w:bCs/>
              </w:rPr>
              <w:br/>
              <w:t>Gašpar</w:t>
            </w:r>
          </w:p>
        </w:tc>
        <w:tc>
          <w:tcPr>
            <w:tcW w:w="414" w:type="pct"/>
            <w:vAlign w:val="center"/>
          </w:tcPr>
          <w:p w14:paraId="578EA423" w14:textId="14941BD6"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SSS</w:t>
            </w:r>
          </w:p>
        </w:tc>
        <w:tc>
          <w:tcPr>
            <w:tcW w:w="747" w:type="pct"/>
            <w:vAlign w:val="center"/>
          </w:tcPr>
          <w:p w14:paraId="163BAB6F" w14:textId="10FC9D10"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kuharica</w:t>
            </w:r>
          </w:p>
        </w:tc>
        <w:tc>
          <w:tcPr>
            <w:tcW w:w="763" w:type="pct"/>
            <w:vAlign w:val="center"/>
          </w:tcPr>
          <w:p w14:paraId="46222AC1" w14:textId="77777777" w:rsidR="00217278" w:rsidRPr="00217278" w:rsidRDefault="00217278" w:rsidP="00217278">
            <w:pPr>
              <w:pStyle w:val="Tijeloteksta3"/>
              <w:jc w:val="center"/>
              <w:rPr>
                <w:b w:val="0"/>
                <w:bCs/>
                <w:sz w:val="22"/>
                <w:szCs w:val="22"/>
                <w:vertAlign w:val="superscript"/>
              </w:rPr>
            </w:pPr>
            <w:r w:rsidRPr="00217278">
              <w:rPr>
                <w:b w:val="0"/>
                <w:bCs/>
                <w:sz w:val="22"/>
                <w:szCs w:val="22"/>
              </w:rPr>
              <w:t>7</w:t>
            </w:r>
            <w:r w:rsidRPr="00217278">
              <w:rPr>
                <w:b w:val="0"/>
                <w:bCs/>
                <w:sz w:val="22"/>
                <w:szCs w:val="22"/>
                <w:vertAlign w:val="superscript"/>
              </w:rPr>
              <w:t>00</w:t>
            </w:r>
            <w:r w:rsidRPr="00217278">
              <w:rPr>
                <w:b w:val="0"/>
                <w:bCs/>
                <w:sz w:val="22"/>
                <w:szCs w:val="22"/>
              </w:rPr>
              <w:t>- 15</w:t>
            </w:r>
            <w:r w:rsidRPr="00217278">
              <w:rPr>
                <w:b w:val="0"/>
                <w:bCs/>
                <w:sz w:val="22"/>
                <w:szCs w:val="22"/>
                <w:vertAlign w:val="superscript"/>
              </w:rPr>
              <w:t>00</w:t>
            </w:r>
          </w:p>
          <w:p w14:paraId="0A2C7734" w14:textId="27CF13F1"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8</w:t>
            </w:r>
            <w:r w:rsidRPr="00217278">
              <w:rPr>
                <w:rFonts w:ascii="Times New Roman" w:hAnsi="Times New Roman" w:cs="Times New Roman"/>
                <w:bCs/>
                <w:vertAlign w:val="superscript"/>
              </w:rPr>
              <w:t>00</w:t>
            </w:r>
            <w:r w:rsidRPr="00217278">
              <w:rPr>
                <w:rFonts w:ascii="Times New Roman" w:hAnsi="Times New Roman" w:cs="Times New Roman"/>
                <w:bCs/>
              </w:rPr>
              <w:t>- 16</w:t>
            </w:r>
            <w:r w:rsidRPr="00217278">
              <w:rPr>
                <w:rFonts w:ascii="Times New Roman" w:hAnsi="Times New Roman" w:cs="Times New Roman"/>
                <w:bCs/>
                <w:vertAlign w:val="superscript"/>
              </w:rPr>
              <w:t>00</w:t>
            </w:r>
          </w:p>
        </w:tc>
        <w:tc>
          <w:tcPr>
            <w:tcW w:w="795" w:type="pct"/>
            <w:vAlign w:val="center"/>
          </w:tcPr>
          <w:p w14:paraId="13B7D756" w14:textId="23817ABF"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40</w:t>
            </w:r>
          </w:p>
        </w:tc>
        <w:tc>
          <w:tcPr>
            <w:tcW w:w="879" w:type="pct"/>
            <w:vAlign w:val="center"/>
          </w:tcPr>
          <w:p w14:paraId="0ECCB219" w14:textId="394EAA8F"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1800</w:t>
            </w:r>
          </w:p>
        </w:tc>
      </w:tr>
      <w:tr w:rsidR="00217278" w14:paraId="079F547F" w14:textId="77777777" w:rsidTr="00217278">
        <w:trPr>
          <w:jc w:val="center"/>
        </w:trPr>
        <w:tc>
          <w:tcPr>
            <w:tcW w:w="313" w:type="pct"/>
            <w:vAlign w:val="center"/>
          </w:tcPr>
          <w:p w14:paraId="6B68FFCB" w14:textId="1FB57CD8" w:rsidR="00217278" w:rsidRDefault="00217278" w:rsidP="00217278">
            <w:pPr>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089" w:type="pct"/>
            <w:vAlign w:val="center"/>
          </w:tcPr>
          <w:p w14:paraId="362A0535" w14:textId="693D23CE" w:rsidR="00217278" w:rsidRPr="00217278" w:rsidRDefault="00217278" w:rsidP="00217278">
            <w:pPr>
              <w:spacing w:line="276" w:lineRule="auto"/>
              <w:jc w:val="both"/>
              <w:rPr>
                <w:rFonts w:ascii="Times New Roman" w:hAnsi="Times New Roman" w:cs="Times New Roman"/>
                <w:bCs/>
              </w:rPr>
            </w:pPr>
            <w:r w:rsidRPr="00217278">
              <w:rPr>
                <w:rFonts w:ascii="Times New Roman" w:hAnsi="Times New Roman" w:cs="Times New Roman"/>
                <w:bCs/>
              </w:rPr>
              <w:t xml:space="preserve">Marija </w:t>
            </w:r>
            <w:r w:rsidRPr="00217278">
              <w:rPr>
                <w:rFonts w:ascii="Times New Roman" w:hAnsi="Times New Roman" w:cs="Times New Roman"/>
                <w:bCs/>
              </w:rPr>
              <w:br/>
              <w:t>Filipović</w:t>
            </w:r>
          </w:p>
        </w:tc>
        <w:tc>
          <w:tcPr>
            <w:tcW w:w="414" w:type="pct"/>
            <w:vAlign w:val="center"/>
          </w:tcPr>
          <w:p w14:paraId="0516A2D7" w14:textId="699393F0"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SSS</w:t>
            </w:r>
          </w:p>
        </w:tc>
        <w:tc>
          <w:tcPr>
            <w:tcW w:w="747" w:type="pct"/>
            <w:vAlign w:val="center"/>
          </w:tcPr>
          <w:p w14:paraId="5D9F52ED" w14:textId="77777777" w:rsidR="00217278" w:rsidRPr="00217278" w:rsidRDefault="00217278" w:rsidP="00217278">
            <w:pPr>
              <w:pStyle w:val="Tijeloteksta3"/>
              <w:jc w:val="center"/>
              <w:rPr>
                <w:b w:val="0"/>
                <w:bCs/>
                <w:sz w:val="22"/>
                <w:szCs w:val="22"/>
              </w:rPr>
            </w:pPr>
            <w:r w:rsidRPr="00217278">
              <w:rPr>
                <w:b w:val="0"/>
                <w:bCs/>
                <w:sz w:val="22"/>
                <w:szCs w:val="22"/>
              </w:rPr>
              <w:t>spremačica/</w:t>
            </w:r>
          </w:p>
          <w:p w14:paraId="5071CAC0" w14:textId="443D27C9"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kuharica</w:t>
            </w:r>
          </w:p>
        </w:tc>
        <w:tc>
          <w:tcPr>
            <w:tcW w:w="763" w:type="pct"/>
            <w:vAlign w:val="center"/>
          </w:tcPr>
          <w:p w14:paraId="387C0DE1" w14:textId="792C341D"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7</w:t>
            </w:r>
            <w:r w:rsidRPr="00217278">
              <w:rPr>
                <w:rFonts w:ascii="Times New Roman" w:hAnsi="Times New Roman" w:cs="Times New Roman"/>
                <w:bCs/>
                <w:vertAlign w:val="superscript"/>
              </w:rPr>
              <w:t>00</w:t>
            </w:r>
            <w:r w:rsidRPr="00217278">
              <w:rPr>
                <w:rFonts w:ascii="Times New Roman" w:hAnsi="Times New Roman" w:cs="Times New Roman"/>
                <w:bCs/>
              </w:rPr>
              <w:t xml:space="preserve"> -15</w:t>
            </w:r>
            <w:r w:rsidRPr="00217278">
              <w:rPr>
                <w:rFonts w:ascii="Times New Roman" w:hAnsi="Times New Roman" w:cs="Times New Roman"/>
                <w:bCs/>
                <w:vertAlign w:val="superscript"/>
              </w:rPr>
              <w:t>00</w:t>
            </w:r>
          </w:p>
        </w:tc>
        <w:tc>
          <w:tcPr>
            <w:tcW w:w="795" w:type="pct"/>
            <w:vAlign w:val="center"/>
          </w:tcPr>
          <w:p w14:paraId="04231D81" w14:textId="73159715"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40</w:t>
            </w:r>
          </w:p>
        </w:tc>
        <w:tc>
          <w:tcPr>
            <w:tcW w:w="879" w:type="pct"/>
            <w:vAlign w:val="center"/>
          </w:tcPr>
          <w:p w14:paraId="522F9CCD" w14:textId="1E51EB54"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1800</w:t>
            </w:r>
          </w:p>
        </w:tc>
      </w:tr>
    </w:tbl>
    <w:p w14:paraId="4BA100DD" w14:textId="2304240D" w:rsidR="00217278" w:rsidRDefault="00217278" w:rsidP="00217278">
      <w:pPr>
        <w:spacing w:after="0" w:line="276" w:lineRule="auto"/>
        <w:jc w:val="both"/>
        <w:rPr>
          <w:rFonts w:ascii="Times New Roman" w:hAnsi="Times New Roman" w:cs="Times New Roman"/>
          <w:sz w:val="24"/>
          <w:szCs w:val="24"/>
        </w:rPr>
      </w:pPr>
    </w:p>
    <w:p w14:paraId="70E7C0CA" w14:textId="05DBFCD3" w:rsidR="00217278" w:rsidRDefault="00217278" w:rsidP="00217278">
      <w:pPr>
        <w:spacing w:after="0" w:line="276" w:lineRule="auto"/>
        <w:jc w:val="both"/>
        <w:rPr>
          <w:rFonts w:ascii="Times New Roman" w:hAnsi="Times New Roman" w:cs="Times New Roman"/>
          <w:sz w:val="24"/>
          <w:szCs w:val="24"/>
        </w:rPr>
      </w:pPr>
    </w:p>
    <w:p w14:paraId="1895FD32" w14:textId="77777777" w:rsidR="00217278" w:rsidRDefault="00217278">
      <w:pPr>
        <w:rPr>
          <w:rFonts w:ascii="Times New Roman" w:hAnsi="Times New Roman" w:cs="Times New Roman"/>
          <w:sz w:val="24"/>
          <w:szCs w:val="24"/>
        </w:rPr>
        <w:sectPr w:rsidR="00217278" w:rsidSect="00CD6CD5">
          <w:pgSz w:w="16838" w:h="11906" w:orient="landscape"/>
          <w:pgMar w:top="1418" w:right="536" w:bottom="1418" w:left="426" w:header="709" w:footer="709" w:gutter="0"/>
          <w:cols w:space="708"/>
          <w:docGrid w:linePitch="360"/>
        </w:sectPr>
      </w:pPr>
    </w:p>
    <w:p w14:paraId="637ECC71" w14:textId="6B7410FB" w:rsidR="00217278" w:rsidRPr="00047070" w:rsidRDefault="00217278" w:rsidP="00047070">
      <w:pPr>
        <w:pStyle w:val="Naslov1"/>
        <w:rPr>
          <w:rFonts w:ascii="Times New Roman" w:hAnsi="Times New Roman" w:cs="Times New Roman"/>
          <w:b/>
          <w:bCs/>
          <w:color w:val="000000" w:themeColor="text1"/>
          <w:sz w:val="28"/>
          <w:szCs w:val="28"/>
        </w:rPr>
      </w:pPr>
      <w:bookmarkStart w:id="20" w:name="_Toc84083291"/>
      <w:r w:rsidRPr="00047070">
        <w:rPr>
          <w:rFonts w:ascii="Times New Roman" w:hAnsi="Times New Roman" w:cs="Times New Roman"/>
          <w:b/>
          <w:bCs/>
          <w:color w:val="000000" w:themeColor="text1"/>
          <w:sz w:val="28"/>
          <w:szCs w:val="28"/>
        </w:rPr>
        <w:lastRenderedPageBreak/>
        <w:t>3. PODACI O ORGANIZACIJI RADA</w:t>
      </w:r>
      <w:bookmarkEnd w:id="20"/>
    </w:p>
    <w:p w14:paraId="5EBC54E2" w14:textId="7A114AEC" w:rsidR="00217278" w:rsidRPr="00217278" w:rsidRDefault="00217278">
      <w:pPr>
        <w:rPr>
          <w:rFonts w:ascii="Times New Roman" w:hAnsi="Times New Roman" w:cs="Times New Roman"/>
          <w:b/>
          <w:bCs/>
          <w:sz w:val="24"/>
          <w:szCs w:val="24"/>
        </w:rPr>
      </w:pPr>
    </w:p>
    <w:p w14:paraId="0474445D" w14:textId="2AADFC73" w:rsidR="00217278" w:rsidRPr="00047070" w:rsidRDefault="00217278" w:rsidP="00047070">
      <w:pPr>
        <w:pStyle w:val="Naslov2"/>
        <w:rPr>
          <w:rFonts w:ascii="Times New Roman" w:hAnsi="Times New Roman" w:cs="Times New Roman"/>
          <w:b/>
          <w:bCs/>
          <w:color w:val="000000" w:themeColor="text1"/>
          <w:sz w:val="24"/>
          <w:szCs w:val="24"/>
        </w:rPr>
      </w:pPr>
      <w:bookmarkStart w:id="21" w:name="_Toc84083292"/>
      <w:r w:rsidRPr="00047070">
        <w:rPr>
          <w:rFonts w:ascii="Times New Roman" w:hAnsi="Times New Roman" w:cs="Times New Roman"/>
          <w:b/>
          <w:bCs/>
          <w:color w:val="000000" w:themeColor="text1"/>
          <w:sz w:val="24"/>
          <w:szCs w:val="24"/>
        </w:rPr>
        <w:t>3.1. Organizacija smjena</w:t>
      </w:r>
      <w:bookmarkEnd w:id="21"/>
    </w:p>
    <w:p w14:paraId="5524B396" w14:textId="6FBA9F5E" w:rsidR="00217278" w:rsidRDefault="00217278" w:rsidP="00217278">
      <w:pPr>
        <w:spacing w:after="0" w:line="276" w:lineRule="auto"/>
        <w:jc w:val="both"/>
        <w:rPr>
          <w:rFonts w:ascii="Times New Roman" w:hAnsi="Times New Roman" w:cs="Times New Roman"/>
          <w:sz w:val="24"/>
          <w:szCs w:val="24"/>
        </w:rPr>
      </w:pPr>
    </w:p>
    <w:p w14:paraId="7C626533" w14:textId="77777777" w:rsidR="00217278" w:rsidRPr="00217278" w:rsidRDefault="00217278" w:rsidP="00217278">
      <w:pPr>
        <w:spacing w:after="0" w:line="276" w:lineRule="auto"/>
        <w:jc w:val="both"/>
        <w:rPr>
          <w:rFonts w:ascii="Times New Roman" w:hAnsi="Times New Roman" w:cs="Times New Roman"/>
          <w:sz w:val="24"/>
          <w:szCs w:val="24"/>
        </w:rPr>
      </w:pPr>
      <w:r w:rsidRPr="00217278">
        <w:rPr>
          <w:rFonts w:ascii="Times New Roman" w:hAnsi="Times New Roman" w:cs="Times New Roman"/>
          <w:sz w:val="24"/>
          <w:szCs w:val="24"/>
        </w:rPr>
        <w:t xml:space="preserve">Rad u matičnoj školi organiziran je u dvije smjene. </w:t>
      </w:r>
    </w:p>
    <w:p w14:paraId="65D148FD" w14:textId="77777777" w:rsidR="00217278" w:rsidRPr="00217278" w:rsidRDefault="00217278" w:rsidP="00217278">
      <w:pPr>
        <w:spacing w:after="0" w:line="276" w:lineRule="auto"/>
        <w:jc w:val="both"/>
        <w:rPr>
          <w:rFonts w:ascii="Times New Roman" w:hAnsi="Times New Roman" w:cs="Times New Roman"/>
          <w:sz w:val="24"/>
          <w:szCs w:val="24"/>
        </w:rPr>
      </w:pPr>
      <w:r w:rsidRPr="00217278">
        <w:rPr>
          <w:rFonts w:ascii="Times New Roman" w:hAnsi="Times New Roman" w:cs="Times New Roman"/>
          <w:sz w:val="24"/>
          <w:szCs w:val="24"/>
        </w:rPr>
        <w:t xml:space="preserve">Prostorne mogućnosti ne dozvoljavaju </w:t>
      </w:r>
      <w:proofErr w:type="spellStart"/>
      <w:r w:rsidRPr="00217278">
        <w:rPr>
          <w:rFonts w:ascii="Times New Roman" w:hAnsi="Times New Roman" w:cs="Times New Roman"/>
          <w:sz w:val="24"/>
          <w:szCs w:val="24"/>
        </w:rPr>
        <w:t>jednosmjenski</w:t>
      </w:r>
      <w:proofErr w:type="spellEnd"/>
      <w:r w:rsidRPr="00217278">
        <w:rPr>
          <w:rFonts w:ascii="Times New Roman" w:hAnsi="Times New Roman" w:cs="Times New Roman"/>
          <w:sz w:val="24"/>
          <w:szCs w:val="24"/>
        </w:rPr>
        <w:t xml:space="preserve"> rad. Trenutačno je u školi 14 razrednih odjela, a nastava se odvija u 11 učionica.</w:t>
      </w:r>
    </w:p>
    <w:p w14:paraId="28EA0EAB" w14:textId="77777777" w:rsidR="00217278" w:rsidRPr="00217278" w:rsidRDefault="00217278" w:rsidP="00217278">
      <w:pPr>
        <w:spacing w:after="0" w:line="276" w:lineRule="auto"/>
        <w:jc w:val="both"/>
        <w:rPr>
          <w:rFonts w:ascii="Times New Roman" w:hAnsi="Times New Roman" w:cs="Times New Roman"/>
          <w:sz w:val="24"/>
          <w:szCs w:val="24"/>
        </w:rPr>
      </w:pPr>
      <w:r w:rsidRPr="00217278">
        <w:rPr>
          <w:rFonts w:ascii="Times New Roman" w:hAnsi="Times New Roman" w:cs="Times New Roman"/>
          <w:sz w:val="24"/>
          <w:szCs w:val="24"/>
        </w:rPr>
        <w:t>Smjene su podijeljene na parne i neparne – 1., 3., 5.,7. razredi idu u jednu smjenu; 2.,4., 6.,8. u drugu. Smjene se izmjenjuju.</w:t>
      </w:r>
    </w:p>
    <w:p w14:paraId="36417A28" w14:textId="3316D4D7" w:rsidR="00217278" w:rsidRPr="00217278" w:rsidRDefault="00217278" w:rsidP="00217278">
      <w:pPr>
        <w:spacing w:after="0" w:line="276" w:lineRule="auto"/>
        <w:jc w:val="both"/>
        <w:rPr>
          <w:rFonts w:ascii="Times New Roman" w:hAnsi="Times New Roman" w:cs="Times New Roman"/>
          <w:sz w:val="24"/>
          <w:szCs w:val="24"/>
        </w:rPr>
      </w:pPr>
      <w:r w:rsidRPr="00217278">
        <w:rPr>
          <w:rFonts w:ascii="Times New Roman" w:hAnsi="Times New Roman" w:cs="Times New Roman"/>
          <w:sz w:val="24"/>
          <w:szCs w:val="24"/>
        </w:rPr>
        <w:t xml:space="preserve">U područnoj školi je </w:t>
      </w:r>
      <w:proofErr w:type="spellStart"/>
      <w:r w:rsidRPr="00217278">
        <w:rPr>
          <w:rFonts w:ascii="Times New Roman" w:hAnsi="Times New Roman" w:cs="Times New Roman"/>
          <w:sz w:val="24"/>
          <w:szCs w:val="24"/>
        </w:rPr>
        <w:t>jednosmjens</w:t>
      </w:r>
      <w:r>
        <w:rPr>
          <w:rFonts w:ascii="Times New Roman" w:hAnsi="Times New Roman" w:cs="Times New Roman"/>
          <w:sz w:val="24"/>
          <w:szCs w:val="24"/>
        </w:rPr>
        <w:t>k</w:t>
      </w:r>
      <w:r w:rsidRPr="00217278">
        <w:rPr>
          <w:rFonts w:ascii="Times New Roman" w:hAnsi="Times New Roman" w:cs="Times New Roman"/>
          <w:sz w:val="24"/>
          <w:szCs w:val="24"/>
        </w:rPr>
        <w:t>i</w:t>
      </w:r>
      <w:proofErr w:type="spellEnd"/>
      <w:r w:rsidRPr="00217278">
        <w:rPr>
          <w:rFonts w:ascii="Times New Roman" w:hAnsi="Times New Roman" w:cs="Times New Roman"/>
          <w:sz w:val="24"/>
          <w:szCs w:val="24"/>
        </w:rPr>
        <w:t xml:space="preserve"> rad.</w:t>
      </w:r>
    </w:p>
    <w:p w14:paraId="6580BFF3" w14:textId="79C11584" w:rsidR="00217278" w:rsidRPr="00B04916" w:rsidRDefault="00217278" w:rsidP="00217278">
      <w:pPr>
        <w:spacing w:after="0" w:line="276" w:lineRule="auto"/>
        <w:jc w:val="both"/>
        <w:rPr>
          <w:rFonts w:ascii="Times New Roman" w:hAnsi="Times New Roman" w:cs="Times New Roman"/>
          <w:sz w:val="24"/>
          <w:szCs w:val="24"/>
        </w:rPr>
      </w:pPr>
      <w:r w:rsidRPr="00B04916">
        <w:rPr>
          <w:rFonts w:ascii="Times New Roman" w:hAnsi="Times New Roman" w:cs="Times New Roman"/>
          <w:sz w:val="24"/>
          <w:szCs w:val="24"/>
        </w:rPr>
        <w:t>Prva smjena počinje u 8</w:t>
      </w:r>
      <w:r w:rsidRPr="00B04916">
        <w:rPr>
          <w:rFonts w:ascii="Times New Roman" w:hAnsi="Times New Roman" w:cs="Times New Roman"/>
          <w:sz w:val="24"/>
          <w:szCs w:val="24"/>
          <w:vertAlign w:val="superscript"/>
        </w:rPr>
        <w:t>00</w:t>
      </w:r>
      <w:r w:rsidRPr="00B04916">
        <w:rPr>
          <w:rFonts w:ascii="Times New Roman" w:hAnsi="Times New Roman" w:cs="Times New Roman"/>
          <w:sz w:val="24"/>
          <w:szCs w:val="24"/>
        </w:rPr>
        <w:t>, završava u 13</w:t>
      </w:r>
      <w:r w:rsidRPr="00B04916">
        <w:rPr>
          <w:rFonts w:ascii="Times New Roman" w:hAnsi="Times New Roman" w:cs="Times New Roman"/>
          <w:sz w:val="24"/>
          <w:szCs w:val="24"/>
          <w:vertAlign w:val="superscript"/>
        </w:rPr>
        <w:t>05</w:t>
      </w:r>
      <w:r w:rsidRPr="00B04916">
        <w:rPr>
          <w:rFonts w:ascii="Times New Roman" w:hAnsi="Times New Roman" w:cs="Times New Roman"/>
          <w:sz w:val="24"/>
          <w:szCs w:val="24"/>
        </w:rPr>
        <w:t>. Druga smjena počinje u 13</w:t>
      </w:r>
      <w:r w:rsidR="00B04916" w:rsidRPr="00B04916">
        <w:rPr>
          <w:rFonts w:ascii="Times New Roman" w:hAnsi="Times New Roman" w:cs="Times New Roman"/>
          <w:sz w:val="24"/>
          <w:szCs w:val="24"/>
          <w:vertAlign w:val="superscript"/>
        </w:rPr>
        <w:t>30</w:t>
      </w:r>
      <w:r w:rsidR="00B04916" w:rsidRPr="00B04916">
        <w:rPr>
          <w:rFonts w:ascii="Times New Roman" w:hAnsi="Times New Roman" w:cs="Times New Roman"/>
          <w:sz w:val="24"/>
          <w:szCs w:val="24"/>
        </w:rPr>
        <w:t xml:space="preserve"> </w:t>
      </w:r>
      <w:r w:rsidRPr="00B04916">
        <w:rPr>
          <w:rFonts w:ascii="Times New Roman" w:hAnsi="Times New Roman" w:cs="Times New Roman"/>
          <w:sz w:val="24"/>
          <w:szCs w:val="24"/>
        </w:rPr>
        <w:t>, završava u 18</w:t>
      </w:r>
      <w:r w:rsidRPr="00B04916">
        <w:rPr>
          <w:rFonts w:ascii="Times New Roman" w:hAnsi="Times New Roman" w:cs="Times New Roman"/>
          <w:sz w:val="24"/>
          <w:szCs w:val="24"/>
          <w:vertAlign w:val="superscript"/>
        </w:rPr>
        <w:t>20</w:t>
      </w:r>
      <w:r w:rsidRPr="00B04916">
        <w:rPr>
          <w:rFonts w:ascii="Times New Roman" w:hAnsi="Times New Roman" w:cs="Times New Roman"/>
          <w:sz w:val="24"/>
          <w:szCs w:val="24"/>
        </w:rPr>
        <w:t>.</w:t>
      </w:r>
    </w:p>
    <w:p w14:paraId="4DB20028" w14:textId="40BCD5F9" w:rsidR="00217278" w:rsidRDefault="00217278" w:rsidP="00217278">
      <w:pPr>
        <w:spacing w:after="0" w:line="276" w:lineRule="auto"/>
        <w:jc w:val="both"/>
        <w:rPr>
          <w:rFonts w:ascii="Times New Roman" w:hAnsi="Times New Roman" w:cs="Times New Roman"/>
          <w:sz w:val="24"/>
          <w:szCs w:val="24"/>
        </w:rPr>
      </w:pPr>
    </w:p>
    <w:p w14:paraId="27698A53" w14:textId="16EC55F7" w:rsidR="00217278" w:rsidRDefault="00217278" w:rsidP="00217278">
      <w:pPr>
        <w:spacing w:after="0" w:line="276" w:lineRule="auto"/>
        <w:jc w:val="both"/>
        <w:rPr>
          <w:rFonts w:ascii="Times New Roman" w:hAnsi="Times New Roman" w:cs="Times New Roman"/>
          <w:sz w:val="24"/>
          <w:szCs w:val="24"/>
        </w:rPr>
      </w:pPr>
    </w:p>
    <w:p w14:paraId="03AAA6F9" w14:textId="5FA0A2B6" w:rsidR="00217278" w:rsidRPr="00047070" w:rsidRDefault="00217278" w:rsidP="00047070">
      <w:pPr>
        <w:pStyle w:val="Naslov2"/>
        <w:rPr>
          <w:rFonts w:ascii="Times New Roman" w:hAnsi="Times New Roman" w:cs="Times New Roman"/>
          <w:b/>
          <w:bCs/>
          <w:color w:val="000000" w:themeColor="text1"/>
          <w:sz w:val="24"/>
          <w:szCs w:val="24"/>
        </w:rPr>
      </w:pPr>
      <w:bookmarkStart w:id="22" w:name="_Toc84083293"/>
      <w:r w:rsidRPr="00047070">
        <w:rPr>
          <w:rFonts w:ascii="Times New Roman" w:hAnsi="Times New Roman" w:cs="Times New Roman"/>
          <w:b/>
          <w:bCs/>
          <w:color w:val="000000" w:themeColor="text1"/>
          <w:sz w:val="24"/>
          <w:szCs w:val="24"/>
        </w:rPr>
        <w:t>3.2. Organizacija rada u vrijeme epidemije COVID-19 virusa</w:t>
      </w:r>
      <w:bookmarkEnd w:id="22"/>
    </w:p>
    <w:p w14:paraId="308F1AC7" w14:textId="7D030507" w:rsidR="00217278" w:rsidRDefault="00217278" w:rsidP="00217278">
      <w:pPr>
        <w:spacing w:after="0" w:line="276" w:lineRule="auto"/>
        <w:jc w:val="both"/>
        <w:rPr>
          <w:rFonts w:ascii="Times New Roman" w:hAnsi="Times New Roman" w:cs="Times New Roman"/>
          <w:sz w:val="24"/>
          <w:szCs w:val="24"/>
        </w:rPr>
      </w:pPr>
    </w:p>
    <w:p w14:paraId="15128F4B" w14:textId="77777777" w:rsidR="00217278" w:rsidRPr="00217278" w:rsidRDefault="00217278" w:rsidP="00217278">
      <w:pPr>
        <w:spacing w:after="0" w:line="276" w:lineRule="auto"/>
        <w:jc w:val="both"/>
        <w:rPr>
          <w:rFonts w:ascii="Times New Roman" w:hAnsi="Times New Roman" w:cs="Times New Roman"/>
          <w:sz w:val="24"/>
          <w:szCs w:val="24"/>
        </w:rPr>
      </w:pPr>
      <w:r w:rsidRPr="00217278">
        <w:rPr>
          <w:rFonts w:ascii="Times New Roman" w:hAnsi="Times New Roman" w:cs="Times New Roman"/>
          <w:sz w:val="24"/>
          <w:szCs w:val="24"/>
        </w:rPr>
        <w:t>Kako bi se poštivale preporuke HZJZ-a o sprječavanju širenja epidemije COVID-19 virusa, preporuke za provođenje nastave, organiziranja prehrane učenika i organiziranje nastave TZK tijekom školske godine 2021./2022. moralo se pristupiti drugačijoj organizaciji i provedbi nastave.</w:t>
      </w:r>
    </w:p>
    <w:p w14:paraId="040FEC0B" w14:textId="5040A40B" w:rsidR="00217278" w:rsidRPr="00217278" w:rsidRDefault="00217278" w:rsidP="00217278">
      <w:pPr>
        <w:spacing w:after="0" w:line="276" w:lineRule="auto"/>
        <w:jc w:val="both"/>
        <w:rPr>
          <w:rFonts w:ascii="Times New Roman" w:hAnsi="Times New Roman" w:cs="Times New Roman"/>
          <w:sz w:val="24"/>
          <w:szCs w:val="24"/>
        </w:rPr>
      </w:pPr>
      <w:r w:rsidRPr="00217278">
        <w:rPr>
          <w:rFonts w:ascii="Times New Roman" w:hAnsi="Times New Roman" w:cs="Times New Roman"/>
          <w:sz w:val="24"/>
          <w:szCs w:val="24"/>
        </w:rPr>
        <w:t>U O</w:t>
      </w:r>
      <w:r>
        <w:rPr>
          <w:rFonts w:ascii="Times New Roman" w:hAnsi="Times New Roman" w:cs="Times New Roman"/>
          <w:sz w:val="24"/>
          <w:szCs w:val="24"/>
        </w:rPr>
        <w:t>snovnoj školi</w:t>
      </w:r>
      <w:r w:rsidRPr="00217278">
        <w:rPr>
          <w:rFonts w:ascii="Times New Roman" w:hAnsi="Times New Roman" w:cs="Times New Roman"/>
          <w:sz w:val="24"/>
          <w:szCs w:val="24"/>
        </w:rPr>
        <w:t xml:space="preserve"> Vođinci mjere su provedene u najvećoj mogućoj mjeri i u skladu s našim prostornim i organizacijskim mogućnostima.</w:t>
      </w:r>
    </w:p>
    <w:p w14:paraId="71DF1385" w14:textId="66BDA72E" w:rsidR="00217278" w:rsidRPr="00B04916" w:rsidRDefault="00217278" w:rsidP="00217278">
      <w:pPr>
        <w:spacing w:after="0" w:line="276" w:lineRule="auto"/>
        <w:jc w:val="both"/>
        <w:rPr>
          <w:rFonts w:ascii="Times New Roman" w:hAnsi="Times New Roman" w:cs="Times New Roman"/>
          <w:sz w:val="24"/>
          <w:szCs w:val="24"/>
        </w:rPr>
      </w:pPr>
      <w:r w:rsidRPr="00B04916">
        <w:rPr>
          <w:rFonts w:ascii="Times New Roman" w:hAnsi="Times New Roman" w:cs="Times New Roman"/>
          <w:sz w:val="24"/>
          <w:szCs w:val="24"/>
        </w:rPr>
        <w:t>Učenici u školu ulaze u razmacima. Predmetna nastava sa ulascima počinje od 7</w:t>
      </w:r>
      <w:r w:rsidRPr="00B04916">
        <w:rPr>
          <w:rFonts w:ascii="Times New Roman" w:hAnsi="Times New Roman" w:cs="Times New Roman"/>
          <w:sz w:val="24"/>
          <w:szCs w:val="24"/>
          <w:vertAlign w:val="superscript"/>
        </w:rPr>
        <w:t>30</w:t>
      </w:r>
      <w:r w:rsidRPr="00B04916">
        <w:rPr>
          <w:rFonts w:ascii="Times New Roman" w:hAnsi="Times New Roman" w:cs="Times New Roman"/>
          <w:sz w:val="24"/>
          <w:szCs w:val="24"/>
        </w:rPr>
        <w:t>, a nastava počinje u 7</w:t>
      </w:r>
      <w:r w:rsidRPr="00B04916">
        <w:rPr>
          <w:rFonts w:ascii="Times New Roman" w:hAnsi="Times New Roman" w:cs="Times New Roman"/>
          <w:sz w:val="24"/>
          <w:szCs w:val="24"/>
          <w:vertAlign w:val="superscript"/>
        </w:rPr>
        <w:t>45</w:t>
      </w:r>
      <w:r w:rsidRPr="00B04916">
        <w:rPr>
          <w:rFonts w:ascii="Times New Roman" w:hAnsi="Times New Roman" w:cs="Times New Roman"/>
          <w:sz w:val="24"/>
          <w:szCs w:val="24"/>
        </w:rPr>
        <w:t xml:space="preserve"> u prijepodnevnoj smjeni. U popodnevnoj smjeni predmetna nastava ulazi od 13</w:t>
      </w:r>
      <w:r w:rsidR="00B04916" w:rsidRPr="00B04916">
        <w:rPr>
          <w:rFonts w:ascii="Times New Roman" w:hAnsi="Times New Roman" w:cs="Times New Roman"/>
          <w:sz w:val="24"/>
          <w:szCs w:val="24"/>
          <w:vertAlign w:val="superscript"/>
        </w:rPr>
        <w:t>20</w:t>
      </w:r>
      <w:r w:rsidRPr="00B04916">
        <w:rPr>
          <w:rFonts w:ascii="Times New Roman" w:hAnsi="Times New Roman" w:cs="Times New Roman"/>
          <w:sz w:val="24"/>
          <w:szCs w:val="24"/>
        </w:rPr>
        <w:t>, a nastava počinje u 13</w:t>
      </w:r>
      <w:r w:rsidR="00B04916" w:rsidRPr="00B04916">
        <w:rPr>
          <w:rFonts w:ascii="Times New Roman" w:hAnsi="Times New Roman" w:cs="Times New Roman"/>
          <w:sz w:val="24"/>
          <w:szCs w:val="24"/>
          <w:vertAlign w:val="superscript"/>
        </w:rPr>
        <w:t>30</w:t>
      </w:r>
      <w:r w:rsidRPr="00B04916">
        <w:rPr>
          <w:rFonts w:ascii="Times New Roman" w:hAnsi="Times New Roman" w:cs="Times New Roman"/>
          <w:sz w:val="24"/>
          <w:szCs w:val="24"/>
        </w:rPr>
        <w:t>.</w:t>
      </w:r>
    </w:p>
    <w:p w14:paraId="15FCD7FF" w14:textId="19B8B8CA" w:rsidR="00217278" w:rsidRPr="00B04916" w:rsidRDefault="00217278" w:rsidP="00217278">
      <w:pPr>
        <w:spacing w:after="0" w:line="276" w:lineRule="auto"/>
        <w:jc w:val="both"/>
        <w:rPr>
          <w:rFonts w:ascii="Times New Roman" w:hAnsi="Times New Roman" w:cs="Times New Roman"/>
          <w:sz w:val="24"/>
          <w:szCs w:val="24"/>
        </w:rPr>
      </w:pPr>
      <w:r w:rsidRPr="00B04916">
        <w:rPr>
          <w:rFonts w:ascii="Times New Roman" w:hAnsi="Times New Roman" w:cs="Times New Roman"/>
          <w:sz w:val="24"/>
          <w:szCs w:val="24"/>
        </w:rPr>
        <w:t>Razredna nastava u prijepodnevnoj smjeni sa ulascima počinje od 7,</w:t>
      </w:r>
      <w:r w:rsidRPr="00B04916">
        <w:rPr>
          <w:rFonts w:ascii="Times New Roman" w:hAnsi="Times New Roman" w:cs="Times New Roman"/>
          <w:sz w:val="24"/>
          <w:szCs w:val="24"/>
          <w:vertAlign w:val="superscript"/>
        </w:rPr>
        <w:t>45</w:t>
      </w:r>
      <w:r w:rsidRPr="00B04916">
        <w:rPr>
          <w:rFonts w:ascii="Times New Roman" w:hAnsi="Times New Roman" w:cs="Times New Roman"/>
          <w:sz w:val="24"/>
          <w:szCs w:val="24"/>
        </w:rPr>
        <w:t>, nastava počinje od 8,00. Popodne sa ulascima počinju od 13,</w:t>
      </w:r>
      <w:r w:rsidRPr="00B04916">
        <w:rPr>
          <w:rFonts w:ascii="Times New Roman" w:hAnsi="Times New Roman" w:cs="Times New Roman"/>
          <w:sz w:val="24"/>
          <w:szCs w:val="24"/>
          <w:vertAlign w:val="superscript"/>
        </w:rPr>
        <w:t>15</w:t>
      </w:r>
      <w:r w:rsidRPr="00B04916">
        <w:rPr>
          <w:rFonts w:ascii="Times New Roman" w:hAnsi="Times New Roman" w:cs="Times New Roman"/>
          <w:sz w:val="24"/>
          <w:szCs w:val="24"/>
        </w:rPr>
        <w:t>, a nastava počinje u 13,</w:t>
      </w:r>
      <w:r w:rsidRPr="00B04916">
        <w:rPr>
          <w:rFonts w:ascii="Times New Roman" w:hAnsi="Times New Roman" w:cs="Times New Roman"/>
          <w:sz w:val="24"/>
          <w:szCs w:val="24"/>
          <w:vertAlign w:val="superscript"/>
        </w:rPr>
        <w:t>30</w:t>
      </w:r>
      <w:r w:rsidRPr="00B04916">
        <w:rPr>
          <w:rFonts w:ascii="Times New Roman" w:hAnsi="Times New Roman" w:cs="Times New Roman"/>
          <w:sz w:val="24"/>
          <w:szCs w:val="24"/>
        </w:rPr>
        <w:t>. Izlasci učenika pod odmorima su organizirani tako da na odmor ide po jedan razred sa kata i jedan razred iz prizemlja kako bi se zadržala distanca među skupinama.</w:t>
      </w:r>
    </w:p>
    <w:p w14:paraId="1FF6FCB9" w14:textId="77777777" w:rsidR="00217278" w:rsidRPr="00217278" w:rsidRDefault="00217278" w:rsidP="00217278">
      <w:pPr>
        <w:spacing w:after="0" w:line="276" w:lineRule="auto"/>
        <w:jc w:val="both"/>
        <w:rPr>
          <w:rFonts w:ascii="Times New Roman" w:hAnsi="Times New Roman" w:cs="Times New Roman"/>
          <w:sz w:val="24"/>
          <w:szCs w:val="24"/>
        </w:rPr>
      </w:pPr>
      <w:r w:rsidRPr="00217278">
        <w:rPr>
          <w:rFonts w:ascii="Times New Roman" w:hAnsi="Times New Roman" w:cs="Times New Roman"/>
          <w:sz w:val="24"/>
          <w:szCs w:val="24"/>
        </w:rPr>
        <w:t xml:space="preserve">Prehrana je organizirana u blagovaonici uz pridržavanje distance i u različitim terminima određenim po razredima. </w:t>
      </w:r>
    </w:p>
    <w:p w14:paraId="614A09B1" w14:textId="77777777" w:rsidR="00217278" w:rsidRPr="00217278" w:rsidRDefault="00217278" w:rsidP="00217278">
      <w:pPr>
        <w:spacing w:after="0" w:line="276" w:lineRule="auto"/>
        <w:jc w:val="both"/>
        <w:rPr>
          <w:rFonts w:ascii="Times New Roman" w:hAnsi="Times New Roman" w:cs="Times New Roman"/>
          <w:sz w:val="24"/>
          <w:szCs w:val="24"/>
        </w:rPr>
      </w:pPr>
      <w:r w:rsidRPr="00217278">
        <w:rPr>
          <w:rFonts w:ascii="Times New Roman" w:hAnsi="Times New Roman" w:cs="Times New Roman"/>
          <w:sz w:val="24"/>
          <w:szCs w:val="24"/>
        </w:rPr>
        <w:t>Učitelji učenike uvode u školu i ispraćaju iz škole pazeći da se učenici pridržavaju propisanih mjera.</w:t>
      </w:r>
    </w:p>
    <w:p w14:paraId="7062A5E3" w14:textId="7903A935" w:rsidR="00217278" w:rsidRPr="00217278" w:rsidRDefault="00217278" w:rsidP="00217278">
      <w:pPr>
        <w:spacing w:after="0" w:line="276" w:lineRule="auto"/>
        <w:jc w:val="both"/>
        <w:rPr>
          <w:rFonts w:ascii="Times New Roman" w:hAnsi="Times New Roman" w:cs="Times New Roman"/>
          <w:sz w:val="24"/>
          <w:szCs w:val="24"/>
        </w:rPr>
      </w:pPr>
      <w:r w:rsidRPr="00217278">
        <w:rPr>
          <w:rFonts w:ascii="Times New Roman" w:hAnsi="Times New Roman" w:cs="Times New Roman"/>
          <w:sz w:val="24"/>
          <w:szCs w:val="24"/>
        </w:rPr>
        <w:t>Nastava TZK organizirana je tako da je dvorana podijeljena na dva dijela. Jedan se dio koristi, drugi je dezinficiran i čeka sljedeću grupu (učiteljica radi na dvije škole i nastava se provodi u tri dana što otežava organizaciju nastave u blokove i korištenje stanke za dezinfekciju). Za lijepoga vremena nastava se provodi vani. R</w:t>
      </w:r>
      <w:r>
        <w:rPr>
          <w:rFonts w:ascii="Times New Roman" w:hAnsi="Times New Roman" w:cs="Times New Roman"/>
          <w:sz w:val="24"/>
          <w:szCs w:val="24"/>
        </w:rPr>
        <w:t>azredna nastava</w:t>
      </w:r>
      <w:r w:rsidRPr="00217278">
        <w:rPr>
          <w:rFonts w:ascii="Times New Roman" w:hAnsi="Times New Roman" w:cs="Times New Roman"/>
          <w:sz w:val="24"/>
          <w:szCs w:val="24"/>
        </w:rPr>
        <w:t xml:space="preserve"> dvoranu koristi pazeći na stanku za dezinfekciju.</w:t>
      </w:r>
    </w:p>
    <w:p w14:paraId="1382E676" w14:textId="77777777" w:rsidR="00217278" w:rsidRPr="00217278" w:rsidRDefault="00217278" w:rsidP="00217278">
      <w:pPr>
        <w:spacing w:after="0" w:line="276" w:lineRule="auto"/>
        <w:jc w:val="both"/>
        <w:rPr>
          <w:rFonts w:ascii="Times New Roman" w:hAnsi="Times New Roman" w:cs="Times New Roman"/>
          <w:sz w:val="24"/>
          <w:szCs w:val="24"/>
        </w:rPr>
      </w:pPr>
      <w:r w:rsidRPr="00217278">
        <w:rPr>
          <w:rFonts w:ascii="Times New Roman" w:hAnsi="Times New Roman" w:cs="Times New Roman"/>
          <w:sz w:val="24"/>
          <w:szCs w:val="24"/>
        </w:rPr>
        <w:t>Svi ostali predmeti, osim jednosatnih, organizirani su u „bloku“.</w:t>
      </w:r>
    </w:p>
    <w:p w14:paraId="3482EAEE" w14:textId="1D7B83C1" w:rsidR="00217278" w:rsidRDefault="00217278" w:rsidP="00217278">
      <w:pPr>
        <w:spacing w:after="0" w:line="276" w:lineRule="auto"/>
        <w:jc w:val="both"/>
        <w:rPr>
          <w:rFonts w:ascii="Times New Roman" w:hAnsi="Times New Roman" w:cs="Times New Roman"/>
          <w:sz w:val="24"/>
          <w:szCs w:val="24"/>
        </w:rPr>
      </w:pPr>
      <w:r w:rsidRPr="00217278">
        <w:rPr>
          <w:rFonts w:ascii="Times New Roman" w:hAnsi="Times New Roman" w:cs="Times New Roman"/>
          <w:sz w:val="24"/>
          <w:szCs w:val="24"/>
        </w:rPr>
        <w:t>Najviše poteškoća pojavljuje se kod organizacije dopunske, dodatne nastave i izvannastavnih aktivnosti. Kako bi se što više aktivnosti za učenike odvijalo u školi prenamijenili smo dio prostora koji nije bio u funkciji nastave, a u kojemu će se odvijati izvannastavne aktivnosti i dodatna nastava.</w:t>
      </w:r>
      <w:r>
        <w:rPr>
          <w:rFonts w:ascii="Times New Roman" w:hAnsi="Times New Roman" w:cs="Times New Roman"/>
          <w:sz w:val="24"/>
          <w:szCs w:val="24"/>
        </w:rPr>
        <w:br w:type="page"/>
      </w:r>
    </w:p>
    <w:p w14:paraId="5D35AC0A" w14:textId="3E049D39" w:rsidR="00217278" w:rsidRPr="00047070" w:rsidRDefault="00217278" w:rsidP="00047070">
      <w:pPr>
        <w:pStyle w:val="Naslov2"/>
        <w:rPr>
          <w:rFonts w:ascii="Times New Roman" w:hAnsi="Times New Roman" w:cs="Times New Roman"/>
          <w:b/>
          <w:bCs/>
          <w:color w:val="000000" w:themeColor="text1"/>
          <w:sz w:val="24"/>
          <w:szCs w:val="24"/>
        </w:rPr>
      </w:pPr>
      <w:bookmarkStart w:id="23" w:name="_Toc84083294"/>
      <w:r w:rsidRPr="00047070">
        <w:rPr>
          <w:rFonts w:ascii="Times New Roman" w:hAnsi="Times New Roman" w:cs="Times New Roman"/>
          <w:b/>
          <w:bCs/>
          <w:color w:val="000000" w:themeColor="text1"/>
          <w:sz w:val="24"/>
          <w:szCs w:val="24"/>
        </w:rPr>
        <w:lastRenderedPageBreak/>
        <w:t>3.3. Raspored dežurstva/predmetna nastava</w:t>
      </w:r>
      <w:bookmarkEnd w:id="23"/>
    </w:p>
    <w:p w14:paraId="5210703E" w14:textId="5BAEE0E0" w:rsidR="00217278" w:rsidRDefault="00217278" w:rsidP="00217278">
      <w:pPr>
        <w:spacing w:after="0" w:line="276" w:lineRule="auto"/>
        <w:jc w:val="both"/>
        <w:rPr>
          <w:rFonts w:ascii="Times New Roman" w:hAnsi="Times New Roman" w:cs="Times New Roman"/>
          <w:sz w:val="24"/>
          <w:szCs w:val="24"/>
        </w:rPr>
      </w:pPr>
    </w:p>
    <w:p w14:paraId="5EF5CFDC" w14:textId="0DDAD021" w:rsidR="00217278" w:rsidRDefault="00217278" w:rsidP="00217278">
      <w:pPr>
        <w:spacing w:after="0" w:line="276" w:lineRule="auto"/>
        <w:jc w:val="both"/>
        <w:rPr>
          <w:rFonts w:ascii="Times New Roman" w:hAnsi="Times New Roman" w:cs="Times New Roman"/>
          <w:sz w:val="24"/>
          <w:szCs w:val="24"/>
        </w:rPr>
      </w:pPr>
      <w:r w:rsidRPr="00217278">
        <w:rPr>
          <w:rFonts w:ascii="Times New Roman" w:hAnsi="Times New Roman" w:cs="Times New Roman"/>
          <w:sz w:val="24"/>
          <w:szCs w:val="24"/>
        </w:rPr>
        <w:t>Dežurstva u smislu prethodnih godina kada je za svaki dan bila određena posebna grupa učitelja nema. Zbog navedenih razloga i dežurstva se organiziraju tako da učitelji dežuraju u vrijeme provođenja nastave u razredu u kojemu borave. Razred kod kojega ih zatekne mali ili veliki odmor izvode na odmor ili užinu i vraćaju u učionicu pazeći na provođenje predviđenih mjera.</w:t>
      </w:r>
    </w:p>
    <w:p w14:paraId="1E6F2E80" w14:textId="2A579F6F" w:rsidR="007F0081" w:rsidRDefault="007F0081" w:rsidP="00217278">
      <w:pPr>
        <w:spacing w:after="0" w:line="276" w:lineRule="auto"/>
        <w:jc w:val="both"/>
        <w:rPr>
          <w:rFonts w:ascii="Times New Roman" w:hAnsi="Times New Roman" w:cs="Times New Roman"/>
          <w:sz w:val="24"/>
          <w:szCs w:val="24"/>
        </w:rPr>
      </w:pPr>
    </w:p>
    <w:p w14:paraId="7E8C269F" w14:textId="61B29A48" w:rsidR="007F0081" w:rsidRDefault="007F0081" w:rsidP="00217278">
      <w:pPr>
        <w:spacing w:after="0" w:line="276" w:lineRule="auto"/>
        <w:jc w:val="both"/>
        <w:rPr>
          <w:rFonts w:ascii="Times New Roman" w:hAnsi="Times New Roman" w:cs="Times New Roman"/>
          <w:sz w:val="24"/>
          <w:szCs w:val="24"/>
        </w:rPr>
      </w:pPr>
    </w:p>
    <w:p w14:paraId="1BD5AFC6" w14:textId="42503C33" w:rsidR="007F0081" w:rsidRPr="00047070" w:rsidRDefault="007F0081" w:rsidP="00047070">
      <w:pPr>
        <w:pStyle w:val="Naslov2"/>
        <w:rPr>
          <w:rFonts w:ascii="Times New Roman" w:hAnsi="Times New Roman" w:cs="Times New Roman"/>
          <w:b/>
          <w:bCs/>
          <w:color w:val="000000" w:themeColor="text1"/>
          <w:sz w:val="24"/>
          <w:szCs w:val="24"/>
        </w:rPr>
      </w:pPr>
      <w:bookmarkStart w:id="24" w:name="_Toc84083295"/>
      <w:r w:rsidRPr="00047070">
        <w:rPr>
          <w:rFonts w:ascii="Times New Roman" w:hAnsi="Times New Roman" w:cs="Times New Roman"/>
          <w:b/>
          <w:bCs/>
          <w:color w:val="000000" w:themeColor="text1"/>
          <w:sz w:val="24"/>
          <w:szCs w:val="24"/>
        </w:rPr>
        <w:t>3.4. Prehrana učenika</w:t>
      </w:r>
      <w:bookmarkEnd w:id="24"/>
    </w:p>
    <w:p w14:paraId="3B60240F" w14:textId="77777777" w:rsidR="007F0081" w:rsidRPr="007F0081" w:rsidRDefault="007F0081" w:rsidP="007F0081">
      <w:pPr>
        <w:spacing w:after="0" w:line="276" w:lineRule="auto"/>
        <w:jc w:val="both"/>
        <w:rPr>
          <w:rFonts w:ascii="Times New Roman" w:hAnsi="Times New Roman" w:cs="Times New Roman"/>
          <w:sz w:val="24"/>
          <w:szCs w:val="24"/>
        </w:rPr>
      </w:pPr>
    </w:p>
    <w:p w14:paraId="72542412" w14:textId="77777777" w:rsidR="007F0081" w:rsidRPr="007F0081" w:rsidRDefault="007F0081" w:rsidP="007F0081">
      <w:pPr>
        <w:spacing w:after="0" w:line="276" w:lineRule="auto"/>
        <w:jc w:val="both"/>
        <w:rPr>
          <w:rFonts w:ascii="Times New Roman" w:hAnsi="Times New Roman" w:cs="Times New Roman"/>
          <w:sz w:val="24"/>
          <w:szCs w:val="24"/>
        </w:rPr>
      </w:pPr>
      <w:r w:rsidRPr="007F0081">
        <w:rPr>
          <w:rFonts w:ascii="Times New Roman" w:hAnsi="Times New Roman" w:cs="Times New Roman"/>
          <w:sz w:val="24"/>
          <w:szCs w:val="24"/>
        </w:rPr>
        <w:t xml:space="preserve">Prehrana učenika organizirana je u obje smjene. </w:t>
      </w:r>
    </w:p>
    <w:p w14:paraId="20F8B177" w14:textId="77777777" w:rsidR="007F0081" w:rsidRPr="007F0081" w:rsidRDefault="007F0081" w:rsidP="007F0081">
      <w:pPr>
        <w:spacing w:after="0" w:line="276" w:lineRule="auto"/>
        <w:jc w:val="both"/>
        <w:rPr>
          <w:rFonts w:ascii="Times New Roman" w:hAnsi="Times New Roman" w:cs="Times New Roman"/>
          <w:sz w:val="24"/>
          <w:szCs w:val="24"/>
        </w:rPr>
      </w:pPr>
      <w:r w:rsidRPr="007F0081">
        <w:rPr>
          <w:rFonts w:ascii="Times New Roman" w:hAnsi="Times New Roman" w:cs="Times New Roman"/>
          <w:sz w:val="24"/>
          <w:szCs w:val="24"/>
        </w:rPr>
        <w:t>Obroci su kuhani, pripremljeni u školskoj kuhinji i svježi servirani.</w:t>
      </w:r>
    </w:p>
    <w:p w14:paraId="7FBCDD7F" w14:textId="3D9D6E86" w:rsidR="007F0081" w:rsidRPr="007F0081" w:rsidRDefault="007F0081" w:rsidP="007F0081">
      <w:pPr>
        <w:spacing w:after="0" w:line="276" w:lineRule="auto"/>
        <w:jc w:val="both"/>
        <w:rPr>
          <w:rFonts w:ascii="Times New Roman" w:hAnsi="Times New Roman" w:cs="Times New Roman"/>
          <w:color w:val="FF0000"/>
          <w:sz w:val="24"/>
          <w:szCs w:val="24"/>
        </w:rPr>
      </w:pPr>
      <w:r w:rsidRPr="007F0081">
        <w:rPr>
          <w:rFonts w:ascii="Times New Roman" w:hAnsi="Times New Roman" w:cs="Times New Roman"/>
          <w:sz w:val="24"/>
          <w:szCs w:val="24"/>
        </w:rPr>
        <w:t xml:space="preserve">Ukupno se u školskoj kuhinji hrani </w:t>
      </w:r>
      <w:r w:rsidR="00B04916">
        <w:rPr>
          <w:rFonts w:ascii="Times New Roman" w:hAnsi="Times New Roman" w:cs="Times New Roman"/>
          <w:sz w:val="24"/>
          <w:szCs w:val="24"/>
        </w:rPr>
        <w:t>190</w:t>
      </w:r>
      <w:r w:rsidRPr="007F0081">
        <w:rPr>
          <w:rFonts w:ascii="Times New Roman" w:hAnsi="Times New Roman" w:cs="Times New Roman"/>
          <w:color w:val="FF0000"/>
          <w:sz w:val="24"/>
          <w:szCs w:val="24"/>
        </w:rPr>
        <w:t xml:space="preserve"> </w:t>
      </w:r>
      <w:r w:rsidRPr="00B04916">
        <w:rPr>
          <w:rFonts w:ascii="Times New Roman" w:hAnsi="Times New Roman" w:cs="Times New Roman"/>
          <w:sz w:val="24"/>
          <w:szCs w:val="24"/>
        </w:rPr>
        <w:t>učenika.</w:t>
      </w:r>
    </w:p>
    <w:p w14:paraId="0B8A44FB" w14:textId="010B5626" w:rsidR="007F0081" w:rsidRPr="007F0081" w:rsidRDefault="007F0081" w:rsidP="007F0081">
      <w:pPr>
        <w:spacing w:after="0" w:line="276" w:lineRule="auto"/>
        <w:jc w:val="both"/>
        <w:rPr>
          <w:rFonts w:ascii="Times New Roman" w:hAnsi="Times New Roman" w:cs="Times New Roman"/>
          <w:sz w:val="24"/>
          <w:szCs w:val="24"/>
        </w:rPr>
      </w:pPr>
      <w:r w:rsidRPr="007F0081">
        <w:rPr>
          <w:rFonts w:ascii="Times New Roman" w:hAnsi="Times New Roman" w:cs="Times New Roman"/>
          <w:sz w:val="24"/>
          <w:szCs w:val="24"/>
        </w:rPr>
        <w:t xml:space="preserve">Najveći dio učenika ima besplatnu prehranu osiguranu kroz projekt „Užina za sve“. Dijelu učenika iz Novih </w:t>
      </w:r>
      <w:proofErr w:type="spellStart"/>
      <w:r w:rsidRPr="007F0081">
        <w:rPr>
          <w:rFonts w:ascii="Times New Roman" w:hAnsi="Times New Roman" w:cs="Times New Roman"/>
          <w:sz w:val="24"/>
          <w:szCs w:val="24"/>
        </w:rPr>
        <w:t>Mikanovaca</w:t>
      </w:r>
      <w:proofErr w:type="spellEnd"/>
      <w:r w:rsidRPr="007F0081">
        <w:rPr>
          <w:rFonts w:ascii="Times New Roman" w:hAnsi="Times New Roman" w:cs="Times New Roman"/>
          <w:sz w:val="24"/>
          <w:szCs w:val="24"/>
        </w:rPr>
        <w:t xml:space="preserve"> prehranu plaća Općina </w:t>
      </w:r>
      <w:r>
        <w:rPr>
          <w:rFonts w:ascii="Times New Roman" w:hAnsi="Times New Roman" w:cs="Times New Roman"/>
          <w:sz w:val="24"/>
          <w:szCs w:val="24"/>
        </w:rPr>
        <w:t>S</w:t>
      </w:r>
      <w:r w:rsidRPr="007F0081">
        <w:rPr>
          <w:rFonts w:ascii="Times New Roman" w:hAnsi="Times New Roman" w:cs="Times New Roman"/>
          <w:sz w:val="24"/>
          <w:szCs w:val="24"/>
        </w:rPr>
        <w:t xml:space="preserve">tari </w:t>
      </w:r>
      <w:proofErr w:type="spellStart"/>
      <w:r w:rsidRPr="007F0081">
        <w:rPr>
          <w:rFonts w:ascii="Times New Roman" w:hAnsi="Times New Roman" w:cs="Times New Roman"/>
          <w:sz w:val="24"/>
          <w:szCs w:val="24"/>
        </w:rPr>
        <w:t>Mikanovci</w:t>
      </w:r>
      <w:proofErr w:type="spellEnd"/>
      <w:r w:rsidRPr="007F0081">
        <w:rPr>
          <w:rFonts w:ascii="Times New Roman" w:hAnsi="Times New Roman" w:cs="Times New Roman"/>
          <w:sz w:val="24"/>
          <w:szCs w:val="24"/>
        </w:rPr>
        <w:t>, a ostalima roditelji plaćaju trošak prehrane.</w:t>
      </w:r>
    </w:p>
    <w:p w14:paraId="5284FDC4" w14:textId="77777777" w:rsidR="007F0081" w:rsidRPr="007F0081" w:rsidRDefault="007F0081" w:rsidP="007F0081">
      <w:pPr>
        <w:spacing w:after="0" w:line="276" w:lineRule="auto"/>
        <w:jc w:val="both"/>
        <w:rPr>
          <w:rFonts w:ascii="Times New Roman" w:hAnsi="Times New Roman" w:cs="Times New Roman"/>
          <w:sz w:val="24"/>
          <w:szCs w:val="24"/>
        </w:rPr>
      </w:pPr>
      <w:r w:rsidRPr="007F0081">
        <w:rPr>
          <w:rFonts w:ascii="Times New Roman" w:hAnsi="Times New Roman" w:cs="Times New Roman"/>
          <w:sz w:val="24"/>
          <w:szCs w:val="24"/>
        </w:rPr>
        <w:t xml:space="preserve">Cijena obroka po učeniku je </w:t>
      </w:r>
      <w:r w:rsidRPr="00B04916">
        <w:rPr>
          <w:rFonts w:ascii="Times New Roman" w:hAnsi="Times New Roman" w:cs="Times New Roman"/>
          <w:sz w:val="24"/>
          <w:szCs w:val="24"/>
        </w:rPr>
        <w:t>5,50 kn</w:t>
      </w:r>
      <w:r w:rsidRPr="007F0081">
        <w:rPr>
          <w:rFonts w:ascii="Times New Roman" w:hAnsi="Times New Roman" w:cs="Times New Roman"/>
          <w:color w:val="FF0000"/>
          <w:sz w:val="24"/>
          <w:szCs w:val="24"/>
        </w:rPr>
        <w:t>.</w:t>
      </w:r>
    </w:p>
    <w:p w14:paraId="530824F7" w14:textId="77777777" w:rsidR="007F0081" w:rsidRPr="007F0081" w:rsidRDefault="007F0081" w:rsidP="007F0081">
      <w:pPr>
        <w:spacing w:after="0" w:line="276" w:lineRule="auto"/>
        <w:jc w:val="both"/>
        <w:rPr>
          <w:rFonts w:ascii="Times New Roman" w:hAnsi="Times New Roman" w:cs="Times New Roman"/>
          <w:sz w:val="24"/>
          <w:szCs w:val="24"/>
        </w:rPr>
      </w:pPr>
    </w:p>
    <w:p w14:paraId="7A7EEC9F" w14:textId="77777777" w:rsidR="007F0081" w:rsidRPr="007F0081" w:rsidRDefault="007F0081" w:rsidP="007F0081">
      <w:pPr>
        <w:spacing w:after="0" w:line="276" w:lineRule="auto"/>
        <w:jc w:val="both"/>
        <w:rPr>
          <w:rFonts w:ascii="Times New Roman" w:hAnsi="Times New Roman" w:cs="Times New Roman"/>
          <w:sz w:val="24"/>
          <w:szCs w:val="24"/>
        </w:rPr>
      </w:pPr>
      <w:r w:rsidRPr="007F0081">
        <w:rPr>
          <w:rFonts w:ascii="Times New Roman" w:hAnsi="Times New Roman" w:cs="Times New Roman"/>
          <w:sz w:val="24"/>
          <w:szCs w:val="24"/>
        </w:rPr>
        <w:t>Jelovnik se ponavlja dva tjedana. Primjeren je standardima prehrane učenika. Vodi se računa o ravnomjernoj zastupljenosti namirnica kao i o unosu soli kroz hranu.</w:t>
      </w:r>
    </w:p>
    <w:p w14:paraId="7248883E" w14:textId="77777777" w:rsidR="007F0081" w:rsidRPr="007F0081" w:rsidRDefault="007F0081" w:rsidP="007F0081">
      <w:pPr>
        <w:spacing w:after="0" w:line="276" w:lineRule="auto"/>
        <w:jc w:val="both"/>
        <w:rPr>
          <w:rFonts w:ascii="Times New Roman" w:hAnsi="Times New Roman" w:cs="Times New Roman"/>
          <w:sz w:val="24"/>
          <w:szCs w:val="24"/>
        </w:rPr>
      </w:pPr>
    </w:p>
    <w:p w14:paraId="42FC8E8D" w14:textId="2AF49E69" w:rsidR="007F0081" w:rsidRDefault="007F0081" w:rsidP="007F0081">
      <w:pPr>
        <w:spacing w:after="0" w:line="276" w:lineRule="auto"/>
        <w:jc w:val="both"/>
        <w:rPr>
          <w:rFonts w:ascii="Times New Roman" w:hAnsi="Times New Roman" w:cs="Times New Roman"/>
          <w:sz w:val="24"/>
          <w:szCs w:val="24"/>
        </w:rPr>
      </w:pPr>
      <w:r w:rsidRPr="007F0081">
        <w:rPr>
          <w:rFonts w:ascii="Times New Roman" w:hAnsi="Times New Roman" w:cs="Times New Roman"/>
          <w:sz w:val="24"/>
          <w:szCs w:val="24"/>
        </w:rPr>
        <w:t>Prehrana je jednaka u matičnoj i područnoj školi.</w:t>
      </w:r>
    </w:p>
    <w:p w14:paraId="056DFB3D" w14:textId="674C1103" w:rsidR="007F0081" w:rsidRDefault="007F0081" w:rsidP="007F0081">
      <w:pPr>
        <w:spacing w:after="0" w:line="276" w:lineRule="auto"/>
        <w:jc w:val="both"/>
        <w:rPr>
          <w:rFonts w:ascii="Times New Roman" w:hAnsi="Times New Roman" w:cs="Times New Roman"/>
          <w:sz w:val="24"/>
          <w:szCs w:val="24"/>
        </w:rPr>
      </w:pPr>
    </w:p>
    <w:p w14:paraId="6C358AF9" w14:textId="5D2163BF" w:rsidR="007F0081" w:rsidRDefault="007F0081" w:rsidP="007F0081">
      <w:pPr>
        <w:spacing w:after="0" w:line="276" w:lineRule="auto"/>
        <w:jc w:val="both"/>
        <w:rPr>
          <w:rFonts w:ascii="Times New Roman" w:hAnsi="Times New Roman" w:cs="Times New Roman"/>
          <w:sz w:val="24"/>
          <w:szCs w:val="24"/>
        </w:rPr>
      </w:pPr>
    </w:p>
    <w:p w14:paraId="64FC88CD" w14:textId="47190853" w:rsidR="007F0081" w:rsidRDefault="007F0081">
      <w:pPr>
        <w:rPr>
          <w:rFonts w:ascii="Times New Roman" w:hAnsi="Times New Roman" w:cs="Times New Roman"/>
          <w:sz w:val="24"/>
          <w:szCs w:val="24"/>
        </w:rPr>
      </w:pPr>
      <w:r>
        <w:rPr>
          <w:rFonts w:ascii="Times New Roman" w:hAnsi="Times New Roman" w:cs="Times New Roman"/>
          <w:sz w:val="24"/>
          <w:szCs w:val="24"/>
        </w:rPr>
        <w:br w:type="page"/>
      </w:r>
    </w:p>
    <w:p w14:paraId="2661288D" w14:textId="0211FA48" w:rsidR="007F0081" w:rsidRPr="00047070" w:rsidRDefault="007F0081" w:rsidP="00047070">
      <w:pPr>
        <w:pStyle w:val="Naslov2"/>
        <w:rPr>
          <w:rFonts w:ascii="Times New Roman" w:hAnsi="Times New Roman" w:cs="Times New Roman"/>
          <w:b/>
          <w:bCs/>
          <w:color w:val="000000" w:themeColor="text1"/>
          <w:sz w:val="24"/>
          <w:szCs w:val="24"/>
        </w:rPr>
      </w:pPr>
      <w:bookmarkStart w:id="25" w:name="_Toc84083296"/>
      <w:r w:rsidRPr="00047070">
        <w:rPr>
          <w:rFonts w:ascii="Times New Roman" w:hAnsi="Times New Roman" w:cs="Times New Roman"/>
          <w:b/>
          <w:bCs/>
          <w:color w:val="000000" w:themeColor="text1"/>
          <w:sz w:val="24"/>
          <w:szCs w:val="24"/>
        </w:rPr>
        <w:lastRenderedPageBreak/>
        <w:t>3.5. Godišnji kalendar rada</w:t>
      </w:r>
      <w:bookmarkEnd w:id="25"/>
    </w:p>
    <w:p w14:paraId="06BB3E1A" w14:textId="584A29C9" w:rsidR="007F0081" w:rsidRDefault="007F0081" w:rsidP="007F0081">
      <w:pPr>
        <w:spacing w:after="0" w:line="276" w:lineRule="auto"/>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1718"/>
        <w:gridCol w:w="816"/>
        <w:gridCol w:w="850"/>
        <w:gridCol w:w="1083"/>
        <w:gridCol w:w="2610"/>
        <w:gridCol w:w="1983"/>
      </w:tblGrid>
      <w:tr w:rsidR="007F0081" w14:paraId="08BD8813" w14:textId="77777777" w:rsidTr="007F0081">
        <w:tc>
          <w:tcPr>
            <w:tcW w:w="0" w:type="auto"/>
            <w:vMerge w:val="restart"/>
            <w:shd w:val="clear" w:color="auto" w:fill="E2EFD9" w:themeFill="accent6" w:themeFillTint="33"/>
            <w:vAlign w:val="center"/>
          </w:tcPr>
          <w:p w14:paraId="4894D45E" w14:textId="77777777" w:rsidR="007F0081" w:rsidRPr="007F0081" w:rsidRDefault="007F0081" w:rsidP="00183D67">
            <w:pPr>
              <w:rPr>
                <w:rFonts w:ascii="Times New Roman" w:hAnsi="Times New Roman" w:cs="Times New Roman"/>
                <w:b/>
              </w:rPr>
            </w:pPr>
          </w:p>
        </w:tc>
        <w:tc>
          <w:tcPr>
            <w:tcW w:w="0" w:type="auto"/>
            <w:vMerge w:val="restart"/>
            <w:shd w:val="clear" w:color="auto" w:fill="E2EFD9" w:themeFill="accent6" w:themeFillTint="33"/>
            <w:vAlign w:val="center"/>
          </w:tcPr>
          <w:p w14:paraId="10A3F185" w14:textId="77777777" w:rsidR="007F0081" w:rsidRPr="007F0081" w:rsidRDefault="007F0081" w:rsidP="00183D67">
            <w:pPr>
              <w:rPr>
                <w:rFonts w:ascii="Times New Roman" w:hAnsi="Times New Roman" w:cs="Times New Roman"/>
                <w:b/>
                <w:sz w:val="20"/>
              </w:rPr>
            </w:pPr>
            <w:r w:rsidRPr="007F0081">
              <w:rPr>
                <w:rFonts w:ascii="Times New Roman" w:hAnsi="Times New Roman" w:cs="Times New Roman"/>
                <w:b/>
                <w:sz w:val="20"/>
              </w:rPr>
              <w:t>Mjesec</w:t>
            </w:r>
          </w:p>
        </w:tc>
        <w:tc>
          <w:tcPr>
            <w:tcW w:w="0" w:type="auto"/>
            <w:gridSpan w:val="2"/>
            <w:shd w:val="clear" w:color="auto" w:fill="E2EFD9" w:themeFill="accent6" w:themeFillTint="33"/>
            <w:vAlign w:val="center"/>
          </w:tcPr>
          <w:p w14:paraId="7C7526D9" w14:textId="77777777" w:rsidR="007F0081" w:rsidRPr="007F0081" w:rsidRDefault="007F0081" w:rsidP="00183D67">
            <w:pPr>
              <w:jc w:val="center"/>
              <w:rPr>
                <w:rFonts w:ascii="Times New Roman" w:hAnsi="Times New Roman" w:cs="Times New Roman"/>
                <w:b/>
                <w:sz w:val="20"/>
              </w:rPr>
            </w:pPr>
            <w:r w:rsidRPr="007F0081">
              <w:rPr>
                <w:rFonts w:ascii="Times New Roman" w:hAnsi="Times New Roman" w:cs="Times New Roman"/>
                <w:b/>
                <w:sz w:val="20"/>
              </w:rPr>
              <w:t>Broj dana</w:t>
            </w:r>
          </w:p>
        </w:tc>
        <w:tc>
          <w:tcPr>
            <w:tcW w:w="0" w:type="auto"/>
            <w:vMerge w:val="restart"/>
            <w:shd w:val="clear" w:color="auto" w:fill="E2EFD9" w:themeFill="accent6" w:themeFillTint="33"/>
            <w:vAlign w:val="center"/>
          </w:tcPr>
          <w:p w14:paraId="35604121" w14:textId="77777777" w:rsidR="007F0081" w:rsidRPr="007F0081" w:rsidRDefault="007F0081" w:rsidP="00183D67">
            <w:pPr>
              <w:jc w:val="center"/>
              <w:rPr>
                <w:rFonts w:ascii="Times New Roman" w:hAnsi="Times New Roman" w:cs="Times New Roman"/>
                <w:b/>
                <w:sz w:val="20"/>
              </w:rPr>
            </w:pPr>
            <w:r w:rsidRPr="007F0081">
              <w:rPr>
                <w:rFonts w:ascii="Times New Roman" w:hAnsi="Times New Roman" w:cs="Times New Roman"/>
                <w:b/>
                <w:sz w:val="20"/>
              </w:rPr>
              <w:t xml:space="preserve">Blagdani i </w:t>
            </w:r>
            <w:r w:rsidRPr="007F0081">
              <w:rPr>
                <w:rFonts w:ascii="Times New Roman" w:hAnsi="Times New Roman" w:cs="Times New Roman"/>
                <w:b/>
                <w:sz w:val="20"/>
              </w:rPr>
              <w:br/>
              <w:t>neradni dani</w:t>
            </w:r>
          </w:p>
        </w:tc>
        <w:tc>
          <w:tcPr>
            <w:tcW w:w="0" w:type="auto"/>
            <w:vMerge w:val="restart"/>
            <w:shd w:val="clear" w:color="auto" w:fill="E2EFD9" w:themeFill="accent6" w:themeFillTint="33"/>
            <w:vAlign w:val="center"/>
          </w:tcPr>
          <w:p w14:paraId="48AF50DA" w14:textId="77777777" w:rsidR="007F0081" w:rsidRPr="007F0081" w:rsidRDefault="007F0081" w:rsidP="00183D67">
            <w:pPr>
              <w:jc w:val="center"/>
              <w:rPr>
                <w:rFonts w:ascii="Times New Roman" w:hAnsi="Times New Roman" w:cs="Times New Roman"/>
                <w:b/>
                <w:sz w:val="20"/>
              </w:rPr>
            </w:pPr>
            <w:r w:rsidRPr="007F0081">
              <w:rPr>
                <w:rFonts w:ascii="Times New Roman" w:hAnsi="Times New Roman" w:cs="Times New Roman"/>
                <w:b/>
                <w:sz w:val="20"/>
              </w:rPr>
              <w:t>Dan škole, grada, općine, župe, školske priredbe</w:t>
            </w:r>
          </w:p>
        </w:tc>
      </w:tr>
      <w:tr w:rsidR="007F0081" w14:paraId="0CD44EE2" w14:textId="77777777" w:rsidTr="007F0081">
        <w:tc>
          <w:tcPr>
            <w:tcW w:w="0" w:type="auto"/>
            <w:vMerge/>
            <w:shd w:val="clear" w:color="auto" w:fill="E2EFD9" w:themeFill="accent6" w:themeFillTint="33"/>
            <w:vAlign w:val="center"/>
          </w:tcPr>
          <w:p w14:paraId="6A1A0250" w14:textId="77777777" w:rsidR="007F0081" w:rsidRPr="007F0081" w:rsidRDefault="007F0081" w:rsidP="00183D67">
            <w:pPr>
              <w:rPr>
                <w:rFonts w:ascii="Times New Roman" w:hAnsi="Times New Roman" w:cs="Times New Roman"/>
                <w:b/>
              </w:rPr>
            </w:pPr>
          </w:p>
        </w:tc>
        <w:tc>
          <w:tcPr>
            <w:tcW w:w="0" w:type="auto"/>
            <w:vMerge/>
            <w:shd w:val="clear" w:color="auto" w:fill="E2EFD9" w:themeFill="accent6" w:themeFillTint="33"/>
            <w:vAlign w:val="center"/>
          </w:tcPr>
          <w:p w14:paraId="02D7A6DC" w14:textId="77777777" w:rsidR="007F0081" w:rsidRPr="007F0081" w:rsidRDefault="007F0081" w:rsidP="00183D67">
            <w:pPr>
              <w:rPr>
                <w:rFonts w:ascii="Times New Roman" w:hAnsi="Times New Roman" w:cs="Times New Roman"/>
                <w:b/>
              </w:rPr>
            </w:pPr>
          </w:p>
        </w:tc>
        <w:tc>
          <w:tcPr>
            <w:tcW w:w="0" w:type="auto"/>
            <w:shd w:val="clear" w:color="auto" w:fill="E2EFD9" w:themeFill="accent6" w:themeFillTint="33"/>
            <w:vAlign w:val="center"/>
          </w:tcPr>
          <w:p w14:paraId="2628F9B3" w14:textId="77777777" w:rsidR="007F0081" w:rsidRPr="007F0081" w:rsidRDefault="007F0081" w:rsidP="00183D67">
            <w:pPr>
              <w:jc w:val="center"/>
              <w:rPr>
                <w:rFonts w:ascii="Times New Roman" w:hAnsi="Times New Roman" w:cs="Times New Roman"/>
                <w:b/>
                <w:sz w:val="20"/>
              </w:rPr>
            </w:pPr>
            <w:r w:rsidRPr="007F0081">
              <w:rPr>
                <w:rFonts w:ascii="Times New Roman" w:hAnsi="Times New Roman" w:cs="Times New Roman"/>
                <w:b/>
                <w:sz w:val="20"/>
              </w:rPr>
              <w:t>Radnih</w:t>
            </w:r>
          </w:p>
        </w:tc>
        <w:tc>
          <w:tcPr>
            <w:tcW w:w="0" w:type="auto"/>
            <w:shd w:val="clear" w:color="auto" w:fill="E2EFD9" w:themeFill="accent6" w:themeFillTint="33"/>
            <w:vAlign w:val="center"/>
          </w:tcPr>
          <w:p w14:paraId="0D000F37" w14:textId="77777777" w:rsidR="007F0081" w:rsidRPr="007F0081" w:rsidRDefault="007F0081" w:rsidP="00183D67">
            <w:pPr>
              <w:jc w:val="center"/>
              <w:rPr>
                <w:rFonts w:ascii="Times New Roman" w:hAnsi="Times New Roman" w:cs="Times New Roman"/>
                <w:b/>
                <w:sz w:val="20"/>
              </w:rPr>
            </w:pPr>
            <w:r w:rsidRPr="007F0081">
              <w:rPr>
                <w:rFonts w:ascii="Times New Roman" w:hAnsi="Times New Roman" w:cs="Times New Roman"/>
                <w:b/>
                <w:sz w:val="20"/>
              </w:rPr>
              <w:t>Nastavnih</w:t>
            </w:r>
          </w:p>
        </w:tc>
        <w:tc>
          <w:tcPr>
            <w:tcW w:w="0" w:type="auto"/>
            <w:vMerge/>
            <w:shd w:val="clear" w:color="auto" w:fill="E2EFD9" w:themeFill="accent6" w:themeFillTint="33"/>
            <w:vAlign w:val="center"/>
          </w:tcPr>
          <w:p w14:paraId="56546A86" w14:textId="77777777" w:rsidR="007F0081" w:rsidRPr="007F0081" w:rsidRDefault="007F0081" w:rsidP="00183D67">
            <w:pPr>
              <w:jc w:val="center"/>
              <w:rPr>
                <w:rFonts w:ascii="Times New Roman" w:hAnsi="Times New Roman" w:cs="Times New Roman"/>
                <w:b/>
              </w:rPr>
            </w:pPr>
          </w:p>
        </w:tc>
        <w:tc>
          <w:tcPr>
            <w:tcW w:w="0" w:type="auto"/>
            <w:vMerge/>
            <w:shd w:val="clear" w:color="auto" w:fill="E2EFD9" w:themeFill="accent6" w:themeFillTint="33"/>
            <w:vAlign w:val="center"/>
          </w:tcPr>
          <w:p w14:paraId="7F8783B2" w14:textId="77777777" w:rsidR="007F0081" w:rsidRPr="007F0081" w:rsidRDefault="007F0081" w:rsidP="00183D67">
            <w:pPr>
              <w:jc w:val="center"/>
              <w:rPr>
                <w:rFonts w:ascii="Times New Roman" w:hAnsi="Times New Roman" w:cs="Times New Roman"/>
                <w:b/>
              </w:rPr>
            </w:pPr>
          </w:p>
        </w:tc>
      </w:tr>
      <w:tr w:rsidR="007F0081" w14:paraId="2672112C" w14:textId="77777777" w:rsidTr="007F0081">
        <w:trPr>
          <w:trHeight w:val="927"/>
        </w:trPr>
        <w:tc>
          <w:tcPr>
            <w:tcW w:w="0" w:type="auto"/>
            <w:vMerge w:val="restart"/>
            <w:vAlign w:val="center"/>
          </w:tcPr>
          <w:p w14:paraId="47E2FA76" w14:textId="77777777" w:rsidR="007F0081" w:rsidRPr="007F0081" w:rsidRDefault="007F0081" w:rsidP="00183D67">
            <w:pPr>
              <w:jc w:val="center"/>
              <w:rPr>
                <w:rFonts w:ascii="Times New Roman" w:hAnsi="Times New Roman" w:cs="Times New Roman"/>
                <w:b/>
                <w:sz w:val="20"/>
              </w:rPr>
            </w:pPr>
            <w:r w:rsidRPr="007F0081">
              <w:rPr>
                <w:rFonts w:ascii="Times New Roman" w:hAnsi="Times New Roman" w:cs="Times New Roman"/>
                <w:b/>
                <w:sz w:val="20"/>
              </w:rPr>
              <w:t>I. polugodište</w:t>
            </w:r>
          </w:p>
          <w:p w14:paraId="69AF49D8" w14:textId="77777777" w:rsidR="007F0081" w:rsidRPr="007F0081" w:rsidRDefault="007F0081" w:rsidP="00183D67">
            <w:pPr>
              <w:jc w:val="center"/>
              <w:rPr>
                <w:rFonts w:ascii="Times New Roman" w:hAnsi="Times New Roman" w:cs="Times New Roman"/>
                <w:b/>
                <w:sz w:val="20"/>
              </w:rPr>
            </w:pPr>
            <w:r w:rsidRPr="007F0081">
              <w:rPr>
                <w:rFonts w:ascii="Times New Roman" w:hAnsi="Times New Roman" w:cs="Times New Roman"/>
                <w:b/>
                <w:sz w:val="20"/>
              </w:rPr>
              <w:t>od 6.9.2021. do 23.12.2021.</w:t>
            </w:r>
          </w:p>
        </w:tc>
        <w:tc>
          <w:tcPr>
            <w:tcW w:w="0" w:type="auto"/>
            <w:vAlign w:val="center"/>
          </w:tcPr>
          <w:p w14:paraId="04B0E087"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IX.</w:t>
            </w:r>
          </w:p>
        </w:tc>
        <w:tc>
          <w:tcPr>
            <w:tcW w:w="0" w:type="auto"/>
            <w:vAlign w:val="center"/>
          </w:tcPr>
          <w:p w14:paraId="10A25497"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22</w:t>
            </w:r>
          </w:p>
        </w:tc>
        <w:tc>
          <w:tcPr>
            <w:tcW w:w="0" w:type="auto"/>
            <w:vAlign w:val="center"/>
          </w:tcPr>
          <w:p w14:paraId="3E93EB83"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19</w:t>
            </w:r>
          </w:p>
        </w:tc>
        <w:tc>
          <w:tcPr>
            <w:tcW w:w="0" w:type="auto"/>
            <w:vAlign w:val="center"/>
          </w:tcPr>
          <w:p w14:paraId="4BBEE571" w14:textId="77777777" w:rsidR="007F0081" w:rsidRPr="007F0081" w:rsidRDefault="007F0081" w:rsidP="00183D67">
            <w:pPr>
              <w:jc w:val="center"/>
              <w:rPr>
                <w:rFonts w:ascii="Times New Roman" w:hAnsi="Times New Roman" w:cs="Times New Roman"/>
                <w:b/>
                <w:sz w:val="20"/>
                <w:szCs w:val="20"/>
              </w:rPr>
            </w:pPr>
          </w:p>
        </w:tc>
        <w:tc>
          <w:tcPr>
            <w:tcW w:w="0" w:type="auto"/>
            <w:vAlign w:val="center"/>
          </w:tcPr>
          <w:p w14:paraId="75750C9E" w14:textId="77777777" w:rsidR="007F0081" w:rsidRPr="007F0081" w:rsidRDefault="007F0081" w:rsidP="00183D67">
            <w:pPr>
              <w:jc w:val="center"/>
              <w:rPr>
                <w:rFonts w:ascii="Times New Roman" w:hAnsi="Times New Roman" w:cs="Times New Roman"/>
                <w:i/>
                <w:sz w:val="20"/>
                <w:szCs w:val="20"/>
              </w:rPr>
            </w:pPr>
            <w:r w:rsidRPr="007F0081">
              <w:rPr>
                <w:rFonts w:ascii="Times New Roman" w:hAnsi="Times New Roman" w:cs="Times New Roman"/>
                <w:i/>
                <w:sz w:val="20"/>
                <w:szCs w:val="20"/>
              </w:rPr>
              <w:t>Prijem učenika prvih razreda</w:t>
            </w:r>
          </w:p>
        </w:tc>
      </w:tr>
      <w:tr w:rsidR="007F0081" w14:paraId="3F0CA54C" w14:textId="77777777" w:rsidTr="007F0081">
        <w:trPr>
          <w:trHeight w:val="982"/>
        </w:trPr>
        <w:tc>
          <w:tcPr>
            <w:tcW w:w="0" w:type="auto"/>
            <w:vMerge/>
            <w:vAlign w:val="center"/>
          </w:tcPr>
          <w:p w14:paraId="01097D8F" w14:textId="77777777" w:rsidR="007F0081" w:rsidRPr="007F0081" w:rsidRDefault="007F0081" w:rsidP="00183D67">
            <w:pPr>
              <w:rPr>
                <w:rFonts w:ascii="Times New Roman" w:hAnsi="Times New Roman" w:cs="Times New Roman"/>
                <w:b/>
              </w:rPr>
            </w:pPr>
          </w:p>
        </w:tc>
        <w:tc>
          <w:tcPr>
            <w:tcW w:w="0" w:type="auto"/>
            <w:vAlign w:val="center"/>
          </w:tcPr>
          <w:p w14:paraId="64228FBE"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X.</w:t>
            </w:r>
          </w:p>
        </w:tc>
        <w:tc>
          <w:tcPr>
            <w:tcW w:w="0" w:type="auto"/>
            <w:vAlign w:val="center"/>
          </w:tcPr>
          <w:p w14:paraId="1CF16017"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21</w:t>
            </w:r>
          </w:p>
        </w:tc>
        <w:tc>
          <w:tcPr>
            <w:tcW w:w="0" w:type="auto"/>
            <w:vAlign w:val="center"/>
          </w:tcPr>
          <w:p w14:paraId="73001F27"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21</w:t>
            </w:r>
          </w:p>
        </w:tc>
        <w:tc>
          <w:tcPr>
            <w:tcW w:w="0" w:type="auto"/>
            <w:vAlign w:val="center"/>
          </w:tcPr>
          <w:p w14:paraId="66B82256" w14:textId="77777777" w:rsidR="007F0081" w:rsidRPr="007F0081" w:rsidRDefault="007F0081" w:rsidP="00183D67">
            <w:pPr>
              <w:jc w:val="center"/>
              <w:rPr>
                <w:rFonts w:ascii="Times New Roman" w:hAnsi="Times New Roman" w:cs="Times New Roman"/>
                <w:b/>
                <w:sz w:val="20"/>
                <w:szCs w:val="20"/>
              </w:rPr>
            </w:pPr>
          </w:p>
        </w:tc>
        <w:tc>
          <w:tcPr>
            <w:tcW w:w="0" w:type="auto"/>
            <w:vAlign w:val="center"/>
          </w:tcPr>
          <w:p w14:paraId="410A3128" w14:textId="77777777" w:rsidR="007F0081" w:rsidRPr="007F0081" w:rsidRDefault="007F0081" w:rsidP="00183D67">
            <w:pPr>
              <w:jc w:val="center"/>
              <w:rPr>
                <w:rFonts w:ascii="Times New Roman" w:hAnsi="Times New Roman" w:cs="Times New Roman"/>
                <w:b/>
                <w:sz w:val="20"/>
                <w:szCs w:val="20"/>
              </w:rPr>
            </w:pPr>
            <w:r w:rsidRPr="007F0081">
              <w:rPr>
                <w:rFonts w:ascii="Times New Roman" w:hAnsi="Times New Roman" w:cs="Times New Roman"/>
                <w:b/>
                <w:sz w:val="20"/>
                <w:szCs w:val="20"/>
              </w:rPr>
              <w:t xml:space="preserve">7.10. </w:t>
            </w:r>
            <w:r w:rsidRPr="007F0081">
              <w:rPr>
                <w:rFonts w:ascii="Times New Roman" w:hAnsi="Times New Roman" w:cs="Times New Roman"/>
                <w:i/>
                <w:sz w:val="20"/>
                <w:szCs w:val="20"/>
              </w:rPr>
              <w:t>Crkveni god</w:t>
            </w:r>
          </w:p>
        </w:tc>
      </w:tr>
      <w:tr w:rsidR="007F0081" w14:paraId="0BC47239" w14:textId="77777777" w:rsidTr="00183D67">
        <w:tc>
          <w:tcPr>
            <w:tcW w:w="0" w:type="auto"/>
            <w:vMerge/>
            <w:vAlign w:val="center"/>
          </w:tcPr>
          <w:p w14:paraId="632E1F50" w14:textId="77777777" w:rsidR="007F0081" w:rsidRPr="007F0081" w:rsidRDefault="007F0081" w:rsidP="00183D67">
            <w:pPr>
              <w:rPr>
                <w:rFonts w:ascii="Times New Roman" w:hAnsi="Times New Roman" w:cs="Times New Roman"/>
                <w:b/>
              </w:rPr>
            </w:pPr>
          </w:p>
        </w:tc>
        <w:tc>
          <w:tcPr>
            <w:tcW w:w="0" w:type="auto"/>
            <w:vAlign w:val="center"/>
          </w:tcPr>
          <w:p w14:paraId="7B741D92"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XI.</w:t>
            </w:r>
          </w:p>
        </w:tc>
        <w:tc>
          <w:tcPr>
            <w:tcW w:w="0" w:type="auto"/>
            <w:vAlign w:val="center"/>
          </w:tcPr>
          <w:p w14:paraId="309F5E41"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20</w:t>
            </w:r>
          </w:p>
        </w:tc>
        <w:tc>
          <w:tcPr>
            <w:tcW w:w="0" w:type="auto"/>
            <w:vAlign w:val="center"/>
          </w:tcPr>
          <w:p w14:paraId="6CEFB2F6"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18</w:t>
            </w:r>
          </w:p>
        </w:tc>
        <w:tc>
          <w:tcPr>
            <w:tcW w:w="0" w:type="auto"/>
            <w:vAlign w:val="center"/>
          </w:tcPr>
          <w:p w14:paraId="42B16EEB" w14:textId="77777777" w:rsidR="007F0081" w:rsidRPr="007F0081" w:rsidRDefault="007F0081" w:rsidP="00183D67">
            <w:pPr>
              <w:jc w:val="center"/>
              <w:rPr>
                <w:rFonts w:ascii="Times New Roman" w:hAnsi="Times New Roman" w:cs="Times New Roman"/>
                <w:b/>
                <w:sz w:val="20"/>
                <w:szCs w:val="20"/>
              </w:rPr>
            </w:pPr>
            <w:r w:rsidRPr="007F0081">
              <w:rPr>
                <w:rFonts w:ascii="Times New Roman" w:hAnsi="Times New Roman" w:cs="Times New Roman"/>
                <w:b/>
                <w:sz w:val="20"/>
                <w:szCs w:val="20"/>
              </w:rPr>
              <w:t xml:space="preserve">18.11. </w:t>
            </w:r>
            <w:r w:rsidRPr="007F0081">
              <w:rPr>
                <w:rFonts w:ascii="Times New Roman" w:hAnsi="Times New Roman" w:cs="Times New Roman"/>
                <w:i/>
                <w:sz w:val="20"/>
                <w:szCs w:val="20"/>
              </w:rPr>
              <w:t>Dan sjećanja na žrtve Domovinskog rada i Dan sjećanja na žrtvu Vukovara i Škabrnje</w:t>
            </w:r>
          </w:p>
        </w:tc>
        <w:tc>
          <w:tcPr>
            <w:tcW w:w="0" w:type="auto"/>
            <w:vAlign w:val="center"/>
          </w:tcPr>
          <w:p w14:paraId="2BF90869" w14:textId="77777777" w:rsidR="007F0081" w:rsidRPr="007F0081" w:rsidRDefault="007F0081" w:rsidP="00183D67">
            <w:pPr>
              <w:jc w:val="center"/>
              <w:rPr>
                <w:rFonts w:ascii="Times New Roman" w:hAnsi="Times New Roman" w:cs="Times New Roman"/>
                <w:b/>
                <w:i/>
                <w:sz w:val="20"/>
                <w:szCs w:val="20"/>
              </w:rPr>
            </w:pPr>
            <w:r w:rsidRPr="007F0081">
              <w:rPr>
                <w:rFonts w:ascii="Times New Roman" w:hAnsi="Times New Roman" w:cs="Times New Roman"/>
                <w:b/>
                <w:i/>
                <w:sz w:val="20"/>
                <w:szCs w:val="20"/>
              </w:rPr>
              <w:t>Jesenski odmor učenika od 2. do 3.11.2021.</w:t>
            </w:r>
          </w:p>
        </w:tc>
      </w:tr>
      <w:tr w:rsidR="007F0081" w14:paraId="489E8A5A" w14:textId="77777777" w:rsidTr="007F0081">
        <w:trPr>
          <w:trHeight w:val="1052"/>
        </w:trPr>
        <w:tc>
          <w:tcPr>
            <w:tcW w:w="0" w:type="auto"/>
            <w:vMerge/>
            <w:vAlign w:val="center"/>
          </w:tcPr>
          <w:p w14:paraId="0A5EB287" w14:textId="77777777" w:rsidR="007F0081" w:rsidRPr="007F0081" w:rsidRDefault="007F0081" w:rsidP="00183D67">
            <w:pPr>
              <w:rPr>
                <w:rFonts w:ascii="Times New Roman" w:hAnsi="Times New Roman" w:cs="Times New Roman"/>
                <w:b/>
              </w:rPr>
            </w:pPr>
          </w:p>
        </w:tc>
        <w:tc>
          <w:tcPr>
            <w:tcW w:w="0" w:type="auto"/>
            <w:vAlign w:val="center"/>
          </w:tcPr>
          <w:p w14:paraId="6DF392E6"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XII.</w:t>
            </w:r>
          </w:p>
        </w:tc>
        <w:tc>
          <w:tcPr>
            <w:tcW w:w="0" w:type="auto"/>
            <w:vAlign w:val="center"/>
          </w:tcPr>
          <w:p w14:paraId="345761B0"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23</w:t>
            </w:r>
          </w:p>
        </w:tc>
        <w:tc>
          <w:tcPr>
            <w:tcW w:w="0" w:type="auto"/>
            <w:vAlign w:val="center"/>
          </w:tcPr>
          <w:p w14:paraId="174B7894"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16</w:t>
            </w:r>
          </w:p>
        </w:tc>
        <w:tc>
          <w:tcPr>
            <w:tcW w:w="0" w:type="auto"/>
            <w:vAlign w:val="center"/>
          </w:tcPr>
          <w:p w14:paraId="455D7EDC" w14:textId="77777777" w:rsidR="007F0081" w:rsidRPr="007F0081" w:rsidRDefault="007F0081" w:rsidP="00183D67">
            <w:pPr>
              <w:jc w:val="center"/>
              <w:rPr>
                <w:rFonts w:ascii="Times New Roman" w:hAnsi="Times New Roman" w:cs="Times New Roman"/>
                <w:b/>
                <w:sz w:val="20"/>
                <w:szCs w:val="20"/>
              </w:rPr>
            </w:pPr>
          </w:p>
        </w:tc>
        <w:tc>
          <w:tcPr>
            <w:tcW w:w="0" w:type="auto"/>
            <w:vAlign w:val="center"/>
          </w:tcPr>
          <w:p w14:paraId="2ED8A77F" w14:textId="77777777" w:rsidR="007F0081" w:rsidRPr="007F0081" w:rsidRDefault="007F0081" w:rsidP="00183D67">
            <w:pPr>
              <w:jc w:val="center"/>
              <w:rPr>
                <w:rFonts w:ascii="Times New Roman" w:hAnsi="Times New Roman" w:cs="Times New Roman"/>
                <w:b/>
                <w:sz w:val="20"/>
                <w:szCs w:val="20"/>
              </w:rPr>
            </w:pPr>
          </w:p>
        </w:tc>
      </w:tr>
      <w:tr w:rsidR="007F0081" w14:paraId="37E5A741" w14:textId="77777777" w:rsidTr="007F0081">
        <w:tc>
          <w:tcPr>
            <w:tcW w:w="0" w:type="auto"/>
            <w:gridSpan w:val="2"/>
            <w:shd w:val="clear" w:color="auto" w:fill="F2F2F2" w:themeFill="background1" w:themeFillShade="F2"/>
            <w:vAlign w:val="center"/>
          </w:tcPr>
          <w:p w14:paraId="052E8906" w14:textId="77777777" w:rsidR="007F0081" w:rsidRPr="007F0081" w:rsidRDefault="007F0081" w:rsidP="00183D67">
            <w:pPr>
              <w:jc w:val="center"/>
              <w:rPr>
                <w:rFonts w:ascii="Times New Roman" w:hAnsi="Times New Roman" w:cs="Times New Roman"/>
                <w:b/>
                <w:sz w:val="20"/>
                <w:szCs w:val="20"/>
              </w:rPr>
            </w:pPr>
            <w:r w:rsidRPr="007F0081">
              <w:rPr>
                <w:rFonts w:ascii="Times New Roman" w:hAnsi="Times New Roman" w:cs="Times New Roman"/>
                <w:b/>
                <w:sz w:val="20"/>
                <w:szCs w:val="20"/>
              </w:rPr>
              <w:t>UKUPNO I. polugodište</w:t>
            </w:r>
          </w:p>
        </w:tc>
        <w:tc>
          <w:tcPr>
            <w:tcW w:w="0" w:type="auto"/>
            <w:shd w:val="clear" w:color="auto" w:fill="F2F2F2" w:themeFill="background1" w:themeFillShade="F2"/>
            <w:vAlign w:val="center"/>
          </w:tcPr>
          <w:p w14:paraId="654B54FD"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86</w:t>
            </w:r>
          </w:p>
        </w:tc>
        <w:tc>
          <w:tcPr>
            <w:tcW w:w="0" w:type="auto"/>
            <w:shd w:val="clear" w:color="auto" w:fill="F2F2F2" w:themeFill="background1" w:themeFillShade="F2"/>
            <w:vAlign w:val="center"/>
          </w:tcPr>
          <w:p w14:paraId="16085564"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74</w:t>
            </w:r>
          </w:p>
        </w:tc>
        <w:tc>
          <w:tcPr>
            <w:tcW w:w="0" w:type="auto"/>
            <w:shd w:val="clear" w:color="auto" w:fill="F2F2F2" w:themeFill="background1" w:themeFillShade="F2"/>
            <w:vAlign w:val="center"/>
          </w:tcPr>
          <w:p w14:paraId="58C08AE2" w14:textId="77777777" w:rsidR="007F0081" w:rsidRPr="007F0081" w:rsidRDefault="007F0081" w:rsidP="00183D67">
            <w:pPr>
              <w:jc w:val="center"/>
              <w:rPr>
                <w:rFonts w:ascii="Times New Roman" w:hAnsi="Times New Roman" w:cs="Times New Roman"/>
                <w:b/>
                <w:sz w:val="20"/>
                <w:szCs w:val="20"/>
              </w:rPr>
            </w:pPr>
          </w:p>
        </w:tc>
        <w:tc>
          <w:tcPr>
            <w:tcW w:w="0" w:type="auto"/>
            <w:shd w:val="clear" w:color="auto" w:fill="F2F2F2" w:themeFill="background1" w:themeFillShade="F2"/>
            <w:vAlign w:val="center"/>
          </w:tcPr>
          <w:p w14:paraId="6D9CEAB9" w14:textId="77777777" w:rsidR="007F0081" w:rsidRPr="007F0081" w:rsidRDefault="007F0081" w:rsidP="00183D67">
            <w:pPr>
              <w:jc w:val="center"/>
              <w:rPr>
                <w:rFonts w:ascii="Times New Roman" w:hAnsi="Times New Roman" w:cs="Times New Roman"/>
                <w:b/>
                <w:i/>
                <w:sz w:val="20"/>
                <w:szCs w:val="20"/>
              </w:rPr>
            </w:pPr>
            <w:r w:rsidRPr="007F0081">
              <w:rPr>
                <w:rFonts w:ascii="Times New Roman" w:hAnsi="Times New Roman" w:cs="Times New Roman"/>
                <w:b/>
                <w:i/>
                <w:sz w:val="20"/>
                <w:szCs w:val="20"/>
              </w:rPr>
              <w:t>Zimski odmor učenika – prvi dio od 24.12.2021. do 7.1.2022.</w:t>
            </w:r>
          </w:p>
        </w:tc>
      </w:tr>
      <w:tr w:rsidR="007F0081" w14:paraId="6A0AE6F1" w14:textId="77777777" w:rsidTr="007F0081">
        <w:trPr>
          <w:trHeight w:val="613"/>
        </w:trPr>
        <w:tc>
          <w:tcPr>
            <w:tcW w:w="0" w:type="auto"/>
            <w:vMerge w:val="restart"/>
            <w:vAlign w:val="center"/>
          </w:tcPr>
          <w:p w14:paraId="004E3FC2" w14:textId="77777777" w:rsidR="007F0081" w:rsidRPr="007F0081" w:rsidRDefault="007F0081" w:rsidP="00183D67">
            <w:pPr>
              <w:jc w:val="center"/>
              <w:rPr>
                <w:rFonts w:ascii="Times New Roman" w:hAnsi="Times New Roman" w:cs="Times New Roman"/>
                <w:b/>
                <w:sz w:val="20"/>
              </w:rPr>
            </w:pPr>
            <w:r w:rsidRPr="007F0081">
              <w:rPr>
                <w:rFonts w:ascii="Times New Roman" w:hAnsi="Times New Roman" w:cs="Times New Roman"/>
                <w:b/>
                <w:sz w:val="20"/>
              </w:rPr>
              <w:t>II. polugodište od 14.1.2022. do 21.6.2022.</w:t>
            </w:r>
          </w:p>
        </w:tc>
        <w:tc>
          <w:tcPr>
            <w:tcW w:w="0" w:type="auto"/>
            <w:vAlign w:val="center"/>
          </w:tcPr>
          <w:p w14:paraId="54F0B278"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I.</w:t>
            </w:r>
          </w:p>
        </w:tc>
        <w:tc>
          <w:tcPr>
            <w:tcW w:w="0" w:type="auto"/>
            <w:vAlign w:val="center"/>
          </w:tcPr>
          <w:p w14:paraId="30FB79E4"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20</w:t>
            </w:r>
          </w:p>
        </w:tc>
        <w:tc>
          <w:tcPr>
            <w:tcW w:w="0" w:type="auto"/>
            <w:vAlign w:val="center"/>
          </w:tcPr>
          <w:p w14:paraId="3A7FEEF4"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16</w:t>
            </w:r>
          </w:p>
        </w:tc>
        <w:tc>
          <w:tcPr>
            <w:tcW w:w="0" w:type="auto"/>
            <w:vAlign w:val="center"/>
          </w:tcPr>
          <w:p w14:paraId="58FED949" w14:textId="77777777" w:rsidR="007F0081" w:rsidRPr="007F0081" w:rsidRDefault="007F0081" w:rsidP="00183D67">
            <w:pPr>
              <w:jc w:val="center"/>
              <w:rPr>
                <w:rFonts w:ascii="Times New Roman" w:hAnsi="Times New Roman" w:cs="Times New Roman"/>
                <w:b/>
                <w:sz w:val="20"/>
                <w:szCs w:val="20"/>
              </w:rPr>
            </w:pPr>
            <w:r w:rsidRPr="007F0081">
              <w:rPr>
                <w:rFonts w:ascii="Times New Roman" w:hAnsi="Times New Roman" w:cs="Times New Roman"/>
                <w:b/>
                <w:sz w:val="20"/>
                <w:szCs w:val="20"/>
              </w:rPr>
              <w:t xml:space="preserve">6.1. </w:t>
            </w:r>
            <w:r w:rsidRPr="007F0081">
              <w:rPr>
                <w:rFonts w:ascii="Times New Roman" w:hAnsi="Times New Roman" w:cs="Times New Roman"/>
                <w:i/>
                <w:sz w:val="20"/>
                <w:szCs w:val="20"/>
              </w:rPr>
              <w:t>Sveta tri kralja</w:t>
            </w:r>
          </w:p>
        </w:tc>
        <w:tc>
          <w:tcPr>
            <w:tcW w:w="0" w:type="auto"/>
            <w:vAlign w:val="center"/>
          </w:tcPr>
          <w:p w14:paraId="43E2ACC5" w14:textId="77777777" w:rsidR="007F0081" w:rsidRPr="007F0081" w:rsidRDefault="007F0081" w:rsidP="00183D67">
            <w:pPr>
              <w:jc w:val="center"/>
              <w:rPr>
                <w:rFonts w:ascii="Times New Roman" w:hAnsi="Times New Roman" w:cs="Times New Roman"/>
                <w:b/>
                <w:sz w:val="20"/>
                <w:szCs w:val="20"/>
              </w:rPr>
            </w:pPr>
          </w:p>
        </w:tc>
      </w:tr>
      <w:tr w:rsidR="007F0081" w14:paraId="69F74B18" w14:textId="77777777" w:rsidTr="00183D67">
        <w:tc>
          <w:tcPr>
            <w:tcW w:w="0" w:type="auto"/>
            <w:vMerge/>
            <w:vAlign w:val="center"/>
          </w:tcPr>
          <w:p w14:paraId="3F4AA28A" w14:textId="77777777" w:rsidR="007F0081" w:rsidRPr="007F0081" w:rsidRDefault="007F0081" w:rsidP="00183D67">
            <w:pPr>
              <w:rPr>
                <w:rFonts w:ascii="Times New Roman" w:hAnsi="Times New Roman" w:cs="Times New Roman"/>
                <w:b/>
              </w:rPr>
            </w:pPr>
          </w:p>
        </w:tc>
        <w:tc>
          <w:tcPr>
            <w:tcW w:w="0" w:type="auto"/>
            <w:vAlign w:val="center"/>
          </w:tcPr>
          <w:p w14:paraId="2D4A4CB2"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II.</w:t>
            </w:r>
          </w:p>
        </w:tc>
        <w:tc>
          <w:tcPr>
            <w:tcW w:w="0" w:type="auto"/>
            <w:vAlign w:val="center"/>
          </w:tcPr>
          <w:p w14:paraId="166D03DC"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20</w:t>
            </w:r>
          </w:p>
        </w:tc>
        <w:tc>
          <w:tcPr>
            <w:tcW w:w="0" w:type="auto"/>
            <w:vAlign w:val="center"/>
          </w:tcPr>
          <w:p w14:paraId="6F39D56D"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15</w:t>
            </w:r>
          </w:p>
        </w:tc>
        <w:tc>
          <w:tcPr>
            <w:tcW w:w="0" w:type="auto"/>
            <w:vAlign w:val="center"/>
          </w:tcPr>
          <w:p w14:paraId="18BDB3E1" w14:textId="77777777" w:rsidR="007F0081" w:rsidRPr="007F0081" w:rsidRDefault="007F0081" w:rsidP="00183D67">
            <w:pPr>
              <w:jc w:val="center"/>
              <w:rPr>
                <w:rFonts w:ascii="Times New Roman" w:hAnsi="Times New Roman" w:cs="Times New Roman"/>
                <w:b/>
                <w:sz w:val="20"/>
                <w:szCs w:val="20"/>
              </w:rPr>
            </w:pPr>
          </w:p>
        </w:tc>
        <w:tc>
          <w:tcPr>
            <w:tcW w:w="0" w:type="auto"/>
            <w:vAlign w:val="center"/>
          </w:tcPr>
          <w:p w14:paraId="40AA8D30" w14:textId="77777777" w:rsidR="007F0081" w:rsidRPr="007F0081" w:rsidRDefault="007F0081" w:rsidP="00183D67">
            <w:pPr>
              <w:jc w:val="center"/>
              <w:rPr>
                <w:rFonts w:ascii="Times New Roman" w:hAnsi="Times New Roman" w:cs="Times New Roman"/>
                <w:b/>
                <w:i/>
                <w:sz w:val="20"/>
                <w:szCs w:val="20"/>
              </w:rPr>
            </w:pPr>
            <w:r w:rsidRPr="007F0081">
              <w:rPr>
                <w:rFonts w:ascii="Times New Roman" w:hAnsi="Times New Roman" w:cs="Times New Roman"/>
                <w:b/>
                <w:i/>
                <w:sz w:val="20"/>
                <w:szCs w:val="20"/>
              </w:rPr>
              <w:t>Zimski odmor učenika – drugi dio od 21. do 25.2.</w:t>
            </w:r>
          </w:p>
        </w:tc>
      </w:tr>
      <w:tr w:rsidR="007F0081" w14:paraId="0A5D283C" w14:textId="77777777" w:rsidTr="007F0081">
        <w:trPr>
          <w:trHeight w:val="705"/>
        </w:trPr>
        <w:tc>
          <w:tcPr>
            <w:tcW w:w="0" w:type="auto"/>
            <w:vMerge/>
            <w:vAlign w:val="center"/>
          </w:tcPr>
          <w:p w14:paraId="4F08BDB2" w14:textId="77777777" w:rsidR="007F0081" w:rsidRPr="007F0081" w:rsidRDefault="007F0081" w:rsidP="00183D67">
            <w:pPr>
              <w:rPr>
                <w:rFonts w:ascii="Times New Roman" w:hAnsi="Times New Roman" w:cs="Times New Roman"/>
                <w:b/>
              </w:rPr>
            </w:pPr>
          </w:p>
        </w:tc>
        <w:tc>
          <w:tcPr>
            <w:tcW w:w="0" w:type="auto"/>
            <w:vAlign w:val="center"/>
          </w:tcPr>
          <w:p w14:paraId="1D6237AC"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III.</w:t>
            </w:r>
          </w:p>
        </w:tc>
        <w:tc>
          <w:tcPr>
            <w:tcW w:w="0" w:type="auto"/>
            <w:vAlign w:val="center"/>
          </w:tcPr>
          <w:p w14:paraId="5BFE8B70"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23</w:t>
            </w:r>
          </w:p>
        </w:tc>
        <w:tc>
          <w:tcPr>
            <w:tcW w:w="0" w:type="auto"/>
            <w:vAlign w:val="center"/>
          </w:tcPr>
          <w:p w14:paraId="4F382C3E"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23</w:t>
            </w:r>
          </w:p>
        </w:tc>
        <w:tc>
          <w:tcPr>
            <w:tcW w:w="0" w:type="auto"/>
            <w:vAlign w:val="center"/>
          </w:tcPr>
          <w:p w14:paraId="39061739" w14:textId="77777777" w:rsidR="007F0081" w:rsidRPr="007F0081" w:rsidRDefault="007F0081" w:rsidP="00183D67">
            <w:pPr>
              <w:jc w:val="center"/>
              <w:rPr>
                <w:rFonts w:ascii="Times New Roman" w:hAnsi="Times New Roman" w:cs="Times New Roman"/>
                <w:b/>
                <w:sz w:val="20"/>
                <w:szCs w:val="20"/>
              </w:rPr>
            </w:pPr>
          </w:p>
        </w:tc>
        <w:tc>
          <w:tcPr>
            <w:tcW w:w="0" w:type="auto"/>
            <w:vAlign w:val="center"/>
          </w:tcPr>
          <w:p w14:paraId="39B5B13C" w14:textId="77777777" w:rsidR="007F0081" w:rsidRPr="007F0081" w:rsidRDefault="007F0081" w:rsidP="00183D67">
            <w:pPr>
              <w:jc w:val="center"/>
              <w:rPr>
                <w:rFonts w:ascii="Times New Roman" w:hAnsi="Times New Roman" w:cs="Times New Roman"/>
                <w:b/>
                <w:sz w:val="20"/>
                <w:szCs w:val="20"/>
              </w:rPr>
            </w:pPr>
          </w:p>
        </w:tc>
      </w:tr>
      <w:tr w:rsidR="007F0081" w14:paraId="7158A7D3" w14:textId="77777777" w:rsidTr="00183D67">
        <w:tc>
          <w:tcPr>
            <w:tcW w:w="0" w:type="auto"/>
            <w:vMerge/>
            <w:vAlign w:val="center"/>
          </w:tcPr>
          <w:p w14:paraId="32DD4CAE" w14:textId="77777777" w:rsidR="007F0081" w:rsidRPr="007F0081" w:rsidRDefault="007F0081" w:rsidP="00183D67">
            <w:pPr>
              <w:rPr>
                <w:rFonts w:ascii="Times New Roman" w:hAnsi="Times New Roman" w:cs="Times New Roman"/>
                <w:b/>
              </w:rPr>
            </w:pPr>
          </w:p>
        </w:tc>
        <w:tc>
          <w:tcPr>
            <w:tcW w:w="0" w:type="auto"/>
            <w:vAlign w:val="center"/>
          </w:tcPr>
          <w:p w14:paraId="6ED3829B"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IV.</w:t>
            </w:r>
          </w:p>
        </w:tc>
        <w:tc>
          <w:tcPr>
            <w:tcW w:w="0" w:type="auto"/>
            <w:vAlign w:val="center"/>
          </w:tcPr>
          <w:p w14:paraId="43465484"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20</w:t>
            </w:r>
          </w:p>
        </w:tc>
        <w:tc>
          <w:tcPr>
            <w:tcW w:w="0" w:type="auto"/>
            <w:vAlign w:val="center"/>
          </w:tcPr>
          <w:p w14:paraId="7C252E7B"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14</w:t>
            </w:r>
          </w:p>
        </w:tc>
        <w:tc>
          <w:tcPr>
            <w:tcW w:w="0" w:type="auto"/>
            <w:vAlign w:val="center"/>
          </w:tcPr>
          <w:p w14:paraId="39751F6B" w14:textId="77777777" w:rsidR="007F0081" w:rsidRPr="007F0081" w:rsidRDefault="007F0081" w:rsidP="00183D67">
            <w:pPr>
              <w:jc w:val="center"/>
              <w:rPr>
                <w:rFonts w:ascii="Times New Roman" w:hAnsi="Times New Roman" w:cs="Times New Roman"/>
                <w:b/>
                <w:sz w:val="20"/>
                <w:szCs w:val="20"/>
              </w:rPr>
            </w:pPr>
          </w:p>
        </w:tc>
        <w:tc>
          <w:tcPr>
            <w:tcW w:w="0" w:type="auto"/>
            <w:vAlign w:val="center"/>
          </w:tcPr>
          <w:p w14:paraId="5D4313BA" w14:textId="77777777" w:rsidR="007F0081" w:rsidRPr="007F0081" w:rsidRDefault="007F0081" w:rsidP="00183D67">
            <w:pPr>
              <w:jc w:val="center"/>
              <w:rPr>
                <w:rFonts w:ascii="Times New Roman" w:hAnsi="Times New Roman" w:cs="Times New Roman"/>
                <w:b/>
                <w:i/>
                <w:sz w:val="20"/>
                <w:szCs w:val="20"/>
              </w:rPr>
            </w:pPr>
            <w:r w:rsidRPr="007F0081">
              <w:rPr>
                <w:rFonts w:ascii="Times New Roman" w:hAnsi="Times New Roman" w:cs="Times New Roman"/>
                <w:b/>
                <w:i/>
                <w:sz w:val="20"/>
                <w:szCs w:val="20"/>
              </w:rPr>
              <w:t>Proljetni odmor učenika od 14. do 22.4.2022.</w:t>
            </w:r>
          </w:p>
        </w:tc>
      </w:tr>
      <w:tr w:rsidR="007F0081" w14:paraId="5B4CB6AE" w14:textId="77777777" w:rsidTr="007F0081">
        <w:trPr>
          <w:trHeight w:val="709"/>
        </w:trPr>
        <w:tc>
          <w:tcPr>
            <w:tcW w:w="0" w:type="auto"/>
            <w:vMerge/>
            <w:vAlign w:val="center"/>
          </w:tcPr>
          <w:p w14:paraId="712B4103" w14:textId="77777777" w:rsidR="007F0081" w:rsidRPr="007F0081" w:rsidRDefault="007F0081" w:rsidP="00183D67">
            <w:pPr>
              <w:rPr>
                <w:rFonts w:ascii="Times New Roman" w:hAnsi="Times New Roman" w:cs="Times New Roman"/>
                <w:b/>
              </w:rPr>
            </w:pPr>
          </w:p>
        </w:tc>
        <w:tc>
          <w:tcPr>
            <w:tcW w:w="0" w:type="auto"/>
            <w:vAlign w:val="center"/>
          </w:tcPr>
          <w:p w14:paraId="2369F791"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V.</w:t>
            </w:r>
          </w:p>
        </w:tc>
        <w:tc>
          <w:tcPr>
            <w:tcW w:w="0" w:type="auto"/>
            <w:vAlign w:val="center"/>
          </w:tcPr>
          <w:p w14:paraId="334B49AC"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21</w:t>
            </w:r>
          </w:p>
        </w:tc>
        <w:tc>
          <w:tcPr>
            <w:tcW w:w="0" w:type="auto"/>
            <w:vAlign w:val="center"/>
          </w:tcPr>
          <w:p w14:paraId="6A5616B6"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20</w:t>
            </w:r>
          </w:p>
        </w:tc>
        <w:tc>
          <w:tcPr>
            <w:tcW w:w="0" w:type="auto"/>
            <w:vAlign w:val="center"/>
          </w:tcPr>
          <w:p w14:paraId="03B22C0C" w14:textId="77777777" w:rsidR="007F0081" w:rsidRPr="007F0081" w:rsidRDefault="007F0081" w:rsidP="00183D67">
            <w:pPr>
              <w:jc w:val="center"/>
              <w:rPr>
                <w:rFonts w:ascii="Times New Roman" w:hAnsi="Times New Roman" w:cs="Times New Roman"/>
                <w:b/>
                <w:sz w:val="20"/>
                <w:szCs w:val="20"/>
              </w:rPr>
            </w:pPr>
            <w:r w:rsidRPr="007F0081">
              <w:rPr>
                <w:rFonts w:ascii="Times New Roman" w:hAnsi="Times New Roman" w:cs="Times New Roman"/>
                <w:b/>
                <w:sz w:val="20"/>
                <w:szCs w:val="20"/>
              </w:rPr>
              <w:t xml:space="preserve">30.5. </w:t>
            </w:r>
            <w:r w:rsidRPr="007F0081">
              <w:rPr>
                <w:rFonts w:ascii="Times New Roman" w:hAnsi="Times New Roman" w:cs="Times New Roman"/>
                <w:i/>
                <w:sz w:val="20"/>
                <w:szCs w:val="20"/>
              </w:rPr>
              <w:t>Dan državnosti</w:t>
            </w:r>
          </w:p>
        </w:tc>
        <w:tc>
          <w:tcPr>
            <w:tcW w:w="0" w:type="auto"/>
            <w:vAlign w:val="center"/>
          </w:tcPr>
          <w:p w14:paraId="6550795C" w14:textId="77777777" w:rsidR="007F0081" w:rsidRPr="007F0081" w:rsidRDefault="007F0081" w:rsidP="00183D67">
            <w:pPr>
              <w:jc w:val="center"/>
              <w:rPr>
                <w:rFonts w:ascii="Times New Roman" w:hAnsi="Times New Roman" w:cs="Times New Roman"/>
                <w:b/>
                <w:sz w:val="20"/>
                <w:szCs w:val="20"/>
              </w:rPr>
            </w:pPr>
            <w:r w:rsidRPr="007F0081">
              <w:rPr>
                <w:rFonts w:ascii="Times New Roman" w:hAnsi="Times New Roman" w:cs="Times New Roman"/>
                <w:b/>
                <w:sz w:val="20"/>
                <w:szCs w:val="20"/>
              </w:rPr>
              <w:t xml:space="preserve">1.5. </w:t>
            </w:r>
            <w:r w:rsidRPr="007F0081">
              <w:rPr>
                <w:rFonts w:ascii="Times New Roman" w:hAnsi="Times New Roman" w:cs="Times New Roman"/>
                <w:i/>
                <w:sz w:val="20"/>
                <w:szCs w:val="20"/>
              </w:rPr>
              <w:t>Praznik rada</w:t>
            </w:r>
          </w:p>
        </w:tc>
      </w:tr>
      <w:tr w:rsidR="007F0081" w14:paraId="2951605A" w14:textId="77777777" w:rsidTr="00183D67">
        <w:tc>
          <w:tcPr>
            <w:tcW w:w="0" w:type="auto"/>
            <w:vMerge/>
            <w:vAlign w:val="center"/>
          </w:tcPr>
          <w:p w14:paraId="29091F82" w14:textId="77777777" w:rsidR="007F0081" w:rsidRPr="007F0081" w:rsidRDefault="007F0081" w:rsidP="00183D67">
            <w:pPr>
              <w:rPr>
                <w:rFonts w:ascii="Times New Roman" w:hAnsi="Times New Roman" w:cs="Times New Roman"/>
                <w:b/>
              </w:rPr>
            </w:pPr>
          </w:p>
        </w:tc>
        <w:tc>
          <w:tcPr>
            <w:tcW w:w="0" w:type="auto"/>
            <w:vAlign w:val="center"/>
          </w:tcPr>
          <w:p w14:paraId="5E0A8016"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VI.</w:t>
            </w:r>
          </w:p>
        </w:tc>
        <w:tc>
          <w:tcPr>
            <w:tcW w:w="0" w:type="auto"/>
            <w:vAlign w:val="center"/>
          </w:tcPr>
          <w:p w14:paraId="53E0BF3B"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20</w:t>
            </w:r>
          </w:p>
        </w:tc>
        <w:tc>
          <w:tcPr>
            <w:tcW w:w="0" w:type="auto"/>
            <w:vAlign w:val="center"/>
          </w:tcPr>
          <w:p w14:paraId="70152235"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14</w:t>
            </w:r>
          </w:p>
        </w:tc>
        <w:tc>
          <w:tcPr>
            <w:tcW w:w="0" w:type="auto"/>
            <w:vAlign w:val="center"/>
          </w:tcPr>
          <w:p w14:paraId="75CE3B0B" w14:textId="77777777" w:rsidR="007F0081" w:rsidRPr="007F0081" w:rsidRDefault="007F0081" w:rsidP="00183D67">
            <w:pPr>
              <w:jc w:val="center"/>
              <w:rPr>
                <w:rFonts w:ascii="Times New Roman" w:hAnsi="Times New Roman" w:cs="Times New Roman"/>
                <w:b/>
                <w:sz w:val="20"/>
                <w:szCs w:val="20"/>
              </w:rPr>
            </w:pPr>
            <w:r w:rsidRPr="007F0081">
              <w:rPr>
                <w:rFonts w:ascii="Times New Roman" w:hAnsi="Times New Roman" w:cs="Times New Roman"/>
                <w:b/>
                <w:sz w:val="20"/>
                <w:szCs w:val="20"/>
              </w:rPr>
              <w:t xml:space="preserve">16.6. </w:t>
            </w:r>
            <w:r w:rsidRPr="007F0081">
              <w:rPr>
                <w:rFonts w:ascii="Times New Roman" w:hAnsi="Times New Roman" w:cs="Times New Roman"/>
                <w:i/>
                <w:sz w:val="20"/>
                <w:szCs w:val="20"/>
              </w:rPr>
              <w:t>Tijelovo</w:t>
            </w:r>
          </w:p>
          <w:p w14:paraId="03BC1581" w14:textId="77777777" w:rsidR="007F0081" w:rsidRPr="007F0081" w:rsidRDefault="007F0081" w:rsidP="00183D67">
            <w:pPr>
              <w:jc w:val="center"/>
              <w:rPr>
                <w:rFonts w:ascii="Times New Roman" w:hAnsi="Times New Roman" w:cs="Times New Roman"/>
                <w:b/>
                <w:sz w:val="20"/>
                <w:szCs w:val="20"/>
              </w:rPr>
            </w:pPr>
            <w:r w:rsidRPr="007F0081">
              <w:rPr>
                <w:rFonts w:ascii="Times New Roman" w:hAnsi="Times New Roman" w:cs="Times New Roman"/>
                <w:b/>
                <w:sz w:val="20"/>
                <w:szCs w:val="20"/>
              </w:rPr>
              <w:t xml:space="preserve">22.6. </w:t>
            </w:r>
            <w:r w:rsidRPr="007F0081">
              <w:rPr>
                <w:rFonts w:ascii="Times New Roman" w:hAnsi="Times New Roman" w:cs="Times New Roman"/>
                <w:i/>
                <w:sz w:val="20"/>
                <w:szCs w:val="20"/>
              </w:rPr>
              <w:t>Dan antifašističke borbe</w:t>
            </w:r>
          </w:p>
        </w:tc>
        <w:tc>
          <w:tcPr>
            <w:tcW w:w="0" w:type="auto"/>
            <w:vAlign w:val="center"/>
          </w:tcPr>
          <w:p w14:paraId="619196C1" w14:textId="77777777" w:rsidR="007F0081" w:rsidRPr="007F0081" w:rsidRDefault="007F0081" w:rsidP="00183D67">
            <w:pPr>
              <w:jc w:val="center"/>
              <w:rPr>
                <w:rFonts w:ascii="Times New Roman" w:hAnsi="Times New Roman" w:cs="Times New Roman"/>
                <w:b/>
                <w:sz w:val="20"/>
                <w:szCs w:val="20"/>
              </w:rPr>
            </w:pPr>
            <w:r w:rsidRPr="007F0081">
              <w:rPr>
                <w:rFonts w:ascii="Times New Roman" w:hAnsi="Times New Roman" w:cs="Times New Roman"/>
                <w:b/>
                <w:sz w:val="20"/>
                <w:szCs w:val="20"/>
              </w:rPr>
              <w:t xml:space="preserve">14.6. </w:t>
            </w:r>
            <w:r w:rsidRPr="007F0081">
              <w:rPr>
                <w:rFonts w:ascii="Times New Roman" w:hAnsi="Times New Roman" w:cs="Times New Roman"/>
                <w:i/>
                <w:sz w:val="20"/>
                <w:szCs w:val="20"/>
              </w:rPr>
              <w:t>Dan škole</w:t>
            </w:r>
          </w:p>
        </w:tc>
      </w:tr>
      <w:tr w:rsidR="007F0081" w14:paraId="715AC85E" w14:textId="77777777" w:rsidTr="007F0081">
        <w:trPr>
          <w:trHeight w:val="856"/>
        </w:trPr>
        <w:tc>
          <w:tcPr>
            <w:tcW w:w="0" w:type="auto"/>
            <w:vMerge/>
            <w:vAlign w:val="center"/>
          </w:tcPr>
          <w:p w14:paraId="31EA284D" w14:textId="77777777" w:rsidR="007F0081" w:rsidRPr="007F0081" w:rsidRDefault="007F0081" w:rsidP="00183D67">
            <w:pPr>
              <w:rPr>
                <w:rFonts w:ascii="Times New Roman" w:hAnsi="Times New Roman" w:cs="Times New Roman"/>
                <w:b/>
              </w:rPr>
            </w:pPr>
          </w:p>
        </w:tc>
        <w:tc>
          <w:tcPr>
            <w:tcW w:w="0" w:type="auto"/>
            <w:vAlign w:val="center"/>
          </w:tcPr>
          <w:p w14:paraId="7F18D002"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VII.</w:t>
            </w:r>
          </w:p>
        </w:tc>
        <w:tc>
          <w:tcPr>
            <w:tcW w:w="0" w:type="auto"/>
            <w:vAlign w:val="center"/>
          </w:tcPr>
          <w:p w14:paraId="75F0EC36" w14:textId="77777777" w:rsidR="007F0081" w:rsidRPr="007F0081" w:rsidRDefault="007F0081" w:rsidP="00183D67">
            <w:pPr>
              <w:jc w:val="center"/>
              <w:rPr>
                <w:rFonts w:ascii="Times New Roman" w:hAnsi="Times New Roman" w:cs="Times New Roman"/>
                <w:b/>
              </w:rPr>
            </w:pPr>
          </w:p>
        </w:tc>
        <w:tc>
          <w:tcPr>
            <w:tcW w:w="0" w:type="auto"/>
            <w:vAlign w:val="center"/>
          </w:tcPr>
          <w:p w14:paraId="36A2CDD3" w14:textId="77777777" w:rsidR="007F0081" w:rsidRPr="007F0081" w:rsidRDefault="007F0081" w:rsidP="00183D67">
            <w:pPr>
              <w:jc w:val="center"/>
              <w:rPr>
                <w:rFonts w:ascii="Times New Roman" w:hAnsi="Times New Roman" w:cs="Times New Roman"/>
                <w:b/>
              </w:rPr>
            </w:pPr>
          </w:p>
        </w:tc>
        <w:tc>
          <w:tcPr>
            <w:tcW w:w="0" w:type="auto"/>
            <w:vAlign w:val="center"/>
          </w:tcPr>
          <w:p w14:paraId="1EBEFB62" w14:textId="77777777" w:rsidR="007F0081" w:rsidRPr="007F0081" w:rsidRDefault="007F0081" w:rsidP="00183D67">
            <w:pPr>
              <w:jc w:val="center"/>
              <w:rPr>
                <w:rFonts w:ascii="Times New Roman" w:hAnsi="Times New Roman" w:cs="Times New Roman"/>
                <w:b/>
                <w:sz w:val="20"/>
                <w:szCs w:val="20"/>
              </w:rPr>
            </w:pPr>
          </w:p>
        </w:tc>
        <w:tc>
          <w:tcPr>
            <w:tcW w:w="0" w:type="auto"/>
            <w:vMerge w:val="restart"/>
            <w:vAlign w:val="center"/>
          </w:tcPr>
          <w:p w14:paraId="1FBEAF60" w14:textId="77777777" w:rsidR="007F0081" w:rsidRPr="007F0081" w:rsidRDefault="007F0081" w:rsidP="00183D67">
            <w:pPr>
              <w:jc w:val="center"/>
              <w:rPr>
                <w:rFonts w:ascii="Times New Roman" w:hAnsi="Times New Roman" w:cs="Times New Roman"/>
                <w:b/>
                <w:i/>
                <w:sz w:val="20"/>
                <w:szCs w:val="20"/>
              </w:rPr>
            </w:pPr>
            <w:r w:rsidRPr="007F0081">
              <w:rPr>
                <w:rFonts w:ascii="Times New Roman" w:hAnsi="Times New Roman" w:cs="Times New Roman"/>
                <w:b/>
                <w:i/>
                <w:sz w:val="20"/>
                <w:szCs w:val="20"/>
              </w:rPr>
              <w:t>Ljetni odmor učenika od 22.6.2022.</w:t>
            </w:r>
          </w:p>
        </w:tc>
      </w:tr>
      <w:tr w:rsidR="007F0081" w14:paraId="637BB632" w14:textId="77777777" w:rsidTr="00183D67">
        <w:tc>
          <w:tcPr>
            <w:tcW w:w="0" w:type="auto"/>
            <w:vMerge/>
            <w:vAlign w:val="center"/>
          </w:tcPr>
          <w:p w14:paraId="42C5BDD4" w14:textId="77777777" w:rsidR="007F0081" w:rsidRPr="007F0081" w:rsidRDefault="007F0081" w:rsidP="00183D67">
            <w:pPr>
              <w:rPr>
                <w:rFonts w:ascii="Times New Roman" w:hAnsi="Times New Roman" w:cs="Times New Roman"/>
                <w:b/>
              </w:rPr>
            </w:pPr>
          </w:p>
        </w:tc>
        <w:tc>
          <w:tcPr>
            <w:tcW w:w="0" w:type="auto"/>
            <w:vAlign w:val="center"/>
          </w:tcPr>
          <w:p w14:paraId="37103546"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VIII.</w:t>
            </w:r>
          </w:p>
        </w:tc>
        <w:tc>
          <w:tcPr>
            <w:tcW w:w="0" w:type="auto"/>
            <w:vAlign w:val="center"/>
          </w:tcPr>
          <w:p w14:paraId="03D88E4F" w14:textId="77777777" w:rsidR="007F0081" w:rsidRPr="007F0081" w:rsidRDefault="007F0081" w:rsidP="00183D67">
            <w:pPr>
              <w:jc w:val="center"/>
              <w:rPr>
                <w:rFonts w:ascii="Times New Roman" w:hAnsi="Times New Roman" w:cs="Times New Roman"/>
                <w:b/>
              </w:rPr>
            </w:pPr>
          </w:p>
        </w:tc>
        <w:tc>
          <w:tcPr>
            <w:tcW w:w="0" w:type="auto"/>
            <w:vAlign w:val="center"/>
          </w:tcPr>
          <w:p w14:paraId="25D811F1" w14:textId="77777777" w:rsidR="007F0081" w:rsidRPr="007F0081" w:rsidRDefault="007F0081" w:rsidP="00183D67">
            <w:pPr>
              <w:jc w:val="center"/>
              <w:rPr>
                <w:rFonts w:ascii="Times New Roman" w:hAnsi="Times New Roman" w:cs="Times New Roman"/>
                <w:b/>
              </w:rPr>
            </w:pPr>
          </w:p>
        </w:tc>
        <w:tc>
          <w:tcPr>
            <w:tcW w:w="0" w:type="auto"/>
            <w:vAlign w:val="center"/>
          </w:tcPr>
          <w:p w14:paraId="6D350897" w14:textId="77777777" w:rsidR="007F0081" w:rsidRPr="007F0081" w:rsidRDefault="007F0081" w:rsidP="00183D67">
            <w:pPr>
              <w:jc w:val="center"/>
              <w:rPr>
                <w:rFonts w:ascii="Times New Roman" w:hAnsi="Times New Roman" w:cs="Times New Roman"/>
                <w:b/>
                <w:sz w:val="20"/>
                <w:szCs w:val="20"/>
              </w:rPr>
            </w:pPr>
            <w:r w:rsidRPr="007F0081">
              <w:rPr>
                <w:rFonts w:ascii="Times New Roman" w:hAnsi="Times New Roman" w:cs="Times New Roman"/>
                <w:b/>
                <w:sz w:val="20"/>
                <w:szCs w:val="20"/>
              </w:rPr>
              <w:t xml:space="preserve">5.8. </w:t>
            </w:r>
            <w:r w:rsidRPr="007F0081">
              <w:rPr>
                <w:rFonts w:ascii="Times New Roman" w:hAnsi="Times New Roman" w:cs="Times New Roman"/>
                <w:i/>
                <w:sz w:val="20"/>
                <w:szCs w:val="20"/>
              </w:rPr>
              <w:t>Dan pobjede i domovinske zahvalnosti i Dan hrvatskih branitelja</w:t>
            </w:r>
          </w:p>
          <w:p w14:paraId="269771FB" w14:textId="77777777" w:rsidR="007F0081" w:rsidRPr="007F0081" w:rsidRDefault="007F0081" w:rsidP="00183D67">
            <w:pPr>
              <w:jc w:val="center"/>
              <w:rPr>
                <w:rFonts w:ascii="Times New Roman" w:hAnsi="Times New Roman" w:cs="Times New Roman"/>
                <w:b/>
                <w:sz w:val="20"/>
                <w:szCs w:val="20"/>
              </w:rPr>
            </w:pPr>
            <w:r w:rsidRPr="007F0081">
              <w:rPr>
                <w:rFonts w:ascii="Times New Roman" w:hAnsi="Times New Roman" w:cs="Times New Roman"/>
                <w:b/>
                <w:sz w:val="20"/>
                <w:szCs w:val="20"/>
              </w:rPr>
              <w:t xml:space="preserve">15.8. </w:t>
            </w:r>
            <w:r w:rsidRPr="007F0081">
              <w:rPr>
                <w:rFonts w:ascii="Times New Roman" w:hAnsi="Times New Roman" w:cs="Times New Roman"/>
                <w:i/>
                <w:sz w:val="20"/>
                <w:szCs w:val="20"/>
              </w:rPr>
              <w:t>Velika Gospa</w:t>
            </w:r>
          </w:p>
        </w:tc>
        <w:tc>
          <w:tcPr>
            <w:tcW w:w="0" w:type="auto"/>
            <w:vMerge/>
            <w:vAlign w:val="center"/>
          </w:tcPr>
          <w:p w14:paraId="1AFC7E08" w14:textId="77777777" w:rsidR="007F0081" w:rsidRPr="007F0081" w:rsidRDefault="007F0081" w:rsidP="00183D67">
            <w:pPr>
              <w:jc w:val="center"/>
              <w:rPr>
                <w:rFonts w:ascii="Times New Roman" w:hAnsi="Times New Roman" w:cs="Times New Roman"/>
                <w:b/>
                <w:sz w:val="20"/>
                <w:szCs w:val="20"/>
              </w:rPr>
            </w:pPr>
          </w:p>
        </w:tc>
      </w:tr>
      <w:tr w:rsidR="007F0081" w14:paraId="017ED221" w14:textId="77777777" w:rsidTr="007F0081">
        <w:tc>
          <w:tcPr>
            <w:tcW w:w="0" w:type="auto"/>
            <w:gridSpan w:val="2"/>
            <w:shd w:val="clear" w:color="auto" w:fill="F2F2F2" w:themeFill="background1" w:themeFillShade="F2"/>
            <w:vAlign w:val="center"/>
          </w:tcPr>
          <w:p w14:paraId="1C098C56" w14:textId="77777777" w:rsidR="007F0081" w:rsidRPr="007F0081" w:rsidRDefault="007F0081" w:rsidP="00183D67">
            <w:pPr>
              <w:jc w:val="center"/>
              <w:rPr>
                <w:rFonts w:ascii="Times New Roman" w:hAnsi="Times New Roman" w:cs="Times New Roman"/>
                <w:b/>
                <w:sz w:val="20"/>
                <w:szCs w:val="20"/>
              </w:rPr>
            </w:pPr>
            <w:r w:rsidRPr="007F0081">
              <w:rPr>
                <w:rFonts w:ascii="Times New Roman" w:hAnsi="Times New Roman" w:cs="Times New Roman"/>
                <w:b/>
                <w:sz w:val="20"/>
                <w:szCs w:val="20"/>
              </w:rPr>
              <w:t>UKUPNO II. polugodište</w:t>
            </w:r>
          </w:p>
        </w:tc>
        <w:tc>
          <w:tcPr>
            <w:tcW w:w="0" w:type="auto"/>
            <w:shd w:val="clear" w:color="auto" w:fill="F2F2F2" w:themeFill="background1" w:themeFillShade="F2"/>
            <w:vAlign w:val="center"/>
          </w:tcPr>
          <w:p w14:paraId="35596F7F"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166</w:t>
            </w:r>
          </w:p>
        </w:tc>
        <w:tc>
          <w:tcPr>
            <w:tcW w:w="0" w:type="auto"/>
            <w:shd w:val="clear" w:color="auto" w:fill="F2F2F2" w:themeFill="background1" w:themeFillShade="F2"/>
            <w:vAlign w:val="center"/>
          </w:tcPr>
          <w:p w14:paraId="43173414"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102</w:t>
            </w:r>
          </w:p>
        </w:tc>
        <w:tc>
          <w:tcPr>
            <w:tcW w:w="0" w:type="auto"/>
            <w:shd w:val="clear" w:color="auto" w:fill="F2F2F2" w:themeFill="background1" w:themeFillShade="F2"/>
            <w:vAlign w:val="center"/>
          </w:tcPr>
          <w:p w14:paraId="6C35AE0B" w14:textId="77777777" w:rsidR="007F0081" w:rsidRPr="007F0081" w:rsidRDefault="007F0081" w:rsidP="00183D67">
            <w:pPr>
              <w:jc w:val="center"/>
              <w:rPr>
                <w:rFonts w:ascii="Times New Roman" w:hAnsi="Times New Roman" w:cs="Times New Roman"/>
                <w:b/>
                <w:sz w:val="20"/>
                <w:szCs w:val="20"/>
              </w:rPr>
            </w:pPr>
          </w:p>
        </w:tc>
        <w:tc>
          <w:tcPr>
            <w:tcW w:w="0" w:type="auto"/>
            <w:shd w:val="clear" w:color="auto" w:fill="F2F2F2" w:themeFill="background1" w:themeFillShade="F2"/>
            <w:vAlign w:val="center"/>
          </w:tcPr>
          <w:p w14:paraId="7949DB5E" w14:textId="77777777" w:rsidR="007F0081" w:rsidRDefault="007F0081" w:rsidP="00183D67">
            <w:pPr>
              <w:jc w:val="center"/>
              <w:rPr>
                <w:rFonts w:ascii="Times New Roman" w:hAnsi="Times New Roman" w:cs="Times New Roman"/>
                <w:b/>
                <w:sz w:val="20"/>
                <w:szCs w:val="20"/>
              </w:rPr>
            </w:pPr>
          </w:p>
          <w:p w14:paraId="1E127457" w14:textId="77777777" w:rsidR="007F0081" w:rsidRDefault="007F0081" w:rsidP="00183D67">
            <w:pPr>
              <w:jc w:val="center"/>
              <w:rPr>
                <w:rFonts w:ascii="Times New Roman" w:hAnsi="Times New Roman" w:cs="Times New Roman"/>
                <w:b/>
                <w:sz w:val="20"/>
                <w:szCs w:val="20"/>
              </w:rPr>
            </w:pPr>
          </w:p>
          <w:p w14:paraId="1150297F" w14:textId="77777777" w:rsidR="007F0081" w:rsidRDefault="007F0081" w:rsidP="00183D67">
            <w:pPr>
              <w:jc w:val="center"/>
              <w:rPr>
                <w:rFonts w:ascii="Times New Roman" w:hAnsi="Times New Roman" w:cs="Times New Roman"/>
                <w:b/>
                <w:sz w:val="20"/>
                <w:szCs w:val="20"/>
              </w:rPr>
            </w:pPr>
          </w:p>
          <w:p w14:paraId="6262C079" w14:textId="4505F9E2" w:rsidR="007F0081" w:rsidRPr="007F0081" w:rsidRDefault="007F0081" w:rsidP="00183D67">
            <w:pPr>
              <w:jc w:val="center"/>
              <w:rPr>
                <w:rFonts w:ascii="Times New Roman" w:hAnsi="Times New Roman" w:cs="Times New Roman"/>
                <w:b/>
                <w:sz w:val="20"/>
                <w:szCs w:val="20"/>
              </w:rPr>
            </w:pPr>
          </w:p>
        </w:tc>
      </w:tr>
      <w:tr w:rsidR="007F0081" w14:paraId="30215CA0" w14:textId="77777777" w:rsidTr="007F0081">
        <w:trPr>
          <w:trHeight w:val="567"/>
        </w:trPr>
        <w:tc>
          <w:tcPr>
            <w:tcW w:w="0" w:type="auto"/>
            <w:gridSpan w:val="2"/>
            <w:shd w:val="clear" w:color="auto" w:fill="F2F2F2" w:themeFill="background1" w:themeFillShade="F2"/>
            <w:vAlign w:val="center"/>
          </w:tcPr>
          <w:p w14:paraId="794FEC3D"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U K U P N O:</w:t>
            </w:r>
          </w:p>
        </w:tc>
        <w:tc>
          <w:tcPr>
            <w:tcW w:w="0" w:type="auto"/>
            <w:shd w:val="clear" w:color="auto" w:fill="F2F2F2" w:themeFill="background1" w:themeFillShade="F2"/>
            <w:vAlign w:val="center"/>
          </w:tcPr>
          <w:p w14:paraId="0A26DF78"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252</w:t>
            </w:r>
          </w:p>
        </w:tc>
        <w:tc>
          <w:tcPr>
            <w:tcW w:w="0" w:type="auto"/>
            <w:shd w:val="clear" w:color="auto" w:fill="F2F2F2" w:themeFill="background1" w:themeFillShade="F2"/>
            <w:vAlign w:val="center"/>
          </w:tcPr>
          <w:p w14:paraId="1057AEA0"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176</w:t>
            </w:r>
          </w:p>
        </w:tc>
        <w:tc>
          <w:tcPr>
            <w:tcW w:w="0" w:type="auto"/>
            <w:shd w:val="clear" w:color="auto" w:fill="F2F2F2" w:themeFill="background1" w:themeFillShade="F2"/>
            <w:vAlign w:val="center"/>
          </w:tcPr>
          <w:p w14:paraId="0ED2F42A" w14:textId="77777777" w:rsidR="007F0081" w:rsidRPr="007F0081" w:rsidRDefault="007F0081" w:rsidP="00183D67">
            <w:pPr>
              <w:jc w:val="center"/>
              <w:rPr>
                <w:rFonts w:ascii="Times New Roman" w:hAnsi="Times New Roman" w:cs="Times New Roman"/>
                <w:b/>
                <w:sz w:val="20"/>
                <w:szCs w:val="20"/>
              </w:rPr>
            </w:pPr>
          </w:p>
        </w:tc>
        <w:tc>
          <w:tcPr>
            <w:tcW w:w="0" w:type="auto"/>
            <w:shd w:val="clear" w:color="auto" w:fill="F2F2F2" w:themeFill="background1" w:themeFillShade="F2"/>
            <w:vAlign w:val="center"/>
          </w:tcPr>
          <w:p w14:paraId="4DEDA009" w14:textId="77777777" w:rsidR="007F0081" w:rsidRPr="007F0081" w:rsidRDefault="007F0081" w:rsidP="00183D67">
            <w:pPr>
              <w:jc w:val="center"/>
              <w:rPr>
                <w:rFonts w:ascii="Times New Roman" w:hAnsi="Times New Roman" w:cs="Times New Roman"/>
                <w:b/>
                <w:sz w:val="20"/>
                <w:szCs w:val="20"/>
              </w:rPr>
            </w:pPr>
          </w:p>
        </w:tc>
      </w:tr>
    </w:tbl>
    <w:p w14:paraId="218E6F50" w14:textId="77777777" w:rsidR="007F0081" w:rsidRDefault="007F0081">
      <w:pPr>
        <w:rPr>
          <w:rFonts w:ascii="Times New Roman" w:hAnsi="Times New Roman" w:cs="Times New Roman"/>
          <w:sz w:val="24"/>
          <w:szCs w:val="24"/>
        </w:rPr>
      </w:pPr>
      <w:r>
        <w:rPr>
          <w:rFonts w:ascii="Times New Roman" w:hAnsi="Times New Roman" w:cs="Times New Roman"/>
          <w:sz w:val="24"/>
          <w:szCs w:val="24"/>
        </w:rPr>
        <w:br w:type="page"/>
      </w:r>
    </w:p>
    <w:p w14:paraId="4C14851E" w14:textId="2899CED8" w:rsidR="007F0081" w:rsidRPr="007F0081" w:rsidRDefault="007F0081" w:rsidP="007F0081">
      <w:pPr>
        <w:spacing w:after="0" w:line="276" w:lineRule="auto"/>
        <w:jc w:val="both"/>
        <w:rPr>
          <w:rFonts w:ascii="Times New Roman" w:hAnsi="Times New Roman" w:cs="Times New Roman"/>
          <w:b/>
          <w:bCs/>
          <w:sz w:val="24"/>
          <w:szCs w:val="24"/>
        </w:rPr>
      </w:pPr>
      <w:r w:rsidRPr="007F0081">
        <w:rPr>
          <w:rFonts w:ascii="Times New Roman" w:hAnsi="Times New Roman" w:cs="Times New Roman"/>
          <w:b/>
          <w:bCs/>
          <w:sz w:val="24"/>
          <w:szCs w:val="24"/>
        </w:rPr>
        <w:lastRenderedPageBreak/>
        <w:t>Blagdani i praznici tijekom školske godine 2021./2022.:</w:t>
      </w:r>
    </w:p>
    <w:p w14:paraId="2FA0F2A9" w14:textId="4C8A0E18" w:rsidR="007F0081" w:rsidRDefault="007F0081" w:rsidP="007F0081">
      <w:pPr>
        <w:spacing w:after="0" w:line="276" w:lineRule="auto"/>
        <w:jc w:val="both"/>
        <w:rPr>
          <w:rFonts w:ascii="Times New Roman" w:hAnsi="Times New Roman" w:cs="Times New Roman"/>
          <w:sz w:val="24"/>
          <w:szCs w:val="24"/>
        </w:rPr>
      </w:pPr>
    </w:p>
    <w:p w14:paraId="16F9631A" w14:textId="77777777" w:rsidR="007F0081" w:rsidRPr="007F0081" w:rsidRDefault="007F0081" w:rsidP="007F0081">
      <w:pPr>
        <w:spacing w:after="0" w:line="276" w:lineRule="auto"/>
        <w:jc w:val="both"/>
        <w:rPr>
          <w:rFonts w:ascii="Times New Roman" w:hAnsi="Times New Roman" w:cs="Times New Roman"/>
          <w:sz w:val="24"/>
          <w:szCs w:val="24"/>
        </w:rPr>
      </w:pPr>
      <w:r w:rsidRPr="007F0081">
        <w:rPr>
          <w:rFonts w:ascii="Times New Roman" w:hAnsi="Times New Roman" w:cs="Times New Roman"/>
          <w:sz w:val="24"/>
          <w:szCs w:val="24"/>
        </w:rPr>
        <w:tab/>
        <w:t xml:space="preserve">1. studenoga </w:t>
      </w:r>
      <w:r w:rsidRPr="007F0081">
        <w:rPr>
          <w:rFonts w:ascii="Times New Roman" w:hAnsi="Times New Roman" w:cs="Times New Roman"/>
          <w:i/>
          <w:iCs/>
          <w:sz w:val="24"/>
          <w:szCs w:val="24"/>
        </w:rPr>
        <w:t>Svi sveti</w:t>
      </w:r>
      <w:r w:rsidRPr="007F0081">
        <w:rPr>
          <w:rFonts w:ascii="Times New Roman" w:hAnsi="Times New Roman" w:cs="Times New Roman"/>
          <w:sz w:val="24"/>
          <w:szCs w:val="24"/>
        </w:rPr>
        <w:t xml:space="preserve"> (ponedjeljak)</w:t>
      </w:r>
    </w:p>
    <w:p w14:paraId="785B959D" w14:textId="77777777" w:rsidR="007F0081" w:rsidRPr="007F0081" w:rsidRDefault="007F0081" w:rsidP="007F0081">
      <w:pPr>
        <w:spacing w:after="0" w:line="276" w:lineRule="auto"/>
        <w:jc w:val="both"/>
        <w:rPr>
          <w:rFonts w:ascii="Times New Roman" w:hAnsi="Times New Roman" w:cs="Times New Roman"/>
          <w:sz w:val="24"/>
          <w:szCs w:val="24"/>
        </w:rPr>
      </w:pPr>
      <w:r w:rsidRPr="007F0081">
        <w:rPr>
          <w:rFonts w:ascii="Times New Roman" w:hAnsi="Times New Roman" w:cs="Times New Roman"/>
          <w:sz w:val="24"/>
          <w:szCs w:val="24"/>
        </w:rPr>
        <w:tab/>
        <w:t xml:space="preserve">18. studenoga </w:t>
      </w:r>
      <w:r w:rsidRPr="007F0081">
        <w:rPr>
          <w:rFonts w:ascii="Times New Roman" w:hAnsi="Times New Roman" w:cs="Times New Roman"/>
          <w:i/>
          <w:iCs/>
          <w:sz w:val="24"/>
          <w:szCs w:val="24"/>
        </w:rPr>
        <w:t xml:space="preserve">Dan sjećanja na žrtve Domovinskog rata i Dan sjećanja na žrtvu </w:t>
      </w:r>
      <w:r w:rsidRPr="007F0081">
        <w:rPr>
          <w:rFonts w:ascii="Times New Roman" w:hAnsi="Times New Roman" w:cs="Times New Roman"/>
          <w:i/>
          <w:iCs/>
          <w:sz w:val="24"/>
          <w:szCs w:val="24"/>
        </w:rPr>
        <w:tab/>
      </w:r>
      <w:r w:rsidRPr="007F0081">
        <w:rPr>
          <w:rFonts w:ascii="Times New Roman" w:hAnsi="Times New Roman" w:cs="Times New Roman"/>
          <w:i/>
          <w:iCs/>
          <w:sz w:val="24"/>
          <w:szCs w:val="24"/>
        </w:rPr>
        <w:tab/>
      </w:r>
      <w:r w:rsidRPr="007F0081">
        <w:rPr>
          <w:rFonts w:ascii="Times New Roman" w:hAnsi="Times New Roman" w:cs="Times New Roman"/>
          <w:i/>
          <w:iCs/>
          <w:sz w:val="24"/>
          <w:szCs w:val="24"/>
        </w:rPr>
        <w:tab/>
      </w:r>
      <w:r w:rsidRPr="007F0081">
        <w:rPr>
          <w:rFonts w:ascii="Times New Roman" w:hAnsi="Times New Roman" w:cs="Times New Roman"/>
          <w:i/>
          <w:iCs/>
          <w:sz w:val="24"/>
          <w:szCs w:val="24"/>
        </w:rPr>
        <w:tab/>
        <w:t>Vukovara i Škabrnje</w:t>
      </w:r>
      <w:r w:rsidRPr="007F0081">
        <w:rPr>
          <w:rFonts w:ascii="Times New Roman" w:hAnsi="Times New Roman" w:cs="Times New Roman"/>
          <w:sz w:val="24"/>
          <w:szCs w:val="24"/>
        </w:rPr>
        <w:t xml:space="preserve"> (četvrtak)</w:t>
      </w:r>
    </w:p>
    <w:p w14:paraId="6C879893" w14:textId="77777777" w:rsidR="007F0081" w:rsidRPr="007F0081" w:rsidRDefault="007F0081" w:rsidP="007F0081">
      <w:pPr>
        <w:spacing w:after="0" w:line="276" w:lineRule="auto"/>
        <w:jc w:val="both"/>
        <w:rPr>
          <w:rFonts w:ascii="Times New Roman" w:hAnsi="Times New Roman" w:cs="Times New Roman"/>
          <w:sz w:val="24"/>
          <w:szCs w:val="24"/>
        </w:rPr>
      </w:pPr>
      <w:r w:rsidRPr="007F0081">
        <w:rPr>
          <w:rFonts w:ascii="Times New Roman" w:hAnsi="Times New Roman" w:cs="Times New Roman"/>
          <w:sz w:val="24"/>
          <w:szCs w:val="24"/>
        </w:rPr>
        <w:tab/>
        <w:t xml:space="preserve">25. prosinca </w:t>
      </w:r>
      <w:r w:rsidRPr="007F0081">
        <w:rPr>
          <w:rFonts w:ascii="Times New Roman" w:hAnsi="Times New Roman" w:cs="Times New Roman"/>
          <w:i/>
          <w:iCs/>
          <w:sz w:val="24"/>
          <w:szCs w:val="24"/>
        </w:rPr>
        <w:t>Božić</w:t>
      </w:r>
      <w:r w:rsidRPr="007F0081">
        <w:rPr>
          <w:rFonts w:ascii="Times New Roman" w:hAnsi="Times New Roman" w:cs="Times New Roman"/>
          <w:sz w:val="24"/>
          <w:szCs w:val="24"/>
        </w:rPr>
        <w:t xml:space="preserve"> (subota)</w:t>
      </w:r>
    </w:p>
    <w:p w14:paraId="28F53903" w14:textId="77777777" w:rsidR="007F0081" w:rsidRPr="007F0081" w:rsidRDefault="007F0081" w:rsidP="007F0081">
      <w:pPr>
        <w:spacing w:after="0" w:line="276" w:lineRule="auto"/>
        <w:jc w:val="both"/>
        <w:rPr>
          <w:rFonts w:ascii="Times New Roman" w:hAnsi="Times New Roman" w:cs="Times New Roman"/>
          <w:sz w:val="24"/>
          <w:szCs w:val="24"/>
        </w:rPr>
      </w:pPr>
      <w:r w:rsidRPr="007F0081">
        <w:rPr>
          <w:rFonts w:ascii="Times New Roman" w:hAnsi="Times New Roman" w:cs="Times New Roman"/>
          <w:sz w:val="24"/>
          <w:szCs w:val="24"/>
        </w:rPr>
        <w:tab/>
        <w:t xml:space="preserve">26. prosinca </w:t>
      </w:r>
      <w:r w:rsidRPr="007F0081">
        <w:rPr>
          <w:rFonts w:ascii="Times New Roman" w:hAnsi="Times New Roman" w:cs="Times New Roman"/>
          <w:i/>
          <w:iCs/>
          <w:sz w:val="24"/>
          <w:szCs w:val="24"/>
        </w:rPr>
        <w:t>Sveti Stjepan</w:t>
      </w:r>
      <w:r w:rsidRPr="007F0081">
        <w:rPr>
          <w:rFonts w:ascii="Times New Roman" w:hAnsi="Times New Roman" w:cs="Times New Roman"/>
          <w:sz w:val="24"/>
          <w:szCs w:val="24"/>
        </w:rPr>
        <w:t xml:space="preserve"> (nedjelja)</w:t>
      </w:r>
    </w:p>
    <w:p w14:paraId="6298FA6F" w14:textId="77777777" w:rsidR="007F0081" w:rsidRPr="007F0081" w:rsidRDefault="007F0081" w:rsidP="007F0081">
      <w:pPr>
        <w:spacing w:after="0" w:line="276" w:lineRule="auto"/>
        <w:jc w:val="both"/>
        <w:rPr>
          <w:rFonts w:ascii="Times New Roman" w:hAnsi="Times New Roman" w:cs="Times New Roman"/>
          <w:sz w:val="24"/>
          <w:szCs w:val="24"/>
        </w:rPr>
      </w:pPr>
      <w:r w:rsidRPr="007F0081">
        <w:rPr>
          <w:rFonts w:ascii="Times New Roman" w:hAnsi="Times New Roman" w:cs="Times New Roman"/>
          <w:sz w:val="24"/>
          <w:szCs w:val="24"/>
        </w:rPr>
        <w:tab/>
        <w:t xml:space="preserve">1. siječnja </w:t>
      </w:r>
      <w:r w:rsidRPr="007F0081">
        <w:rPr>
          <w:rFonts w:ascii="Times New Roman" w:hAnsi="Times New Roman" w:cs="Times New Roman"/>
          <w:i/>
          <w:iCs/>
          <w:sz w:val="24"/>
          <w:szCs w:val="24"/>
        </w:rPr>
        <w:t>Nova godina</w:t>
      </w:r>
      <w:r w:rsidRPr="007F0081">
        <w:rPr>
          <w:rFonts w:ascii="Times New Roman" w:hAnsi="Times New Roman" w:cs="Times New Roman"/>
          <w:sz w:val="24"/>
          <w:szCs w:val="24"/>
        </w:rPr>
        <w:t xml:space="preserve"> (subota)</w:t>
      </w:r>
    </w:p>
    <w:p w14:paraId="21CC6611" w14:textId="77777777" w:rsidR="007F0081" w:rsidRPr="007F0081" w:rsidRDefault="007F0081" w:rsidP="007F0081">
      <w:pPr>
        <w:spacing w:after="0" w:line="276" w:lineRule="auto"/>
        <w:jc w:val="both"/>
        <w:rPr>
          <w:rFonts w:ascii="Times New Roman" w:hAnsi="Times New Roman" w:cs="Times New Roman"/>
          <w:sz w:val="24"/>
          <w:szCs w:val="24"/>
        </w:rPr>
      </w:pPr>
      <w:r w:rsidRPr="007F0081">
        <w:rPr>
          <w:rFonts w:ascii="Times New Roman" w:hAnsi="Times New Roman" w:cs="Times New Roman"/>
          <w:sz w:val="24"/>
          <w:szCs w:val="24"/>
        </w:rPr>
        <w:tab/>
        <w:t xml:space="preserve">6. siječnja </w:t>
      </w:r>
      <w:proofErr w:type="spellStart"/>
      <w:r w:rsidRPr="007F0081">
        <w:rPr>
          <w:rFonts w:ascii="Times New Roman" w:hAnsi="Times New Roman" w:cs="Times New Roman"/>
          <w:i/>
          <w:iCs/>
          <w:sz w:val="24"/>
          <w:szCs w:val="24"/>
        </w:rPr>
        <w:t>Bogojavljanje</w:t>
      </w:r>
      <w:proofErr w:type="spellEnd"/>
      <w:r w:rsidRPr="007F0081">
        <w:rPr>
          <w:rFonts w:ascii="Times New Roman" w:hAnsi="Times New Roman" w:cs="Times New Roman"/>
          <w:sz w:val="24"/>
          <w:szCs w:val="24"/>
        </w:rPr>
        <w:t xml:space="preserve"> ili </w:t>
      </w:r>
      <w:r w:rsidRPr="007F0081">
        <w:rPr>
          <w:rFonts w:ascii="Times New Roman" w:hAnsi="Times New Roman" w:cs="Times New Roman"/>
          <w:i/>
          <w:iCs/>
          <w:sz w:val="24"/>
          <w:szCs w:val="24"/>
        </w:rPr>
        <w:t>Sveta tri kralja</w:t>
      </w:r>
      <w:r w:rsidRPr="007F0081">
        <w:rPr>
          <w:rFonts w:ascii="Times New Roman" w:hAnsi="Times New Roman" w:cs="Times New Roman"/>
          <w:sz w:val="24"/>
          <w:szCs w:val="24"/>
        </w:rPr>
        <w:t xml:space="preserve"> (četvrtak)</w:t>
      </w:r>
    </w:p>
    <w:p w14:paraId="397469AD" w14:textId="77777777" w:rsidR="007F0081" w:rsidRPr="007F0081" w:rsidRDefault="007F0081" w:rsidP="007F0081">
      <w:pPr>
        <w:spacing w:after="0" w:line="276" w:lineRule="auto"/>
        <w:jc w:val="both"/>
        <w:rPr>
          <w:rFonts w:ascii="Times New Roman" w:hAnsi="Times New Roman" w:cs="Times New Roman"/>
          <w:sz w:val="24"/>
          <w:szCs w:val="24"/>
        </w:rPr>
      </w:pPr>
      <w:r w:rsidRPr="007F0081">
        <w:rPr>
          <w:rFonts w:ascii="Times New Roman" w:hAnsi="Times New Roman" w:cs="Times New Roman"/>
          <w:sz w:val="24"/>
          <w:szCs w:val="24"/>
        </w:rPr>
        <w:tab/>
        <w:t xml:space="preserve">17. travnja </w:t>
      </w:r>
      <w:r w:rsidRPr="007F0081">
        <w:rPr>
          <w:rFonts w:ascii="Times New Roman" w:hAnsi="Times New Roman" w:cs="Times New Roman"/>
          <w:i/>
          <w:iCs/>
          <w:sz w:val="24"/>
          <w:szCs w:val="24"/>
        </w:rPr>
        <w:t>Uskrs</w:t>
      </w:r>
      <w:r w:rsidRPr="007F0081">
        <w:rPr>
          <w:rFonts w:ascii="Times New Roman" w:hAnsi="Times New Roman" w:cs="Times New Roman"/>
          <w:sz w:val="24"/>
          <w:szCs w:val="24"/>
        </w:rPr>
        <w:t xml:space="preserve"> (nedjelja)</w:t>
      </w:r>
    </w:p>
    <w:p w14:paraId="4206E0F9" w14:textId="77777777" w:rsidR="007F0081" w:rsidRPr="007F0081" w:rsidRDefault="007F0081" w:rsidP="007F0081">
      <w:pPr>
        <w:spacing w:after="0" w:line="276" w:lineRule="auto"/>
        <w:jc w:val="both"/>
        <w:rPr>
          <w:rFonts w:ascii="Times New Roman" w:hAnsi="Times New Roman" w:cs="Times New Roman"/>
          <w:sz w:val="24"/>
          <w:szCs w:val="24"/>
        </w:rPr>
      </w:pPr>
      <w:r w:rsidRPr="007F0081">
        <w:rPr>
          <w:rFonts w:ascii="Times New Roman" w:hAnsi="Times New Roman" w:cs="Times New Roman"/>
          <w:sz w:val="24"/>
          <w:szCs w:val="24"/>
        </w:rPr>
        <w:tab/>
        <w:t xml:space="preserve">18. travnja </w:t>
      </w:r>
      <w:r w:rsidRPr="007F0081">
        <w:rPr>
          <w:rFonts w:ascii="Times New Roman" w:hAnsi="Times New Roman" w:cs="Times New Roman"/>
          <w:i/>
          <w:iCs/>
          <w:sz w:val="24"/>
          <w:szCs w:val="24"/>
        </w:rPr>
        <w:t>Uskrsni ponedjeljak</w:t>
      </w:r>
      <w:r w:rsidRPr="007F0081">
        <w:rPr>
          <w:rFonts w:ascii="Times New Roman" w:hAnsi="Times New Roman" w:cs="Times New Roman"/>
          <w:sz w:val="24"/>
          <w:szCs w:val="24"/>
        </w:rPr>
        <w:t xml:space="preserve"> (ponedjeljak)</w:t>
      </w:r>
    </w:p>
    <w:p w14:paraId="1CF1831B" w14:textId="77777777" w:rsidR="007F0081" w:rsidRPr="007F0081" w:rsidRDefault="007F0081" w:rsidP="007F0081">
      <w:pPr>
        <w:spacing w:after="0" w:line="276" w:lineRule="auto"/>
        <w:jc w:val="both"/>
        <w:rPr>
          <w:rFonts w:ascii="Times New Roman" w:hAnsi="Times New Roman" w:cs="Times New Roman"/>
          <w:sz w:val="24"/>
          <w:szCs w:val="24"/>
        </w:rPr>
      </w:pPr>
      <w:r w:rsidRPr="007F0081">
        <w:rPr>
          <w:rFonts w:ascii="Times New Roman" w:hAnsi="Times New Roman" w:cs="Times New Roman"/>
          <w:sz w:val="24"/>
          <w:szCs w:val="24"/>
        </w:rPr>
        <w:tab/>
        <w:t xml:space="preserve">1. svibnja </w:t>
      </w:r>
      <w:r w:rsidRPr="007F0081">
        <w:rPr>
          <w:rFonts w:ascii="Times New Roman" w:hAnsi="Times New Roman" w:cs="Times New Roman"/>
          <w:i/>
          <w:iCs/>
          <w:sz w:val="24"/>
          <w:szCs w:val="24"/>
        </w:rPr>
        <w:t>Praznik rada</w:t>
      </w:r>
      <w:r w:rsidRPr="007F0081">
        <w:rPr>
          <w:rFonts w:ascii="Times New Roman" w:hAnsi="Times New Roman" w:cs="Times New Roman"/>
          <w:sz w:val="24"/>
          <w:szCs w:val="24"/>
        </w:rPr>
        <w:t xml:space="preserve"> (nedjelja)</w:t>
      </w:r>
    </w:p>
    <w:p w14:paraId="783F63B2" w14:textId="77777777" w:rsidR="007F0081" w:rsidRPr="007F0081" w:rsidRDefault="007F0081" w:rsidP="007F0081">
      <w:pPr>
        <w:spacing w:after="0" w:line="276" w:lineRule="auto"/>
        <w:jc w:val="both"/>
        <w:rPr>
          <w:rFonts w:ascii="Times New Roman" w:hAnsi="Times New Roman" w:cs="Times New Roman"/>
          <w:sz w:val="24"/>
          <w:szCs w:val="24"/>
        </w:rPr>
      </w:pPr>
      <w:r w:rsidRPr="007F0081">
        <w:rPr>
          <w:rFonts w:ascii="Times New Roman" w:hAnsi="Times New Roman" w:cs="Times New Roman"/>
          <w:sz w:val="24"/>
          <w:szCs w:val="24"/>
        </w:rPr>
        <w:tab/>
        <w:t xml:space="preserve">30. svibnja </w:t>
      </w:r>
      <w:r w:rsidRPr="007F0081">
        <w:rPr>
          <w:rFonts w:ascii="Times New Roman" w:hAnsi="Times New Roman" w:cs="Times New Roman"/>
          <w:i/>
          <w:iCs/>
          <w:sz w:val="24"/>
          <w:szCs w:val="24"/>
        </w:rPr>
        <w:t>Dan državnosti</w:t>
      </w:r>
      <w:r w:rsidRPr="007F0081">
        <w:rPr>
          <w:rFonts w:ascii="Times New Roman" w:hAnsi="Times New Roman" w:cs="Times New Roman"/>
          <w:sz w:val="24"/>
          <w:szCs w:val="24"/>
        </w:rPr>
        <w:t xml:space="preserve"> (ponedjeljak)</w:t>
      </w:r>
    </w:p>
    <w:p w14:paraId="32E0890B" w14:textId="77777777" w:rsidR="007F0081" w:rsidRPr="007F0081" w:rsidRDefault="007F0081" w:rsidP="007F0081">
      <w:pPr>
        <w:spacing w:after="0" w:line="276" w:lineRule="auto"/>
        <w:jc w:val="both"/>
        <w:rPr>
          <w:rFonts w:ascii="Times New Roman" w:hAnsi="Times New Roman" w:cs="Times New Roman"/>
          <w:sz w:val="24"/>
          <w:szCs w:val="24"/>
        </w:rPr>
      </w:pPr>
      <w:r w:rsidRPr="007F0081">
        <w:rPr>
          <w:rFonts w:ascii="Times New Roman" w:hAnsi="Times New Roman" w:cs="Times New Roman"/>
          <w:sz w:val="24"/>
          <w:szCs w:val="24"/>
        </w:rPr>
        <w:tab/>
        <w:t xml:space="preserve">16. lipnja </w:t>
      </w:r>
      <w:r w:rsidRPr="007F0081">
        <w:rPr>
          <w:rFonts w:ascii="Times New Roman" w:hAnsi="Times New Roman" w:cs="Times New Roman"/>
          <w:i/>
          <w:iCs/>
          <w:sz w:val="24"/>
          <w:szCs w:val="24"/>
        </w:rPr>
        <w:t>Tijelovo</w:t>
      </w:r>
      <w:r w:rsidRPr="007F0081">
        <w:rPr>
          <w:rFonts w:ascii="Times New Roman" w:hAnsi="Times New Roman" w:cs="Times New Roman"/>
          <w:sz w:val="24"/>
          <w:szCs w:val="24"/>
        </w:rPr>
        <w:t xml:space="preserve"> (četvrtak)</w:t>
      </w:r>
    </w:p>
    <w:p w14:paraId="6AF63BB1" w14:textId="77777777" w:rsidR="007F0081" w:rsidRPr="007F0081" w:rsidRDefault="007F0081" w:rsidP="007F0081">
      <w:pPr>
        <w:spacing w:after="0" w:line="276" w:lineRule="auto"/>
        <w:jc w:val="both"/>
        <w:rPr>
          <w:rFonts w:ascii="Times New Roman" w:hAnsi="Times New Roman" w:cs="Times New Roman"/>
          <w:sz w:val="24"/>
          <w:szCs w:val="24"/>
        </w:rPr>
      </w:pPr>
      <w:r w:rsidRPr="007F0081">
        <w:rPr>
          <w:rFonts w:ascii="Times New Roman" w:hAnsi="Times New Roman" w:cs="Times New Roman"/>
          <w:sz w:val="24"/>
          <w:szCs w:val="24"/>
        </w:rPr>
        <w:tab/>
        <w:t xml:space="preserve">22. lipnja </w:t>
      </w:r>
      <w:r w:rsidRPr="007F0081">
        <w:rPr>
          <w:rFonts w:ascii="Times New Roman" w:hAnsi="Times New Roman" w:cs="Times New Roman"/>
          <w:i/>
          <w:iCs/>
          <w:sz w:val="24"/>
          <w:szCs w:val="24"/>
        </w:rPr>
        <w:t>Dan antifašističke borbe</w:t>
      </w:r>
      <w:r w:rsidRPr="007F0081">
        <w:rPr>
          <w:rFonts w:ascii="Times New Roman" w:hAnsi="Times New Roman" w:cs="Times New Roman"/>
          <w:sz w:val="24"/>
          <w:szCs w:val="24"/>
        </w:rPr>
        <w:t xml:space="preserve"> (srijeda)</w:t>
      </w:r>
    </w:p>
    <w:p w14:paraId="035CE732" w14:textId="77777777" w:rsidR="007F0081" w:rsidRPr="007F0081" w:rsidRDefault="007F0081" w:rsidP="007F0081">
      <w:pPr>
        <w:spacing w:after="0" w:line="276" w:lineRule="auto"/>
        <w:jc w:val="both"/>
        <w:rPr>
          <w:rFonts w:ascii="Times New Roman" w:hAnsi="Times New Roman" w:cs="Times New Roman"/>
          <w:sz w:val="24"/>
          <w:szCs w:val="24"/>
        </w:rPr>
      </w:pPr>
      <w:r w:rsidRPr="007F0081">
        <w:rPr>
          <w:rFonts w:ascii="Times New Roman" w:hAnsi="Times New Roman" w:cs="Times New Roman"/>
          <w:sz w:val="24"/>
          <w:szCs w:val="24"/>
        </w:rPr>
        <w:tab/>
        <w:t xml:space="preserve">5. kolovoza </w:t>
      </w:r>
      <w:r w:rsidRPr="007F0081">
        <w:rPr>
          <w:rFonts w:ascii="Times New Roman" w:hAnsi="Times New Roman" w:cs="Times New Roman"/>
          <w:i/>
          <w:iCs/>
          <w:sz w:val="24"/>
          <w:szCs w:val="24"/>
        </w:rPr>
        <w:t>Dan pobjede i domovinske zahvalnosti i Dan hrvatskih branitelja</w:t>
      </w:r>
      <w:r w:rsidRPr="007F0081">
        <w:rPr>
          <w:rFonts w:ascii="Times New Roman" w:hAnsi="Times New Roman" w:cs="Times New Roman"/>
          <w:sz w:val="24"/>
          <w:szCs w:val="24"/>
        </w:rPr>
        <w:t xml:space="preserve"> </w:t>
      </w:r>
      <w:r w:rsidRPr="007F0081">
        <w:rPr>
          <w:rFonts w:ascii="Times New Roman" w:hAnsi="Times New Roman" w:cs="Times New Roman"/>
          <w:sz w:val="24"/>
          <w:szCs w:val="24"/>
        </w:rPr>
        <w:tab/>
        <w:t>(petak)</w:t>
      </w:r>
    </w:p>
    <w:p w14:paraId="674B7A3F" w14:textId="632D6665" w:rsidR="007F0081" w:rsidRDefault="007F0081" w:rsidP="007F0081">
      <w:pPr>
        <w:spacing w:after="0" w:line="276" w:lineRule="auto"/>
        <w:jc w:val="both"/>
        <w:rPr>
          <w:rFonts w:ascii="Times New Roman" w:hAnsi="Times New Roman" w:cs="Times New Roman"/>
          <w:sz w:val="24"/>
          <w:szCs w:val="24"/>
        </w:rPr>
      </w:pPr>
      <w:r w:rsidRPr="007F0081">
        <w:rPr>
          <w:rFonts w:ascii="Times New Roman" w:hAnsi="Times New Roman" w:cs="Times New Roman"/>
          <w:sz w:val="24"/>
          <w:szCs w:val="24"/>
        </w:rPr>
        <w:tab/>
        <w:t xml:space="preserve">15. kolovoza </w:t>
      </w:r>
      <w:r w:rsidRPr="007F0081">
        <w:rPr>
          <w:rFonts w:ascii="Times New Roman" w:hAnsi="Times New Roman" w:cs="Times New Roman"/>
          <w:i/>
          <w:iCs/>
          <w:sz w:val="24"/>
          <w:szCs w:val="24"/>
        </w:rPr>
        <w:t>Velika</w:t>
      </w:r>
      <w:r w:rsidRPr="007F0081">
        <w:rPr>
          <w:rFonts w:ascii="Times New Roman" w:hAnsi="Times New Roman" w:cs="Times New Roman"/>
          <w:sz w:val="24"/>
          <w:szCs w:val="24"/>
        </w:rPr>
        <w:t xml:space="preserve"> Gospa (ponedjeljak)</w:t>
      </w:r>
    </w:p>
    <w:p w14:paraId="5FBE2248" w14:textId="1C360C16" w:rsidR="007F0081" w:rsidRDefault="007F0081" w:rsidP="007F0081">
      <w:pPr>
        <w:spacing w:after="0" w:line="276" w:lineRule="auto"/>
        <w:jc w:val="both"/>
        <w:rPr>
          <w:rFonts w:ascii="Times New Roman" w:hAnsi="Times New Roman" w:cs="Times New Roman"/>
          <w:sz w:val="24"/>
          <w:szCs w:val="24"/>
        </w:rPr>
      </w:pPr>
    </w:p>
    <w:p w14:paraId="607A58FE" w14:textId="50B50088" w:rsidR="007F0081" w:rsidRDefault="007F0081">
      <w:pPr>
        <w:rPr>
          <w:rFonts w:ascii="Times New Roman" w:hAnsi="Times New Roman" w:cs="Times New Roman"/>
          <w:sz w:val="24"/>
          <w:szCs w:val="24"/>
        </w:rPr>
      </w:pPr>
      <w:r>
        <w:rPr>
          <w:rFonts w:ascii="Times New Roman" w:hAnsi="Times New Roman" w:cs="Times New Roman"/>
          <w:sz w:val="24"/>
          <w:szCs w:val="24"/>
        </w:rPr>
        <w:br w:type="page"/>
      </w:r>
    </w:p>
    <w:p w14:paraId="4AE24FB3" w14:textId="70D08F83" w:rsidR="007F0081" w:rsidRPr="00047070" w:rsidRDefault="007F0081" w:rsidP="00047070">
      <w:pPr>
        <w:pStyle w:val="Naslov2"/>
        <w:rPr>
          <w:rFonts w:ascii="Times New Roman" w:hAnsi="Times New Roman" w:cs="Times New Roman"/>
          <w:b/>
          <w:bCs/>
          <w:color w:val="000000" w:themeColor="text1"/>
          <w:sz w:val="24"/>
          <w:szCs w:val="24"/>
        </w:rPr>
      </w:pPr>
      <w:bookmarkStart w:id="26" w:name="_Toc84083297"/>
      <w:r w:rsidRPr="00047070">
        <w:rPr>
          <w:rFonts w:ascii="Times New Roman" w:hAnsi="Times New Roman" w:cs="Times New Roman"/>
          <w:b/>
          <w:bCs/>
          <w:color w:val="000000" w:themeColor="text1"/>
          <w:sz w:val="24"/>
          <w:szCs w:val="24"/>
        </w:rPr>
        <w:lastRenderedPageBreak/>
        <w:t>3.6. Podaci o broju učenika i razrednih odjela</w:t>
      </w:r>
      <w:bookmarkEnd w:id="26"/>
      <w:r w:rsidRPr="00047070">
        <w:rPr>
          <w:rFonts w:ascii="Times New Roman" w:hAnsi="Times New Roman" w:cs="Times New Roman"/>
          <w:b/>
          <w:bCs/>
          <w:color w:val="000000" w:themeColor="text1"/>
          <w:sz w:val="24"/>
          <w:szCs w:val="24"/>
        </w:rPr>
        <w:t xml:space="preserve"> </w:t>
      </w:r>
    </w:p>
    <w:p w14:paraId="0C1E9698" w14:textId="0C83FE64" w:rsidR="007F0081" w:rsidRDefault="007F0081" w:rsidP="007F0081">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1170"/>
        <w:gridCol w:w="1042"/>
        <w:gridCol w:w="750"/>
        <w:gridCol w:w="1105"/>
        <w:gridCol w:w="1116"/>
        <w:gridCol w:w="2174"/>
        <w:gridCol w:w="1703"/>
      </w:tblGrid>
      <w:tr w:rsidR="00EB4762" w14:paraId="39BCD898" w14:textId="77777777" w:rsidTr="00EB4762">
        <w:trPr>
          <w:jc w:val="center"/>
        </w:trPr>
        <w:tc>
          <w:tcPr>
            <w:tcW w:w="0" w:type="auto"/>
            <w:shd w:val="clear" w:color="auto" w:fill="E2EFD9" w:themeFill="accent6" w:themeFillTint="33"/>
            <w:vAlign w:val="center"/>
          </w:tcPr>
          <w:p w14:paraId="49B0396E" w14:textId="59E076E4" w:rsidR="007F0081" w:rsidRPr="007F0081" w:rsidRDefault="007F0081" w:rsidP="00EB4762">
            <w:pPr>
              <w:spacing w:line="276" w:lineRule="auto"/>
              <w:jc w:val="center"/>
              <w:rPr>
                <w:rFonts w:ascii="Times New Roman" w:hAnsi="Times New Roman" w:cs="Times New Roman"/>
                <w:b/>
                <w:bCs/>
                <w:sz w:val="20"/>
                <w:szCs w:val="20"/>
              </w:rPr>
            </w:pPr>
            <w:r w:rsidRPr="007F0081">
              <w:rPr>
                <w:rFonts w:ascii="Times New Roman" w:hAnsi="Times New Roman" w:cs="Times New Roman"/>
                <w:b/>
                <w:bCs/>
                <w:sz w:val="20"/>
                <w:szCs w:val="20"/>
              </w:rPr>
              <w:t>Razred</w:t>
            </w:r>
          </w:p>
        </w:tc>
        <w:tc>
          <w:tcPr>
            <w:tcW w:w="0" w:type="auto"/>
            <w:shd w:val="clear" w:color="auto" w:fill="E2EFD9" w:themeFill="accent6" w:themeFillTint="33"/>
            <w:vAlign w:val="center"/>
          </w:tcPr>
          <w:p w14:paraId="08980423" w14:textId="43DDA009" w:rsidR="007F0081" w:rsidRPr="007F0081" w:rsidRDefault="007F0081" w:rsidP="00EB4762">
            <w:pPr>
              <w:spacing w:line="276" w:lineRule="auto"/>
              <w:jc w:val="center"/>
              <w:rPr>
                <w:rFonts w:ascii="Times New Roman" w:hAnsi="Times New Roman" w:cs="Times New Roman"/>
                <w:b/>
                <w:bCs/>
                <w:sz w:val="20"/>
                <w:szCs w:val="20"/>
              </w:rPr>
            </w:pPr>
            <w:r w:rsidRPr="007F0081">
              <w:rPr>
                <w:rFonts w:ascii="Times New Roman" w:hAnsi="Times New Roman" w:cs="Times New Roman"/>
                <w:b/>
                <w:bCs/>
                <w:sz w:val="20"/>
                <w:szCs w:val="20"/>
              </w:rPr>
              <w:t>Broj učenika</w:t>
            </w:r>
          </w:p>
        </w:tc>
        <w:tc>
          <w:tcPr>
            <w:tcW w:w="0" w:type="auto"/>
            <w:shd w:val="clear" w:color="auto" w:fill="E2EFD9" w:themeFill="accent6" w:themeFillTint="33"/>
            <w:vAlign w:val="center"/>
          </w:tcPr>
          <w:p w14:paraId="4AE357A7" w14:textId="579D5384" w:rsidR="007F0081" w:rsidRPr="007F0081" w:rsidRDefault="007F0081" w:rsidP="00EB4762">
            <w:pPr>
              <w:spacing w:line="276" w:lineRule="auto"/>
              <w:jc w:val="center"/>
              <w:rPr>
                <w:rFonts w:ascii="Times New Roman" w:hAnsi="Times New Roman" w:cs="Times New Roman"/>
                <w:b/>
                <w:bCs/>
                <w:sz w:val="20"/>
                <w:szCs w:val="20"/>
              </w:rPr>
            </w:pPr>
            <w:r w:rsidRPr="007F0081">
              <w:rPr>
                <w:rFonts w:ascii="Times New Roman" w:hAnsi="Times New Roman" w:cs="Times New Roman"/>
                <w:b/>
                <w:bCs/>
                <w:sz w:val="20"/>
                <w:szCs w:val="20"/>
              </w:rPr>
              <w:t>Odjeli</w:t>
            </w:r>
          </w:p>
        </w:tc>
        <w:tc>
          <w:tcPr>
            <w:tcW w:w="0" w:type="auto"/>
            <w:shd w:val="clear" w:color="auto" w:fill="E2EFD9" w:themeFill="accent6" w:themeFillTint="33"/>
            <w:vAlign w:val="center"/>
          </w:tcPr>
          <w:p w14:paraId="0EA69091" w14:textId="6F76F111" w:rsidR="007F0081" w:rsidRPr="007F0081" w:rsidRDefault="007F0081" w:rsidP="00EB4762">
            <w:pPr>
              <w:spacing w:line="276" w:lineRule="auto"/>
              <w:jc w:val="center"/>
              <w:rPr>
                <w:rFonts w:ascii="Times New Roman" w:hAnsi="Times New Roman" w:cs="Times New Roman"/>
                <w:b/>
                <w:bCs/>
                <w:sz w:val="20"/>
                <w:szCs w:val="20"/>
              </w:rPr>
            </w:pPr>
            <w:r w:rsidRPr="007F0081">
              <w:rPr>
                <w:rFonts w:ascii="Times New Roman" w:hAnsi="Times New Roman" w:cs="Times New Roman"/>
                <w:b/>
                <w:bCs/>
                <w:sz w:val="20"/>
                <w:szCs w:val="20"/>
              </w:rPr>
              <w:t>Djevojčice</w:t>
            </w:r>
          </w:p>
        </w:tc>
        <w:tc>
          <w:tcPr>
            <w:tcW w:w="0" w:type="auto"/>
            <w:shd w:val="clear" w:color="auto" w:fill="E2EFD9" w:themeFill="accent6" w:themeFillTint="33"/>
            <w:vAlign w:val="center"/>
          </w:tcPr>
          <w:p w14:paraId="2704B78F" w14:textId="2D6A66E5" w:rsidR="007F0081" w:rsidRPr="007F0081" w:rsidRDefault="007F0081" w:rsidP="00EB4762">
            <w:pPr>
              <w:spacing w:line="276" w:lineRule="auto"/>
              <w:jc w:val="center"/>
              <w:rPr>
                <w:rFonts w:ascii="Times New Roman" w:hAnsi="Times New Roman" w:cs="Times New Roman"/>
                <w:b/>
                <w:bCs/>
                <w:sz w:val="20"/>
                <w:szCs w:val="20"/>
              </w:rPr>
            </w:pPr>
            <w:r w:rsidRPr="007F0081">
              <w:rPr>
                <w:rFonts w:ascii="Times New Roman" w:hAnsi="Times New Roman" w:cs="Times New Roman"/>
                <w:b/>
                <w:bCs/>
                <w:sz w:val="20"/>
                <w:szCs w:val="20"/>
              </w:rPr>
              <w:t>Ponavljači</w:t>
            </w:r>
          </w:p>
        </w:tc>
        <w:tc>
          <w:tcPr>
            <w:tcW w:w="0" w:type="auto"/>
            <w:shd w:val="clear" w:color="auto" w:fill="E2EFD9" w:themeFill="accent6" w:themeFillTint="33"/>
            <w:vAlign w:val="center"/>
          </w:tcPr>
          <w:p w14:paraId="0606307A" w14:textId="367E59F7" w:rsidR="00EB4762" w:rsidRDefault="007F0081" w:rsidP="00EB4762">
            <w:pPr>
              <w:spacing w:line="276" w:lineRule="auto"/>
              <w:jc w:val="center"/>
              <w:rPr>
                <w:rFonts w:ascii="Times New Roman" w:hAnsi="Times New Roman" w:cs="Times New Roman"/>
                <w:b/>
                <w:bCs/>
                <w:sz w:val="20"/>
                <w:szCs w:val="20"/>
              </w:rPr>
            </w:pPr>
            <w:r w:rsidRPr="007F0081">
              <w:rPr>
                <w:rFonts w:ascii="Times New Roman" w:hAnsi="Times New Roman" w:cs="Times New Roman"/>
                <w:b/>
                <w:bCs/>
                <w:sz w:val="20"/>
                <w:szCs w:val="20"/>
              </w:rPr>
              <w:t>Primjereni oblik školovanja</w:t>
            </w:r>
          </w:p>
          <w:p w14:paraId="7B02BB38" w14:textId="6F7F69AE" w:rsidR="007F0081" w:rsidRPr="007F0081" w:rsidRDefault="007F0081" w:rsidP="00EB4762">
            <w:pPr>
              <w:spacing w:line="276" w:lineRule="auto"/>
              <w:jc w:val="center"/>
              <w:rPr>
                <w:rFonts w:ascii="Times New Roman" w:hAnsi="Times New Roman" w:cs="Times New Roman"/>
                <w:b/>
                <w:bCs/>
                <w:sz w:val="20"/>
                <w:szCs w:val="20"/>
              </w:rPr>
            </w:pPr>
            <w:r w:rsidRPr="00EB4762">
              <w:rPr>
                <w:rFonts w:ascii="Times New Roman" w:hAnsi="Times New Roman" w:cs="Times New Roman"/>
                <w:b/>
                <w:bCs/>
                <w:sz w:val="14"/>
                <w:szCs w:val="14"/>
              </w:rPr>
              <w:t>(učenici s rješenjem Upravnog odjela za obrazovanje i kulturu)</w:t>
            </w:r>
          </w:p>
        </w:tc>
        <w:tc>
          <w:tcPr>
            <w:tcW w:w="0" w:type="auto"/>
            <w:shd w:val="clear" w:color="auto" w:fill="E2EFD9" w:themeFill="accent6" w:themeFillTint="33"/>
            <w:vAlign w:val="center"/>
          </w:tcPr>
          <w:p w14:paraId="32D53E1E" w14:textId="0BD226D4" w:rsidR="007F0081" w:rsidRPr="007F0081" w:rsidRDefault="007F0081" w:rsidP="00EB4762">
            <w:pPr>
              <w:spacing w:line="276" w:lineRule="auto"/>
              <w:jc w:val="center"/>
              <w:rPr>
                <w:rFonts w:ascii="Times New Roman" w:hAnsi="Times New Roman" w:cs="Times New Roman"/>
                <w:b/>
                <w:bCs/>
                <w:sz w:val="20"/>
                <w:szCs w:val="20"/>
              </w:rPr>
            </w:pPr>
            <w:r w:rsidRPr="007F0081">
              <w:rPr>
                <w:rFonts w:ascii="Times New Roman" w:hAnsi="Times New Roman" w:cs="Times New Roman"/>
                <w:b/>
                <w:bCs/>
                <w:sz w:val="20"/>
                <w:szCs w:val="20"/>
              </w:rPr>
              <w:t>Ime i prezime razrednika</w:t>
            </w:r>
          </w:p>
        </w:tc>
      </w:tr>
      <w:tr w:rsidR="00EB4762" w14:paraId="1EB5B5DE" w14:textId="77777777" w:rsidTr="00EB4762">
        <w:trPr>
          <w:jc w:val="center"/>
        </w:trPr>
        <w:tc>
          <w:tcPr>
            <w:tcW w:w="0" w:type="auto"/>
            <w:vAlign w:val="center"/>
          </w:tcPr>
          <w:p w14:paraId="1CCE14F0" w14:textId="2E20C259"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I. a</w:t>
            </w:r>
          </w:p>
        </w:tc>
        <w:tc>
          <w:tcPr>
            <w:tcW w:w="0" w:type="auto"/>
            <w:vAlign w:val="center"/>
          </w:tcPr>
          <w:p w14:paraId="29060D3C" w14:textId="0F8A4278"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15</w:t>
            </w:r>
          </w:p>
        </w:tc>
        <w:tc>
          <w:tcPr>
            <w:tcW w:w="0" w:type="auto"/>
            <w:vAlign w:val="center"/>
          </w:tcPr>
          <w:p w14:paraId="68368CAA" w14:textId="4624A0E7"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bCs/>
              </w:rPr>
              <w:t>1</w:t>
            </w:r>
          </w:p>
        </w:tc>
        <w:tc>
          <w:tcPr>
            <w:tcW w:w="0" w:type="auto"/>
            <w:vAlign w:val="center"/>
          </w:tcPr>
          <w:p w14:paraId="0FBF35BF" w14:textId="063D9750"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bCs/>
              </w:rPr>
              <w:t>10</w:t>
            </w:r>
          </w:p>
        </w:tc>
        <w:tc>
          <w:tcPr>
            <w:tcW w:w="0" w:type="auto"/>
            <w:vAlign w:val="center"/>
          </w:tcPr>
          <w:p w14:paraId="357D87A6" w14:textId="7B80A7F4"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2BC9CC0A" w14:textId="15789B74"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77A56236" w14:textId="08C412C6"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 xml:space="preserve">Sanja </w:t>
            </w:r>
            <w:r>
              <w:rPr>
                <w:rFonts w:ascii="Times New Roman" w:hAnsi="Times New Roman" w:cs="Times New Roman"/>
              </w:rPr>
              <w:br/>
            </w:r>
            <w:proofErr w:type="spellStart"/>
            <w:r w:rsidRPr="00EB4762">
              <w:rPr>
                <w:rFonts w:ascii="Times New Roman" w:hAnsi="Times New Roman" w:cs="Times New Roman"/>
              </w:rPr>
              <w:t>Čajkovac</w:t>
            </w:r>
            <w:proofErr w:type="spellEnd"/>
          </w:p>
        </w:tc>
      </w:tr>
      <w:tr w:rsidR="00EB4762" w14:paraId="419B8FE8" w14:textId="77777777" w:rsidTr="00EB4762">
        <w:trPr>
          <w:jc w:val="center"/>
        </w:trPr>
        <w:tc>
          <w:tcPr>
            <w:tcW w:w="0" w:type="auto"/>
            <w:vAlign w:val="center"/>
          </w:tcPr>
          <w:p w14:paraId="3C0ED00E" w14:textId="65D7FFBB"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I. b</w:t>
            </w:r>
          </w:p>
        </w:tc>
        <w:tc>
          <w:tcPr>
            <w:tcW w:w="0" w:type="auto"/>
            <w:vAlign w:val="center"/>
          </w:tcPr>
          <w:p w14:paraId="1F506ABA" w14:textId="622735DD"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3</w:t>
            </w:r>
          </w:p>
        </w:tc>
        <w:tc>
          <w:tcPr>
            <w:tcW w:w="0" w:type="auto"/>
            <w:vAlign w:val="center"/>
          </w:tcPr>
          <w:p w14:paraId="6B1B198A" w14:textId="154A5A2C"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bCs/>
              </w:rPr>
              <w:t>0,5</w:t>
            </w:r>
          </w:p>
        </w:tc>
        <w:tc>
          <w:tcPr>
            <w:tcW w:w="0" w:type="auto"/>
            <w:vAlign w:val="center"/>
          </w:tcPr>
          <w:p w14:paraId="09AFB746" w14:textId="6071F943"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bCs/>
              </w:rPr>
              <w:t>0</w:t>
            </w:r>
          </w:p>
        </w:tc>
        <w:tc>
          <w:tcPr>
            <w:tcW w:w="0" w:type="auto"/>
            <w:vAlign w:val="center"/>
          </w:tcPr>
          <w:p w14:paraId="3516C0E3" w14:textId="63108852"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44F290BE" w14:textId="7A3391D5"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28A79F6B" w14:textId="6510E1FC"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 xml:space="preserve">Maja </w:t>
            </w:r>
            <w:r>
              <w:rPr>
                <w:rFonts w:ascii="Times New Roman" w:hAnsi="Times New Roman" w:cs="Times New Roman"/>
              </w:rPr>
              <w:br/>
            </w:r>
            <w:proofErr w:type="spellStart"/>
            <w:r w:rsidRPr="00EB4762">
              <w:rPr>
                <w:rFonts w:ascii="Times New Roman" w:hAnsi="Times New Roman" w:cs="Times New Roman"/>
              </w:rPr>
              <w:t>Koštić</w:t>
            </w:r>
            <w:proofErr w:type="spellEnd"/>
          </w:p>
        </w:tc>
      </w:tr>
      <w:tr w:rsidR="00EB4762" w14:paraId="79721475" w14:textId="77777777" w:rsidTr="00EB4762">
        <w:trPr>
          <w:jc w:val="center"/>
        </w:trPr>
        <w:tc>
          <w:tcPr>
            <w:tcW w:w="0" w:type="auto"/>
            <w:shd w:val="clear" w:color="auto" w:fill="F2F2F2" w:themeFill="background1" w:themeFillShade="F2"/>
            <w:vAlign w:val="center"/>
          </w:tcPr>
          <w:p w14:paraId="07EC8E6D" w14:textId="058C671E"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UKUPNO</w:t>
            </w:r>
          </w:p>
        </w:tc>
        <w:tc>
          <w:tcPr>
            <w:tcW w:w="0" w:type="auto"/>
            <w:shd w:val="clear" w:color="auto" w:fill="F2F2F2" w:themeFill="background1" w:themeFillShade="F2"/>
            <w:vAlign w:val="center"/>
          </w:tcPr>
          <w:p w14:paraId="1920A898" w14:textId="40EF995F"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18</w:t>
            </w:r>
          </w:p>
        </w:tc>
        <w:tc>
          <w:tcPr>
            <w:tcW w:w="0" w:type="auto"/>
            <w:shd w:val="clear" w:color="auto" w:fill="F2F2F2" w:themeFill="background1" w:themeFillShade="F2"/>
            <w:vAlign w:val="center"/>
          </w:tcPr>
          <w:p w14:paraId="14F07D27" w14:textId="42DBAC1A"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1,5</w:t>
            </w:r>
          </w:p>
        </w:tc>
        <w:tc>
          <w:tcPr>
            <w:tcW w:w="0" w:type="auto"/>
            <w:shd w:val="clear" w:color="auto" w:fill="F2F2F2" w:themeFill="background1" w:themeFillShade="F2"/>
            <w:vAlign w:val="center"/>
          </w:tcPr>
          <w:p w14:paraId="68FE01E7" w14:textId="00662C14"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10</w:t>
            </w:r>
          </w:p>
        </w:tc>
        <w:tc>
          <w:tcPr>
            <w:tcW w:w="0" w:type="auto"/>
            <w:shd w:val="clear" w:color="auto" w:fill="F2F2F2" w:themeFill="background1" w:themeFillShade="F2"/>
            <w:vAlign w:val="center"/>
          </w:tcPr>
          <w:p w14:paraId="739BF8B8" w14:textId="6AB5AB71"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0</w:t>
            </w:r>
          </w:p>
        </w:tc>
        <w:tc>
          <w:tcPr>
            <w:tcW w:w="0" w:type="auto"/>
            <w:shd w:val="clear" w:color="auto" w:fill="F2F2F2" w:themeFill="background1" w:themeFillShade="F2"/>
            <w:vAlign w:val="center"/>
          </w:tcPr>
          <w:p w14:paraId="41A1AA12" w14:textId="567F0663"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0</w:t>
            </w:r>
          </w:p>
        </w:tc>
        <w:tc>
          <w:tcPr>
            <w:tcW w:w="0" w:type="auto"/>
            <w:shd w:val="clear" w:color="auto" w:fill="F2F2F2" w:themeFill="background1" w:themeFillShade="F2"/>
            <w:vAlign w:val="center"/>
          </w:tcPr>
          <w:p w14:paraId="72065EDC" w14:textId="6224E140"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w:t>
            </w:r>
          </w:p>
        </w:tc>
      </w:tr>
      <w:tr w:rsidR="00EB4762" w14:paraId="4900B35E" w14:textId="77777777" w:rsidTr="00EB4762">
        <w:trPr>
          <w:trHeight w:val="66"/>
          <w:jc w:val="center"/>
        </w:trPr>
        <w:tc>
          <w:tcPr>
            <w:tcW w:w="0" w:type="auto"/>
            <w:gridSpan w:val="7"/>
            <w:vAlign w:val="center"/>
          </w:tcPr>
          <w:p w14:paraId="29DAC693" w14:textId="77777777" w:rsidR="00EB4762" w:rsidRPr="00EB4762" w:rsidRDefault="00EB4762" w:rsidP="00EB4762">
            <w:pPr>
              <w:spacing w:line="276" w:lineRule="auto"/>
              <w:jc w:val="both"/>
              <w:rPr>
                <w:rFonts w:ascii="Times New Roman" w:hAnsi="Times New Roman" w:cs="Times New Roman"/>
              </w:rPr>
            </w:pPr>
          </w:p>
        </w:tc>
      </w:tr>
      <w:tr w:rsidR="00EB4762" w14:paraId="2DFC5D7F" w14:textId="77777777" w:rsidTr="00EB4762">
        <w:trPr>
          <w:jc w:val="center"/>
        </w:trPr>
        <w:tc>
          <w:tcPr>
            <w:tcW w:w="0" w:type="auto"/>
            <w:vAlign w:val="center"/>
          </w:tcPr>
          <w:p w14:paraId="3AEDFF4E" w14:textId="5D226218"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II. a</w:t>
            </w:r>
          </w:p>
        </w:tc>
        <w:tc>
          <w:tcPr>
            <w:tcW w:w="0" w:type="auto"/>
            <w:vAlign w:val="center"/>
          </w:tcPr>
          <w:p w14:paraId="57682B3A" w14:textId="39C92F2E"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18</w:t>
            </w:r>
          </w:p>
        </w:tc>
        <w:tc>
          <w:tcPr>
            <w:tcW w:w="0" w:type="auto"/>
            <w:vAlign w:val="center"/>
          </w:tcPr>
          <w:p w14:paraId="524F2C62" w14:textId="7623DB5D"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bCs/>
              </w:rPr>
              <w:t>1</w:t>
            </w:r>
          </w:p>
        </w:tc>
        <w:tc>
          <w:tcPr>
            <w:tcW w:w="0" w:type="auto"/>
            <w:vAlign w:val="center"/>
          </w:tcPr>
          <w:p w14:paraId="42667D0C" w14:textId="58A36EF4"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10</w:t>
            </w:r>
          </w:p>
        </w:tc>
        <w:tc>
          <w:tcPr>
            <w:tcW w:w="0" w:type="auto"/>
            <w:vAlign w:val="center"/>
          </w:tcPr>
          <w:p w14:paraId="70D82034" w14:textId="2664E86D"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2E586BD8" w14:textId="555126F2"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112E082D" w14:textId="7F96BD09"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 xml:space="preserve">Katarina </w:t>
            </w:r>
            <w:proofErr w:type="spellStart"/>
            <w:r w:rsidRPr="00EB4762">
              <w:rPr>
                <w:rFonts w:ascii="Times New Roman" w:hAnsi="Times New Roman" w:cs="Times New Roman"/>
              </w:rPr>
              <w:t>Baraban</w:t>
            </w:r>
            <w:proofErr w:type="spellEnd"/>
          </w:p>
        </w:tc>
      </w:tr>
      <w:tr w:rsidR="00EB4762" w14:paraId="40996DDD" w14:textId="77777777" w:rsidTr="00EB4762">
        <w:trPr>
          <w:jc w:val="center"/>
        </w:trPr>
        <w:tc>
          <w:tcPr>
            <w:tcW w:w="0" w:type="auto"/>
            <w:vAlign w:val="center"/>
          </w:tcPr>
          <w:p w14:paraId="459B9EFD" w14:textId="773CDA1E" w:rsidR="00EB4762" w:rsidRPr="00EB4762" w:rsidRDefault="00EB4762" w:rsidP="00EB4762">
            <w:pPr>
              <w:spacing w:line="276" w:lineRule="auto"/>
              <w:jc w:val="center"/>
              <w:rPr>
                <w:rFonts w:ascii="Times New Roman" w:hAnsi="Times New Roman" w:cs="Times New Roman"/>
              </w:rPr>
            </w:pPr>
            <w:proofErr w:type="spellStart"/>
            <w:r w:rsidRPr="00EB4762">
              <w:rPr>
                <w:rFonts w:ascii="Times New Roman" w:hAnsi="Times New Roman" w:cs="Times New Roman"/>
              </w:rPr>
              <w:t>II.c</w:t>
            </w:r>
            <w:proofErr w:type="spellEnd"/>
          </w:p>
        </w:tc>
        <w:tc>
          <w:tcPr>
            <w:tcW w:w="0" w:type="auto"/>
            <w:vAlign w:val="center"/>
          </w:tcPr>
          <w:p w14:paraId="7E2F1F2E" w14:textId="54DF0D7C"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1</w:t>
            </w:r>
          </w:p>
        </w:tc>
        <w:tc>
          <w:tcPr>
            <w:tcW w:w="0" w:type="auto"/>
            <w:vAlign w:val="center"/>
          </w:tcPr>
          <w:p w14:paraId="70CC2EA7" w14:textId="0C153AC5"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bCs/>
              </w:rPr>
              <w:t>0,5</w:t>
            </w:r>
          </w:p>
        </w:tc>
        <w:tc>
          <w:tcPr>
            <w:tcW w:w="0" w:type="auto"/>
            <w:vAlign w:val="center"/>
          </w:tcPr>
          <w:p w14:paraId="6426C21D" w14:textId="257C608C"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0</w:t>
            </w:r>
          </w:p>
        </w:tc>
        <w:tc>
          <w:tcPr>
            <w:tcW w:w="0" w:type="auto"/>
            <w:vAlign w:val="center"/>
          </w:tcPr>
          <w:p w14:paraId="3DF1BFB5" w14:textId="01516D9F"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7E544F2D" w14:textId="08672205"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036E7C0B" w14:textId="03541419"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 xml:space="preserve">Jasna </w:t>
            </w:r>
            <w:r>
              <w:rPr>
                <w:rFonts w:ascii="Times New Roman" w:hAnsi="Times New Roman" w:cs="Times New Roman"/>
              </w:rPr>
              <w:br/>
            </w:r>
            <w:proofErr w:type="spellStart"/>
            <w:r w:rsidRPr="00EB4762">
              <w:rPr>
                <w:rFonts w:ascii="Times New Roman" w:hAnsi="Times New Roman" w:cs="Times New Roman"/>
              </w:rPr>
              <w:t>Prokopec</w:t>
            </w:r>
            <w:proofErr w:type="spellEnd"/>
          </w:p>
        </w:tc>
      </w:tr>
      <w:tr w:rsidR="00EB4762" w14:paraId="12D736E2" w14:textId="77777777" w:rsidTr="00EB4762">
        <w:trPr>
          <w:jc w:val="center"/>
        </w:trPr>
        <w:tc>
          <w:tcPr>
            <w:tcW w:w="0" w:type="auto"/>
            <w:shd w:val="clear" w:color="auto" w:fill="F2F2F2" w:themeFill="background1" w:themeFillShade="F2"/>
            <w:vAlign w:val="center"/>
          </w:tcPr>
          <w:p w14:paraId="59189625" w14:textId="1DB435F9"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UKUPNO</w:t>
            </w:r>
          </w:p>
        </w:tc>
        <w:tc>
          <w:tcPr>
            <w:tcW w:w="0" w:type="auto"/>
            <w:shd w:val="clear" w:color="auto" w:fill="F2F2F2" w:themeFill="background1" w:themeFillShade="F2"/>
            <w:vAlign w:val="center"/>
          </w:tcPr>
          <w:p w14:paraId="1F44E1A2" w14:textId="1A307295"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19</w:t>
            </w:r>
          </w:p>
        </w:tc>
        <w:tc>
          <w:tcPr>
            <w:tcW w:w="0" w:type="auto"/>
            <w:shd w:val="clear" w:color="auto" w:fill="F2F2F2" w:themeFill="background1" w:themeFillShade="F2"/>
            <w:vAlign w:val="center"/>
          </w:tcPr>
          <w:p w14:paraId="3090D5AD" w14:textId="4FA88456"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1,5</w:t>
            </w:r>
          </w:p>
        </w:tc>
        <w:tc>
          <w:tcPr>
            <w:tcW w:w="0" w:type="auto"/>
            <w:shd w:val="clear" w:color="auto" w:fill="F2F2F2" w:themeFill="background1" w:themeFillShade="F2"/>
            <w:vAlign w:val="center"/>
          </w:tcPr>
          <w:p w14:paraId="3F620ED0" w14:textId="0EE9B8A7"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10</w:t>
            </w:r>
          </w:p>
        </w:tc>
        <w:tc>
          <w:tcPr>
            <w:tcW w:w="0" w:type="auto"/>
            <w:shd w:val="clear" w:color="auto" w:fill="F2F2F2" w:themeFill="background1" w:themeFillShade="F2"/>
            <w:vAlign w:val="center"/>
          </w:tcPr>
          <w:p w14:paraId="2FDF078C" w14:textId="375D973D"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0</w:t>
            </w:r>
          </w:p>
        </w:tc>
        <w:tc>
          <w:tcPr>
            <w:tcW w:w="0" w:type="auto"/>
            <w:shd w:val="clear" w:color="auto" w:fill="F2F2F2" w:themeFill="background1" w:themeFillShade="F2"/>
            <w:vAlign w:val="center"/>
          </w:tcPr>
          <w:p w14:paraId="1A31525D" w14:textId="1C7FDE52"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0</w:t>
            </w:r>
          </w:p>
        </w:tc>
        <w:tc>
          <w:tcPr>
            <w:tcW w:w="0" w:type="auto"/>
            <w:shd w:val="clear" w:color="auto" w:fill="F2F2F2" w:themeFill="background1" w:themeFillShade="F2"/>
            <w:vAlign w:val="center"/>
          </w:tcPr>
          <w:p w14:paraId="71317EB7" w14:textId="7080BD7D"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w:t>
            </w:r>
          </w:p>
        </w:tc>
      </w:tr>
      <w:tr w:rsidR="00EB4762" w14:paraId="1CE63AF1" w14:textId="77777777" w:rsidTr="00183D67">
        <w:trPr>
          <w:jc w:val="center"/>
        </w:trPr>
        <w:tc>
          <w:tcPr>
            <w:tcW w:w="0" w:type="auto"/>
            <w:gridSpan w:val="7"/>
            <w:vAlign w:val="center"/>
          </w:tcPr>
          <w:p w14:paraId="547162C0" w14:textId="77777777" w:rsidR="00EB4762" w:rsidRPr="00EB4762" w:rsidRDefault="00EB4762" w:rsidP="00EB4762">
            <w:pPr>
              <w:spacing w:line="276" w:lineRule="auto"/>
              <w:jc w:val="center"/>
              <w:rPr>
                <w:rFonts w:ascii="Times New Roman" w:hAnsi="Times New Roman" w:cs="Times New Roman"/>
              </w:rPr>
            </w:pPr>
          </w:p>
        </w:tc>
      </w:tr>
      <w:tr w:rsidR="00EB4762" w14:paraId="60738CE6" w14:textId="77777777" w:rsidTr="00EB4762">
        <w:trPr>
          <w:jc w:val="center"/>
        </w:trPr>
        <w:tc>
          <w:tcPr>
            <w:tcW w:w="0" w:type="auto"/>
            <w:vAlign w:val="center"/>
          </w:tcPr>
          <w:p w14:paraId="476FE533" w14:textId="1BEAB86D"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III. a</w:t>
            </w:r>
          </w:p>
        </w:tc>
        <w:tc>
          <w:tcPr>
            <w:tcW w:w="0" w:type="auto"/>
            <w:vAlign w:val="center"/>
          </w:tcPr>
          <w:p w14:paraId="2AB8B177" w14:textId="662D9CCA"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14</w:t>
            </w:r>
          </w:p>
        </w:tc>
        <w:tc>
          <w:tcPr>
            <w:tcW w:w="0" w:type="auto"/>
            <w:vAlign w:val="center"/>
          </w:tcPr>
          <w:p w14:paraId="0A7CF734" w14:textId="7EE4DFAC"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bCs/>
              </w:rPr>
              <w:t>1</w:t>
            </w:r>
          </w:p>
        </w:tc>
        <w:tc>
          <w:tcPr>
            <w:tcW w:w="0" w:type="auto"/>
            <w:vAlign w:val="center"/>
          </w:tcPr>
          <w:p w14:paraId="7724389D" w14:textId="2D65D813"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5</w:t>
            </w:r>
          </w:p>
        </w:tc>
        <w:tc>
          <w:tcPr>
            <w:tcW w:w="0" w:type="auto"/>
            <w:vAlign w:val="center"/>
          </w:tcPr>
          <w:p w14:paraId="439CDE1D" w14:textId="5B2BC896"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7401DAC5" w14:textId="3FC922F1"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bCs/>
              </w:rPr>
              <w:t>1</w:t>
            </w:r>
          </w:p>
        </w:tc>
        <w:tc>
          <w:tcPr>
            <w:tcW w:w="0" w:type="auto"/>
            <w:vAlign w:val="center"/>
          </w:tcPr>
          <w:p w14:paraId="0632A86A" w14:textId="69B5ED0E"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 xml:space="preserve">Marija </w:t>
            </w:r>
            <w:r>
              <w:rPr>
                <w:rFonts w:ascii="Times New Roman" w:hAnsi="Times New Roman" w:cs="Times New Roman"/>
              </w:rPr>
              <w:br/>
            </w:r>
            <w:proofErr w:type="spellStart"/>
            <w:r w:rsidRPr="00EB4762">
              <w:rPr>
                <w:rFonts w:ascii="Times New Roman" w:hAnsi="Times New Roman" w:cs="Times New Roman"/>
              </w:rPr>
              <w:t>Jakab</w:t>
            </w:r>
            <w:proofErr w:type="spellEnd"/>
          </w:p>
        </w:tc>
      </w:tr>
      <w:tr w:rsidR="00EB4762" w14:paraId="650BF82E" w14:textId="77777777" w:rsidTr="00EB4762">
        <w:trPr>
          <w:jc w:val="center"/>
        </w:trPr>
        <w:tc>
          <w:tcPr>
            <w:tcW w:w="0" w:type="auto"/>
            <w:vAlign w:val="center"/>
          </w:tcPr>
          <w:p w14:paraId="4BF13BB4" w14:textId="76524145"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III. b</w:t>
            </w:r>
          </w:p>
        </w:tc>
        <w:tc>
          <w:tcPr>
            <w:tcW w:w="0" w:type="auto"/>
            <w:vAlign w:val="center"/>
          </w:tcPr>
          <w:p w14:paraId="008C54AB" w14:textId="2E819E70"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15</w:t>
            </w:r>
          </w:p>
        </w:tc>
        <w:tc>
          <w:tcPr>
            <w:tcW w:w="0" w:type="auto"/>
            <w:vAlign w:val="center"/>
          </w:tcPr>
          <w:p w14:paraId="2298C34B" w14:textId="3DA7F259"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1</w:t>
            </w:r>
          </w:p>
        </w:tc>
        <w:tc>
          <w:tcPr>
            <w:tcW w:w="0" w:type="auto"/>
            <w:vAlign w:val="center"/>
          </w:tcPr>
          <w:p w14:paraId="5988DD4D" w14:textId="6F091AFE"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11</w:t>
            </w:r>
          </w:p>
        </w:tc>
        <w:tc>
          <w:tcPr>
            <w:tcW w:w="0" w:type="auto"/>
            <w:vAlign w:val="center"/>
          </w:tcPr>
          <w:p w14:paraId="729EBC22" w14:textId="54A75380"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4EA44EC0" w14:textId="5C27224B"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2</w:t>
            </w:r>
          </w:p>
        </w:tc>
        <w:tc>
          <w:tcPr>
            <w:tcW w:w="0" w:type="auto"/>
            <w:vAlign w:val="center"/>
          </w:tcPr>
          <w:p w14:paraId="106DF2E5" w14:textId="645B708F"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Natalija Bošnjaković</w:t>
            </w:r>
          </w:p>
        </w:tc>
      </w:tr>
      <w:tr w:rsidR="00EB4762" w14:paraId="570DC6B2" w14:textId="77777777" w:rsidTr="00EB4762">
        <w:trPr>
          <w:trHeight w:val="62"/>
          <w:jc w:val="center"/>
        </w:trPr>
        <w:tc>
          <w:tcPr>
            <w:tcW w:w="0" w:type="auto"/>
            <w:vAlign w:val="center"/>
          </w:tcPr>
          <w:p w14:paraId="173CF75F" w14:textId="7DCC136A"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III. c</w:t>
            </w:r>
          </w:p>
        </w:tc>
        <w:tc>
          <w:tcPr>
            <w:tcW w:w="0" w:type="auto"/>
            <w:vAlign w:val="center"/>
          </w:tcPr>
          <w:p w14:paraId="18EAB841" w14:textId="22FA0B92"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7</w:t>
            </w:r>
          </w:p>
        </w:tc>
        <w:tc>
          <w:tcPr>
            <w:tcW w:w="0" w:type="auto"/>
            <w:vAlign w:val="center"/>
          </w:tcPr>
          <w:p w14:paraId="7FAB46B0" w14:textId="6D9AAFE9"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bCs/>
              </w:rPr>
              <w:t>0,5</w:t>
            </w:r>
          </w:p>
        </w:tc>
        <w:tc>
          <w:tcPr>
            <w:tcW w:w="0" w:type="auto"/>
            <w:vAlign w:val="center"/>
          </w:tcPr>
          <w:p w14:paraId="68C3CD2A" w14:textId="625B6F9C"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5</w:t>
            </w:r>
          </w:p>
        </w:tc>
        <w:tc>
          <w:tcPr>
            <w:tcW w:w="0" w:type="auto"/>
            <w:vAlign w:val="center"/>
          </w:tcPr>
          <w:p w14:paraId="3AA2AE95" w14:textId="25AA963A"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0E105A4E" w14:textId="7790C3C6"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24652373" w14:textId="67740A24"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 xml:space="preserve">Jasna </w:t>
            </w:r>
            <w:r>
              <w:rPr>
                <w:rFonts w:ascii="Times New Roman" w:hAnsi="Times New Roman" w:cs="Times New Roman"/>
              </w:rPr>
              <w:br/>
            </w:r>
            <w:proofErr w:type="spellStart"/>
            <w:r w:rsidRPr="00EB4762">
              <w:rPr>
                <w:rFonts w:ascii="Times New Roman" w:hAnsi="Times New Roman" w:cs="Times New Roman"/>
              </w:rPr>
              <w:t>Prokopec</w:t>
            </w:r>
            <w:proofErr w:type="spellEnd"/>
          </w:p>
        </w:tc>
      </w:tr>
      <w:tr w:rsidR="00EB4762" w14:paraId="12A69982" w14:textId="77777777" w:rsidTr="00EB4762">
        <w:trPr>
          <w:jc w:val="center"/>
        </w:trPr>
        <w:tc>
          <w:tcPr>
            <w:tcW w:w="0" w:type="auto"/>
            <w:shd w:val="clear" w:color="auto" w:fill="F2F2F2" w:themeFill="background1" w:themeFillShade="F2"/>
            <w:vAlign w:val="center"/>
          </w:tcPr>
          <w:p w14:paraId="468C8549" w14:textId="22E35585"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UKUPNO</w:t>
            </w:r>
          </w:p>
        </w:tc>
        <w:tc>
          <w:tcPr>
            <w:tcW w:w="0" w:type="auto"/>
            <w:shd w:val="clear" w:color="auto" w:fill="F2F2F2" w:themeFill="background1" w:themeFillShade="F2"/>
            <w:vAlign w:val="center"/>
          </w:tcPr>
          <w:p w14:paraId="17E22D92" w14:textId="1DC61C35"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36</w:t>
            </w:r>
          </w:p>
        </w:tc>
        <w:tc>
          <w:tcPr>
            <w:tcW w:w="0" w:type="auto"/>
            <w:shd w:val="clear" w:color="auto" w:fill="F2F2F2" w:themeFill="background1" w:themeFillShade="F2"/>
            <w:vAlign w:val="center"/>
          </w:tcPr>
          <w:p w14:paraId="5AFAEAAB" w14:textId="5434D3F3"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2,5</w:t>
            </w:r>
          </w:p>
        </w:tc>
        <w:tc>
          <w:tcPr>
            <w:tcW w:w="0" w:type="auto"/>
            <w:shd w:val="clear" w:color="auto" w:fill="F2F2F2" w:themeFill="background1" w:themeFillShade="F2"/>
            <w:vAlign w:val="center"/>
          </w:tcPr>
          <w:p w14:paraId="6709778A" w14:textId="09B4020C"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21</w:t>
            </w:r>
          </w:p>
        </w:tc>
        <w:tc>
          <w:tcPr>
            <w:tcW w:w="0" w:type="auto"/>
            <w:shd w:val="clear" w:color="auto" w:fill="F2F2F2" w:themeFill="background1" w:themeFillShade="F2"/>
            <w:vAlign w:val="center"/>
          </w:tcPr>
          <w:p w14:paraId="713BC5AB" w14:textId="59BF47FF"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0</w:t>
            </w:r>
          </w:p>
        </w:tc>
        <w:tc>
          <w:tcPr>
            <w:tcW w:w="0" w:type="auto"/>
            <w:shd w:val="clear" w:color="auto" w:fill="F2F2F2" w:themeFill="background1" w:themeFillShade="F2"/>
            <w:vAlign w:val="center"/>
          </w:tcPr>
          <w:p w14:paraId="1D1B177A" w14:textId="1A39DFF9"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3</w:t>
            </w:r>
          </w:p>
        </w:tc>
        <w:tc>
          <w:tcPr>
            <w:tcW w:w="0" w:type="auto"/>
            <w:shd w:val="clear" w:color="auto" w:fill="F2F2F2" w:themeFill="background1" w:themeFillShade="F2"/>
            <w:vAlign w:val="center"/>
          </w:tcPr>
          <w:p w14:paraId="33605B98" w14:textId="3952213C"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w:t>
            </w:r>
          </w:p>
        </w:tc>
      </w:tr>
      <w:tr w:rsidR="00EB4762" w14:paraId="2E68F4B6" w14:textId="77777777" w:rsidTr="00183D67">
        <w:trPr>
          <w:jc w:val="center"/>
        </w:trPr>
        <w:tc>
          <w:tcPr>
            <w:tcW w:w="0" w:type="auto"/>
            <w:gridSpan w:val="7"/>
            <w:vAlign w:val="center"/>
          </w:tcPr>
          <w:p w14:paraId="7F02EDC7" w14:textId="77777777" w:rsidR="00EB4762" w:rsidRPr="00EB4762" w:rsidRDefault="00EB4762" w:rsidP="00EB4762">
            <w:pPr>
              <w:spacing w:line="276" w:lineRule="auto"/>
              <w:jc w:val="center"/>
              <w:rPr>
                <w:rFonts w:ascii="Times New Roman" w:hAnsi="Times New Roman" w:cs="Times New Roman"/>
              </w:rPr>
            </w:pPr>
          </w:p>
        </w:tc>
      </w:tr>
      <w:tr w:rsidR="00EB4762" w14:paraId="2FA2CA47" w14:textId="77777777" w:rsidTr="00EB4762">
        <w:trPr>
          <w:jc w:val="center"/>
        </w:trPr>
        <w:tc>
          <w:tcPr>
            <w:tcW w:w="0" w:type="auto"/>
            <w:vAlign w:val="center"/>
          </w:tcPr>
          <w:p w14:paraId="0B80C90E" w14:textId="4A8122A9"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IV. a</w:t>
            </w:r>
          </w:p>
        </w:tc>
        <w:tc>
          <w:tcPr>
            <w:tcW w:w="0" w:type="auto"/>
            <w:vAlign w:val="center"/>
          </w:tcPr>
          <w:p w14:paraId="66ADD6E1" w14:textId="10876A51"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20</w:t>
            </w:r>
          </w:p>
        </w:tc>
        <w:tc>
          <w:tcPr>
            <w:tcW w:w="0" w:type="auto"/>
            <w:vAlign w:val="center"/>
          </w:tcPr>
          <w:p w14:paraId="361969CE" w14:textId="36065E26"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bCs/>
              </w:rPr>
              <w:t>1</w:t>
            </w:r>
          </w:p>
        </w:tc>
        <w:tc>
          <w:tcPr>
            <w:tcW w:w="0" w:type="auto"/>
            <w:vAlign w:val="center"/>
          </w:tcPr>
          <w:p w14:paraId="07FCC52D" w14:textId="2D569E8A"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10</w:t>
            </w:r>
          </w:p>
        </w:tc>
        <w:tc>
          <w:tcPr>
            <w:tcW w:w="0" w:type="auto"/>
            <w:vAlign w:val="center"/>
          </w:tcPr>
          <w:p w14:paraId="072511D0" w14:textId="0C786604"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34291076" w14:textId="5B045E4E"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1</w:t>
            </w:r>
          </w:p>
        </w:tc>
        <w:tc>
          <w:tcPr>
            <w:tcW w:w="0" w:type="auto"/>
            <w:vAlign w:val="center"/>
          </w:tcPr>
          <w:p w14:paraId="266945AD" w14:textId="070A60B3"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 xml:space="preserve">Eva </w:t>
            </w:r>
            <w:r>
              <w:rPr>
                <w:rFonts w:ascii="Times New Roman" w:hAnsi="Times New Roman" w:cs="Times New Roman"/>
              </w:rPr>
              <w:br/>
            </w:r>
            <w:r w:rsidRPr="00EB4762">
              <w:rPr>
                <w:rFonts w:ascii="Times New Roman" w:hAnsi="Times New Roman" w:cs="Times New Roman"/>
              </w:rPr>
              <w:t>Klarić</w:t>
            </w:r>
          </w:p>
        </w:tc>
      </w:tr>
      <w:tr w:rsidR="00EB4762" w14:paraId="0CAC3C4E" w14:textId="77777777" w:rsidTr="00EB4762">
        <w:trPr>
          <w:jc w:val="center"/>
        </w:trPr>
        <w:tc>
          <w:tcPr>
            <w:tcW w:w="0" w:type="auto"/>
            <w:vAlign w:val="center"/>
          </w:tcPr>
          <w:p w14:paraId="1336C3C3" w14:textId="35C0D333"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IV. b</w:t>
            </w:r>
          </w:p>
        </w:tc>
        <w:tc>
          <w:tcPr>
            <w:tcW w:w="0" w:type="auto"/>
            <w:vAlign w:val="center"/>
          </w:tcPr>
          <w:p w14:paraId="3700CBA2" w14:textId="6A83F20D"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2</w:t>
            </w:r>
          </w:p>
        </w:tc>
        <w:tc>
          <w:tcPr>
            <w:tcW w:w="0" w:type="auto"/>
            <w:vAlign w:val="center"/>
          </w:tcPr>
          <w:p w14:paraId="3490DDBE" w14:textId="62E9C565"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0,5</w:t>
            </w:r>
          </w:p>
        </w:tc>
        <w:tc>
          <w:tcPr>
            <w:tcW w:w="0" w:type="auto"/>
            <w:vAlign w:val="center"/>
          </w:tcPr>
          <w:p w14:paraId="34979E56" w14:textId="3D46AA61"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bCs/>
              </w:rPr>
              <w:t>2</w:t>
            </w:r>
          </w:p>
        </w:tc>
        <w:tc>
          <w:tcPr>
            <w:tcW w:w="0" w:type="auto"/>
            <w:vAlign w:val="center"/>
          </w:tcPr>
          <w:p w14:paraId="37A21AB1" w14:textId="01EE705D"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60E6BCC9" w14:textId="5B031A49"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1</w:t>
            </w:r>
          </w:p>
        </w:tc>
        <w:tc>
          <w:tcPr>
            <w:tcW w:w="0" w:type="auto"/>
            <w:vAlign w:val="center"/>
          </w:tcPr>
          <w:p w14:paraId="0EE5459C" w14:textId="342C69E0"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 xml:space="preserve">Maja </w:t>
            </w:r>
            <w:r>
              <w:rPr>
                <w:rFonts w:ascii="Times New Roman" w:hAnsi="Times New Roman" w:cs="Times New Roman"/>
              </w:rPr>
              <w:br/>
            </w:r>
            <w:proofErr w:type="spellStart"/>
            <w:r w:rsidRPr="00EB4762">
              <w:rPr>
                <w:rFonts w:ascii="Times New Roman" w:hAnsi="Times New Roman" w:cs="Times New Roman"/>
              </w:rPr>
              <w:t>Koštić</w:t>
            </w:r>
            <w:proofErr w:type="spellEnd"/>
          </w:p>
        </w:tc>
      </w:tr>
      <w:tr w:rsidR="00EB4762" w14:paraId="6DCDE79F" w14:textId="77777777" w:rsidTr="00EB4762">
        <w:trPr>
          <w:jc w:val="center"/>
        </w:trPr>
        <w:tc>
          <w:tcPr>
            <w:tcW w:w="0" w:type="auto"/>
            <w:shd w:val="clear" w:color="auto" w:fill="F2F2F2" w:themeFill="background1" w:themeFillShade="F2"/>
            <w:vAlign w:val="center"/>
          </w:tcPr>
          <w:p w14:paraId="2A951505" w14:textId="2AEFB9CA"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UKUPNO</w:t>
            </w:r>
          </w:p>
        </w:tc>
        <w:tc>
          <w:tcPr>
            <w:tcW w:w="0" w:type="auto"/>
            <w:shd w:val="clear" w:color="auto" w:fill="F2F2F2" w:themeFill="background1" w:themeFillShade="F2"/>
            <w:vAlign w:val="center"/>
          </w:tcPr>
          <w:p w14:paraId="34542D8B" w14:textId="23FCDD53"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22</w:t>
            </w:r>
          </w:p>
        </w:tc>
        <w:tc>
          <w:tcPr>
            <w:tcW w:w="0" w:type="auto"/>
            <w:shd w:val="clear" w:color="auto" w:fill="F2F2F2" w:themeFill="background1" w:themeFillShade="F2"/>
            <w:vAlign w:val="center"/>
          </w:tcPr>
          <w:p w14:paraId="1C640756" w14:textId="36C377CB"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1,5</w:t>
            </w:r>
          </w:p>
        </w:tc>
        <w:tc>
          <w:tcPr>
            <w:tcW w:w="0" w:type="auto"/>
            <w:shd w:val="clear" w:color="auto" w:fill="F2F2F2" w:themeFill="background1" w:themeFillShade="F2"/>
            <w:vAlign w:val="center"/>
          </w:tcPr>
          <w:p w14:paraId="447A3FEA" w14:textId="03D77AE5"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12</w:t>
            </w:r>
          </w:p>
        </w:tc>
        <w:tc>
          <w:tcPr>
            <w:tcW w:w="0" w:type="auto"/>
            <w:shd w:val="clear" w:color="auto" w:fill="F2F2F2" w:themeFill="background1" w:themeFillShade="F2"/>
            <w:vAlign w:val="center"/>
          </w:tcPr>
          <w:p w14:paraId="20F2CD66" w14:textId="7C9255FD"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0</w:t>
            </w:r>
          </w:p>
        </w:tc>
        <w:tc>
          <w:tcPr>
            <w:tcW w:w="0" w:type="auto"/>
            <w:shd w:val="clear" w:color="auto" w:fill="F2F2F2" w:themeFill="background1" w:themeFillShade="F2"/>
            <w:vAlign w:val="center"/>
          </w:tcPr>
          <w:p w14:paraId="1DBE9048" w14:textId="14F9D0F6"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2</w:t>
            </w:r>
          </w:p>
        </w:tc>
        <w:tc>
          <w:tcPr>
            <w:tcW w:w="0" w:type="auto"/>
            <w:shd w:val="clear" w:color="auto" w:fill="F2F2F2" w:themeFill="background1" w:themeFillShade="F2"/>
            <w:vAlign w:val="center"/>
          </w:tcPr>
          <w:p w14:paraId="32B1E5E9" w14:textId="4ED21F32"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w:t>
            </w:r>
          </w:p>
        </w:tc>
      </w:tr>
      <w:tr w:rsidR="00EB4762" w14:paraId="7FC176F6" w14:textId="77777777" w:rsidTr="00183D67">
        <w:trPr>
          <w:jc w:val="center"/>
        </w:trPr>
        <w:tc>
          <w:tcPr>
            <w:tcW w:w="0" w:type="auto"/>
            <w:gridSpan w:val="7"/>
            <w:vAlign w:val="center"/>
          </w:tcPr>
          <w:p w14:paraId="0EA8E0B7" w14:textId="77777777" w:rsidR="00EB4762" w:rsidRPr="00EB4762" w:rsidRDefault="00EB4762" w:rsidP="00EB4762">
            <w:pPr>
              <w:spacing w:line="276" w:lineRule="auto"/>
              <w:jc w:val="center"/>
              <w:rPr>
                <w:rFonts w:ascii="Times New Roman" w:hAnsi="Times New Roman" w:cs="Times New Roman"/>
              </w:rPr>
            </w:pPr>
          </w:p>
        </w:tc>
      </w:tr>
      <w:tr w:rsidR="00EB4762" w14:paraId="3C7DC99E" w14:textId="77777777" w:rsidTr="00EB4762">
        <w:trPr>
          <w:jc w:val="center"/>
        </w:trPr>
        <w:tc>
          <w:tcPr>
            <w:tcW w:w="0" w:type="auto"/>
            <w:shd w:val="clear" w:color="auto" w:fill="D9D9D9" w:themeFill="background1" w:themeFillShade="D9"/>
            <w:vAlign w:val="center"/>
          </w:tcPr>
          <w:p w14:paraId="28F39E38" w14:textId="77777777" w:rsidR="00EB4762" w:rsidRDefault="00EB4762" w:rsidP="00EB4762">
            <w:pPr>
              <w:spacing w:line="276" w:lineRule="auto"/>
              <w:jc w:val="center"/>
              <w:rPr>
                <w:rFonts w:ascii="Times New Roman" w:hAnsi="Times New Roman" w:cs="Times New Roman"/>
                <w:b/>
                <w:bCs/>
                <w:color w:val="FF0000"/>
              </w:rPr>
            </w:pPr>
            <w:r w:rsidRPr="00EB4762">
              <w:rPr>
                <w:rFonts w:ascii="Times New Roman" w:hAnsi="Times New Roman" w:cs="Times New Roman"/>
                <w:b/>
                <w:bCs/>
                <w:color w:val="FF0000"/>
              </w:rPr>
              <w:t xml:space="preserve">UKUPNO </w:t>
            </w:r>
          </w:p>
          <w:p w14:paraId="3BFDBB32" w14:textId="401962E4" w:rsidR="00EB4762" w:rsidRPr="00EB4762" w:rsidRDefault="00EB4762" w:rsidP="00EB4762">
            <w:pPr>
              <w:spacing w:line="276" w:lineRule="auto"/>
              <w:jc w:val="center"/>
              <w:rPr>
                <w:rFonts w:ascii="Times New Roman" w:hAnsi="Times New Roman" w:cs="Times New Roman"/>
                <w:b/>
                <w:bCs/>
                <w:color w:val="FF0000"/>
              </w:rPr>
            </w:pPr>
            <w:r w:rsidRPr="00EB4762">
              <w:rPr>
                <w:rFonts w:ascii="Times New Roman" w:hAnsi="Times New Roman" w:cs="Times New Roman"/>
                <w:b/>
                <w:bCs/>
                <w:color w:val="FF0000"/>
              </w:rPr>
              <w:t>I. – IV.</w:t>
            </w:r>
          </w:p>
        </w:tc>
        <w:tc>
          <w:tcPr>
            <w:tcW w:w="0" w:type="auto"/>
            <w:shd w:val="clear" w:color="auto" w:fill="D9D9D9" w:themeFill="background1" w:themeFillShade="D9"/>
            <w:vAlign w:val="center"/>
          </w:tcPr>
          <w:p w14:paraId="10034283" w14:textId="40287F5F" w:rsidR="00EB4762" w:rsidRPr="00EB4762" w:rsidRDefault="00EB4762" w:rsidP="00EB4762">
            <w:pPr>
              <w:spacing w:line="276" w:lineRule="auto"/>
              <w:jc w:val="center"/>
              <w:rPr>
                <w:rFonts w:ascii="Times New Roman" w:hAnsi="Times New Roman" w:cs="Times New Roman"/>
                <w:b/>
                <w:bCs/>
                <w:color w:val="FF0000"/>
              </w:rPr>
            </w:pPr>
            <w:r w:rsidRPr="00EB4762">
              <w:rPr>
                <w:rFonts w:ascii="Times New Roman" w:hAnsi="Times New Roman" w:cs="Times New Roman"/>
                <w:b/>
                <w:bCs/>
                <w:color w:val="FF0000"/>
              </w:rPr>
              <w:t>95</w:t>
            </w:r>
          </w:p>
        </w:tc>
        <w:tc>
          <w:tcPr>
            <w:tcW w:w="0" w:type="auto"/>
            <w:shd w:val="clear" w:color="auto" w:fill="D9D9D9" w:themeFill="background1" w:themeFillShade="D9"/>
            <w:vAlign w:val="center"/>
          </w:tcPr>
          <w:p w14:paraId="681B4ACB" w14:textId="6CAB287D" w:rsidR="00EB4762" w:rsidRPr="00EB4762" w:rsidRDefault="00EB4762" w:rsidP="00EB4762">
            <w:pPr>
              <w:spacing w:line="276" w:lineRule="auto"/>
              <w:jc w:val="center"/>
              <w:rPr>
                <w:rFonts w:ascii="Times New Roman" w:hAnsi="Times New Roman" w:cs="Times New Roman"/>
                <w:b/>
                <w:bCs/>
                <w:color w:val="FF0000"/>
              </w:rPr>
            </w:pPr>
            <w:r w:rsidRPr="00EB4762">
              <w:rPr>
                <w:rFonts w:ascii="Times New Roman" w:hAnsi="Times New Roman" w:cs="Times New Roman"/>
                <w:b/>
                <w:bCs/>
                <w:color w:val="FF0000"/>
              </w:rPr>
              <w:t>7</w:t>
            </w:r>
          </w:p>
        </w:tc>
        <w:tc>
          <w:tcPr>
            <w:tcW w:w="0" w:type="auto"/>
            <w:shd w:val="clear" w:color="auto" w:fill="D9D9D9" w:themeFill="background1" w:themeFillShade="D9"/>
            <w:vAlign w:val="center"/>
          </w:tcPr>
          <w:p w14:paraId="7A113837" w14:textId="7D3D4076" w:rsidR="00EB4762" w:rsidRPr="00EB4762" w:rsidRDefault="00EB4762" w:rsidP="00EB4762">
            <w:pPr>
              <w:spacing w:line="276" w:lineRule="auto"/>
              <w:jc w:val="center"/>
              <w:rPr>
                <w:rFonts w:ascii="Times New Roman" w:hAnsi="Times New Roman" w:cs="Times New Roman"/>
                <w:b/>
                <w:bCs/>
                <w:color w:val="FF0000"/>
              </w:rPr>
            </w:pPr>
            <w:r w:rsidRPr="00EB4762">
              <w:rPr>
                <w:rFonts w:ascii="Times New Roman" w:hAnsi="Times New Roman" w:cs="Times New Roman"/>
                <w:b/>
                <w:bCs/>
                <w:color w:val="FF0000"/>
              </w:rPr>
              <w:t>53</w:t>
            </w:r>
          </w:p>
        </w:tc>
        <w:tc>
          <w:tcPr>
            <w:tcW w:w="0" w:type="auto"/>
            <w:shd w:val="clear" w:color="auto" w:fill="D9D9D9" w:themeFill="background1" w:themeFillShade="D9"/>
            <w:vAlign w:val="center"/>
          </w:tcPr>
          <w:p w14:paraId="01A69A75" w14:textId="31DEF537" w:rsidR="00EB4762" w:rsidRPr="00EB4762" w:rsidRDefault="00EB4762" w:rsidP="00EB4762">
            <w:pPr>
              <w:spacing w:line="276" w:lineRule="auto"/>
              <w:jc w:val="center"/>
              <w:rPr>
                <w:rFonts w:ascii="Times New Roman" w:hAnsi="Times New Roman" w:cs="Times New Roman"/>
                <w:b/>
                <w:bCs/>
                <w:color w:val="FF0000"/>
              </w:rPr>
            </w:pPr>
            <w:r w:rsidRPr="00EB4762">
              <w:rPr>
                <w:rFonts w:ascii="Times New Roman" w:hAnsi="Times New Roman" w:cs="Times New Roman"/>
                <w:b/>
                <w:bCs/>
                <w:color w:val="FF0000"/>
              </w:rPr>
              <w:t>0</w:t>
            </w:r>
          </w:p>
        </w:tc>
        <w:tc>
          <w:tcPr>
            <w:tcW w:w="0" w:type="auto"/>
            <w:shd w:val="clear" w:color="auto" w:fill="D9D9D9" w:themeFill="background1" w:themeFillShade="D9"/>
            <w:vAlign w:val="center"/>
          </w:tcPr>
          <w:p w14:paraId="6F80335F" w14:textId="51720CAE" w:rsidR="00EB4762" w:rsidRPr="00EB4762" w:rsidRDefault="00EB4762" w:rsidP="00EB4762">
            <w:pPr>
              <w:spacing w:line="276" w:lineRule="auto"/>
              <w:jc w:val="center"/>
              <w:rPr>
                <w:rFonts w:ascii="Times New Roman" w:hAnsi="Times New Roman" w:cs="Times New Roman"/>
                <w:b/>
                <w:bCs/>
                <w:color w:val="FF0000"/>
              </w:rPr>
            </w:pPr>
            <w:r w:rsidRPr="00EB4762">
              <w:rPr>
                <w:rFonts w:ascii="Times New Roman" w:hAnsi="Times New Roman" w:cs="Times New Roman"/>
                <w:b/>
                <w:bCs/>
                <w:color w:val="FF0000"/>
              </w:rPr>
              <w:t>5</w:t>
            </w:r>
          </w:p>
        </w:tc>
        <w:tc>
          <w:tcPr>
            <w:tcW w:w="0" w:type="auto"/>
            <w:shd w:val="clear" w:color="auto" w:fill="D9D9D9" w:themeFill="background1" w:themeFillShade="D9"/>
            <w:vAlign w:val="center"/>
          </w:tcPr>
          <w:p w14:paraId="243FBE8C" w14:textId="1F5D56EA" w:rsidR="00EB4762" w:rsidRPr="00EB4762" w:rsidRDefault="00EB4762" w:rsidP="00EB4762">
            <w:pPr>
              <w:spacing w:line="276" w:lineRule="auto"/>
              <w:jc w:val="center"/>
              <w:rPr>
                <w:rFonts w:ascii="Times New Roman" w:hAnsi="Times New Roman" w:cs="Times New Roman"/>
                <w:b/>
                <w:bCs/>
                <w:color w:val="FF0000"/>
              </w:rPr>
            </w:pPr>
            <w:r w:rsidRPr="00EB4762">
              <w:rPr>
                <w:rFonts w:ascii="Times New Roman" w:hAnsi="Times New Roman" w:cs="Times New Roman"/>
                <w:b/>
                <w:bCs/>
                <w:color w:val="FF0000"/>
              </w:rPr>
              <w:t>/</w:t>
            </w:r>
          </w:p>
        </w:tc>
      </w:tr>
      <w:tr w:rsidR="00EB4762" w14:paraId="2C36AD18" w14:textId="77777777" w:rsidTr="00183D67">
        <w:trPr>
          <w:jc w:val="center"/>
        </w:trPr>
        <w:tc>
          <w:tcPr>
            <w:tcW w:w="0" w:type="auto"/>
            <w:gridSpan w:val="7"/>
            <w:vAlign w:val="center"/>
          </w:tcPr>
          <w:p w14:paraId="514A589F" w14:textId="77777777" w:rsidR="00EB4762" w:rsidRPr="00EB4762" w:rsidRDefault="00EB4762" w:rsidP="00EB4762">
            <w:pPr>
              <w:spacing w:line="276" w:lineRule="auto"/>
              <w:jc w:val="center"/>
              <w:rPr>
                <w:rFonts w:ascii="Times New Roman" w:hAnsi="Times New Roman" w:cs="Times New Roman"/>
              </w:rPr>
            </w:pPr>
          </w:p>
        </w:tc>
      </w:tr>
      <w:tr w:rsidR="00EB4762" w14:paraId="14F69E10" w14:textId="77777777" w:rsidTr="00EB4762">
        <w:trPr>
          <w:jc w:val="center"/>
        </w:trPr>
        <w:tc>
          <w:tcPr>
            <w:tcW w:w="0" w:type="auto"/>
            <w:vAlign w:val="center"/>
          </w:tcPr>
          <w:p w14:paraId="489B49AF" w14:textId="125A0982"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V. a</w:t>
            </w:r>
          </w:p>
        </w:tc>
        <w:tc>
          <w:tcPr>
            <w:tcW w:w="0" w:type="auto"/>
            <w:vAlign w:val="center"/>
          </w:tcPr>
          <w:p w14:paraId="0866A1DC" w14:textId="458D6788"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13</w:t>
            </w:r>
          </w:p>
        </w:tc>
        <w:tc>
          <w:tcPr>
            <w:tcW w:w="0" w:type="auto"/>
            <w:vAlign w:val="center"/>
          </w:tcPr>
          <w:p w14:paraId="645C1BE2" w14:textId="5CC99F33"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1</w:t>
            </w:r>
          </w:p>
        </w:tc>
        <w:tc>
          <w:tcPr>
            <w:tcW w:w="0" w:type="auto"/>
            <w:vAlign w:val="center"/>
          </w:tcPr>
          <w:p w14:paraId="3CA69853" w14:textId="3DED5CB7"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6</w:t>
            </w:r>
          </w:p>
        </w:tc>
        <w:tc>
          <w:tcPr>
            <w:tcW w:w="0" w:type="auto"/>
            <w:vAlign w:val="center"/>
          </w:tcPr>
          <w:p w14:paraId="5E2E7F38" w14:textId="0357F47A"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38D363BB" w14:textId="73E63FC5"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2</w:t>
            </w:r>
          </w:p>
        </w:tc>
        <w:tc>
          <w:tcPr>
            <w:tcW w:w="0" w:type="auto"/>
            <w:vAlign w:val="center"/>
          </w:tcPr>
          <w:p w14:paraId="20A5D55A" w14:textId="26E68EB8"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 xml:space="preserve">Ivan </w:t>
            </w:r>
            <w:r>
              <w:rPr>
                <w:rFonts w:ascii="Times New Roman" w:hAnsi="Times New Roman" w:cs="Times New Roman"/>
              </w:rPr>
              <w:br/>
            </w:r>
            <w:proofErr w:type="spellStart"/>
            <w:r w:rsidRPr="00EB4762">
              <w:rPr>
                <w:rFonts w:ascii="Times New Roman" w:hAnsi="Times New Roman" w:cs="Times New Roman"/>
              </w:rPr>
              <w:t>Sambol</w:t>
            </w:r>
            <w:proofErr w:type="spellEnd"/>
          </w:p>
        </w:tc>
      </w:tr>
      <w:tr w:rsidR="00EB4762" w14:paraId="524F9652" w14:textId="77777777" w:rsidTr="00EB4762">
        <w:trPr>
          <w:jc w:val="center"/>
        </w:trPr>
        <w:tc>
          <w:tcPr>
            <w:tcW w:w="0" w:type="auto"/>
            <w:vAlign w:val="center"/>
          </w:tcPr>
          <w:p w14:paraId="541A8069" w14:textId="24A0C36D"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V. b</w:t>
            </w:r>
          </w:p>
        </w:tc>
        <w:tc>
          <w:tcPr>
            <w:tcW w:w="0" w:type="auto"/>
            <w:vAlign w:val="center"/>
          </w:tcPr>
          <w:p w14:paraId="17BD299E" w14:textId="42669033"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12</w:t>
            </w:r>
          </w:p>
        </w:tc>
        <w:tc>
          <w:tcPr>
            <w:tcW w:w="0" w:type="auto"/>
            <w:vAlign w:val="center"/>
          </w:tcPr>
          <w:p w14:paraId="4EF25456" w14:textId="73B6C5BF"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1</w:t>
            </w:r>
          </w:p>
        </w:tc>
        <w:tc>
          <w:tcPr>
            <w:tcW w:w="0" w:type="auto"/>
            <w:vAlign w:val="center"/>
          </w:tcPr>
          <w:p w14:paraId="419A3B16" w14:textId="45CD2CB1"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3</w:t>
            </w:r>
          </w:p>
        </w:tc>
        <w:tc>
          <w:tcPr>
            <w:tcW w:w="0" w:type="auto"/>
            <w:vAlign w:val="center"/>
          </w:tcPr>
          <w:p w14:paraId="54D99EA5" w14:textId="2A6560D5"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3BA8101C" w14:textId="6E2D8BFC"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2</w:t>
            </w:r>
          </w:p>
        </w:tc>
        <w:tc>
          <w:tcPr>
            <w:tcW w:w="0" w:type="auto"/>
            <w:vAlign w:val="center"/>
          </w:tcPr>
          <w:p w14:paraId="397ED8CA" w14:textId="6460460B"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 xml:space="preserve">Marija M. </w:t>
            </w:r>
            <w:proofErr w:type="spellStart"/>
            <w:r w:rsidRPr="00EB4762">
              <w:rPr>
                <w:rFonts w:ascii="Times New Roman" w:hAnsi="Times New Roman" w:cs="Times New Roman"/>
              </w:rPr>
              <w:t>Lermajer</w:t>
            </w:r>
            <w:proofErr w:type="spellEnd"/>
          </w:p>
        </w:tc>
      </w:tr>
      <w:tr w:rsidR="00EB4762" w14:paraId="2F2731B3" w14:textId="77777777" w:rsidTr="00EB4762">
        <w:trPr>
          <w:jc w:val="center"/>
        </w:trPr>
        <w:tc>
          <w:tcPr>
            <w:tcW w:w="0" w:type="auto"/>
            <w:shd w:val="clear" w:color="auto" w:fill="F2F2F2" w:themeFill="background1" w:themeFillShade="F2"/>
            <w:vAlign w:val="center"/>
          </w:tcPr>
          <w:p w14:paraId="5246B8EE" w14:textId="40BFAB0B"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UKUPNO</w:t>
            </w:r>
          </w:p>
        </w:tc>
        <w:tc>
          <w:tcPr>
            <w:tcW w:w="0" w:type="auto"/>
            <w:shd w:val="clear" w:color="auto" w:fill="F2F2F2" w:themeFill="background1" w:themeFillShade="F2"/>
            <w:vAlign w:val="center"/>
          </w:tcPr>
          <w:p w14:paraId="7E3166F0" w14:textId="5C6C0BCE"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25</w:t>
            </w:r>
          </w:p>
        </w:tc>
        <w:tc>
          <w:tcPr>
            <w:tcW w:w="0" w:type="auto"/>
            <w:shd w:val="clear" w:color="auto" w:fill="F2F2F2" w:themeFill="background1" w:themeFillShade="F2"/>
            <w:vAlign w:val="center"/>
          </w:tcPr>
          <w:p w14:paraId="4846F548" w14:textId="380DC8AF"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2</w:t>
            </w:r>
          </w:p>
        </w:tc>
        <w:tc>
          <w:tcPr>
            <w:tcW w:w="0" w:type="auto"/>
            <w:shd w:val="clear" w:color="auto" w:fill="F2F2F2" w:themeFill="background1" w:themeFillShade="F2"/>
            <w:vAlign w:val="center"/>
          </w:tcPr>
          <w:p w14:paraId="653C9ACE" w14:textId="03D8BC2B"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9</w:t>
            </w:r>
          </w:p>
        </w:tc>
        <w:tc>
          <w:tcPr>
            <w:tcW w:w="0" w:type="auto"/>
            <w:shd w:val="clear" w:color="auto" w:fill="F2F2F2" w:themeFill="background1" w:themeFillShade="F2"/>
            <w:vAlign w:val="center"/>
          </w:tcPr>
          <w:p w14:paraId="610BADE5" w14:textId="2CB761E3"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0</w:t>
            </w:r>
          </w:p>
        </w:tc>
        <w:tc>
          <w:tcPr>
            <w:tcW w:w="0" w:type="auto"/>
            <w:shd w:val="clear" w:color="auto" w:fill="F2F2F2" w:themeFill="background1" w:themeFillShade="F2"/>
            <w:vAlign w:val="center"/>
          </w:tcPr>
          <w:p w14:paraId="181B1AF6" w14:textId="12331803"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4</w:t>
            </w:r>
          </w:p>
        </w:tc>
        <w:tc>
          <w:tcPr>
            <w:tcW w:w="0" w:type="auto"/>
            <w:shd w:val="clear" w:color="auto" w:fill="F2F2F2" w:themeFill="background1" w:themeFillShade="F2"/>
            <w:vAlign w:val="center"/>
          </w:tcPr>
          <w:p w14:paraId="62E61101" w14:textId="4D2CD6B3"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w:t>
            </w:r>
          </w:p>
        </w:tc>
      </w:tr>
      <w:tr w:rsidR="00EB4762" w14:paraId="5CABEDFF" w14:textId="77777777" w:rsidTr="00183D67">
        <w:trPr>
          <w:jc w:val="center"/>
        </w:trPr>
        <w:tc>
          <w:tcPr>
            <w:tcW w:w="0" w:type="auto"/>
            <w:gridSpan w:val="7"/>
            <w:vAlign w:val="center"/>
          </w:tcPr>
          <w:p w14:paraId="54C6760F" w14:textId="77777777" w:rsidR="00EB4762" w:rsidRPr="00EB4762" w:rsidRDefault="00EB4762" w:rsidP="00EB4762">
            <w:pPr>
              <w:spacing w:line="276" w:lineRule="auto"/>
              <w:jc w:val="center"/>
              <w:rPr>
                <w:rFonts w:ascii="Times New Roman" w:hAnsi="Times New Roman" w:cs="Times New Roman"/>
              </w:rPr>
            </w:pPr>
          </w:p>
        </w:tc>
      </w:tr>
      <w:tr w:rsidR="00EB4762" w14:paraId="70926B08" w14:textId="77777777" w:rsidTr="00EB4762">
        <w:trPr>
          <w:jc w:val="center"/>
        </w:trPr>
        <w:tc>
          <w:tcPr>
            <w:tcW w:w="0" w:type="auto"/>
            <w:vAlign w:val="center"/>
          </w:tcPr>
          <w:p w14:paraId="4AD63397" w14:textId="772E6576"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VI. a</w:t>
            </w:r>
          </w:p>
        </w:tc>
        <w:tc>
          <w:tcPr>
            <w:tcW w:w="0" w:type="auto"/>
            <w:vAlign w:val="center"/>
          </w:tcPr>
          <w:p w14:paraId="16860D89" w14:textId="74BC3111"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13</w:t>
            </w:r>
          </w:p>
        </w:tc>
        <w:tc>
          <w:tcPr>
            <w:tcW w:w="0" w:type="auto"/>
            <w:vAlign w:val="center"/>
          </w:tcPr>
          <w:p w14:paraId="2FC206E7" w14:textId="72B33E07"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bCs/>
              </w:rPr>
              <w:t>1</w:t>
            </w:r>
          </w:p>
        </w:tc>
        <w:tc>
          <w:tcPr>
            <w:tcW w:w="0" w:type="auto"/>
            <w:vAlign w:val="center"/>
          </w:tcPr>
          <w:p w14:paraId="418FA65B" w14:textId="615F7F43"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bCs/>
              </w:rPr>
              <w:t>5</w:t>
            </w:r>
          </w:p>
        </w:tc>
        <w:tc>
          <w:tcPr>
            <w:tcW w:w="0" w:type="auto"/>
            <w:vAlign w:val="center"/>
          </w:tcPr>
          <w:p w14:paraId="3EEDD41D" w14:textId="615423E9"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44EF3B52" w14:textId="11361C24"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2</w:t>
            </w:r>
          </w:p>
        </w:tc>
        <w:tc>
          <w:tcPr>
            <w:tcW w:w="0" w:type="auto"/>
            <w:vAlign w:val="center"/>
          </w:tcPr>
          <w:p w14:paraId="28C38A03" w14:textId="63E24680"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Renata Rukavina</w:t>
            </w:r>
          </w:p>
        </w:tc>
      </w:tr>
      <w:tr w:rsidR="00EB4762" w14:paraId="2DC42B14" w14:textId="77777777" w:rsidTr="00EB4762">
        <w:trPr>
          <w:jc w:val="center"/>
        </w:trPr>
        <w:tc>
          <w:tcPr>
            <w:tcW w:w="0" w:type="auto"/>
            <w:vAlign w:val="center"/>
          </w:tcPr>
          <w:p w14:paraId="3C20F8DC" w14:textId="324E754A"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VI. b</w:t>
            </w:r>
          </w:p>
        </w:tc>
        <w:tc>
          <w:tcPr>
            <w:tcW w:w="0" w:type="auto"/>
            <w:vAlign w:val="center"/>
          </w:tcPr>
          <w:p w14:paraId="57F7D993" w14:textId="7AB789E4"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12</w:t>
            </w:r>
          </w:p>
        </w:tc>
        <w:tc>
          <w:tcPr>
            <w:tcW w:w="0" w:type="auto"/>
            <w:vAlign w:val="center"/>
          </w:tcPr>
          <w:p w14:paraId="5A62CB72" w14:textId="6E31F785"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bCs/>
              </w:rPr>
              <w:t>1</w:t>
            </w:r>
          </w:p>
        </w:tc>
        <w:tc>
          <w:tcPr>
            <w:tcW w:w="0" w:type="auto"/>
            <w:vAlign w:val="center"/>
          </w:tcPr>
          <w:p w14:paraId="1B23B599" w14:textId="0DF1A7B9"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7</w:t>
            </w:r>
          </w:p>
        </w:tc>
        <w:tc>
          <w:tcPr>
            <w:tcW w:w="0" w:type="auto"/>
            <w:vAlign w:val="center"/>
          </w:tcPr>
          <w:p w14:paraId="43FA789C" w14:textId="3AD3BA90"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7AF1E431" w14:textId="6F5DC9CB"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2</w:t>
            </w:r>
          </w:p>
        </w:tc>
        <w:tc>
          <w:tcPr>
            <w:tcW w:w="0" w:type="auto"/>
            <w:vAlign w:val="center"/>
          </w:tcPr>
          <w:p w14:paraId="2CCC1EBE" w14:textId="7C135838"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 xml:space="preserve">Danijela </w:t>
            </w:r>
            <w:proofErr w:type="spellStart"/>
            <w:r w:rsidRPr="00EB4762">
              <w:rPr>
                <w:rFonts w:ascii="Times New Roman" w:hAnsi="Times New Roman" w:cs="Times New Roman"/>
              </w:rPr>
              <w:t>Merli</w:t>
            </w:r>
            <w:proofErr w:type="spellEnd"/>
            <w:r w:rsidRPr="00EB4762">
              <w:rPr>
                <w:rFonts w:ascii="Times New Roman" w:hAnsi="Times New Roman" w:cs="Times New Roman"/>
              </w:rPr>
              <w:t>-Mitrović</w:t>
            </w:r>
          </w:p>
        </w:tc>
      </w:tr>
      <w:tr w:rsidR="00EB4762" w14:paraId="2809A865" w14:textId="77777777" w:rsidTr="00EB4762">
        <w:trPr>
          <w:jc w:val="center"/>
        </w:trPr>
        <w:tc>
          <w:tcPr>
            <w:tcW w:w="0" w:type="auto"/>
            <w:shd w:val="clear" w:color="auto" w:fill="F2F2F2" w:themeFill="background1" w:themeFillShade="F2"/>
            <w:vAlign w:val="center"/>
          </w:tcPr>
          <w:p w14:paraId="59B55FC0" w14:textId="7660BD46"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UKUPNO</w:t>
            </w:r>
          </w:p>
        </w:tc>
        <w:tc>
          <w:tcPr>
            <w:tcW w:w="0" w:type="auto"/>
            <w:shd w:val="clear" w:color="auto" w:fill="F2F2F2" w:themeFill="background1" w:themeFillShade="F2"/>
            <w:vAlign w:val="center"/>
          </w:tcPr>
          <w:p w14:paraId="1E273F84" w14:textId="0D2C56B5"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25</w:t>
            </w:r>
          </w:p>
        </w:tc>
        <w:tc>
          <w:tcPr>
            <w:tcW w:w="0" w:type="auto"/>
            <w:shd w:val="clear" w:color="auto" w:fill="F2F2F2" w:themeFill="background1" w:themeFillShade="F2"/>
            <w:vAlign w:val="center"/>
          </w:tcPr>
          <w:p w14:paraId="62BC5A9B" w14:textId="790702B1"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2</w:t>
            </w:r>
          </w:p>
        </w:tc>
        <w:tc>
          <w:tcPr>
            <w:tcW w:w="0" w:type="auto"/>
            <w:shd w:val="clear" w:color="auto" w:fill="F2F2F2" w:themeFill="background1" w:themeFillShade="F2"/>
            <w:vAlign w:val="center"/>
          </w:tcPr>
          <w:p w14:paraId="6EECDA3A" w14:textId="1CFF2F32"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12</w:t>
            </w:r>
          </w:p>
        </w:tc>
        <w:tc>
          <w:tcPr>
            <w:tcW w:w="0" w:type="auto"/>
            <w:shd w:val="clear" w:color="auto" w:fill="F2F2F2" w:themeFill="background1" w:themeFillShade="F2"/>
            <w:vAlign w:val="center"/>
          </w:tcPr>
          <w:p w14:paraId="0F7CCED2" w14:textId="04C2646A"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0</w:t>
            </w:r>
          </w:p>
        </w:tc>
        <w:tc>
          <w:tcPr>
            <w:tcW w:w="0" w:type="auto"/>
            <w:shd w:val="clear" w:color="auto" w:fill="F2F2F2" w:themeFill="background1" w:themeFillShade="F2"/>
            <w:vAlign w:val="center"/>
          </w:tcPr>
          <w:p w14:paraId="4217098F" w14:textId="3092E26B"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4</w:t>
            </w:r>
          </w:p>
        </w:tc>
        <w:tc>
          <w:tcPr>
            <w:tcW w:w="0" w:type="auto"/>
            <w:shd w:val="clear" w:color="auto" w:fill="F2F2F2" w:themeFill="background1" w:themeFillShade="F2"/>
            <w:vAlign w:val="center"/>
          </w:tcPr>
          <w:p w14:paraId="08D6806E" w14:textId="0E04E749"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w:t>
            </w:r>
          </w:p>
        </w:tc>
      </w:tr>
      <w:tr w:rsidR="00EB4762" w14:paraId="46C6D101" w14:textId="77777777" w:rsidTr="00183D67">
        <w:trPr>
          <w:jc w:val="center"/>
        </w:trPr>
        <w:tc>
          <w:tcPr>
            <w:tcW w:w="0" w:type="auto"/>
            <w:gridSpan w:val="7"/>
            <w:vAlign w:val="center"/>
          </w:tcPr>
          <w:p w14:paraId="76917F1F" w14:textId="77777777" w:rsidR="00EB4762" w:rsidRPr="00EB4762" w:rsidRDefault="00EB4762" w:rsidP="00EB4762">
            <w:pPr>
              <w:spacing w:line="276" w:lineRule="auto"/>
              <w:jc w:val="center"/>
              <w:rPr>
                <w:rFonts w:ascii="Times New Roman" w:hAnsi="Times New Roman" w:cs="Times New Roman"/>
              </w:rPr>
            </w:pPr>
          </w:p>
        </w:tc>
      </w:tr>
      <w:tr w:rsidR="00EB4762" w14:paraId="69004123" w14:textId="77777777" w:rsidTr="00EB4762">
        <w:trPr>
          <w:jc w:val="center"/>
        </w:trPr>
        <w:tc>
          <w:tcPr>
            <w:tcW w:w="0" w:type="auto"/>
            <w:vAlign w:val="center"/>
          </w:tcPr>
          <w:p w14:paraId="544D003C" w14:textId="2E1E9EF8"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lastRenderedPageBreak/>
              <w:t>VII. a</w:t>
            </w:r>
          </w:p>
        </w:tc>
        <w:tc>
          <w:tcPr>
            <w:tcW w:w="0" w:type="auto"/>
            <w:vAlign w:val="center"/>
          </w:tcPr>
          <w:p w14:paraId="290ED4B7" w14:textId="740DA07B"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16</w:t>
            </w:r>
          </w:p>
        </w:tc>
        <w:tc>
          <w:tcPr>
            <w:tcW w:w="0" w:type="auto"/>
            <w:vAlign w:val="center"/>
          </w:tcPr>
          <w:p w14:paraId="39033EEE" w14:textId="49D296E7"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bCs/>
              </w:rPr>
              <w:t>1</w:t>
            </w:r>
          </w:p>
        </w:tc>
        <w:tc>
          <w:tcPr>
            <w:tcW w:w="0" w:type="auto"/>
            <w:vAlign w:val="center"/>
          </w:tcPr>
          <w:p w14:paraId="4C92111E" w14:textId="2EF3FE73"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5</w:t>
            </w:r>
          </w:p>
        </w:tc>
        <w:tc>
          <w:tcPr>
            <w:tcW w:w="0" w:type="auto"/>
            <w:vAlign w:val="center"/>
          </w:tcPr>
          <w:p w14:paraId="1AA791E1" w14:textId="56304F9A"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29942062" w14:textId="6D76B782"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2</w:t>
            </w:r>
          </w:p>
        </w:tc>
        <w:tc>
          <w:tcPr>
            <w:tcW w:w="0" w:type="auto"/>
            <w:vAlign w:val="center"/>
          </w:tcPr>
          <w:p w14:paraId="32AB198F" w14:textId="240B108D" w:rsidR="00EB4762" w:rsidRPr="00EB4762" w:rsidRDefault="00EB4762" w:rsidP="00EB4762">
            <w:pPr>
              <w:spacing w:line="276" w:lineRule="auto"/>
              <w:jc w:val="center"/>
              <w:rPr>
                <w:rFonts w:ascii="Times New Roman" w:hAnsi="Times New Roman" w:cs="Times New Roman"/>
              </w:rPr>
            </w:pPr>
            <w:proofErr w:type="spellStart"/>
            <w:r w:rsidRPr="00EB4762">
              <w:rPr>
                <w:rFonts w:ascii="Times New Roman" w:hAnsi="Times New Roman" w:cs="Times New Roman"/>
              </w:rPr>
              <w:t>Luana</w:t>
            </w:r>
            <w:proofErr w:type="spellEnd"/>
            <w:r>
              <w:rPr>
                <w:rFonts w:ascii="Times New Roman" w:hAnsi="Times New Roman" w:cs="Times New Roman"/>
              </w:rPr>
              <w:t xml:space="preserve"> </w:t>
            </w:r>
            <w:r>
              <w:rPr>
                <w:rFonts w:ascii="Times New Roman" w:hAnsi="Times New Roman" w:cs="Times New Roman"/>
              </w:rPr>
              <w:br/>
              <w:t>Jurić</w:t>
            </w:r>
          </w:p>
        </w:tc>
      </w:tr>
      <w:tr w:rsidR="00EB4762" w14:paraId="5FE25423" w14:textId="77777777" w:rsidTr="00EB4762">
        <w:trPr>
          <w:jc w:val="center"/>
        </w:trPr>
        <w:tc>
          <w:tcPr>
            <w:tcW w:w="0" w:type="auto"/>
            <w:vAlign w:val="center"/>
          </w:tcPr>
          <w:p w14:paraId="49CFD2C7" w14:textId="55CAF237"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VII. b</w:t>
            </w:r>
          </w:p>
        </w:tc>
        <w:tc>
          <w:tcPr>
            <w:tcW w:w="0" w:type="auto"/>
            <w:vAlign w:val="center"/>
          </w:tcPr>
          <w:p w14:paraId="44D5E7D2" w14:textId="678296E2"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14</w:t>
            </w:r>
          </w:p>
        </w:tc>
        <w:tc>
          <w:tcPr>
            <w:tcW w:w="0" w:type="auto"/>
            <w:vAlign w:val="center"/>
          </w:tcPr>
          <w:p w14:paraId="5D2B40B9" w14:textId="17E342D5"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bCs/>
              </w:rPr>
              <w:t>1</w:t>
            </w:r>
          </w:p>
        </w:tc>
        <w:tc>
          <w:tcPr>
            <w:tcW w:w="0" w:type="auto"/>
            <w:vAlign w:val="center"/>
          </w:tcPr>
          <w:p w14:paraId="5F5EE673" w14:textId="048799FC"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bCs/>
              </w:rPr>
              <w:t>5</w:t>
            </w:r>
          </w:p>
        </w:tc>
        <w:tc>
          <w:tcPr>
            <w:tcW w:w="0" w:type="auto"/>
            <w:vAlign w:val="center"/>
          </w:tcPr>
          <w:p w14:paraId="56BBC389" w14:textId="15B23928"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7C493EF9" w14:textId="0B1C93BA"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2101DF5A" w14:textId="5786BFAC"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 xml:space="preserve">Ksenija </w:t>
            </w:r>
            <w:r>
              <w:rPr>
                <w:rFonts w:ascii="Times New Roman" w:hAnsi="Times New Roman" w:cs="Times New Roman"/>
              </w:rPr>
              <w:br/>
            </w:r>
            <w:r w:rsidRPr="00EB4762">
              <w:rPr>
                <w:rFonts w:ascii="Times New Roman" w:hAnsi="Times New Roman" w:cs="Times New Roman"/>
              </w:rPr>
              <w:t>Franjo</w:t>
            </w:r>
          </w:p>
        </w:tc>
      </w:tr>
      <w:tr w:rsidR="00EB4762" w14:paraId="14710A25" w14:textId="77777777" w:rsidTr="00EB4762">
        <w:trPr>
          <w:jc w:val="center"/>
        </w:trPr>
        <w:tc>
          <w:tcPr>
            <w:tcW w:w="0" w:type="auto"/>
            <w:shd w:val="clear" w:color="auto" w:fill="F2F2F2" w:themeFill="background1" w:themeFillShade="F2"/>
            <w:vAlign w:val="center"/>
          </w:tcPr>
          <w:p w14:paraId="08C2B7C2" w14:textId="4BDD8D92"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UKUPNO</w:t>
            </w:r>
          </w:p>
        </w:tc>
        <w:tc>
          <w:tcPr>
            <w:tcW w:w="0" w:type="auto"/>
            <w:shd w:val="clear" w:color="auto" w:fill="F2F2F2" w:themeFill="background1" w:themeFillShade="F2"/>
            <w:vAlign w:val="center"/>
          </w:tcPr>
          <w:p w14:paraId="31103650" w14:textId="55D4D506"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30</w:t>
            </w:r>
          </w:p>
        </w:tc>
        <w:tc>
          <w:tcPr>
            <w:tcW w:w="0" w:type="auto"/>
            <w:shd w:val="clear" w:color="auto" w:fill="F2F2F2" w:themeFill="background1" w:themeFillShade="F2"/>
            <w:vAlign w:val="center"/>
          </w:tcPr>
          <w:p w14:paraId="560074AD" w14:textId="60FD3758"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2</w:t>
            </w:r>
          </w:p>
        </w:tc>
        <w:tc>
          <w:tcPr>
            <w:tcW w:w="0" w:type="auto"/>
            <w:shd w:val="clear" w:color="auto" w:fill="F2F2F2" w:themeFill="background1" w:themeFillShade="F2"/>
            <w:vAlign w:val="center"/>
          </w:tcPr>
          <w:p w14:paraId="6A88F3FA" w14:textId="6D4127F2"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10</w:t>
            </w:r>
          </w:p>
        </w:tc>
        <w:tc>
          <w:tcPr>
            <w:tcW w:w="0" w:type="auto"/>
            <w:shd w:val="clear" w:color="auto" w:fill="F2F2F2" w:themeFill="background1" w:themeFillShade="F2"/>
            <w:vAlign w:val="center"/>
          </w:tcPr>
          <w:p w14:paraId="2304A393" w14:textId="77A66E37"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0</w:t>
            </w:r>
          </w:p>
        </w:tc>
        <w:tc>
          <w:tcPr>
            <w:tcW w:w="0" w:type="auto"/>
            <w:shd w:val="clear" w:color="auto" w:fill="F2F2F2" w:themeFill="background1" w:themeFillShade="F2"/>
            <w:vAlign w:val="center"/>
          </w:tcPr>
          <w:p w14:paraId="04040B82" w14:textId="46DF2532"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2</w:t>
            </w:r>
          </w:p>
        </w:tc>
        <w:tc>
          <w:tcPr>
            <w:tcW w:w="0" w:type="auto"/>
            <w:shd w:val="clear" w:color="auto" w:fill="F2F2F2" w:themeFill="background1" w:themeFillShade="F2"/>
            <w:vAlign w:val="center"/>
          </w:tcPr>
          <w:p w14:paraId="2A3A2A2F" w14:textId="79A2DAAF"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w:t>
            </w:r>
          </w:p>
        </w:tc>
      </w:tr>
      <w:tr w:rsidR="00EB4762" w14:paraId="6AE283C4" w14:textId="77777777" w:rsidTr="00183D67">
        <w:trPr>
          <w:jc w:val="center"/>
        </w:trPr>
        <w:tc>
          <w:tcPr>
            <w:tcW w:w="0" w:type="auto"/>
            <w:gridSpan w:val="7"/>
            <w:vAlign w:val="center"/>
          </w:tcPr>
          <w:p w14:paraId="491FFABA" w14:textId="77777777" w:rsidR="00EB4762" w:rsidRPr="00EB4762" w:rsidRDefault="00EB4762" w:rsidP="00EB4762">
            <w:pPr>
              <w:spacing w:line="276" w:lineRule="auto"/>
              <w:jc w:val="center"/>
              <w:rPr>
                <w:rFonts w:ascii="Times New Roman" w:hAnsi="Times New Roman" w:cs="Times New Roman"/>
              </w:rPr>
            </w:pPr>
          </w:p>
        </w:tc>
      </w:tr>
      <w:tr w:rsidR="00EB4762" w14:paraId="48EECA49" w14:textId="77777777" w:rsidTr="00EB4762">
        <w:trPr>
          <w:jc w:val="center"/>
        </w:trPr>
        <w:tc>
          <w:tcPr>
            <w:tcW w:w="0" w:type="auto"/>
            <w:vAlign w:val="center"/>
          </w:tcPr>
          <w:p w14:paraId="0EE5DA03" w14:textId="33AF0D4C"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VIII. a</w:t>
            </w:r>
          </w:p>
        </w:tc>
        <w:tc>
          <w:tcPr>
            <w:tcW w:w="0" w:type="auto"/>
            <w:vAlign w:val="center"/>
          </w:tcPr>
          <w:p w14:paraId="22E95678" w14:textId="76B09186"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12</w:t>
            </w:r>
          </w:p>
        </w:tc>
        <w:tc>
          <w:tcPr>
            <w:tcW w:w="0" w:type="auto"/>
            <w:vAlign w:val="center"/>
          </w:tcPr>
          <w:p w14:paraId="6CA707F7" w14:textId="6ECBC3FA"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bCs/>
              </w:rPr>
              <w:t>1</w:t>
            </w:r>
          </w:p>
        </w:tc>
        <w:tc>
          <w:tcPr>
            <w:tcW w:w="0" w:type="auto"/>
            <w:vAlign w:val="center"/>
          </w:tcPr>
          <w:p w14:paraId="5EE98EC8" w14:textId="1A2A493B"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6</w:t>
            </w:r>
          </w:p>
        </w:tc>
        <w:tc>
          <w:tcPr>
            <w:tcW w:w="0" w:type="auto"/>
            <w:vAlign w:val="center"/>
          </w:tcPr>
          <w:p w14:paraId="411778D4" w14:textId="5DCB6C6E"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3C83459E" w14:textId="5F88A474"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1</w:t>
            </w:r>
          </w:p>
        </w:tc>
        <w:tc>
          <w:tcPr>
            <w:tcW w:w="0" w:type="auto"/>
            <w:vAlign w:val="center"/>
          </w:tcPr>
          <w:p w14:paraId="131287C2" w14:textId="1819CEA2"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Martina Jurković</w:t>
            </w:r>
          </w:p>
        </w:tc>
      </w:tr>
      <w:tr w:rsidR="00EB4762" w14:paraId="735893C2" w14:textId="77777777" w:rsidTr="00EB4762">
        <w:trPr>
          <w:jc w:val="center"/>
        </w:trPr>
        <w:tc>
          <w:tcPr>
            <w:tcW w:w="0" w:type="auto"/>
            <w:vAlign w:val="center"/>
          </w:tcPr>
          <w:p w14:paraId="0BD31DD3" w14:textId="6CC5E44D"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VIII. b</w:t>
            </w:r>
          </w:p>
        </w:tc>
        <w:tc>
          <w:tcPr>
            <w:tcW w:w="0" w:type="auto"/>
            <w:vAlign w:val="center"/>
          </w:tcPr>
          <w:p w14:paraId="3D2BF02F" w14:textId="3118E42F"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12</w:t>
            </w:r>
          </w:p>
        </w:tc>
        <w:tc>
          <w:tcPr>
            <w:tcW w:w="0" w:type="auto"/>
            <w:vAlign w:val="center"/>
          </w:tcPr>
          <w:p w14:paraId="59AA0E51" w14:textId="22F6B5EB"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1</w:t>
            </w:r>
          </w:p>
        </w:tc>
        <w:tc>
          <w:tcPr>
            <w:tcW w:w="0" w:type="auto"/>
            <w:vAlign w:val="center"/>
          </w:tcPr>
          <w:p w14:paraId="6BF4320F" w14:textId="6DADBFDA"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5</w:t>
            </w:r>
          </w:p>
        </w:tc>
        <w:tc>
          <w:tcPr>
            <w:tcW w:w="0" w:type="auto"/>
            <w:vAlign w:val="center"/>
          </w:tcPr>
          <w:p w14:paraId="1231543A" w14:textId="367DBBCD"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0978E268" w14:textId="22672023"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1</w:t>
            </w:r>
          </w:p>
        </w:tc>
        <w:tc>
          <w:tcPr>
            <w:tcW w:w="0" w:type="auto"/>
            <w:vAlign w:val="center"/>
          </w:tcPr>
          <w:p w14:paraId="7D925F22" w14:textId="6948A4D8"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 xml:space="preserve">Marica </w:t>
            </w:r>
            <w:proofErr w:type="spellStart"/>
            <w:r w:rsidRPr="00EB4762">
              <w:rPr>
                <w:rFonts w:ascii="Times New Roman" w:hAnsi="Times New Roman" w:cs="Times New Roman"/>
              </w:rPr>
              <w:t>Jozinović</w:t>
            </w:r>
            <w:proofErr w:type="spellEnd"/>
          </w:p>
        </w:tc>
      </w:tr>
      <w:tr w:rsidR="00EB4762" w14:paraId="62C97AD5" w14:textId="77777777" w:rsidTr="00EB4762">
        <w:trPr>
          <w:jc w:val="center"/>
        </w:trPr>
        <w:tc>
          <w:tcPr>
            <w:tcW w:w="0" w:type="auto"/>
            <w:shd w:val="clear" w:color="auto" w:fill="F2F2F2" w:themeFill="background1" w:themeFillShade="F2"/>
            <w:vAlign w:val="center"/>
          </w:tcPr>
          <w:p w14:paraId="282975C9" w14:textId="739D9EEC"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UKUPNO</w:t>
            </w:r>
          </w:p>
        </w:tc>
        <w:tc>
          <w:tcPr>
            <w:tcW w:w="0" w:type="auto"/>
            <w:shd w:val="clear" w:color="auto" w:fill="F2F2F2" w:themeFill="background1" w:themeFillShade="F2"/>
            <w:vAlign w:val="center"/>
          </w:tcPr>
          <w:p w14:paraId="599860AE" w14:textId="22E8F346"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24</w:t>
            </w:r>
          </w:p>
        </w:tc>
        <w:tc>
          <w:tcPr>
            <w:tcW w:w="0" w:type="auto"/>
            <w:shd w:val="clear" w:color="auto" w:fill="F2F2F2" w:themeFill="background1" w:themeFillShade="F2"/>
            <w:vAlign w:val="center"/>
          </w:tcPr>
          <w:p w14:paraId="45C1EA0C" w14:textId="5DC9811F"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2</w:t>
            </w:r>
          </w:p>
        </w:tc>
        <w:tc>
          <w:tcPr>
            <w:tcW w:w="0" w:type="auto"/>
            <w:shd w:val="clear" w:color="auto" w:fill="F2F2F2" w:themeFill="background1" w:themeFillShade="F2"/>
            <w:vAlign w:val="center"/>
          </w:tcPr>
          <w:p w14:paraId="3B3CAB59" w14:textId="166B610D"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11</w:t>
            </w:r>
          </w:p>
        </w:tc>
        <w:tc>
          <w:tcPr>
            <w:tcW w:w="0" w:type="auto"/>
            <w:shd w:val="clear" w:color="auto" w:fill="F2F2F2" w:themeFill="background1" w:themeFillShade="F2"/>
            <w:vAlign w:val="center"/>
          </w:tcPr>
          <w:p w14:paraId="218638C5" w14:textId="3076DA95"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0</w:t>
            </w:r>
          </w:p>
        </w:tc>
        <w:tc>
          <w:tcPr>
            <w:tcW w:w="0" w:type="auto"/>
            <w:shd w:val="clear" w:color="auto" w:fill="F2F2F2" w:themeFill="background1" w:themeFillShade="F2"/>
            <w:vAlign w:val="center"/>
          </w:tcPr>
          <w:p w14:paraId="353CA353" w14:textId="5AAC5C12"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2</w:t>
            </w:r>
          </w:p>
        </w:tc>
        <w:tc>
          <w:tcPr>
            <w:tcW w:w="0" w:type="auto"/>
            <w:shd w:val="clear" w:color="auto" w:fill="F2F2F2" w:themeFill="background1" w:themeFillShade="F2"/>
            <w:vAlign w:val="center"/>
          </w:tcPr>
          <w:p w14:paraId="7252851C" w14:textId="2155057E"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w:t>
            </w:r>
          </w:p>
        </w:tc>
      </w:tr>
      <w:tr w:rsidR="00EB4762" w14:paraId="12F05CF2" w14:textId="77777777" w:rsidTr="00183D67">
        <w:trPr>
          <w:jc w:val="center"/>
        </w:trPr>
        <w:tc>
          <w:tcPr>
            <w:tcW w:w="0" w:type="auto"/>
            <w:gridSpan w:val="7"/>
            <w:vAlign w:val="center"/>
          </w:tcPr>
          <w:p w14:paraId="725DC8E1" w14:textId="77777777" w:rsidR="00EB4762" w:rsidRPr="00EB4762" w:rsidRDefault="00EB4762" w:rsidP="00EB4762">
            <w:pPr>
              <w:spacing w:line="276" w:lineRule="auto"/>
              <w:jc w:val="center"/>
              <w:rPr>
                <w:rFonts w:ascii="Times New Roman" w:hAnsi="Times New Roman" w:cs="Times New Roman"/>
              </w:rPr>
            </w:pPr>
          </w:p>
        </w:tc>
      </w:tr>
      <w:tr w:rsidR="00EB4762" w14:paraId="2E7F3801" w14:textId="77777777" w:rsidTr="00EB4762">
        <w:trPr>
          <w:jc w:val="center"/>
        </w:trPr>
        <w:tc>
          <w:tcPr>
            <w:tcW w:w="0" w:type="auto"/>
            <w:shd w:val="clear" w:color="auto" w:fill="D9D9D9" w:themeFill="background1" w:themeFillShade="D9"/>
            <w:vAlign w:val="center"/>
          </w:tcPr>
          <w:p w14:paraId="59DE2882" w14:textId="77777777" w:rsidR="00EB4762" w:rsidRDefault="00EB4762" w:rsidP="00EB4762">
            <w:pPr>
              <w:spacing w:line="276" w:lineRule="auto"/>
              <w:jc w:val="center"/>
              <w:rPr>
                <w:rFonts w:ascii="Times New Roman" w:hAnsi="Times New Roman" w:cs="Times New Roman"/>
                <w:b/>
                <w:bCs/>
                <w:color w:val="FF0000"/>
              </w:rPr>
            </w:pPr>
            <w:r w:rsidRPr="00EB4762">
              <w:rPr>
                <w:rFonts w:ascii="Times New Roman" w:hAnsi="Times New Roman" w:cs="Times New Roman"/>
                <w:b/>
                <w:bCs/>
                <w:color w:val="FF0000"/>
              </w:rPr>
              <w:t xml:space="preserve">UKUPNO </w:t>
            </w:r>
          </w:p>
          <w:p w14:paraId="2A2A7779" w14:textId="73FA06A7" w:rsidR="00EB4762" w:rsidRPr="00EB4762" w:rsidRDefault="00EB4762" w:rsidP="00EB4762">
            <w:pPr>
              <w:spacing w:line="276" w:lineRule="auto"/>
              <w:jc w:val="center"/>
              <w:rPr>
                <w:rFonts w:ascii="Times New Roman" w:hAnsi="Times New Roman" w:cs="Times New Roman"/>
                <w:b/>
                <w:bCs/>
                <w:color w:val="FF0000"/>
              </w:rPr>
            </w:pPr>
            <w:r w:rsidRPr="00EB4762">
              <w:rPr>
                <w:rFonts w:ascii="Times New Roman" w:hAnsi="Times New Roman" w:cs="Times New Roman"/>
                <w:b/>
                <w:bCs/>
                <w:color w:val="FF0000"/>
              </w:rPr>
              <w:t>V. – VIII.</w:t>
            </w:r>
          </w:p>
        </w:tc>
        <w:tc>
          <w:tcPr>
            <w:tcW w:w="0" w:type="auto"/>
            <w:shd w:val="clear" w:color="auto" w:fill="D9D9D9" w:themeFill="background1" w:themeFillShade="D9"/>
            <w:vAlign w:val="center"/>
          </w:tcPr>
          <w:p w14:paraId="3A362257" w14:textId="63328798" w:rsidR="00EB4762" w:rsidRPr="00EB4762" w:rsidRDefault="00EB4762" w:rsidP="00EB4762">
            <w:pPr>
              <w:spacing w:line="276" w:lineRule="auto"/>
              <w:jc w:val="center"/>
              <w:rPr>
                <w:rFonts w:ascii="Times New Roman" w:hAnsi="Times New Roman" w:cs="Times New Roman"/>
                <w:b/>
                <w:bCs/>
                <w:color w:val="FF0000"/>
              </w:rPr>
            </w:pPr>
            <w:r w:rsidRPr="00EB4762">
              <w:rPr>
                <w:rFonts w:ascii="Times New Roman" w:hAnsi="Times New Roman" w:cs="Times New Roman"/>
                <w:b/>
                <w:bCs/>
                <w:color w:val="FF0000"/>
              </w:rPr>
              <w:t>104</w:t>
            </w:r>
          </w:p>
        </w:tc>
        <w:tc>
          <w:tcPr>
            <w:tcW w:w="0" w:type="auto"/>
            <w:shd w:val="clear" w:color="auto" w:fill="D9D9D9" w:themeFill="background1" w:themeFillShade="D9"/>
            <w:vAlign w:val="center"/>
          </w:tcPr>
          <w:p w14:paraId="49D04516" w14:textId="2488B5EE" w:rsidR="00EB4762" w:rsidRPr="00EB4762" w:rsidRDefault="00EB4762" w:rsidP="00EB4762">
            <w:pPr>
              <w:spacing w:line="276" w:lineRule="auto"/>
              <w:jc w:val="center"/>
              <w:rPr>
                <w:rFonts w:ascii="Times New Roman" w:hAnsi="Times New Roman" w:cs="Times New Roman"/>
                <w:b/>
                <w:bCs/>
                <w:color w:val="FF0000"/>
              </w:rPr>
            </w:pPr>
            <w:r w:rsidRPr="00EB4762">
              <w:rPr>
                <w:rFonts w:ascii="Times New Roman" w:hAnsi="Times New Roman" w:cs="Times New Roman"/>
                <w:b/>
                <w:bCs/>
                <w:color w:val="FF0000"/>
              </w:rPr>
              <w:t>8</w:t>
            </w:r>
          </w:p>
        </w:tc>
        <w:tc>
          <w:tcPr>
            <w:tcW w:w="0" w:type="auto"/>
            <w:shd w:val="clear" w:color="auto" w:fill="D9D9D9" w:themeFill="background1" w:themeFillShade="D9"/>
            <w:vAlign w:val="center"/>
          </w:tcPr>
          <w:p w14:paraId="55F742E5" w14:textId="2BB8441A" w:rsidR="00EB4762" w:rsidRPr="00EB4762" w:rsidRDefault="00EB4762" w:rsidP="00EB4762">
            <w:pPr>
              <w:spacing w:line="276" w:lineRule="auto"/>
              <w:jc w:val="center"/>
              <w:rPr>
                <w:rFonts w:ascii="Times New Roman" w:hAnsi="Times New Roman" w:cs="Times New Roman"/>
                <w:b/>
                <w:bCs/>
                <w:color w:val="FF0000"/>
              </w:rPr>
            </w:pPr>
            <w:r w:rsidRPr="00EB4762">
              <w:rPr>
                <w:rFonts w:ascii="Times New Roman" w:hAnsi="Times New Roman" w:cs="Times New Roman"/>
                <w:b/>
                <w:bCs/>
                <w:color w:val="FF0000"/>
              </w:rPr>
              <w:t>42</w:t>
            </w:r>
          </w:p>
        </w:tc>
        <w:tc>
          <w:tcPr>
            <w:tcW w:w="0" w:type="auto"/>
            <w:shd w:val="clear" w:color="auto" w:fill="D9D9D9" w:themeFill="background1" w:themeFillShade="D9"/>
            <w:vAlign w:val="center"/>
          </w:tcPr>
          <w:p w14:paraId="09CE263C" w14:textId="57196EB6" w:rsidR="00EB4762" w:rsidRPr="00EB4762" w:rsidRDefault="00EB4762" w:rsidP="00EB4762">
            <w:pPr>
              <w:spacing w:line="276" w:lineRule="auto"/>
              <w:jc w:val="center"/>
              <w:rPr>
                <w:rFonts w:ascii="Times New Roman" w:hAnsi="Times New Roman" w:cs="Times New Roman"/>
                <w:b/>
                <w:bCs/>
                <w:color w:val="FF0000"/>
              </w:rPr>
            </w:pPr>
            <w:r w:rsidRPr="00EB4762">
              <w:rPr>
                <w:rFonts w:ascii="Times New Roman" w:hAnsi="Times New Roman" w:cs="Times New Roman"/>
                <w:b/>
                <w:bCs/>
                <w:color w:val="FF0000"/>
              </w:rPr>
              <w:t>0</w:t>
            </w:r>
          </w:p>
        </w:tc>
        <w:tc>
          <w:tcPr>
            <w:tcW w:w="0" w:type="auto"/>
            <w:shd w:val="clear" w:color="auto" w:fill="D9D9D9" w:themeFill="background1" w:themeFillShade="D9"/>
            <w:vAlign w:val="center"/>
          </w:tcPr>
          <w:p w14:paraId="449D7382" w14:textId="05B93116" w:rsidR="00EB4762" w:rsidRPr="00EB4762" w:rsidRDefault="00EB4762" w:rsidP="00EB4762">
            <w:pPr>
              <w:spacing w:line="276" w:lineRule="auto"/>
              <w:jc w:val="center"/>
              <w:rPr>
                <w:rFonts w:ascii="Times New Roman" w:hAnsi="Times New Roman" w:cs="Times New Roman"/>
                <w:b/>
                <w:bCs/>
                <w:color w:val="FF0000"/>
              </w:rPr>
            </w:pPr>
            <w:r w:rsidRPr="00EB4762">
              <w:rPr>
                <w:rFonts w:ascii="Times New Roman" w:hAnsi="Times New Roman" w:cs="Times New Roman"/>
                <w:b/>
                <w:bCs/>
                <w:color w:val="FF0000"/>
              </w:rPr>
              <w:t>12</w:t>
            </w:r>
          </w:p>
        </w:tc>
        <w:tc>
          <w:tcPr>
            <w:tcW w:w="0" w:type="auto"/>
            <w:shd w:val="clear" w:color="auto" w:fill="D9D9D9" w:themeFill="background1" w:themeFillShade="D9"/>
            <w:vAlign w:val="center"/>
          </w:tcPr>
          <w:p w14:paraId="67652667" w14:textId="77777777" w:rsidR="00EB4762" w:rsidRPr="00EB4762" w:rsidRDefault="00EB4762" w:rsidP="00EB4762">
            <w:pPr>
              <w:spacing w:line="276" w:lineRule="auto"/>
              <w:jc w:val="center"/>
              <w:rPr>
                <w:rFonts w:ascii="Times New Roman" w:hAnsi="Times New Roman" w:cs="Times New Roman"/>
                <w:b/>
                <w:bCs/>
                <w:color w:val="FF0000"/>
              </w:rPr>
            </w:pPr>
          </w:p>
        </w:tc>
      </w:tr>
      <w:tr w:rsidR="00EB4762" w14:paraId="121E5A96" w14:textId="77777777" w:rsidTr="00EB4762">
        <w:trPr>
          <w:jc w:val="center"/>
        </w:trPr>
        <w:tc>
          <w:tcPr>
            <w:tcW w:w="0" w:type="auto"/>
            <w:shd w:val="clear" w:color="auto" w:fill="BFBFBF" w:themeFill="background1" w:themeFillShade="BF"/>
            <w:vAlign w:val="center"/>
          </w:tcPr>
          <w:p w14:paraId="2C5932BF" w14:textId="77777777" w:rsidR="00EB4762" w:rsidRDefault="00EB4762" w:rsidP="00EB4762">
            <w:pPr>
              <w:spacing w:line="276" w:lineRule="auto"/>
              <w:jc w:val="center"/>
              <w:rPr>
                <w:rFonts w:ascii="Times New Roman" w:hAnsi="Times New Roman" w:cs="Times New Roman"/>
                <w:b/>
                <w:bCs/>
                <w:color w:val="FF0000"/>
              </w:rPr>
            </w:pPr>
            <w:r w:rsidRPr="00EB4762">
              <w:rPr>
                <w:rFonts w:ascii="Times New Roman" w:hAnsi="Times New Roman" w:cs="Times New Roman"/>
                <w:b/>
                <w:bCs/>
                <w:color w:val="FF0000"/>
              </w:rPr>
              <w:t xml:space="preserve">UKUPNO </w:t>
            </w:r>
          </w:p>
          <w:p w14:paraId="61943822" w14:textId="3AC4D62C" w:rsidR="00EB4762" w:rsidRPr="00EB4762" w:rsidRDefault="00EB4762" w:rsidP="00EB4762">
            <w:pPr>
              <w:spacing w:line="276" w:lineRule="auto"/>
              <w:jc w:val="center"/>
              <w:rPr>
                <w:rFonts w:ascii="Times New Roman" w:hAnsi="Times New Roman" w:cs="Times New Roman"/>
                <w:b/>
                <w:bCs/>
                <w:color w:val="FF0000"/>
              </w:rPr>
            </w:pPr>
            <w:r w:rsidRPr="00EB4762">
              <w:rPr>
                <w:rFonts w:ascii="Times New Roman" w:hAnsi="Times New Roman" w:cs="Times New Roman"/>
                <w:b/>
                <w:bCs/>
                <w:color w:val="FF0000"/>
              </w:rPr>
              <w:t>I. – VIII.</w:t>
            </w:r>
          </w:p>
        </w:tc>
        <w:tc>
          <w:tcPr>
            <w:tcW w:w="0" w:type="auto"/>
            <w:shd w:val="clear" w:color="auto" w:fill="BFBFBF" w:themeFill="background1" w:themeFillShade="BF"/>
            <w:vAlign w:val="center"/>
          </w:tcPr>
          <w:p w14:paraId="0E3A4BEB" w14:textId="2C9CBADC" w:rsidR="00EB4762" w:rsidRPr="00EB4762" w:rsidRDefault="00EB4762" w:rsidP="00EB4762">
            <w:pPr>
              <w:spacing w:line="276" w:lineRule="auto"/>
              <w:jc w:val="center"/>
              <w:rPr>
                <w:rFonts w:ascii="Times New Roman" w:hAnsi="Times New Roman" w:cs="Times New Roman"/>
                <w:b/>
                <w:bCs/>
                <w:color w:val="FF0000"/>
              </w:rPr>
            </w:pPr>
            <w:r w:rsidRPr="00EB4762">
              <w:rPr>
                <w:rFonts w:ascii="Times New Roman" w:hAnsi="Times New Roman" w:cs="Times New Roman"/>
                <w:b/>
                <w:bCs/>
                <w:color w:val="FF0000"/>
              </w:rPr>
              <w:t>199</w:t>
            </w:r>
          </w:p>
        </w:tc>
        <w:tc>
          <w:tcPr>
            <w:tcW w:w="0" w:type="auto"/>
            <w:shd w:val="clear" w:color="auto" w:fill="BFBFBF" w:themeFill="background1" w:themeFillShade="BF"/>
            <w:vAlign w:val="center"/>
          </w:tcPr>
          <w:p w14:paraId="6D7F287F" w14:textId="13B967A9" w:rsidR="00EB4762" w:rsidRPr="00EB4762" w:rsidRDefault="00EB4762" w:rsidP="00EB4762">
            <w:pPr>
              <w:spacing w:line="276" w:lineRule="auto"/>
              <w:jc w:val="center"/>
              <w:rPr>
                <w:rFonts w:ascii="Times New Roman" w:hAnsi="Times New Roman" w:cs="Times New Roman"/>
                <w:b/>
                <w:bCs/>
                <w:color w:val="FF0000"/>
              </w:rPr>
            </w:pPr>
            <w:r w:rsidRPr="00EB4762">
              <w:rPr>
                <w:rFonts w:ascii="Times New Roman" w:hAnsi="Times New Roman" w:cs="Times New Roman"/>
                <w:b/>
                <w:bCs/>
                <w:color w:val="FF0000"/>
              </w:rPr>
              <w:t>15</w:t>
            </w:r>
          </w:p>
        </w:tc>
        <w:tc>
          <w:tcPr>
            <w:tcW w:w="0" w:type="auto"/>
            <w:shd w:val="clear" w:color="auto" w:fill="BFBFBF" w:themeFill="background1" w:themeFillShade="BF"/>
            <w:vAlign w:val="center"/>
          </w:tcPr>
          <w:p w14:paraId="42417DD5" w14:textId="4ACA7AC9" w:rsidR="00EB4762" w:rsidRPr="00EB4762" w:rsidRDefault="00EB4762" w:rsidP="00EB4762">
            <w:pPr>
              <w:spacing w:line="276" w:lineRule="auto"/>
              <w:jc w:val="center"/>
              <w:rPr>
                <w:rFonts w:ascii="Times New Roman" w:hAnsi="Times New Roman" w:cs="Times New Roman"/>
                <w:b/>
                <w:bCs/>
                <w:color w:val="FF0000"/>
              </w:rPr>
            </w:pPr>
            <w:r w:rsidRPr="00EB4762">
              <w:rPr>
                <w:rFonts w:ascii="Times New Roman" w:hAnsi="Times New Roman" w:cs="Times New Roman"/>
                <w:b/>
                <w:bCs/>
                <w:color w:val="FF0000"/>
              </w:rPr>
              <w:t>95</w:t>
            </w:r>
          </w:p>
        </w:tc>
        <w:tc>
          <w:tcPr>
            <w:tcW w:w="0" w:type="auto"/>
            <w:shd w:val="clear" w:color="auto" w:fill="BFBFBF" w:themeFill="background1" w:themeFillShade="BF"/>
            <w:vAlign w:val="center"/>
          </w:tcPr>
          <w:p w14:paraId="65852B38" w14:textId="54D55A4B" w:rsidR="00EB4762" w:rsidRPr="00EB4762" w:rsidRDefault="00EB4762" w:rsidP="00EB4762">
            <w:pPr>
              <w:spacing w:line="276" w:lineRule="auto"/>
              <w:jc w:val="center"/>
              <w:rPr>
                <w:rFonts w:ascii="Times New Roman" w:hAnsi="Times New Roman" w:cs="Times New Roman"/>
                <w:b/>
                <w:bCs/>
                <w:color w:val="FF0000"/>
              </w:rPr>
            </w:pPr>
            <w:r w:rsidRPr="00EB4762">
              <w:rPr>
                <w:rFonts w:ascii="Times New Roman" w:hAnsi="Times New Roman" w:cs="Times New Roman"/>
                <w:b/>
                <w:bCs/>
                <w:color w:val="FF0000"/>
              </w:rPr>
              <w:t>0</w:t>
            </w:r>
          </w:p>
        </w:tc>
        <w:tc>
          <w:tcPr>
            <w:tcW w:w="0" w:type="auto"/>
            <w:shd w:val="clear" w:color="auto" w:fill="BFBFBF" w:themeFill="background1" w:themeFillShade="BF"/>
            <w:vAlign w:val="center"/>
          </w:tcPr>
          <w:p w14:paraId="40D7F130" w14:textId="17F5D0F5" w:rsidR="00EB4762" w:rsidRPr="00EB4762" w:rsidRDefault="00EB4762" w:rsidP="00EB4762">
            <w:pPr>
              <w:spacing w:line="276" w:lineRule="auto"/>
              <w:jc w:val="center"/>
              <w:rPr>
                <w:rFonts w:ascii="Times New Roman" w:hAnsi="Times New Roman" w:cs="Times New Roman"/>
                <w:b/>
                <w:bCs/>
                <w:color w:val="FF0000"/>
              </w:rPr>
            </w:pPr>
            <w:r w:rsidRPr="00EB4762">
              <w:rPr>
                <w:rFonts w:ascii="Times New Roman" w:hAnsi="Times New Roman" w:cs="Times New Roman"/>
                <w:b/>
                <w:bCs/>
                <w:color w:val="FF0000"/>
              </w:rPr>
              <w:t>17</w:t>
            </w:r>
          </w:p>
        </w:tc>
        <w:tc>
          <w:tcPr>
            <w:tcW w:w="0" w:type="auto"/>
            <w:shd w:val="clear" w:color="auto" w:fill="BFBFBF" w:themeFill="background1" w:themeFillShade="BF"/>
            <w:vAlign w:val="center"/>
          </w:tcPr>
          <w:p w14:paraId="374CA338" w14:textId="77777777" w:rsidR="00EB4762" w:rsidRPr="00EB4762" w:rsidRDefault="00EB4762" w:rsidP="00EB4762">
            <w:pPr>
              <w:spacing w:line="276" w:lineRule="auto"/>
              <w:jc w:val="center"/>
              <w:rPr>
                <w:rFonts w:ascii="Times New Roman" w:hAnsi="Times New Roman" w:cs="Times New Roman"/>
                <w:b/>
                <w:bCs/>
                <w:color w:val="FF0000"/>
              </w:rPr>
            </w:pPr>
          </w:p>
        </w:tc>
      </w:tr>
    </w:tbl>
    <w:p w14:paraId="3EC30C82" w14:textId="1A7D8EA9" w:rsidR="007F0081" w:rsidRDefault="007F0081" w:rsidP="007F0081">
      <w:pPr>
        <w:spacing w:after="0" w:line="276" w:lineRule="auto"/>
        <w:jc w:val="both"/>
        <w:rPr>
          <w:rFonts w:ascii="Times New Roman" w:hAnsi="Times New Roman" w:cs="Times New Roman"/>
          <w:sz w:val="24"/>
          <w:szCs w:val="24"/>
        </w:rPr>
      </w:pPr>
    </w:p>
    <w:p w14:paraId="5DD696BA" w14:textId="0C61334B" w:rsidR="00B4770F" w:rsidRDefault="00B4770F" w:rsidP="007F0081">
      <w:pPr>
        <w:spacing w:after="0" w:line="276" w:lineRule="auto"/>
        <w:jc w:val="both"/>
        <w:rPr>
          <w:rFonts w:ascii="Times New Roman" w:hAnsi="Times New Roman" w:cs="Times New Roman"/>
          <w:sz w:val="24"/>
          <w:szCs w:val="24"/>
        </w:rPr>
      </w:pPr>
    </w:p>
    <w:p w14:paraId="07F96FEF" w14:textId="60147870" w:rsidR="00B4770F" w:rsidRPr="00047070" w:rsidRDefault="00B4770F" w:rsidP="00047070">
      <w:pPr>
        <w:pStyle w:val="Naslov2"/>
        <w:rPr>
          <w:rFonts w:ascii="Times New Roman" w:hAnsi="Times New Roman" w:cs="Times New Roman"/>
          <w:b/>
          <w:bCs/>
          <w:color w:val="000000" w:themeColor="text1"/>
          <w:sz w:val="24"/>
          <w:szCs w:val="24"/>
        </w:rPr>
      </w:pPr>
      <w:bookmarkStart w:id="27" w:name="_Toc84083298"/>
      <w:r w:rsidRPr="00047070">
        <w:rPr>
          <w:rFonts w:ascii="Times New Roman" w:hAnsi="Times New Roman" w:cs="Times New Roman"/>
          <w:b/>
          <w:bCs/>
          <w:color w:val="000000" w:themeColor="text1"/>
          <w:sz w:val="24"/>
          <w:szCs w:val="24"/>
        </w:rPr>
        <w:t>3.7. Primjereni oblik školovanja po razredima i oblicima rada</w:t>
      </w:r>
      <w:bookmarkEnd w:id="27"/>
    </w:p>
    <w:p w14:paraId="0C5D5009" w14:textId="72D41998" w:rsidR="00B4770F" w:rsidRDefault="00B4770F" w:rsidP="007F0081">
      <w:pPr>
        <w:spacing w:after="0" w:line="276" w:lineRule="auto"/>
        <w:jc w:val="both"/>
        <w:rPr>
          <w:rFonts w:ascii="Times New Roman" w:hAnsi="Times New Roman" w:cs="Times New Roman"/>
          <w:sz w:val="24"/>
          <w:szCs w:val="24"/>
        </w:rPr>
      </w:pPr>
    </w:p>
    <w:p w14:paraId="4DE6E27D" w14:textId="0C1B3483" w:rsidR="00B4770F" w:rsidRDefault="00B4770F" w:rsidP="007F0081">
      <w:pPr>
        <w:spacing w:after="0" w:line="276" w:lineRule="auto"/>
        <w:jc w:val="both"/>
        <w:rPr>
          <w:rFonts w:ascii="Times New Roman" w:hAnsi="Times New Roman" w:cs="Times New Roman"/>
          <w:sz w:val="24"/>
          <w:szCs w:val="24"/>
        </w:rPr>
      </w:pPr>
      <w:r w:rsidRPr="00B4770F">
        <w:rPr>
          <w:rFonts w:ascii="Times New Roman" w:hAnsi="Times New Roman" w:cs="Times New Roman"/>
          <w:sz w:val="24"/>
          <w:szCs w:val="24"/>
        </w:rPr>
        <w:t>Naveden je broj učenika za koje je rješenjem određen primjereni oblik rada.</w:t>
      </w:r>
    </w:p>
    <w:p w14:paraId="0ABA2BE2" w14:textId="2332299C" w:rsidR="00B4770F" w:rsidRDefault="00B4770F" w:rsidP="007F0081">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4201"/>
        <w:gridCol w:w="352"/>
        <w:gridCol w:w="432"/>
        <w:gridCol w:w="511"/>
        <w:gridCol w:w="500"/>
        <w:gridCol w:w="420"/>
        <w:gridCol w:w="500"/>
        <w:gridCol w:w="580"/>
        <w:gridCol w:w="658"/>
        <w:gridCol w:w="906"/>
      </w:tblGrid>
      <w:tr w:rsidR="00B4770F" w14:paraId="2775767D" w14:textId="77777777" w:rsidTr="00183D67">
        <w:trPr>
          <w:jc w:val="center"/>
        </w:trPr>
        <w:tc>
          <w:tcPr>
            <w:tcW w:w="0" w:type="auto"/>
            <w:vMerge w:val="restart"/>
            <w:shd w:val="clear" w:color="auto" w:fill="E2EFD9" w:themeFill="accent6" w:themeFillTint="33"/>
            <w:vAlign w:val="center"/>
          </w:tcPr>
          <w:p w14:paraId="2BEF70A8" w14:textId="15E0DDAF" w:rsidR="00B4770F" w:rsidRPr="00B4770F" w:rsidRDefault="00B4770F" w:rsidP="00183D67">
            <w:pPr>
              <w:spacing w:line="276" w:lineRule="auto"/>
              <w:jc w:val="center"/>
              <w:rPr>
                <w:rFonts w:ascii="Times New Roman" w:hAnsi="Times New Roman" w:cs="Times New Roman"/>
                <w:b/>
                <w:bCs/>
                <w:sz w:val="20"/>
                <w:szCs w:val="20"/>
              </w:rPr>
            </w:pPr>
            <w:r w:rsidRPr="00B4770F">
              <w:rPr>
                <w:rFonts w:ascii="Times New Roman" w:hAnsi="Times New Roman" w:cs="Times New Roman"/>
                <w:b/>
                <w:bCs/>
                <w:sz w:val="20"/>
                <w:szCs w:val="20"/>
              </w:rPr>
              <w:t>Rješenjem određen oblik rada</w:t>
            </w:r>
          </w:p>
        </w:tc>
        <w:tc>
          <w:tcPr>
            <w:tcW w:w="0" w:type="auto"/>
            <w:gridSpan w:val="8"/>
            <w:shd w:val="clear" w:color="auto" w:fill="E2EFD9" w:themeFill="accent6" w:themeFillTint="33"/>
            <w:vAlign w:val="center"/>
          </w:tcPr>
          <w:p w14:paraId="4332A7E1" w14:textId="0F3F5A4C" w:rsidR="00B4770F" w:rsidRPr="00B4770F" w:rsidRDefault="00B4770F" w:rsidP="00183D67">
            <w:pPr>
              <w:spacing w:line="276" w:lineRule="auto"/>
              <w:jc w:val="center"/>
              <w:rPr>
                <w:rFonts w:ascii="Times New Roman" w:hAnsi="Times New Roman" w:cs="Times New Roman"/>
                <w:b/>
                <w:bCs/>
                <w:sz w:val="20"/>
                <w:szCs w:val="20"/>
              </w:rPr>
            </w:pPr>
            <w:r w:rsidRPr="00B4770F">
              <w:rPr>
                <w:rFonts w:ascii="Times New Roman" w:hAnsi="Times New Roman" w:cs="Times New Roman"/>
                <w:b/>
                <w:bCs/>
                <w:sz w:val="20"/>
                <w:szCs w:val="20"/>
              </w:rPr>
              <w:t>Broj učenika s primjerenim oblikom školovanja</w:t>
            </w:r>
          </w:p>
        </w:tc>
        <w:tc>
          <w:tcPr>
            <w:tcW w:w="0" w:type="auto"/>
            <w:vMerge w:val="restart"/>
            <w:shd w:val="clear" w:color="auto" w:fill="E2EFD9" w:themeFill="accent6" w:themeFillTint="33"/>
            <w:vAlign w:val="center"/>
          </w:tcPr>
          <w:p w14:paraId="095F48B8" w14:textId="5E25F614" w:rsidR="00B4770F" w:rsidRPr="00B4770F" w:rsidRDefault="00B4770F" w:rsidP="00183D67">
            <w:pPr>
              <w:spacing w:line="276" w:lineRule="auto"/>
              <w:jc w:val="center"/>
              <w:rPr>
                <w:rFonts w:ascii="Times New Roman" w:hAnsi="Times New Roman" w:cs="Times New Roman"/>
                <w:b/>
                <w:bCs/>
                <w:sz w:val="20"/>
                <w:szCs w:val="20"/>
              </w:rPr>
            </w:pPr>
            <w:r w:rsidRPr="00B4770F">
              <w:rPr>
                <w:rFonts w:ascii="Times New Roman" w:hAnsi="Times New Roman" w:cs="Times New Roman"/>
                <w:b/>
                <w:bCs/>
                <w:sz w:val="20"/>
                <w:szCs w:val="20"/>
              </w:rPr>
              <w:t>Ukupno</w:t>
            </w:r>
          </w:p>
        </w:tc>
      </w:tr>
      <w:tr w:rsidR="00B4770F" w14:paraId="58E5FED9" w14:textId="022AFB85" w:rsidTr="00183D67">
        <w:trPr>
          <w:jc w:val="center"/>
        </w:trPr>
        <w:tc>
          <w:tcPr>
            <w:tcW w:w="0" w:type="auto"/>
            <w:vMerge/>
            <w:vAlign w:val="center"/>
          </w:tcPr>
          <w:p w14:paraId="391AF568" w14:textId="7BCD8128" w:rsidR="00B4770F" w:rsidRDefault="00B4770F" w:rsidP="007F0081">
            <w:pPr>
              <w:spacing w:line="276" w:lineRule="auto"/>
              <w:jc w:val="both"/>
              <w:rPr>
                <w:rFonts w:ascii="Times New Roman" w:hAnsi="Times New Roman" w:cs="Times New Roman"/>
                <w:sz w:val="24"/>
                <w:szCs w:val="24"/>
              </w:rPr>
            </w:pPr>
          </w:p>
        </w:tc>
        <w:tc>
          <w:tcPr>
            <w:tcW w:w="0" w:type="auto"/>
            <w:vAlign w:val="center"/>
          </w:tcPr>
          <w:p w14:paraId="5A456B39" w14:textId="2626F0DF" w:rsidR="00B4770F" w:rsidRPr="00B4770F" w:rsidRDefault="00B4770F" w:rsidP="00183D67">
            <w:pPr>
              <w:spacing w:line="276" w:lineRule="auto"/>
              <w:jc w:val="center"/>
              <w:rPr>
                <w:rFonts w:ascii="Times New Roman" w:hAnsi="Times New Roman" w:cs="Times New Roman"/>
                <w:b/>
                <w:bCs/>
                <w:sz w:val="20"/>
                <w:szCs w:val="20"/>
              </w:rPr>
            </w:pPr>
            <w:r w:rsidRPr="00B4770F">
              <w:rPr>
                <w:rFonts w:ascii="Times New Roman" w:hAnsi="Times New Roman" w:cs="Times New Roman"/>
                <w:b/>
                <w:bCs/>
                <w:sz w:val="20"/>
                <w:szCs w:val="20"/>
              </w:rPr>
              <w:t>I.</w:t>
            </w:r>
          </w:p>
        </w:tc>
        <w:tc>
          <w:tcPr>
            <w:tcW w:w="0" w:type="auto"/>
            <w:vAlign w:val="center"/>
          </w:tcPr>
          <w:p w14:paraId="342F5EBF" w14:textId="3829EDCC" w:rsidR="00B4770F" w:rsidRPr="00B4770F" w:rsidRDefault="00B4770F" w:rsidP="00183D67">
            <w:pPr>
              <w:spacing w:line="276" w:lineRule="auto"/>
              <w:jc w:val="center"/>
              <w:rPr>
                <w:rFonts w:ascii="Times New Roman" w:hAnsi="Times New Roman" w:cs="Times New Roman"/>
                <w:b/>
                <w:bCs/>
                <w:sz w:val="20"/>
                <w:szCs w:val="20"/>
              </w:rPr>
            </w:pPr>
            <w:r w:rsidRPr="00B4770F">
              <w:rPr>
                <w:rFonts w:ascii="Times New Roman" w:hAnsi="Times New Roman" w:cs="Times New Roman"/>
                <w:b/>
                <w:bCs/>
                <w:sz w:val="20"/>
                <w:szCs w:val="20"/>
              </w:rPr>
              <w:t>II.</w:t>
            </w:r>
          </w:p>
        </w:tc>
        <w:tc>
          <w:tcPr>
            <w:tcW w:w="0" w:type="auto"/>
            <w:vAlign w:val="center"/>
          </w:tcPr>
          <w:p w14:paraId="18529497" w14:textId="60AB32CC" w:rsidR="00B4770F" w:rsidRPr="00B4770F" w:rsidRDefault="00B4770F" w:rsidP="00183D67">
            <w:pPr>
              <w:spacing w:line="276" w:lineRule="auto"/>
              <w:jc w:val="center"/>
              <w:rPr>
                <w:rFonts w:ascii="Times New Roman" w:hAnsi="Times New Roman" w:cs="Times New Roman"/>
                <w:b/>
                <w:bCs/>
                <w:sz w:val="20"/>
                <w:szCs w:val="20"/>
              </w:rPr>
            </w:pPr>
            <w:r w:rsidRPr="00B4770F">
              <w:rPr>
                <w:rFonts w:ascii="Times New Roman" w:hAnsi="Times New Roman" w:cs="Times New Roman"/>
                <w:b/>
                <w:bCs/>
                <w:sz w:val="20"/>
                <w:szCs w:val="20"/>
              </w:rPr>
              <w:t>III.</w:t>
            </w:r>
          </w:p>
        </w:tc>
        <w:tc>
          <w:tcPr>
            <w:tcW w:w="0" w:type="auto"/>
            <w:vAlign w:val="center"/>
          </w:tcPr>
          <w:p w14:paraId="331B181C" w14:textId="5D7B4901" w:rsidR="00B4770F" w:rsidRPr="00B4770F" w:rsidRDefault="00B4770F" w:rsidP="00183D67">
            <w:pPr>
              <w:spacing w:line="276" w:lineRule="auto"/>
              <w:jc w:val="center"/>
              <w:rPr>
                <w:rFonts w:ascii="Times New Roman" w:hAnsi="Times New Roman" w:cs="Times New Roman"/>
                <w:b/>
                <w:bCs/>
                <w:sz w:val="20"/>
                <w:szCs w:val="20"/>
              </w:rPr>
            </w:pPr>
            <w:r w:rsidRPr="00B4770F">
              <w:rPr>
                <w:rFonts w:ascii="Times New Roman" w:hAnsi="Times New Roman" w:cs="Times New Roman"/>
                <w:b/>
                <w:bCs/>
                <w:sz w:val="20"/>
                <w:szCs w:val="20"/>
              </w:rPr>
              <w:t>IV.</w:t>
            </w:r>
          </w:p>
        </w:tc>
        <w:tc>
          <w:tcPr>
            <w:tcW w:w="0" w:type="auto"/>
            <w:vAlign w:val="center"/>
          </w:tcPr>
          <w:p w14:paraId="3178A6F1" w14:textId="3EA72BC1" w:rsidR="00B4770F" w:rsidRPr="00B4770F" w:rsidRDefault="00B4770F" w:rsidP="00183D67">
            <w:pPr>
              <w:spacing w:line="276" w:lineRule="auto"/>
              <w:jc w:val="center"/>
              <w:rPr>
                <w:rFonts w:ascii="Times New Roman" w:hAnsi="Times New Roman" w:cs="Times New Roman"/>
                <w:b/>
                <w:bCs/>
                <w:sz w:val="20"/>
                <w:szCs w:val="20"/>
              </w:rPr>
            </w:pPr>
            <w:r w:rsidRPr="00B4770F">
              <w:rPr>
                <w:rFonts w:ascii="Times New Roman" w:hAnsi="Times New Roman" w:cs="Times New Roman"/>
                <w:b/>
                <w:bCs/>
                <w:sz w:val="20"/>
                <w:szCs w:val="20"/>
              </w:rPr>
              <w:t>V.</w:t>
            </w:r>
          </w:p>
        </w:tc>
        <w:tc>
          <w:tcPr>
            <w:tcW w:w="0" w:type="auto"/>
            <w:vAlign w:val="center"/>
          </w:tcPr>
          <w:p w14:paraId="7CA92AF0" w14:textId="0110C152" w:rsidR="00B4770F" w:rsidRPr="00B4770F" w:rsidRDefault="00B4770F" w:rsidP="00183D67">
            <w:pPr>
              <w:spacing w:line="276" w:lineRule="auto"/>
              <w:jc w:val="center"/>
              <w:rPr>
                <w:rFonts w:ascii="Times New Roman" w:hAnsi="Times New Roman" w:cs="Times New Roman"/>
                <w:b/>
                <w:bCs/>
                <w:sz w:val="20"/>
                <w:szCs w:val="20"/>
              </w:rPr>
            </w:pPr>
            <w:r w:rsidRPr="00B4770F">
              <w:rPr>
                <w:rFonts w:ascii="Times New Roman" w:hAnsi="Times New Roman" w:cs="Times New Roman"/>
                <w:b/>
                <w:bCs/>
                <w:sz w:val="20"/>
                <w:szCs w:val="20"/>
              </w:rPr>
              <w:t>VI.</w:t>
            </w:r>
          </w:p>
        </w:tc>
        <w:tc>
          <w:tcPr>
            <w:tcW w:w="0" w:type="auto"/>
            <w:vAlign w:val="center"/>
          </w:tcPr>
          <w:p w14:paraId="00E12CA8" w14:textId="59D48740" w:rsidR="00B4770F" w:rsidRPr="00B4770F" w:rsidRDefault="00B4770F" w:rsidP="00183D67">
            <w:pPr>
              <w:spacing w:line="276" w:lineRule="auto"/>
              <w:jc w:val="center"/>
              <w:rPr>
                <w:rFonts w:ascii="Times New Roman" w:hAnsi="Times New Roman" w:cs="Times New Roman"/>
                <w:b/>
                <w:bCs/>
                <w:sz w:val="20"/>
                <w:szCs w:val="20"/>
              </w:rPr>
            </w:pPr>
            <w:r w:rsidRPr="00B4770F">
              <w:rPr>
                <w:rFonts w:ascii="Times New Roman" w:hAnsi="Times New Roman" w:cs="Times New Roman"/>
                <w:b/>
                <w:bCs/>
                <w:sz w:val="20"/>
                <w:szCs w:val="20"/>
              </w:rPr>
              <w:t>VII.</w:t>
            </w:r>
          </w:p>
        </w:tc>
        <w:tc>
          <w:tcPr>
            <w:tcW w:w="0" w:type="auto"/>
            <w:vAlign w:val="center"/>
          </w:tcPr>
          <w:p w14:paraId="597AD90F" w14:textId="2D93A2BF" w:rsidR="00B4770F" w:rsidRPr="00B4770F" w:rsidRDefault="00B4770F" w:rsidP="00183D67">
            <w:pPr>
              <w:spacing w:line="276" w:lineRule="auto"/>
              <w:jc w:val="center"/>
              <w:rPr>
                <w:rFonts w:ascii="Times New Roman" w:hAnsi="Times New Roman" w:cs="Times New Roman"/>
                <w:b/>
                <w:bCs/>
                <w:sz w:val="20"/>
                <w:szCs w:val="20"/>
              </w:rPr>
            </w:pPr>
            <w:r w:rsidRPr="00B4770F">
              <w:rPr>
                <w:rFonts w:ascii="Times New Roman" w:hAnsi="Times New Roman" w:cs="Times New Roman"/>
                <w:b/>
                <w:bCs/>
                <w:sz w:val="20"/>
                <w:szCs w:val="20"/>
              </w:rPr>
              <w:t>VIII.</w:t>
            </w:r>
          </w:p>
        </w:tc>
        <w:tc>
          <w:tcPr>
            <w:tcW w:w="0" w:type="auto"/>
            <w:vMerge/>
            <w:shd w:val="clear" w:color="auto" w:fill="E2EFD9" w:themeFill="accent6" w:themeFillTint="33"/>
            <w:vAlign w:val="center"/>
          </w:tcPr>
          <w:p w14:paraId="45FFDA75" w14:textId="1BC13549" w:rsidR="00B4770F" w:rsidRPr="00B4770F" w:rsidRDefault="00B4770F" w:rsidP="007F0081">
            <w:pPr>
              <w:spacing w:line="276" w:lineRule="auto"/>
              <w:jc w:val="both"/>
              <w:rPr>
                <w:rFonts w:ascii="Times New Roman" w:hAnsi="Times New Roman" w:cs="Times New Roman"/>
                <w:b/>
                <w:bCs/>
                <w:sz w:val="20"/>
                <w:szCs w:val="20"/>
              </w:rPr>
            </w:pPr>
          </w:p>
        </w:tc>
      </w:tr>
      <w:tr w:rsidR="00B4770F" w14:paraId="185303F0" w14:textId="036C9CBE" w:rsidTr="00183D67">
        <w:trPr>
          <w:jc w:val="center"/>
        </w:trPr>
        <w:tc>
          <w:tcPr>
            <w:tcW w:w="0" w:type="auto"/>
            <w:vAlign w:val="center"/>
          </w:tcPr>
          <w:p w14:paraId="0A6EAD71" w14:textId="0B0F6E8C" w:rsidR="00B4770F" w:rsidRPr="00183D67" w:rsidRDefault="00B4770F" w:rsidP="007F0081">
            <w:pPr>
              <w:spacing w:line="276" w:lineRule="auto"/>
              <w:jc w:val="both"/>
              <w:rPr>
                <w:rFonts w:ascii="Times New Roman" w:hAnsi="Times New Roman" w:cs="Times New Roman"/>
                <w:sz w:val="20"/>
                <w:szCs w:val="20"/>
              </w:rPr>
            </w:pPr>
            <w:r w:rsidRPr="00183D67">
              <w:rPr>
                <w:rFonts w:ascii="Times New Roman" w:hAnsi="Times New Roman" w:cs="Times New Roman"/>
                <w:sz w:val="20"/>
                <w:szCs w:val="20"/>
              </w:rPr>
              <w:t xml:space="preserve">Redoviti program uz individualizirane postupke (članak 5. </w:t>
            </w:r>
            <w:r w:rsidRPr="00183D67">
              <w:rPr>
                <w:rFonts w:ascii="Times New Roman" w:hAnsi="Times New Roman" w:cs="Times New Roman"/>
                <w:i/>
                <w:iCs/>
                <w:sz w:val="20"/>
                <w:szCs w:val="20"/>
              </w:rPr>
              <w:t>Pravilnika o osnovnoškolskom i srednjoškolskom odgoju i obrazovanju učenika s teškoćama u razvoju</w:t>
            </w:r>
            <w:r w:rsidRPr="00183D67">
              <w:rPr>
                <w:rFonts w:ascii="Times New Roman" w:hAnsi="Times New Roman" w:cs="Times New Roman"/>
                <w:sz w:val="20"/>
                <w:szCs w:val="20"/>
              </w:rPr>
              <w:t>)</w:t>
            </w:r>
          </w:p>
        </w:tc>
        <w:tc>
          <w:tcPr>
            <w:tcW w:w="0" w:type="auto"/>
            <w:vAlign w:val="center"/>
          </w:tcPr>
          <w:p w14:paraId="53007D06" w14:textId="5E39123D" w:rsidR="00B4770F" w:rsidRDefault="00183D67"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54C93921" w14:textId="44F42D49" w:rsidR="00B4770F" w:rsidRDefault="00183D67"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46A17AAF" w14:textId="21CA9117" w:rsidR="00B4770F" w:rsidRDefault="00183D67"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3BEC614B" w14:textId="14347326" w:rsidR="00B4770F" w:rsidRDefault="00183D67"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765D4C4A" w14:textId="5A8E4763" w:rsidR="00B4770F" w:rsidRDefault="00183D67"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vAlign w:val="center"/>
          </w:tcPr>
          <w:p w14:paraId="7444AF1C" w14:textId="3F1ABF7E" w:rsidR="00B4770F" w:rsidRDefault="00183D67"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09FECBAC" w14:textId="287FD678" w:rsidR="00B4770F" w:rsidRDefault="00183D67"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14:paraId="0ED83AC3" w14:textId="57F10C9A" w:rsidR="00B4770F" w:rsidRDefault="00183D67"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78C5CE28" w14:textId="6447A09F" w:rsidR="00B4770F" w:rsidRPr="00183D67" w:rsidRDefault="00183D67" w:rsidP="00183D67">
            <w:pPr>
              <w:spacing w:line="276" w:lineRule="auto"/>
              <w:jc w:val="center"/>
              <w:rPr>
                <w:rFonts w:ascii="Times New Roman" w:hAnsi="Times New Roman" w:cs="Times New Roman"/>
                <w:b/>
                <w:bCs/>
                <w:sz w:val="24"/>
                <w:szCs w:val="24"/>
              </w:rPr>
            </w:pPr>
            <w:r w:rsidRPr="00183D67">
              <w:rPr>
                <w:rFonts w:ascii="Times New Roman" w:hAnsi="Times New Roman" w:cs="Times New Roman"/>
                <w:b/>
                <w:bCs/>
                <w:sz w:val="24"/>
                <w:szCs w:val="24"/>
              </w:rPr>
              <w:t>3</w:t>
            </w:r>
          </w:p>
        </w:tc>
      </w:tr>
      <w:tr w:rsidR="00B4770F" w14:paraId="01379086" w14:textId="5782CA05" w:rsidTr="00183D67">
        <w:trPr>
          <w:jc w:val="center"/>
        </w:trPr>
        <w:tc>
          <w:tcPr>
            <w:tcW w:w="0" w:type="auto"/>
            <w:vAlign w:val="center"/>
          </w:tcPr>
          <w:p w14:paraId="43CAD166" w14:textId="052439BB" w:rsidR="00B4770F" w:rsidRPr="00183D67" w:rsidRDefault="00B4770F" w:rsidP="007F0081">
            <w:pPr>
              <w:spacing w:line="276" w:lineRule="auto"/>
              <w:jc w:val="both"/>
              <w:rPr>
                <w:rFonts w:ascii="Times New Roman" w:hAnsi="Times New Roman" w:cs="Times New Roman"/>
                <w:sz w:val="20"/>
                <w:szCs w:val="20"/>
              </w:rPr>
            </w:pPr>
            <w:r w:rsidRPr="00183D67">
              <w:rPr>
                <w:rFonts w:ascii="Times New Roman" w:hAnsi="Times New Roman" w:cs="Times New Roman"/>
                <w:sz w:val="20"/>
                <w:szCs w:val="20"/>
              </w:rPr>
              <w:t xml:space="preserve">Redoviti program uz prilagodbu sadržaja i individualizirane postupke (članak 6. </w:t>
            </w:r>
            <w:r w:rsidRPr="00183D67">
              <w:rPr>
                <w:rFonts w:ascii="Times New Roman" w:hAnsi="Times New Roman" w:cs="Times New Roman"/>
                <w:i/>
                <w:iCs/>
                <w:sz w:val="20"/>
                <w:szCs w:val="20"/>
              </w:rPr>
              <w:t>Pravilnika o osnovnoškolskom i srednjoškolskom odgoju i obrazovanju učenika s teškoćama u razvoju</w:t>
            </w:r>
            <w:r w:rsidRPr="00183D67">
              <w:rPr>
                <w:rFonts w:ascii="Times New Roman" w:hAnsi="Times New Roman" w:cs="Times New Roman"/>
                <w:sz w:val="20"/>
                <w:szCs w:val="20"/>
              </w:rPr>
              <w:t>)</w:t>
            </w:r>
          </w:p>
        </w:tc>
        <w:tc>
          <w:tcPr>
            <w:tcW w:w="0" w:type="auto"/>
            <w:vAlign w:val="center"/>
          </w:tcPr>
          <w:p w14:paraId="56D00D45" w14:textId="4E7D8FF1" w:rsidR="00B4770F" w:rsidRDefault="00183D67"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0699FA65" w14:textId="667A1917" w:rsidR="00B4770F" w:rsidRDefault="00183D67"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5C279E80" w14:textId="732CE09D" w:rsidR="00B4770F" w:rsidRDefault="00183D67"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vAlign w:val="center"/>
          </w:tcPr>
          <w:p w14:paraId="76F87BF9" w14:textId="3B3226D0" w:rsidR="00B4770F" w:rsidRDefault="00183D67"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14:paraId="35B8F9BE" w14:textId="1F557A35" w:rsidR="00B4770F" w:rsidRDefault="00183D67"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vAlign w:val="center"/>
          </w:tcPr>
          <w:p w14:paraId="1451B249" w14:textId="00311001" w:rsidR="00B4770F" w:rsidRDefault="00183D67"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vAlign w:val="center"/>
          </w:tcPr>
          <w:p w14:paraId="1D316035" w14:textId="4B537383" w:rsidR="00B4770F" w:rsidRDefault="00183D67"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14:paraId="0A4481E3" w14:textId="557D5E63" w:rsidR="00B4770F" w:rsidRDefault="00183D67"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vAlign w:val="center"/>
          </w:tcPr>
          <w:p w14:paraId="4F8CF476" w14:textId="68B4C544" w:rsidR="00B4770F" w:rsidRPr="00183D67" w:rsidRDefault="00183D67" w:rsidP="00183D67">
            <w:pPr>
              <w:spacing w:line="276" w:lineRule="auto"/>
              <w:jc w:val="center"/>
              <w:rPr>
                <w:rFonts w:ascii="Times New Roman" w:hAnsi="Times New Roman" w:cs="Times New Roman"/>
                <w:b/>
                <w:bCs/>
                <w:sz w:val="24"/>
                <w:szCs w:val="24"/>
              </w:rPr>
            </w:pPr>
            <w:r w:rsidRPr="00183D67">
              <w:rPr>
                <w:rFonts w:ascii="Times New Roman" w:hAnsi="Times New Roman" w:cs="Times New Roman"/>
                <w:b/>
                <w:bCs/>
                <w:sz w:val="24"/>
                <w:szCs w:val="24"/>
              </w:rPr>
              <w:t>13</w:t>
            </w:r>
          </w:p>
        </w:tc>
      </w:tr>
      <w:tr w:rsidR="00B4770F" w14:paraId="1A03B4A7" w14:textId="6D8B3A1E" w:rsidTr="00183D67">
        <w:trPr>
          <w:jc w:val="center"/>
        </w:trPr>
        <w:tc>
          <w:tcPr>
            <w:tcW w:w="0" w:type="auto"/>
            <w:vAlign w:val="center"/>
          </w:tcPr>
          <w:p w14:paraId="4BB01ADA" w14:textId="327A7891" w:rsidR="00B4770F" w:rsidRPr="00183D67" w:rsidRDefault="00B4770F" w:rsidP="007F0081">
            <w:pPr>
              <w:spacing w:line="276" w:lineRule="auto"/>
              <w:jc w:val="both"/>
              <w:rPr>
                <w:rFonts w:ascii="Times New Roman" w:hAnsi="Times New Roman" w:cs="Times New Roman"/>
                <w:sz w:val="20"/>
                <w:szCs w:val="20"/>
              </w:rPr>
            </w:pPr>
            <w:r w:rsidRPr="00183D67">
              <w:rPr>
                <w:rFonts w:ascii="Times New Roman" w:hAnsi="Times New Roman" w:cs="Times New Roman"/>
                <w:sz w:val="20"/>
                <w:szCs w:val="20"/>
              </w:rPr>
              <w:t xml:space="preserve">Poseban program uz individualizirane postupke (članak 8. </w:t>
            </w:r>
            <w:r w:rsidRPr="00183D67">
              <w:rPr>
                <w:rFonts w:ascii="Times New Roman" w:hAnsi="Times New Roman" w:cs="Times New Roman"/>
                <w:i/>
                <w:iCs/>
                <w:sz w:val="20"/>
                <w:szCs w:val="20"/>
              </w:rPr>
              <w:t>Pravilnika o osnovnoškolskom i srednjoškolskom odgoju i obrazovanju učenika s teškoćama u razvoju</w:t>
            </w:r>
            <w:r w:rsidRPr="00183D67">
              <w:rPr>
                <w:rFonts w:ascii="Times New Roman" w:hAnsi="Times New Roman" w:cs="Times New Roman"/>
                <w:sz w:val="20"/>
                <w:szCs w:val="20"/>
              </w:rPr>
              <w:t>)</w:t>
            </w:r>
          </w:p>
        </w:tc>
        <w:tc>
          <w:tcPr>
            <w:tcW w:w="0" w:type="auto"/>
            <w:vAlign w:val="center"/>
          </w:tcPr>
          <w:p w14:paraId="3E03038D" w14:textId="4207EBF7" w:rsidR="00B4770F" w:rsidRDefault="00183D67"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14ABFBD0" w14:textId="752183CF" w:rsidR="00B4770F" w:rsidRDefault="00183D67"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24E807E5" w14:textId="1BB1EF42" w:rsidR="00B4770F" w:rsidRDefault="00183D67"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7483B1E8" w14:textId="0E07C146" w:rsidR="00B4770F" w:rsidRDefault="00183D67"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14:paraId="7B4D09B0" w14:textId="2D3E038B" w:rsidR="00B4770F" w:rsidRDefault="00183D67"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5579A13E" w14:textId="753FB7EC" w:rsidR="00B4770F" w:rsidRDefault="00183D67"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362BAE8D" w14:textId="5B835216" w:rsidR="00B4770F" w:rsidRDefault="00183D67"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44D427B2" w14:textId="459AF220" w:rsidR="00B4770F" w:rsidRDefault="00183D67"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11417648" w14:textId="7A00BF5B" w:rsidR="00B4770F" w:rsidRPr="00183D67" w:rsidRDefault="00183D67" w:rsidP="00183D67">
            <w:pPr>
              <w:spacing w:line="276" w:lineRule="auto"/>
              <w:jc w:val="center"/>
              <w:rPr>
                <w:rFonts w:ascii="Times New Roman" w:hAnsi="Times New Roman" w:cs="Times New Roman"/>
                <w:b/>
                <w:bCs/>
                <w:sz w:val="24"/>
                <w:szCs w:val="24"/>
              </w:rPr>
            </w:pPr>
            <w:r w:rsidRPr="00183D67">
              <w:rPr>
                <w:rFonts w:ascii="Times New Roman" w:hAnsi="Times New Roman" w:cs="Times New Roman"/>
                <w:b/>
                <w:bCs/>
                <w:sz w:val="24"/>
                <w:szCs w:val="24"/>
              </w:rPr>
              <w:t>1</w:t>
            </w:r>
          </w:p>
        </w:tc>
      </w:tr>
    </w:tbl>
    <w:p w14:paraId="56731B77" w14:textId="09B9F75B" w:rsidR="00B4770F" w:rsidRDefault="00B4770F" w:rsidP="007F0081">
      <w:pPr>
        <w:spacing w:after="0" w:line="276" w:lineRule="auto"/>
        <w:jc w:val="both"/>
        <w:rPr>
          <w:rFonts w:ascii="Times New Roman" w:hAnsi="Times New Roman" w:cs="Times New Roman"/>
          <w:sz w:val="24"/>
          <w:szCs w:val="24"/>
        </w:rPr>
      </w:pPr>
    </w:p>
    <w:p w14:paraId="3E5303BF" w14:textId="11C39E3E" w:rsidR="00183D67" w:rsidRDefault="00183D67" w:rsidP="007F0081">
      <w:pPr>
        <w:spacing w:after="0" w:line="276" w:lineRule="auto"/>
        <w:jc w:val="both"/>
        <w:rPr>
          <w:rFonts w:ascii="Times New Roman" w:hAnsi="Times New Roman" w:cs="Times New Roman"/>
          <w:sz w:val="24"/>
          <w:szCs w:val="24"/>
        </w:rPr>
      </w:pPr>
    </w:p>
    <w:p w14:paraId="189A5A90" w14:textId="7490F5F7" w:rsidR="00183D67" w:rsidRDefault="00183D67">
      <w:pPr>
        <w:rPr>
          <w:rFonts w:ascii="Times New Roman" w:hAnsi="Times New Roman" w:cs="Times New Roman"/>
          <w:sz w:val="24"/>
          <w:szCs w:val="24"/>
        </w:rPr>
      </w:pPr>
      <w:r>
        <w:rPr>
          <w:rFonts w:ascii="Times New Roman" w:hAnsi="Times New Roman" w:cs="Times New Roman"/>
          <w:sz w:val="24"/>
          <w:szCs w:val="24"/>
        </w:rPr>
        <w:br w:type="page"/>
      </w:r>
    </w:p>
    <w:p w14:paraId="7838F2A6" w14:textId="55B674FF" w:rsidR="00183D67" w:rsidRPr="00047070" w:rsidRDefault="00183D67" w:rsidP="00047070">
      <w:pPr>
        <w:pStyle w:val="Naslov1"/>
        <w:rPr>
          <w:rFonts w:ascii="Times New Roman" w:hAnsi="Times New Roman" w:cs="Times New Roman"/>
          <w:b/>
          <w:bCs/>
          <w:color w:val="000000" w:themeColor="text1"/>
          <w:sz w:val="28"/>
          <w:szCs w:val="28"/>
        </w:rPr>
      </w:pPr>
      <w:bookmarkStart w:id="28" w:name="_Toc84083299"/>
      <w:r w:rsidRPr="00047070">
        <w:rPr>
          <w:rFonts w:ascii="Times New Roman" w:hAnsi="Times New Roman" w:cs="Times New Roman"/>
          <w:b/>
          <w:bCs/>
          <w:color w:val="000000" w:themeColor="text1"/>
          <w:sz w:val="28"/>
          <w:szCs w:val="28"/>
        </w:rPr>
        <w:lastRenderedPageBreak/>
        <w:t>4. TJEDNI I GODIŠNJI BROJ SATI PO RAZREDIMA I OBLICIMA ODGOJNO – OBRAZOVNOG RADA</w:t>
      </w:r>
      <w:bookmarkEnd w:id="28"/>
    </w:p>
    <w:p w14:paraId="53B34AF4" w14:textId="204F5732" w:rsidR="00183D67" w:rsidRDefault="00183D67" w:rsidP="007F0081">
      <w:pPr>
        <w:spacing w:after="0" w:line="276" w:lineRule="auto"/>
        <w:jc w:val="both"/>
        <w:rPr>
          <w:rFonts w:ascii="Times New Roman" w:hAnsi="Times New Roman" w:cs="Times New Roman"/>
          <w:sz w:val="24"/>
          <w:szCs w:val="24"/>
        </w:rPr>
      </w:pPr>
    </w:p>
    <w:p w14:paraId="1ED0E9DD" w14:textId="38863DE6" w:rsidR="00183D67" w:rsidRPr="00047070" w:rsidRDefault="00183D67" w:rsidP="00047070">
      <w:pPr>
        <w:pStyle w:val="Naslov2"/>
        <w:rPr>
          <w:rFonts w:ascii="Times New Roman" w:hAnsi="Times New Roman" w:cs="Times New Roman"/>
          <w:b/>
          <w:bCs/>
          <w:color w:val="000000" w:themeColor="text1"/>
          <w:sz w:val="24"/>
          <w:szCs w:val="24"/>
        </w:rPr>
      </w:pPr>
      <w:bookmarkStart w:id="29" w:name="_Toc84083300"/>
      <w:r w:rsidRPr="00047070">
        <w:rPr>
          <w:rFonts w:ascii="Times New Roman" w:hAnsi="Times New Roman" w:cs="Times New Roman"/>
          <w:b/>
          <w:bCs/>
          <w:color w:val="000000" w:themeColor="text1"/>
          <w:sz w:val="24"/>
          <w:szCs w:val="24"/>
        </w:rPr>
        <w:t>4.1. Tjedni i godišnji broj nastavnih sati za obavezne nastavne predmete po razredima</w:t>
      </w:r>
      <w:bookmarkEnd w:id="29"/>
    </w:p>
    <w:p w14:paraId="11015FA6" w14:textId="7CBF1487" w:rsidR="00183D67" w:rsidRDefault="00183D67" w:rsidP="007F0081">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1504"/>
        <w:gridCol w:w="416"/>
        <w:gridCol w:w="516"/>
        <w:gridCol w:w="416"/>
        <w:gridCol w:w="516"/>
        <w:gridCol w:w="416"/>
        <w:gridCol w:w="516"/>
        <w:gridCol w:w="416"/>
        <w:gridCol w:w="516"/>
        <w:gridCol w:w="466"/>
        <w:gridCol w:w="566"/>
        <w:gridCol w:w="416"/>
        <w:gridCol w:w="516"/>
        <w:gridCol w:w="416"/>
        <w:gridCol w:w="516"/>
        <w:gridCol w:w="416"/>
        <w:gridCol w:w="516"/>
      </w:tblGrid>
      <w:tr w:rsidR="002C148E" w:rsidRPr="002C148E" w14:paraId="19B4DC1A" w14:textId="77777777" w:rsidTr="002C148E">
        <w:trPr>
          <w:jc w:val="center"/>
        </w:trPr>
        <w:tc>
          <w:tcPr>
            <w:tcW w:w="0" w:type="auto"/>
            <w:vMerge w:val="restart"/>
            <w:shd w:val="clear" w:color="auto" w:fill="E2EFD9" w:themeFill="accent6" w:themeFillTint="33"/>
            <w:vAlign w:val="center"/>
          </w:tcPr>
          <w:p w14:paraId="57A53A08" w14:textId="0EF838A3"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Nastavni predmet</w:t>
            </w:r>
          </w:p>
        </w:tc>
        <w:tc>
          <w:tcPr>
            <w:tcW w:w="0" w:type="auto"/>
            <w:gridSpan w:val="16"/>
            <w:shd w:val="clear" w:color="auto" w:fill="E2EFD9" w:themeFill="accent6" w:themeFillTint="33"/>
            <w:vAlign w:val="center"/>
          </w:tcPr>
          <w:p w14:paraId="296EC629" w14:textId="06590CAF"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Tjedni i godišnji broj nastavnih sati za obavezne nastavne predmete po razredima</w:t>
            </w:r>
          </w:p>
        </w:tc>
      </w:tr>
      <w:tr w:rsidR="002C148E" w:rsidRPr="002C148E" w14:paraId="4FFB3A17" w14:textId="77777777" w:rsidTr="002C148E">
        <w:trPr>
          <w:jc w:val="center"/>
        </w:trPr>
        <w:tc>
          <w:tcPr>
            <w:tcW w:w="0" w:type="auto"/>
            <w:vMerge/>
            <w:shd w:val="clear" w:color="auto" w:fill="E2EFD9" w:themeFill="accent6" w:themeFillTint="33"/>
            <w:vAlign w:val="center"/>
          </w:tcPr>
          <w:p w14:paraId="4A6C96AE" w14:textId="77777777" w:rsidR="002C148E" w:rsidRPr="002C148E" w:rsidRDefault="002C148E" w:rsidP="002C148E">
            <w:pPr>
              <w:spacing w:line="276" w:lineRule="auto"/>
              <w:jc w:val="center"/>
              <w:rPr>
                <w:rFonts w:ascii="Times New Roman" w:hAnsi="Times New Roman" w:cs="Times New Roman"/>
                <w:sz w:val="24"/>
                <w:szCs w:val="24"/>
              </w:rPr>
            </w:pPr>
          </w:p>
        </w:tc>
        <w:tc>
          <w:tcPr>
            <w:tcW w:w="0" w:type="auto"/>
            <w:gridSpan w:val="2"/>
            <w:shd w:val="clear" w:color="auto" w:fill="E2EFD9" w:themeFill="accent6" w:themeFillTint="33"/>
            <w:vAlign w:val="center"/>
          </w:tcPr>
          <w:p w14:paraId="426F2E42" w14:textId="54225AB3"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1.</w:t>
            </w:r>
          </w:p>
        </w:tc>
        <w:tc>
          <w:tcPr>
            <w:tcW w:w="0" w:type="auto"/>
            <w:gridSpan w:val="2"/>
            <w:shd w:val="clear" w:color="auto" w:fill="E2EFD9" w:themeFill="accent6" w:themeFillTint="33"/>
            <w:vAlign w:val="center"/>
          </w:tcPr>
          <w:p w14:paraId="62CF29D2" w14:textId="5BE03E28"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2.</w:t>
            </w:r>
          </w:p>
        </w:tc>
        <w:tc>
          <w:tcPr>
            <w:tcW w:w="0" w:type="auto"/>
            <w:gridSpan w:val="2"/>
            <w:shd w:val="clear" w:color="auto" w:fill="E2EFD9" w:themeFill="accent6" w:themeFillTint="33"/>
            <w:vAlign w:val="center"/>
          </w:tcPr>
          <w:p w14:paraId="2D3DA7E6" w14:textId="29718321"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3.</w:t>
            </w:r>
          </w:p>
        </w:tc>
        <w:tc>
          <w:tcPr>
            <w:tcW w:w="0" w:type="auto"/>
            <w:gridSpan w:val="2"/>
            <w:shd w:val="clear" w:color="auto" w:fill="E2EFD9" w:themeFill="accent6" w:themeFillTint="33"/>
            <w:vAlign w:val="center"/>
          </w:tcPr>
          <w:p w14:paraId="1711D828" w14:textId="48F4EE72"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4.</w:t>
            </w:r>
          </w:p>
        </w:tc>
        <w:tc>
          <w:tcPr>
            <w:tcW w:w="0" w:type="auto"/>
            <w:gridSpan w:val="2"/>
            <w:shd w:val="clear" w:color="auto" w:fill="E2EFD9" w:themeFill="accent6" w:themeFillTint="33"/>
            <w:vAlign w:val="center"/>
          </w:tcPr>
          <w:p w14:paraId="2859C4ED" w14:textId="3ABE040B"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5.</w:t>
            </w:r>
          </w:p>
        </w:tc>
        <w:tc>
          <w:tcPr>
            <w:tcW w:w="0" w:type="auto"/>
            <w:gridSpan w:val="2"/>
            <w:shd w:val="clear" w:color="auto" w:fill="E2EFD9" w:themeFill="accent6" w:themeFillTint="33"/>
            <w:vAlign w:val="center"/>
          </w:tcPr>
          <w:p w14:paraId="584CA68B" w14:textId="2A04000E"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6.</w:t>
            </w:r>
          </w:p>
        </w:tc>
        <w:tc>
          <w:tcPr>
            <w:tcW w:w="0" w:type="auto"/>
            <w:gridSpan w:val="2"/>
            <w:shd w:val="clear" w:color="auto" w:fill="E2EFD9" w:themeFill="accent6" w:themeFillTint="33"/>
            <w:vAlign w:val="center"/>
          </w:tcPr>
          <w:p w14:paraId="315EFF8B" w14:textId="0023B352"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7.</w:t>
            </w:r>
          </w:p>
        </w:tc>
        <w:tc>
          <w:tcPr>
            <w:tcW w:w="0" w:type="auto"/>
            <w:gridSpan w:val="2"/>
            <w:shd w:val="clear" w:color="auto" w:fill="E2EFD9" w:themeFill="accent6" w:themeFillTint="33"/>
            <w:vAlign w:val="center"/>
          </w:tcPr>
          <w:p w14:paraId="19A7A896" w14:textId="47FDD6B7"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8.</w:t>
            </w:r>
          </w:p>
        </w:tc>
      </w:tr>
      <w:tr w:rsidR="002C148E" w:rsidRPr="002C148E" w14:paraId="409F40F4" w14:textId="77777777" w:rsidTr="002C148E">
        <w:trPr>
          <w:jc w:val="center"/>
        </w:trPr>
        <w:tc>
          <w:tcPr>
            <w:tcW w:w="0" w:type="auto"/>
            <w:vMerge/>
            <w:shd w:val="clear" w:color="auto" w:fill="E2EFD9" w:themeFill="accent6" w:themeFillTint="33"/>
            <w:vAlign w:val="center"/>
          </w:tcPr>
          <w:p w14:paraId="73F055A6" w14:textId="77777777" w:rsidR="002C148E" w:rsidRPr="002C148E" w:rsidRDefault="002C148E" w:rsidP="002C148E">
            <w:pPr>
              <w:spacing w:line="276" w:lineRule="auto"/>
              <w:jc w:val="center"/>
              <w:rPr>
                <w:rFonts w:ascii="Times New Roman" w:hAnsi="Times New Roman" w:cs="Times New Roman"/>
                <w:sz w:val="24"/>
                <w:szCs w:val="24"/>
              </w:rPr>
            </w:pPr>
          </w:p>
        </w:tc>
        <w:tc>
          <w:tcPr>
            <w:tcW w:w="0" w:type="auto"/>
            <w:shd w:val="clear" w:color="auto" w:fill="E2EFD9" w:themeFill="accent6" w:themeFillTint="33"/>
            <w:vAlign w:val="center"/>
          </w:tcPr>
          <w:p w14:paraId="6612C494" w14:textId="63A16ECC"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T</w:t>
            </w:r>
          </w:p>
        </w:tc>
        <w:tc>
          <w:tcPr>
            <w:tcW w:w="0" w:type="auto"/>
            <w:shd w:val="clear" w:color="auto" w:fill="E2EFD9" w:themeFill="accent6" w:themeFillTint="33"/>
            <w:vAlign w:val="center"/>
          </w:tcPr>
          <w:p w14:paraId="790C4498" w14:textId="4324810B"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G</w:t>
            </w:r>
          </w:p>
        </w:tc>
        <w:tc>
          <w:tcPr>
            <w:tcW w:w="0" w:type="auto"/>
            <w:shd w:val="clear" w:color="auto" w:fill="E2EFD9" w:themeFill="accent6" w:themeFillTint="33"/>
            <w:vAlign w:val="center"/>
          </w:tcPr>
          <w:p w14:paraId="66B06B76" w14:textId="6A776347"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T</w:t>
            </w:r>
          </w:p>
        </w:tc>
        <w:tc>
          <w:tcPr>
            <w:tcW w:w="0" w:type="auto"/>
            <w:shd w:val="clear" w:color="auto" w:fill="E2EFD9" w:themeFill="accent6" w:themeFillTint="33"/>
            <w:vAlign w:val="center"/>
          </w:tcPr>
          <w:p w14:paraId="19176B9B" w14:textId="0128844C"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G</w:t>
            </w:r>
          </w:p>
        </w:tc>
        <w:tc>
          <w:tcPr>
            <w:tcW w:w="0" w:type="auto"/>
            <w:shd w:val="clear" w:color="auto" w:fill="E2EFD9" w:themeFill="accent6" w:themeFillTint="33"/>
            <w:vAlign w:val="center"/>
          </w:tcPr>
          <w:p w14:paraId="3287D5B4" w14:textId="0A68017F"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T</w:t>
            </w:r>
          </w:p>
        </w:tc>
        <w:tc>
          <w:tcPr>
            <w:tcW w:w="0" w:type="auto"/>
            <w:shd w:val="clear" w:color="auto" w:fill="E2EFD9" w:themeFill="accent6" w:themeFillTint="33"/>
            <w:vAlign w:val="center"/>
          </w:tcPr>
          <w:p w14:paraId="201E1D4E" w14:textId="530E2D38"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G</w:t>
            </w:r>
          </w:p>
        </w:tc>
        <w:tc>
          <w:tcPr>
            <w:tcW w:w="0" w:type="auto"/>
            <w:shd w:val="clear" w:color="auto" w:fill="E2EFD9" w:themeFill="accent6" w:themeFillTint="33"/>
            <w:vAlign w:val="center"/>
          </w:tcPr>
          <w:p w14:paraId="269A7D09" w14:textId="61E998A4"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T</w:t>
            </w:r>
          </w:p>
        </w:tc>
        <w:tc>
          <w:tcPr>
            <w:tcW w:w="0" w:type="auto"/>
            <w:shd w:val="clear" w:color="auto" w:fill="E2EFD9" w:themeFill="accent6" w:themeFillTint="33"/>
            <w:vAlign w:val="center"/>
          </w:tcPr>
          <w:p w14:paraId="0FBB9944" w14:textId="5991C543"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G</w:t>
            </w:r>
          </w:p>
        </w:tc>
        <w:tc>
          <w:tcPr>
            <w:tcW w:w="0" w:type="auto"/>
            <w:shd w:val="clear" w:color="auto" w:fill="E2EFD9" w:themeFill="accent6" w:themeFillTint="33"/>
            <w:vAlign w:val="center"/>
          </w:tcPr>
          <w:p w14:paraId="2AF374C2" w14:textId="48497494"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T</w:t>
            </w:r>
          </w:p>
        </w:tc>
        <w:tc>
          <w:tcPr>
            <w:tcW w:w="0" w:type="auto"/>
            <w:shd w:val="clear" w:color="auto" w:fill="E2EFD9" w:themeFill="accent6" w:themeFillTint="33"/>
            <w:vAlign w:val="center"/>
          </w:tcPr>
          <w:p w14:paraId="58D31303" w14:textId="450A386B"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G</w:t>
            </w:r>
          </w:p>
        </w:tc>
        <w:tc>
          <w:tcPr>
            <w:tcW w:w="0" w:type="auto"/>
            <w:shd w:val="clear" w:color="auto" w:fill="E2EFD9" w:themeFill="accent6" w:themeFillTint="33"/>
            <w:vAlign w:val="center"/>
          </w:tcPr>
          <w:p w14:paraId="348D4071" w14:textId="342334DE"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T</w:t>
            </w:r>
          </w:p>
        </w:tc>
        <w:tc>
          <w:tcPr>
            <w:tcW w:w="0" w:type="auto"/>
            <w:shd w:val="clear" w:color="auto" w:fill="E2EFD9" w:themeFill="accent6" w:themeFillTint="33"/>
            <w:vAlign w:val="center"/>
          </w:tcPr>
          <w:p w14:paraId="29EE0D89" w14:textId="45AFF3E0"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G</w:t>
            </w:r>
          </w:p>
        </w:tc>
        <w:tc>
          <w:tcPr>
            <w:tcW w:w="0" w:type="auto"/>
            <w:shd w:val="clear" w:color="auto" w:fill="E2EFD9" w:themeFill="accent6" w:themeFillTint="33"/>
            <w:vAlign w:val="center"/>
          </w:tcPr>
          <w:p w14:paraId="2C8A1C7C" w14:textId="1A74D881"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T</w:t>
            </w:r>
          </w:p>
        </w:tc>
        <w:tc>
          <w:tcPr>
            <w:tcW w:w="0" w:type="auto"/>
            <w:shd w:val="clear" w:color="auto" w:fill="E2EFD9" w:themeFill="accent6" w:themeFillTint="33"/>
            <w:vAlign w:val="center"/>
          </w:tcPr>
          <w:p w14:paraId="3E56F4AE" w14:textId="0FA294CC"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G</w:t>
            </w:r>
          </w:p>
        </w:tc>
        <w:tc>
          <w:tcPr>
            <w:tcW w:w="0" w:type="auto"/>
            <w:shd w:val="clear" w:color="auto" w:fill="E2EFD9" w:themeFill="accent6" w:themeFillTint="33"/>
            <w:vAlign w:val="center"/>
          </w:tcPr>
          <w:p w14:paraId="28F58BA8" w14:textId="6B3317F8"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T</w:t>
            </w:r>
          </w:p>
        </w:tc>
        <w:tc>
          <w:tcPr>
            <w:tcW w:w="0" w:type="auto"/>
            <w:shd w:val="clear" w:color="auto" w:fill="E2EFD9" w:themeFill="accent6" w:themeFillTint="33"/>
            <w:vAlign w:val="center"/>
          </w:tcPr>
          <w:p w14:paraId="6EFB7AB4" w14:textId="222B7856"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G</w:t>
            </w:r>
          </w:p>
        </w:tc>
      </w:tr>
      <w:tr w:rsidR="002C148E" w:rsidRPr="002C148E" w14:paraId="78632624" w14:textId="77777777" w:rsidTr="002C148E">
        <w:trPr>
          <w:jc w:val="center"/>
        </w:trPr>
        <w:tc>
          <w:tcPr>
            <w:tcW w:w="0" w:type="auto"/>
            <w:vAlign w:val="center"/>
          </w:tcPr>
          <w:p w14:paraId="388BAA55" w14:textId="188F7CCA" w:rsidR="002C148E" w:rsidRPr="002C148E" w:rsidRDefault="002C148E" w:rsidP="002C148E">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Hrvatski jezik</w:t>
            </w:r>
          </w:p>
        </w:tc>
        <w:tc>
          <w:tcPr>
            <w:tcW w:w="0" w:type="auto"/>
            <w:vAlign w:val="center"/>
          </w:tcPr>
          <w:p w14:paraId="6112429D" w14:textId="5C91F1E1"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5</w:t>
            </w:r>
          </w:p>
        </w:tc>
        <w:tc>
          <w:tcPr>
            <w:tcW w:w="0" w:type="auto"/>
            <w:vAlign w:val="center"/>
          </w:tcPr>
          <w:p w14:paraId="149262AB" w14:textId="65F9225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175</w:t>
            </w:r>
          </w:p>
        </w:tc>
        <w:tc>
          <w:tcPr>
            <w:tcW w:w="0" w:type="auto"/>
            <w:vAlign w:val="center"/>
          </w:tcPr>
          <w:p w14:paraId="4EE00799" w14:textId="21A69EF9"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5</w:t>
            </w:r>
          </w:p>
        </w:tc>
        <w:tc>
          <w:tcPr>
            <w:tcW w:w="0" w:type="auto"/>
            <w:vAlign w:val="center"/>
          </w:tcPr>
          <w:p w14:paraId="03904B62" w14:textId="102D819D"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175</w:t>
            </w:r>
          </w:p>
        </w:tc>
        <w:tc>
          <w:tcPr>
            <w:tcW w:w="0" w:type="auto"/>
            <w:vAlign w:val="center"/>
          </w:tcPr>
          <w:p w14:paraId="51A89710" w14:textId="3CD21EA1"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5</w:t>
            </w:r>
          </w:p>
        </w:tc>
        <w:tc>
          <w:tcPr>
            <w:tcW w:w="0" w:type="auto"/>
            <w:vAlign w:val="center"/>
          </w:tcPr>
          <w:p w14:paraId="4BB81DF3" w14:textId="63EDE1F9"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175</w:t>
            </w:r>
          </w:p>
        </w:tc>
        <w:tc>
          <w:tcPr>
            <w:tcW w:w="0" w:type="auto"/>
            <w:vAlign w:val="center"/>
          </w:tcPr>
          <w:p w14:paraId="6F2CF49F" w14:textId="38030558"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5</w:t>
            </w:r>
          </w:p>
        </w:tc>
        <w:tc>
          <w:tcPr>
            <w:tcW w:w="0" w:type="auto"/>
            <w:vAlign w:val="center"/>
          </w:tcPr>
          <w:p w14:paraId="2AB175B8" w14:textId="66F0CC6B"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175</w:t>
            </w:r>
          </w:p>
        </w:tc>
        <w:tc>
          <w:tcPr>
            <w:tcW w:w="0" w:type="auto"/>
            <w:vAlign w:val="center"/>
          </w:tcPr>
          <w:p w14:paraId="74FDD45B" w14:textId="3EDF21B4"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5</w:t>
            </w:r>
          </w:p>
        </w:tc>
        <w:tc>
          <w:tcPr>
            <w:tcW w:w="0" w:type="auto"/>
            <w:vAlign w:val="center"/>
          </w:tcPr>
          <w:p w14:paraId="48C88FF5" w14:textId="111CC16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175</w:t>
            </w:r>
          </w:p>
        </w:tc>
        <w:tc>
          <w:tcPr>
            <w:tcW w:w="0" w:type="auto"/>
            <w:vAlign w:val="center"/>
          </w:tcPr>
          <w:p w14:paraId="51478F3B" w14:textId="173412B7"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5</w:t>
            </w:r>
          </w:p>
        </w:tc>
        <w:tc>
          <w:tcPr>
            <w:tcW w:w="0" w:type="auto"/>
            <w:vAlign w:val="center"/>
          </w:tcPr>
          <w:p w14:paraId="414EB37C" w14:textId="43BEB3D9"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175</w:t>
            </w:r>
          </w:p>
        </w:tc>
        <w:tc>
          <w:tcPr>
            <w:tcW w:w="0" w:type="auto"/>
            <w:vAlign w:val="center"/>
          </w:tcPr>
          <w:p w14:paraId="034868DA" w14:textId="06065C9C"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4</w:t>
            </w:r>
          </w:p>
        </w:tc>
        <w:tc>
          <w:tcPr>
            <w:tcW w:w="0" w:type="auto"/>
            <w:vAlign w:val="center"/>
          </w:tcPr>
          <w:p w14:paraId="7161C4A6" w14:textId="3D1B78CE"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140</w:t>
            </w:r>
          </w:p>
        </w:tc>
        <w:tc>
          <w:tcPr>
            <w:tcW w:w="0" w:type="auto"/>
            <w:vAlign w:val="center"/>
          </w:tcPr>
          <w:p w14:paraId="4EC1F82F" w14:textId="61F6502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4</w:t>
            </w:r>
          </w:p>
        </w:tc>
        <w:tc>
          <w:tcPr>
            <w:tcW w:w="0" w:type="auto"/>
            <w:vAlign w:val="center"/>
          </w:tcPr>
          <w:p w14:paraId="025B01DD" w14:textId="416DAF6D"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140</w:t>
            </w:r>
          </w:p>
        </w:tc>
      </w:tr>
      <w:tr w:rsidR="002C148E" w:rsidRPr="002C148E" w14:paraId="0E00CD01" w14:textId="77777777" w:rsidTr="002C148E">
        <w:trPr>
          <w:jc w:val="center"/>
        </w:trPr>
        <w:tc>
          <w:tcPr>
            <w:tcW w:w="0" w:type="auto"/>
            <w:vAlign w:val="center"/>
          </w:tcPr>
          <w:p w14:paraId="0EBB2F64" w14:textId="190F62B0" w:rsidR="002C148E" w:rsidRPr="002C148E" w:rsidRDefault="002C148E" w:rsidP="002C148E">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Likovna kultura</w:t>
            </w:r>
          </w:p>
        </w:tc>
        <w:tc>
          <w:tcPr>
            <w:tcW w:w="0" w:type="auto"/>
            <w:vAlign w:val="center"/>
          </w:tcPr>
          <w:p w14:paraId="3E15C08E" w14:textId="27EFB879"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6388EE63" w14:textId="3284C590"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172E2DE6" w14:textId="2A9BE35B"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61A3938A" w14:textId="396DDCD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5B5FFDCE" w14:textId="46BD380F"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0C98BE87" w14:textId="641C742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5842BA21" w14:textId="32A030A4"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12EB74C0" w14:textId="4676D9D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6DEA9C19" w14:textId="588F29C0"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5C736DAE" w14:textId="07418A2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53439D21" w14:textId="785D1CF4"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63EFCA8F" w14:textId="272CBE58"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013ACC69" w14:textId="7A8EF9A0"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5AD1E9BA" w14:textId="5A0B702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4200769D" w14:textId="03DA59EB"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26D32A0C" w14:textId="6AB8465D"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r>
      <w:tr w:rsidR="002C148E" w:rsidRPr="002C148E" w14:paraId="68043075" w14:textId="77777777" w:rsidTr="002C148E">
        <w:trPr>
          <w:jc w:val="center"/>
        </w:trPr>
        <w:tc>
          <w:tcPr>
            <w:tcW w:w="0" w:type="auto"/>
            <w:vAlign w:val="center"/>
          </w:tcPr>
          <w:p w14:paraId="4FC54D25" w14:textId="0E4D4C04" w:rsidR="002C148E" w:rsidRPr="002C148E" w:rsidRDefault="002C148E" w:rsidP="002C148E">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Glazbena kultura</w:t>
            </w:r>
          </w:p>
        </w:tc>
        <w:tc>
          <w:tcPr>
            <w:tcW w:w="0" w:type="auto"/>
            <w:vAlign w:val="center"/>
          </w:tcPr>
          <w:p w14:paraId="5F2D5D9B" w14:textId="3A704E41"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6A6CE2FD" w14:textId="0176DFBF"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6E4D0263" w14:textId="4872447B"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1B61812F" w14:textId="62B9EEF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06A5AD3D" w14:textId="1211353A"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1CF3A360" w14:textId="3933AE17"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3F0717F7" w14:textId="0EAA6ECB"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0E2F25B1" w14:textId="3B690B55"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41C5AB4D" w14:textId="47E48E7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5749850F" w14:textId="2639B210"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3A82735B" w14:textId="0E70D2F4"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39903AE8" w14:textId="19598487"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6D30AFBE" w14:textId="1A3DF720"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49CF65C7" w14:textId="563E566C"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34805D35" w14:textId="3086583C"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3B8492E5" w14:textId="2CF3B7F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r>
      <w:tr w:rsidR="002C148E" w:rsidRPr="002C148E" w14:paraId="79A37576" w14:textId="77777777" w:rsidTr="002C148E">
        <w:trPr>
          <w:jc w:val="center"/>
        </w:trPr>
        <w:tc>
          <w:tcPr>
            <w:tcW w:w="0" w:type="auto"/>
            <w:vAlign w:val="center"/>
          </w:tcPr>
          <w:p w14:paraId="03C3ED79" w14:textId="7E327A58" w:rsidR="002C148E" w:rsidRPr="002C148E" w:rsidRDefault="002C148E" w:rsidP="002C148E">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Strani jezik</w:t>
            </w:r>
          </w:p>
        </w:tc>
        <w:tc>
          <w:tcPr>
            <w:tcW w:w="0" w:type="auto"/>
            <w:vAlign w:val="center"/>
          </w:tcPr>
          <w:p w14:paraId="0E79DCD4" w14:textId="1CE51AC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74196863" w14:textId="1C403568"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0DC680B9" w14:textId="664DA1B5"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1344FC45" w14:textId="4B418F2B"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588EAC58" w14:textId="2D1E4C79"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74769E88" w14:textId="7E688E5A"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5DD6A6D5" w14:textId="0C2A0F14"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0ECB3324" w14:textId="449139D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2475A5ED" w14:textId="1264190A"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w:t>
            </w:r>
          </w:p>
        </w:tc>
        <w:tc>
          <w:tcPr>
            <w:tcW w:w="0" w:type="auto"/>
            <w:vAlign w:val="center"/>
          </w:tcPr>
          <w:p w14:paraId="506B3144" w14:textId="25214FC1"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105</w:t>
            </w:r>
          </w:p>
        </w:tc>
        <w:tc>
          <w:tcPr>
            <w:tcW w:w="0" w:type="auto"/>
            <w:vAlign w:val="center"/>
          </w:tcPr>
          <w:p w14:paraId="3B4DD213" w14:textId="09FD5EA8"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w:t>
            </w:r>
          </w:p>
        </w:tc>
        <w:tc>
          <w:tcPr>
            <w:tcW w:w="0" w:type="auto"/>
            <w:vAlign w:val="center"/>
          </w:tcPr>
          <w:p w14:paraId="3380EA9C" w14:textId="582507B4"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105</w:t>
            </w:r>
          </w:p>
        </w:tc>
        <w:tc>
          <w:tcPr>
            <w:tcW w:w="0" w:type="auto"/>
            <w:vAlign w:val="center"/>
          </w:tcPr>
          <w:p w14:paraId="73B535FD" w14:textId="1FA578D5"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w:t>
            </w:r>
          </w:p>
        </w:tc>
        <w:tc>
          <w:tcPr>
            <w:tcW w:w="0" w:type="auto"/>
            <w:vAlign w:val="center"/>
          </w:tcPr>
          <w:p w14:paraId="05ACBD33" w14:textId="2A19413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105</w:t>
            </w:r>
          </w:p>
        </w:tc>
        <w:tc>
          <w:tcPr>
            <w:tcW w:w="0" w:type="auto"/>
            <w:vAlign w:val="center"/>
          </w:tcPr>
          <w:p w14:paraId="4EE2EF52" w14:textId="25E6EF6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w:t>
            </w:r>
          </w:p>
        </w:tc>
        <w:tc>
          <w:tcPr>
            <w:tcW w:w="0" w:type="auto"/>
            <w:vAlign w:val="center"/>
          </w:tcPr>
          <w:p w14:paraId="7303F38E" w14:textId="277A62BD"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105</w:t>
            </w:r>
          </w:p>
        </w:tc>
      </w:tr>
      <w:tr w:rsidR="002C148E" w:rsidRPr="002C148E" w14:paraId="71C41CDD" w14:textId="77777777" w:rsidTr="002C148E">
        <w:trPr>
          <w:jc w:val="center"/>
        </w:trPr>
        <w:tc>
          <w:tcPr>
            <w:tcW w:w="0" w:type="auto"/>
            <w:vAlign w:val="center"/>
          </w:tcPr>
          <w:p w14:paraId="0EDE18D8" w14:textId="0A1EE654" w:rsidR="002C148E" w:rsidRPr="002C148E" w:rsidRDefault="002C148E" w:rsidP="002C148E">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Matematika</w:t>
            </w:r>
          </w:p>
        </w:tc>
        <w:tc>
          <w:tcPr>
            <w:tcW w:w="0" w:type="auto"/>
            <w:vAlign w:val="center"/>
          </w:tcPr>
          <w:p w14:paraId="796BDC60" w14:textId="1D2AA1DD"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4</w:t>
            </w:r>
          </w:p>
        </w:tc>
        <w:tc>
          <w:tcPr>
            <w:tcW w:w="0" w:type="auto"/>
            <w:vAlign w:val="center"/>
          </w:tcPr>
          <w:p w14:paraId="39F23AC6" w14:textId="07904D6A"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140</w:t>
            </w:r>
          </w:p>
        </w:tc>
        <w:tc>
          <w:tcPr>
            <w:tcW w:w="0" w:type="auto"/>
            <w:vAlign w:val="center"/>
          </w:tcPr>
          <w:p w14:paraId="1CC586FD" w14:textId="45F6A2D7"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4</w:t>
            </w:r>
          </w:p>
        </w:tc>
        <w:tc>
          <w:tcPr>
            <w:tcW w:w="0" w:type="auto"/>
            <w:vAlign w:val="center"/>
          </w:tcPr>
          <w:p w14:paraId="60D84F35" w14:textId="21D1E8F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140</w:t>
            </w:r>
          </w:p>
        </w:tc>
        <w:tc>
          <w:tcPr>
            <w:tcW w:w="0" w:type="auto"/>
            <w:vAlign w:val="center"/>
          </w:tcPr>
          <w:p w14:paraId="6563800A" w14:textId="0CE279C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4</w:t>
            </w:r>
          </w:p>
        </w:tc>
        <w:tc>
          <w:tcPr>
            <w:tcW w:w="0" w:type="auto"/>
            <w:vAlign w:val="center"/>
          </w:tcPr>
          <w:p w14:paraId="3533ED07" w14:textId="6765EC41"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140</w:t>
            </w:r>
          </w:p>
        </w:tc>
        <w:tc>
          <w:tcPr>
            <w:tcW w:w="0" w:type="auto"/>
            <w:vAlign w:val="center"/>
          </w:tcPr>
          <w:p w14:paraId="379CCA51" w14:textId="4C255F37"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4</w:t>
            </w:r>
          </w:p>
        </w:tc>
        <w:tc>
          <w:tcPr>
            <w:tcW w:w="0" w:type="auto"/>
            <w:vAlign w:val="center"/>
          </w:tcPr>
          <w:p w14:paraId="150A6064" w14:textId="50C2A68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140</w:t>
            </w:r>
          </w:p>
        </w:tc>
        <w:tc>
          <w:tcPr>
            <w:tcW w:w="0" w:type="auto"/>
            <w:vAlign w:val="center"/>
          </w:tcPr>
          <w:p w14:paraId="4A20A36F" w14:textId="567AA7C9"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4</w:t>
            </w:r>
          </w:p>
        </w:tc>
        <w:tc>
          <w:tcPr>
            <w:tcW w:w="0" w:type="auto"/>
            <w:vAlign w:val="center"/>
          </w:tcPr>
          <w:p w14:paraId="612AC19F" w14:textId="3A83ACB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140</w:t>
            </w:r>
          </w:p>
        </w:tc>
        <w:tc>
          <w:tcPr>
            <w:tcW w:w="0" w:type="auto"/>
            <w:vAlign w:val="center"/>
          </w:tcPr>
          <w:p w14:paraId="4052EAF8" w14:textId="68853155"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4</w:t>
            </w:r>
          </w:p>
        </w:tc>
        <w:tc>
          <w:tcPr>
            <w:tcW w:w="0" w:type="auto"/>
            <w:vAlign w:val="center"/>
          </w:tcPr>
          <w:p w14:paraId="480D0FC0" w14:textId="58C26FB5"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140</w:t>
            </w:r>
          </w:p>
        </w:tc>
        <w:tc>
          <w:tcPr>
            <w:tcW w:w="0" w:type="auto"/>
            <w:vAlign w:val="center"/>
          </w:tcPr>
          <w:p w14:paraId="3822028E" w14:textId="364446D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4</w:t>
            </w:r>
          </w:p>
        </w:tc>
        <w:tc>
          <w:tcPr>
            <w:tcW w:w="0" w:type="auto"/>
            <w:vAlign w:val="center"/>
          </w:tcPr>
          <w:p w14:paraId="241906E0" w14:textId="745DDED9"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140</w:t>
            </w:r>
          </w:p>
        </w:tc>
        <w:tc>
          <w:tcPr>
            <w:tcW w:w="0" w:type="auto"/>
            <w:vAlign w:val="center"/>
          </w:tcPr>
          <w:p w14:paraId="6F299757" w14:textId="503B0EA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4</w:t>
            </w:r>
          </w:p>
        </w:tc>
        <w:tc>
          <w:tcPr>
            <w:tcW w:w="0" w:type="auto"/>
            <w:vAlign w:val="center"/>
          </w:tcPr>
          <w:p w14:paraId="299FC7E3" w14:textId="04AD5AF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140</w:t>
            </w:r>
          </w:p>
        </w:tc>
      </w:tr>
      <w:tr w:rsidR="002C148E" w:rsidRPr="002C148E" w14:paraId="7B573FDB" w14:textId="77777777" w:rsidTr="002C148E">
        <w:trPr>
          <w:jc w:val="center"/>
        </w:trPr>
        <w:tc>
          <w:tcPr>
            <w:tcW w:w="0" w:type="auto"/>
            <w:vAlign w:val="center"/>
          </w:tcPr>
          <w:p w14:paraId="19649A48" w14:textId="770FB7BC" w:rsidR="002C148E" w:rsidRPr="002C148E" w:rsidRDefault="002C148E" w:rsidP="002C148E">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Priroda</w:t>
            </w:r>
          </w:p>
        </w:tc>
        <w:tc>
          <w:tcPr>
            <w:tcW w:w="0" w:type="auto"/>
            <w:vAlign w:val="center"/>
          </w:tcPr>
          <w:p w14:paraId="437F86EF" w14:textId="0987376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0E68634E" w14:textId="23645DEE"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55B67110" w14:textId="5C74373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531C68D3" w14:textId="71765ACB"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03EE43B8" w14:textId="64861195"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66A88DE2" w14:textId="065D7A71"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6B57FF1A" w14:textId="4B2EF77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29E266C8" w14:textId="63D7CBAB"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6D8DD481" w14:textId="68AD579B"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1,5</w:t>
            </w:r>
          </w:p>
        </w:tc>
        <w:tc>
          <w:tcPr>
            <w:tcW w:w="0" w:type="auto"/>
            <w:vAlign w:val="center"/>
          </w:tcPr>
          <w:p w14:paraId="751E4E7F" w14:textId="5D06B225"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52,5</w:t>
            </w:r>
          </w:p>
        </w:tc>
        <w:tc>
          <w:tcPr>
            <w:tcW w:w="0" w:type="auto"/>
            <w:vAlign w:val="center"/>
          </w:tcPr>
          <w:p w14:paraId="26B6653C" w14:textId="64ED114D"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3E567574" w14:textId="75BDAB55"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15E4C7FF" w14:textId="0862DF75"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04D947D9" w14:textId="54233D7B"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1EA60AE1" w14:textId="66FA7771"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62FC124F" w14:textId="31C5092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r>
      <w:tr w:rsidR="002C148E" w:rsidRPr="002C148E" w14:paraId="3478DC1F" w14:textId="77777777" w:rsidTr="002C148E">
        <w:trPr>
          <w:jc w:val="center"/>
        </w:trPr>
        <w:tc>
          <w:tcPr>
            <w:tcW w:w="0" w:type="auto"/>
            <w:vAlign w:val="center"/>
          </w:tcPr>
          <w:p w14:paraId="5D39A89F" w14:textId="3C622BD4" w:rsidR="002C148E" w:rsidRPr="002C148E" w:rsidRDefault="002C148E" w:rsidP="002C148E">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Biologija</w:t>
            </w:r>
          </w:p>
        </w:tc>
        <w:tc>
          <w:tcPr>
            <w:tcW w:w="0" w:type="auto"/>
            <w:vAlign w:val="center"/>
          </w:tcPr>
          <w:p w14:paraId="0806C38B" w14:textId="6EFC4A7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06884E91" w14:textId="5FC0E33C"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363AC474" w14:textId="05DA5D5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078F5D54" w14:textId="253AFB8A"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21FC020F" w14:textId="62D0B46C"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5BE7C92C" w14:textId="7BA6848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661D8103" w14:textId="3E36FB18"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14EB3CBD" w14:textId="5E4BAFA5"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1F85E0AD" w14:textId="189E244F"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6E09014C" w14:textId="05E3BC9A"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6A83A024" w14:textId="0CC70184"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56A375B2" w14:textId="4991E6D1"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57E707BA" w14:textId="7D50ACCC"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55205125" w14:textId="1B021C40"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53D5EBD5" w14:textId="3B028CC1"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50C519BA" w14:textId="6BDEA938"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r>
      <w:tr w:rsidR="002C148E" w:rsidRPr="002C148E" w14:paraId="72FAB55D" w14:textId="77777777" w:rsidTr="002C148E">
        <w:trPr>
          <w:jc w:val="center"/>
        </w:trPr>
        <w:tc>
          <w:tcPr>
            <w:tcW w:w="0" w:type="auto"/>
            <w:vAlign w:val="center"/>
          </w:tcPr>
          <w:p w14:paraId="1BA16C27" w14:textId="048423E8" w:rsidR="002C148E" w:rsidRPr="002C148E" w:rsidRDefault="002C148E" w:rsidP="002C148E">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Kemija</w:t>
            </w:r>
          </w:p>
        </w:tc>
        <w:tc>
          <w:tcPr>
            <w:tcW w:w="0" w:type="auto"/>
            <w:vAlign w:val="center"/>
          </w:tcPr>
          <w:p w14:paraId="1ABED44F" w14:textId="580EB2C4"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25E3A0C2" w14:textId="46ECF8EC"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289B05F3" w14:textId="0C1648E9"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5E3FFC17" w14:textId="4DF7B795"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57B6DCC4" w14:textId="334ABE0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1D401FF3" w14:textId="5568BF6D"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40167176" w14:textId="2E848ADF"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380BA0F2" w14:textId="2DD0516C"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312A3F07" w14:textId="2BD06FDB"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3CC0C496" w14:textId="765FF34E"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4A428E8D" w14:textId="5A05F3DE"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76638BD0" w14:textId="3169614B"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63F7AD89" w14:textId="32C6455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2FC94E17" w14:textId="7B5E5B2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58C5A2B8" w14:textId="6DDB53AF"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310048EF" w14:textId="12265817"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r>
      <w:tr w:rsidR="002C148E" w:rsidRPr="002C148E" w14:paraId="1FFACA3F" w14:textId="77777777" w:rsidTr="002C148E">
        <w:trPr>
          <w:jc w:val="center"/>
        </w:trPr>
        <w:tc>
          <w:tcPr>
            <w:tcW w:w="0" w:type="auto"/>
            <w:vAlign w:val="center"/>
          </w:tcPr>
          <w:p w14:paraId="170CA800" w14:textId="5A124DF9" w:rsidR="002C148E" w:rsidRPr="002C148E" w:rsidRDefault="002C148E" w:rsidP="002C148E">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Fizika</w:t>
            </w:r>
          </w:p>
        </w:tc>
        <w:tc>
          <w:tcPr>
            <w:tcW w:w="0" w:type="auto"/>
            <w:vAlign w:val="center"/>
          </w:tcPr>
          <w:p w14:paraId="5B95BB2D" w14:textId="640E130A"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1A3A8983" w14:textId="0AFD58AD"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52BA2A19" w14:textId="343FA9DC"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4AEDF42C" w14:textId="09641B91"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25BD15D3" w14:textId="60823775"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61FB1153" w14:textId="7E965CAA"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77D4768A" w14:textId="696DEBCD"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2CD480B9" w14:textId="38FC1607"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6F5B04F5" w14:textId="39E5DC5E"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11DA1D59" w14:textId="4243C31D"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77A499FF" w14:textId="3CA0F585"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00B4D476" w14:textId="05F7BBD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34475A0E" w14:textId="0BED2C3A"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3056A4DA" w14:textId="24C664BE"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06FF1567" w14:textId="6A13A549"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02E4D638" w14:textId="0EB8E0AD"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r>
      <w:tr w:rsidR="002C148E" w:rsidRPr="002C148E" w14:paraId="3AACB546" w14:textId="77777777" w:rsidTr="002C148E">
        <w:trPr>
          <w:jc w:val="center"/>
        </w:trPr>
        <w:tc>
          <w:tcPr>
            <w:tcW w:w="0" w:type="auto"/>
            <w:vAlign w:val="center"/>
          </w:tcPr>
          <w:p w14:paraId="732D8EF1" w14:textId="5876EF3A" w:rsidR="002C148E" w:rsidRPr="002C148E" w:rsidRDefault="002C148E" w:rsidP="002C148E">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Priroda i društvo</w:t>
            </w:r>
          </w:p>
        </w:tc>
        <w:tc>
          <w:tcPr>
            <w:tcW w:w="0" w:type="auto"/>
            <w:vAlign w:val="center"/>
          </w:tcPr>
          <w:p w14:paraId="35D1A7A7" w14:textId="659009B0"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471989B5" w14:textId="61D091A8"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39C4CF01" w14:textId="1970C961"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4E462291" w14:textId="16EA3E9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73A90045" w14:textId="336F209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357C50FA" w14:textId="4941E12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7D3B4EAC" w14:textId="7F6753A8"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w:t>
            </w:r>
          </w:p>
        </w:tc>
        <w:tc>
          <w:tcPr>
            <w:tcW w:w="0" w:type="auto"/>
            <w:vAlign w:val="center"/>
          </w:tcPr>
          <w:p w14:paraId="6746241A" w14:textId="3A01409A"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105</w:t>
            </w:r>
          </w:p>
        </w:tc>
        <w:tc>
          <w:tcPr>
            <w:tcW w:w="0" w:type="auto"/>
            <w:vAlign w:val="center"/>
          </w:tcPr>
          <w:p w14:paraId="08E3F0F6" w14:textId="5D18356D"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2B9FB5FB" w14:textId="04C67C81"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291522E5" w14:textId="4DA3158A"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2AE87453" w14:textId="047E1D3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32C3526B" w14:textId="75335E6E"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0A3DAA8A" w14:textId="4EBA9C8B"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7AC43789" w14:textId="681460A1"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549386F1" w14:textId="70CBDC0C"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r>
      <w:tr w:rsidR="002C148E" w:rsidRPr="002C148E" w14:paraId="5C205935" w14:textId="77777777" w:rsidTr="002C148E">
        <w:trPr>
          <w:jc w:val="center"/>
        </w:trPr>
        <w:tc>
          <w:tcPr>
            <w:tcW w:w="0" w:type="auto"/>
            <w:vAlign w:val="center"/>
          </w:tcPr>
          <w:p w14:paraId="0EB32396" w14:textId="4FDABF4B" w:rsidR="002C148E" w:rsidRPr="002C148E" w:rsidRDefault="002C148E" w:rsidP="002C148E">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Povijest</w:t>
            </w:r>
          </w:p>
        </w:tc>
        <w:tc>
          <w:tcPr>
            <w:tcW w:w="0" w:type="auto"/>
            <w:vAlign w:val="center"/>
          </w:tcPr>
          <w:p w14:paraId="0968ED37" w14:textId="57C5B73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1961018B" w14:textId="5712806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3984EB91" w14:textId="7BD433C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3B4DEAC0" w14:textId="16D31CA8"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37338FC2" w14:textId="3BFF17E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501ECE4E" w14:textId="4444953E"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48DD7574" w14:textId="161E3854"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72EFCB4A" w14:textId="2063A8F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7456C227" w14:textId="2A55B2EB"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3F633E24" w14:textId="34BDBB2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5D53BB2D" w14:textId="6DC0F86A"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70408DDA" w14:textId="1F06FE6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778EE299" w14:textId="6A59C37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3F97F1E8" w14:textId="10AC086B"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43282188" w14:textId="32CBAB17"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759B267C" w14:textId="4A6F705D"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r>
      <w:tr w:rsidR="002C148E" w:rsidRPr="002C148E" w14:paraId="3DBB63E8" w14:textId="77777777" w:rsidTr="002C148E">
        <w:trPr>
          <w:jc w:val="center"/>
        </w:trPr>
        <w:tc>
          <w:tcPr>
            <w:tcW w:w="0" w:type="auto"/>
            <w:vAlign w:val="center"/>
          </w:tcPr>
          <w:p w14:paraId="600B3153" w14:textId="59D5D57A" w:rsidR="002C148E" w:rsidRPr="002C148E" w:rsidRDefault="002C148E" w:rsidP="002C148E">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Geografija</w:t>
            </w:r>
          </w:p>
        </w:tc>
        <w:tc>
          <w:tcPr>
            <w:tcW w:w="0" w:type="auto"/>
            <w:vAlign w:val="center"/>
          </w:tcPr>
          <w:p w14:paraId="28702CA6" w14:textId="303685EA"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726D9A91" w14:textId="36BC2B97"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71CFAAB4" w14:textId="6BE10191"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46D4A94F" w14:textId="3205FCFB"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67702785" w14:textId="2AC6F2D7"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54A901C4" w14:textId="2D5EEACA"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72B59DFB" w14:textId="2D620234"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3C7AA7F6" w14:textId="23FB4EEC"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488A52EC" w14:textId="7B0F78E4"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1,5</w:t>
            </w:r>
          </w:p>
        </w:tc>
        <w:tc>
          <w:tcPr>
            <w:tcW w:w="0" w:type="auto"/>
            <w:vAlign w:val="center"/>
          </w:tcPr>
          <w:p w14:paraId="7D9BF74E" w14:textId="1B9DB5C5"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52,5</w:t>
            </w:r>
          </w:p>
        </w:tc>
        <w:tc>
          <w:tcPr>
            <w:tcW w:w="0" w:type="auto"/>
            <w:vAlign w:val="center"/>
          </w:tcPr>
          <w:p w14:paraId="636B67CA" w14:textId="0C53129F"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2A79A559" w14:textId="69FE1F3F"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17C90F91" w14:textId="5501AAA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1766E50D" w14:textId="3BFC785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616DE01D" w14:textId="5FA0CFB5"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4F3BA1CF" w14:textId="374D3E80"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r>
      <w:tr w:rsidR="002C148E" w:rsidRPr="002C148E" w14:paraId="49B11269" w14:textId="77777777" w:rsidTr="002C148E">
        <w:trPr>
          <w:jc w:val="center"/>
        </w:trPr>
        <w:tc>
          <w:tcPr>
            <w:tcW w:w="0" w:type="auto"/>
            <w:vAlign w:val="center"/>
          </w:tcPr>
          <w:p w14:paraId="58F48FB9" w14:textId="6061CD9F" w:rsidR="002C148E" w:rsidRPr="002C148E" w:rsidRDefault="002C148E" w:rsidP="002C148E">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Tehnička kultura</w:t>
            </w:r>
          </w:p>
        </w:tc>
        <w:tc>
          <w:tcPr>
            <w:tcW w:w="0" w:type="auto"/>
            <w:vAlign w:val="center"/>
          </w:tcPr>
          <w:p w14:paraId="393AA13F" w14:textId="296395FC"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1948BD17" w14:textId="6C7DA415"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168ACE9C" w14:textId="2B0CBB08"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6624F370" w14:textId="226FF00F"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329BF571" w14:textId="3B59343C"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2423BD27" w14:textId="6835B1E5"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0A1C577D" w14:textId="6EF67EB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7C551379" w14:textId="0167711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66D90A95" w14:textId="7869837F"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2F77D943" w14:textId="02E695AE"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23D69EBB" w14:textId="6308DA7F"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7B943908" w14:textId="65B3335F"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005CE497" w14:textId="26C6B04F"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06BA31ED" w14:textId="2F6696A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301A0600" w14:textId="0DAE30E1"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7164F8FE" w14:textId="6E95E1A8"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r>
      <w:tr w:rsidR="002C148E" w:rsidRPr="002C148E" w14:paraId="08F6A020" w14:textId="77777777" w:rsidTr="002C148E">
        <w:trPr>
          <w:jc w:val="center"/>
        </w:trPr>
        <w:tc>
          <w:tcPr>
            <w:tcW w:w="0" w:type="auto"/>
            <w:vAlign w:val="center"/>
          </w:tcPr>
          <w:p w14:paraId="62159D6C" w14:textId="7427B5C2" w:rsidR="002C148E" w:rsidRPr="002C148E" w:rsidRDefault="002C148E" w:rsidP="002C148E">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Tjelesna i zdravstvena kultura</w:t>
            </w:r>
          </w:p>
        </w:tc>
        <w:tc>
          <w:tcPr>
            <w:tcW w:w="0" w:type="auto"/>
            <w:vAlign w:val="center"/>
          </w:tcPr>
          <w:p w14:paraId="7245166B" w14:textId="06FED389"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w:t>
            </w:r>
          </w:p>
        </w:tc>
        <w:tc>
          <w:tcPr>
            <w:tcW w:w="0" w:type="auto"/>
            <w:vAlign w:val="center"/>
          </w:tcPr>
          <w:p w14:paraId="5F79ED12" w14:textId="7905D8A7"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105</w:t>
            </w:r>
          </w:p>
        </w:tc>
        <w:tc>
          <w:tcPr>
            <w:tcW w:w="0" w:type="auto"/>
            <w:vAlign w:val="center"/>
          </w:tcPr>
          <w:p w14:paraId="6388C273" w14:textId="70556D1C"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w:t>
            </w:r>
          </w:p>
        </w:tc>
        <w:tc>
          <w:tcPr>
            <w:tcW w:w="0" w:type="auto"/>
            <w:vAlign w:val="center"/>
          </w:tcPr>
          <w:p w14:paraId="109899BC" w14:textId="1847C17D"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105</w:t>
            </w:r>
          </w:p>
        </w:tc>
        <w:tc>
          <w:tcPr>
            <w:tcW w:w="0" w:type="auto"/>
            <w:vAlign w:val="center"/>
          </w:tcPr>
          <w:p w14:paraId="494E809C" w14:textId="13D684B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w:t>
            </w:r>
          </w:p>
        </w:tc>
        <w:tc>
          <w:tcPr>
            <w:tcW w:w="0" w:type="auto"/>
            <w:vAlign w:val="center"/>
          </w:tcPr>
          <w:p w14:paraId="63A8CD2B" w14:textId="27AD618E"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105</w:t>
            </w:r>
          </w:p>
        </w:tc>
        <w:tc>
          <w:tcPr>
            <w:tcW w:w="0" w:type="auto"/>
            <w:vAlign w:val="center"/>
          </w:tcPr>
          <w:p w14:paraId="5DD3C50F" w14:textId="4184439A"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203BB382" w14:textId="0A223B9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2D623AA6" w14:textId="5E541499"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2C70C387" w14:textId="5AA7132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7D09E7FB" w14:textId="5696129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00159581" w14:textId="5653DB68"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57151927" w14:textId="6A151998"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5F72DC36" w14:textId="4683BCE0"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5476F26F" w14:textId="46F1C35A"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723F7EF6" w14:textId="43E035B4"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r>
      <w:tr w:rsidR="002C148E" w:rsidRPr="002C148E" w14:paraId="41EA088E" w14:textId="77777777" w:rsidTr="002C148E">
        <w:trPr>
          <w:jc w:val="center"/>
        </w:trPr>
        <w:tc>
          <w:tcPr>
            <w:tcW w:w="0" w:type="auto"/>
            <w:shd w:val="clear" w:color="auto" w:fill="F2F2F2" w:themeFill="background1" w:themeFillShade="F2"/>
            <w:vAlign w:val="center"/>
          </w:tcPr>
          <w:p w14:paraId="7869AFBB" w14:textId="17D59DC9"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UKUPNO</w:t>
            </w:r>
          </w:p>
        </w:tc>
        <w:tc>
          <w:tcPr>
            <w:tcW w:w="0" w:type="auto"/>
            <w:shd w:val="clear" w:color="auto" w:fill="F2F2F2" w:themeFill="background1" w:themeFillShade="F2"/>
            <w:vAlign w:val="center"/>
          </w:tcPr>
          <w:p w14:paraId="09879D69" w14:textId="0B790459"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18</w:t>
            </w:r>
          </w:p>
        </w:tc>
        <w:tc>
          <w:tcPr>
            <w:tcW w:w="0" w:type="auto"/>
            <w:shd w:val="clear" w:color="auto" w:fill="F2F2F2" w:themeFill="background1" w:themeFillShade="F2"/>
            <w:vAlign w:val="center"/>
          </w:tcPr>
          <w:p w14:paraId="32AE7E04" w14:textId="3CA88886"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630</w:t>
            </w:r>
          </w:p>
        </w:tc>
        <w:tc>
          <w:tcPr>
            <w:tcW w:w="0" w:type="auto"/>
            <w:shd w:val="clear" w:color="auto" w:fill="F2F2F2" w:themeFill="background1" w:themeFillShade="F2"/>
            <w:vAlign w:val="center"/>
          </w:tcPr>
          <w:p w14:paraId="6B25341F" w14:textId="288A4D61"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18</w:t>
            </w:r>
          </w:p>
        </w:tc>
        <w:tc>
          <w:tcPr>
            <w:tcW w:w="0" w:type="auto"/>
            <w:shd w:val="clear" w:color="auto" w:fill="F2F2F2" w:themeFill="background1" w:themeFillShade="F2"/>
            <w:vAlign w:val="center"/>
          </w:tcPr>
          <w:p w14:paraId="0D4D6CD8" w14:textId="5CC74DC4"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630</w:t>
            </w:r>
          </w:p>
        </w:tc>
        <w:tc>
          <w:tcPr>
            <w:tcW w:w="0" w:type="auto"/>
            <w:shd w:val="clear" w:color="auto" w:fill="F2F2F2" w:themeFill="background1" w:themeFillShade="F2"/>
            <w:vAlign w:val="center"/>
          </w:tcPr>
          <w:p w14:paraId="6E555D61" w14:textId="64FF35A3"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18</w:t>
            </w:r>
          </w:p>
        </w:tc>
        <w:tc>
          <w:tcPr>
            <w:tcW w:w="0" w:type="auto"/>
            <w:shd w:val="clear" w:color="auto" w:fill="F2F2F2" w:themeFill="background1" w:themeFillShade="F2"/>
            <w:vAlign w:val="center"/>
          </w:tcPr>
          <w:p w14:paraId="5BEC33F2" w14:textId="2DB99B76"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630</w:t>
            </w:r>
          </w:p>
        </w:tc>
        <w:tc>
          <w:tcPr>
            <w:tcW w:w="0" w:type="auto"/>
            <w:shd w:val="clear" w:color="auto" w:fill="F2F2F2" w:themeFill="background1" w:themeFillShade="F2"/>
            <w:vAlign w:val="center"/>
          </w:tcPr>
          <w:p w14:paraId="0F919F5D" w14:textId="448DD143"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18</w:t>
            </w:r>
          </w:p>
        </w:tc>
        <w:tc>
          <w:tcPr>
            <w:tcW w:w="0" w:type="auto"/>
            <w:shd w:val="clear" w:color="auto" w:fill="F2F2F2" w:themeFill="background1" w:themeFillShade="F2"/>
            <w:vAlign w:val="center"/>
          </w:tcPr>
          <w:p w14:paraId="609B5B18" w14:textId="0FA1D78D"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630</w:t>
            </w:r>
          </w:p>
        </w:tc>
        <w:tc>
          <w:tcPr>
            <w:tcW w:w="0" w:type="auto"/>
            <w:shd w:val="clear" w:color="auto" w:fill="F2F2F2" w:themeFill="background1" w:themeFillShade="F2"/>
            <w:vAlign w:val="center"/>
          </w:tcPr>
          <w:p w14:paraId="43029D48" w14:textId="4ED6F864"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22</w:t>
            </w:r>
          </w:p>
        </w:tc>
        <w:tc>
          <w:tcPr>
            <w:tcW w:w="0" w:type="auto"/>
            <w:shd w:val="clear" w:color="auto" w:fill="F2F2F2" w:themeFill="background1" w:themeFillShade="F2"/>
            <w:vAlign w:val="center"/>
          </w:tcPr>
          <w:p w14:paraId="5658ACC5" w14:textId="2803E8B3"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770</w:t>
            </w:r>
          </w:p>
        </w:tc>
        <w:tc>
          <w:tcPr>
            <w:tcW w:w="0" w:type="auto"/>
            <w:shd w:val="clear" w:color="auto" w:fill="F2F2F2" w:themeFill="background1" w:themeFillShade="F2"/>
            <w:vAlign w:val="center"/>
          </w:tcPr>
          <w:p w14:paraId="22E8E4B3" w14:textId="3902E2BC"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23</w:t>
            </w:r>
          </w:p>
        </w:tc>
        <w:tc>
          <w:tcPr>
            <w:tcW w:w="0" w:type="auto"/>
            <w:shd w:val="clear" w:color="auto" w:fill="F2F2F2" w:themeFill="background1" w:themeFillShade="F2"/>
            <w:vAlign w:val="center"/>
          </w:tcPr>
          <w:p w14:paraId="5B9A666A" w14:textId="3EC1199E"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805</w:t>
            </w:r>
          </w:p>
        </w:tc>
        <w:tc>
          <w:tcPr>
            <w:tcW w:w="0" w:type="auto"/>
            <w:shd w:val="clear" w:color="auto" w:fill="F2F2F2" w:themeFill="background1" w:themeFillShade="F2"/>
            <w:vAlign w:val="center"/>
          </w:tcPr>
          <w:p w14:paraId="4D57E3F9" w14:textId="11009BA4"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26</w:t>
            </w:r>
          </w:p>
        </w:tc>
        <w:tc>
          <w:tcPr>
            <w:tcW w:w="0" w:type="auto"/>
            <w:shd w:val="clear" w:color="auto" w:fill="F2F2F2" w:themeFill="background1" w:themeFillShade="F2"/>
            <w:vAlign w:val="center"/>
          </w:tcPr>
          <w:p w14:paraId="3FD19DC6" w14:textId="5F5FA2DD"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910</w:t>
            </w:r>
          </w:p>
        </w:tc>
        <w:tc>
          <w:tcPr>
            <w:tcW w:w="0" w:type="auto"/>
            <w:shd w:val="clear" w:color="auto" w:fill="F2F2F2" w:themeFill="background1" w:themeFillShade="F2"/>
            <w:vAlign w:val="center"/>
          </w:tcPr>
          <w:p w14:paraId="679E985C" w14:textId="72F7F2A4"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26</w:t>
            </w:r>
          </w:p>
        </w:tc>
        <w:tc>
          <w:tcPr>
            <w:tcW w:w="0" w:type="auto"/>
            <w:shd w:val="clear" w:color="auto" w:fill="F2F2F2" w:themeFill="background1" w:themeFillShade="F2"/>
            <w:vAlign w:val="center"/>
          </w:tcPr>
          <w:p w14:paraId="4A47DCAF" w14:textId="2D246F2C"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910</w:t>
            </w:r>
          </w:p>
        </w:tc>
      </w:tr>
    </w:tbl>
    <w:p w14:paraId="49838C35" w14:textId="1CB36222" w:rsidR="00183D67" w:rsidRDefault="00183D67" w:rsidP="007F0081">
      <w:pPr>
        <w:spacing w:after="0" w:line="276" w:lineRule="auto"/>
        <w:jc w:val="both"/>
        <w:rPr>
          <w:rFonts w:ascii="Times New Roman" w:hAnsi="Times New Roman" w:cs="Times New Roman"/>
          <w:sz w:val="24"/>
          <w:szCs w:val="24"/>
        </w:rPr>
      </w:pPr>
    </w:p>
    <w:p w14:paraId="28C88021" w14:textId="2EE83A4C" w:rsidR="002C148E" w:rsidRDefault="002C148E" w:rsidP="007F0081">
      <w:pPr>
        <w:spacing w:after="0" w:line="276" w:lineRule="auto"/>
        <w:jc w:val="both"/>
        <w:rPr>
          <w:rFonts w:ascii="Times New Roman" w:hAnsi="Times New Roman" w:cs="Times New Roman"/>
          <w:sz w:val="24"/>
          <w:szCs w:val="24"/>
        </w:rPr>
      </w:pPr>
    </w:p>
    <w:p w14:paraId="778BDCC8" w14:textId="77777777" w:rsidR="00EE57CA" w:rsidRDefault="00EE57CA">
      <w:pPr>
        <w:rPr>
          <w:rFonts w:ascii="Times New Roman" w:hAnsi="Times New Roman" w:cs="Times New Roman"/>
          <w:b/>
          <w:bCs/>
          <w:sz w:val="24"/>
          <w:szCs w:val="24"/>
        </w:rPr>
      </w:pPr>
      <w:r>
        <w:rPr>
          <w:rFonts w:ascii="Times New Roman" w:hAnsi="Times New Roman" w:cs="Times New Roman"/>
          <w:b/>
          <w:bCs/>
          <w:sz w:val="24"/>
          <w:szCs w:val="24"/>
        </w:rPr>
        <w:br w:type="page"/>
      </w:r>
    </w:p>
    <w:p w14:paraId="1E1133F4" w14:textId="09255072" w:rsidR="002C148E" w:rsidRPr="00047070" w:rsidRDefault="002C148E" w:rsidP="00047070">
      <w:pPr>
        <w:pStyle w:val="Naslov2"/>
        <w:rPr>
          <w:rFonts w:ascii="Times New Roman" w:hAnsi="Times New Roman" w:cs="Times New Roman"/>
          <w:b/>
          <w:bCs/>
          <w:color w:val="000000" w:themeColor="text1"/>
          <w:sz w:val="24"/>
          <w:szCs w:val="24"/>
        </w:rPr>
      </w:pPr>
      <w:bookmarkStart w:id="30" w:name="_Toc84083301"/>
      <w:r w:rsidRPr="00047070">
        <w:rPr>
          <w:rFonts w:ascii="Times New Roman" w:hAnsi="Times New Roman" w:cs="Times New Roman"/>
          <w:b/>
          <w:bCs/>
          <w:color w:val="000000" w:themeColor="text1"/>
          <w:sz w:val="24"/>
          <w:szCs w:val="24"/>
        </w:rPr>
        <w:lastRenderedPageBreak/>
        <w:t>4.2. Tjedni i godišnji broj nastavnih sati za ostale oblike odgojno – obrazovnog rada</w:t>
      </w:r>
      <w:bookmarkEnd w:id="30"/>
    </w:p>
    <w:p w14:paraId="6AFB2F48" w14:textId="4151BB57" w:rsidR="002C148E" w:rsidRDefault="002C148E" w:rsidP="007F0081">
      <w:pPr>
        <w:spacing w:after="0" w:line="276" w:lineRule="auto"/>
        <w:jc w:val="both"/>
        <w:rPr>
          <w:rFonts w:ascii="Times New Roman" w:hAnsi="Times New Roman" w:cs="Times New Roman"/>
          <w:sz w:val="24"/>
          <w:szCs w:val="24"/>
        </w:rPr>
      </w:pPr>
    </w:p>
    <w:p w14:paraId="778CDEE1" w14:textId="19B05DB9" w:rsidR="002C148E" w:rsidRPr="00047070" w:rsidRDefault="002C148E" w:rsidP="00047070">
      <w:pPr>
        <w:pStyle w:val="Naslov3"/>
        <w:rPr>
          <w:rFonts w:ascii="Times New Roman" w:hAnsi="Times New Roman" w:cs="Times New Roman"/>
          <w:i/>
          <w:iCs/>
          <w:color w:val="000000" w:themeColor="text1"/>
        </w:rPr>
      </w:pPr>
      <w:r w:rsidRPr="00047070">
        <w:rPr>
          <w:rFonts w:ascii="Times New Roman" w:hAnsi="Times New Roman" w:cs="Times New Roman"/>
          <w:i/>
          <w:iCs/>
          <w:color w:val="000000" w:themeColor="text1"/>
        </w:rPr>
        <w:tab/>
      </w:r>
      <w:bookmarkStart w:id="31" w:name="_Toc84083302"/>
      <w:r w:rsidRPr="00047070">
        <w:rPr>
          <w:rFonts w:ascii="Times New Roman" w:hAnsi="Times New Roman" w:cs="Times New Roman"/>
          <w:i/>
          <w:iCs/>
          <w:color w:val="000000" w:themeColor="text1"/>
        </w:rPr>
        <w:t>4.2.1. Tjedni godišnji broj sati izborne nastave: Vjeronauka</w:t>
      </w:r>
      <w:bookmarkEnd w:id="31"/>
    </w:p>
    <w:p w14:paraId="1E0849B1" w14:textId="3EFFC9B7" w:rsidR="002C148E" w:rsidRDefault="002C148E" w:rsidP="007F0081">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434"/>
        <w:gridCol w:w="838"/>
        <w:gridCol w:w="1322"/>
        <w:gridCol w:w="1166"/>
        <w:gridCol w:w="1888"/>
        <w:gridCol w:w="715"/>
        <w:gridCol w:w="696"/>
      </w:tblGrid>
      <w:tr w:rsidR="00EE57CA" w14:paraId="0458B63A" w14:textId="77777777" w:rsidTr="003A46B9">
        <w:trPr>
          <w:jc w:val="center"/>
        </w:trPr>
        <w:tc>
          <w:tcPr>
            <w:tcW w:w="0" w:type="auto"/>
            <w:vMerge w:val="restart"/>
            <w:shd w:val="clear" w:color="auto" w:fill="E2EFD9" w:themeFill="accent6" w:themeFillTint="33"/>
            <w:textDirection w:val="btLr"/>
            <w:vAlign w:val="center"/>
          </w:tcPr>
          <w:p w14:paraId="05DFDB5C" w14:textId="721FFE24" w:rsidR="002C148E" w:rsidRPr="0008148B" w:rsidRDefault="002C148E" w:rsidP="0008148B">
            <w:pPr>
              <w:spacing w:line="276" w:lineRule="auto"/>
              <w:ind w:left="113" w:right="113"/>
              <w:jc w:val="center"/>
              <w:rPr>
                <w:rFonts w:ascii="Times New Roman" w:hAnsi="Times New Roman" w:cs="Times New Roman"/>
                <w:b/>
                <w:bCs/>
                <w:sz w:val="16"/>
                <w:szCs w:val="16"/>
              </w:rPr>
            </w:pPr>
            <w:r w:rsidRPr="0008148B">
              <w:rPr>
                <w:rFonts w:ascii="Times New Roman" w:hAnsi="Times New Roman" w:cs="Times New Roman"/>
                <w:b/>
                <w:bCs/>
                <w:sz w:val="16"/>
                <w:szCs w:val="16"/>
              </w:rPr>
              <w:t>VJERONAUK</w:t>
            </w:r>
          </w:p>
        </w:tc>
        <w:tc>
          <w:tcPr>
            <w:tcW w:w="0" w:type="auto"/>
            <w:vMerge w:val="restart"/>
            <w:shd w:val="clear" w:color="auto" w:fill="E2EFD9" w:themeFill="accent6" w:themeFillTint="33"/>
            <w:vAlign w:val="center"/>
          </w:tcPr>
          <w:p w14:paraId="77EF1603" w14:textId="6B991BDB" w:rsidR="002C148E" w:rsidRPr="00EE57CA" w:rsidRDefault="002C148E" w:rsidP="0008148B">
            <w:pPr>
              <w:spacing w:line="276" w:lineRule="auto"/>
              <w:jc w:val="center"/>
              <w:rPr>
                <w:rFonts w:ascii="Times New Roman" w:hAnsi="Times New Roman" w:cs="Times New Roman"/>
                <w:b/>
                <w:bCs/>
                <w:sz w:val="20"/>
                <w:szCs w:val="20"/>
              </w:rPr>
            </w:pPr>
            <w:r w:rsidRPr="00EE57CA">
              <w:rPr>
                <w:rFonts w:ascii="Times New Roman" w:hAnsi="Times New Roman" w:cs="Times New Roman"/>
                <w:b/>
                <w:bCs/>
                <w:sz w:val="20"/>
                <w:szCs w:val="20"/>
              </w:rPr>
              <w:t>Razred</w:t>
            </w:r>
          </w:p>
        </w:tc>
        <w:tc>
          <w:tcPr>
            <w:tcW w:w="0" w:type="auto"/>
            <w:vMerge w:val="restart"/>
            <w:shd w:val="clear" w:color="auto" w:fill="E2EFD9" w:themeFill="accent6" w:themeFillTint="33"/>
            <w:vAlign w:val="center"/>
          </w:tcPr>
          <w:p w14:paraId="2A2C56C5" w14:textId="25190BC0" w:rsidR="002C148E" w:rsidRPr="002C148E" w:rsidRDefault="002C148E" w:rsidP="007F0081">
            <w:pPr>
              <w:spacing w:line="276" w:lineRule="auto"/>
              <w:jc w:val="both"/>
              <w:rPr>
                <w:rFonts w:ascii="Times New Roman" w:hAnsi="Times New Roman" w:cs="Times New Roman"/>
                <w:b/>
                <w:bCs/>
                <w:sz w:val="20"/>
                <w:szCs w:val="20"/>
              </w:rPr>
            </w:pPr>
            <w:r w:rsidRPr="002C148E">
              <w:rPr>
                <w:rFonts w:ascii="Times New Roman" w:hAnsi="Times New Roman" w:cs="Times New Roman"/>
                <w:b/>
                <w:bCs/>
                <w:sz w:val="20"/>
                <w:szCs w:val="20"/>
              </w:rPr>
              <w:t>Broj učenika</w:t>
            </w:r>
          </w:p>
        </w:tc>
        <w:tc>
          <w:tcPr>
            <w:tcW w:w="0" w:type="auto"/>
            <w:vMerge w:val="restart"/>
            <w:shd w:val="clear" w:color="auto" w:fill="E2EFD9" w:themeFill="accent6" w:themeFillTint="33"/>
            <w:vAlign w:val="center"/>
          </w:tcPr>
          <w:p w14:paraId="020989C7" w14:textId="1BB07CCB" w:rsidR="002C148E" w:rsidRPr="002C148E" w:rsidRDefault="002C148E" w:rsidP="007F0081">
            <w:pPr>
              <w:spacing w:line="276" w:lineRule="auto"/>
              <w:jc w:val="both"/>
              <w:rPr>
                <w:rFonts w:ascii="Times New Roman" w:hAnsi="Times New Roman" w:cs="Times New Roman"/>
                <w:b/>
                <w:bCs/>
                <w:sz w:val="20"/>
                <w:szCs w:val="20"/>
              </w:rPr>
            </w:pPr>
            <w:r w:rsidRPr="002C148E">
              <w:rPr>
                <w:rFonts w:ascii="Times New Roman" w:hAnsi="Times New Roman" w:cs="Times New Roman"/>
                <w:b/>
                <w:bCs/>
                <w:sz w:val="20"/>
                <w:szCs w:val="20"/>
              </w:rPr>
              <w:t>Broj grupa</w:t>
            </w:r>
          </w:p>
        </w:tc>
        <w:tc>
          <w:tcPr>
            <w:tcW w:w="0" w:type="auto"/>
            <w:vMerge w:val="restart"/>
            <w:shd w:val="clear" w:color="auto" w:fill="E2EFD9" w:themeFill="accent6" w:themeFillTint="33"/>
            <w:vAlign w:val="center"/>
          </w:tcPr>
          <w:p w14:paraId="42F75256" w14:textId="7BA5E81A" w:rsidR="002C148E" w:rsidRPr="002C148E" w:rsidRDefault="002C148E" w:rsidP="007F0081">
            <w:pPr>
              <w:spacing w:line="276" w:lineRule="auto"/>
              <w:jc w:val="both"/>
              <w:rPr>
                <w:rFonts w:ascii="Times New Roman" w:hAnsi="Times New Roman" w:cs="Times New Roman"/>
                <w:b/>
                <w:bCs/>
                <w:sz w:val="20"/>
                <w:szCs w:val="20"/>
              </w:rPr>
            </w:pPr>
            <w:r w:rsidRPr="002C148E">
              <w:rPr>
                <w:rFonts w:ascii="Times New Roman" w:hAnsi="Times New Roman" w:cs="Times New Roman"/>
                <w:b/>
                <w:bCs/>
                <w:sz w:val="20"/>
                <w:szCs w:val="20"/>
              </w:rPr>
              <w:t>Izvršitelj programa</w:t>
            </w:r>
          </w:p>
        </w:tc>
        <w:tc>
          <w:tcPr>
            <w:tcW w:w="0" w:type="auto"/>
            <w:gridSpan w:val="2"/>
            <w:shd w:val="clear" w:color="auto" w:fill="E2EFD9" w:themeFill="accent6" w:themeFillTint="33"/>
            <w:vAlign w:val="center"/>
          </w:tcPr>
          <w:p w14:paraId="1FF49083" w14:textId="066B9C9A"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Planirano sati</w:t>
            </w:r>
          </w:p>
        </w:tc>
      </w:tr>
      <w:tr w:rsidR="00EE57CA" w14:paraId="26D0D6B0" w14:textId="77777777" w:rsidTr="003A46B9">
        <w:trPr>
          <w:jc w:val="center"/>
        </w:trPr>
        <w:tc>
          <w:tcPr>
            <w:tcW w:w="0" w:type="auto"/>
            <w:vMerge/>
            <w:shd w:val="clear" w:color="auto" w:fill="E2EFD9" w:themeFill="accent6" w:themeFillTint="33"/>
            <w:vAlign w:val="center"/>
          </w:tcPr>
          <w:p w14:paraId="35EBB982" w14:textId="77777777" w:rsidR="002C148E" w:rsidRDefault="002C148E" w:rsidP="007F0081">
            <w:pPr>
              <w:spacing w:line="276" w:lineRule="auto"/>
              <w:jc w:val="both"/>
              <w:rPr>
                <w:rFonts w:ascii="Times New Roman" w:hAnsi="Times New Roman" w:cs="Times New Roman"/>
                <w:sz w:val="24"/>
                <w:szCs w:val="24"/>
              </w:rPr>
            </w:pPr>
          </w:p>
        </w:tc>
        <w:tc>
          <w:tcPr>
            <w:tcW w:w="0" w:type="auto"/>
            <w:vMerge/>
            <w:shd w:val="clear" w:color="auto" w:fill="E2EFD9" w:themeFill="accent6" w:themeFillTint="33"/>
            <w:vAlign w:val="center"/>
          </w:tcPr>
          <w:p w14:paraId="2F388B6A" w14:textId="2AA73496" w:rsidR="002C148E" w:rsidRDefault="002C148E" w:rsidP="007F0081">
            <w:pPr>
              <w:spacing w:line="276" w:lineRule="auto"/>
              <w:jc w:val="both"/>
              <w:rPr>
                <w:rFonts w:ascii="Times New Roman" w:hAnsi="Times New Roman" w:cs="Times New Roman"/>
                <w:sz w:val="24"/>
                <w:szCs w:val="24"/>
              </w:rPr>
            </w:pPr>
          </w:p>
        </w:tc>
        <w:tc>
          <w:tcPr>
            <w:tcW w:w="0" w:type="auto"/>
            <w:vMerge/>
            <w:shd w:val="clear" w:color="auto" w:fill="E2EFD9" w:themeFill="accent6" w:themeFillTint="33"/>
            <w:vAlign w:val="center"/>
          </w:tcPr>
          <w:p w14:paraId="27493D86" w14:textId="3F150978" w:rsidR="002C148E" w:rsidRDefault="002C148E" w:rsidP="007F0081">
            <w:pPr>
              <w:spacing w:line="276" w:lineRule="auto"/>
              <w:jc w:val="both"/>
              <w:rPr>
                <w:rFonts w:ascii="Times New Roman" w:hAnsi="Times New Roman" w:cs="Times New Roman"/>
                <w:sz w:val="24"/>
                <w:szCs w:val="24"/>
              </w:rPr>
            </w:pPr>
          </w:p>
        </w:tc>
        <w:tc>
          <w:tcPr>
            <w:tcW w:w="0" w:type="auto"/>
            <w:vMerge/>
            <w:shd w:val="clear" w:color="auto" w:fill="E2EFD9" w:themeFill="accent6" w:themeFillTint="33"/>
            <w:vAlign w:val="center"/>
          </w:tcPr>
          <w:p w14:paraId="3FC9F341" w14:textId="6A6E11DF" w:rsidR="002C148E" w:rsidRDefault="002C148E" w:rsidP="007F0081">
            <w:pPr>
              <w:spacing w:line="276" w:lineRule="auto"/>
              <w:jc w:val="both"/>
              <w:rPr>
                <w:rFonts w:ascii="Times New Roman" w:hAnsi="Times New Roman" w:cs="Times New Roman"/>
                <w:sz w:val="24"/>
                <w:szCs w:val="24"/>
              </w:rPr>
            </w:pPr>
          </w:p>
        </w:tc>
        <w:tc>
          <w:tcPr>
            <w:tcW w:w="0" w:type="auto"/>
            <w:vMerge/>
            <w:shd w:val="clear" w:color="auto" w:fill="E2EFD9" w:themeFill="accent6" w:themeFillTint="33"/>
            <w:vAlign w:val="center"/>
          </w:tcPr>
          <w:p w14:paraId="4185D995" w14:textId="55215AD1" w:rsidR="002C148E" w:rsidRDefault="002C148E" w:rsidP="007F0081">
            <w:pPr>
              <w:spacing w:line="276" w:lineRule="auto"/>
              <w:jc w:val="both"/>
              <w:rPr>
                <w:rFonts w:ascii="Times New Roman" w:hAnsi="Times New Roman" w:cs="Times New Roman"/>
                <w:sz w:val="24"/>
                <w:szCs w:val="24"/>
              </w:rPr>
            </w:pPr>
          </w:p>
        </w:tc>
        <w:tc>
          <w:tcPr>
            <w:tcW w:w="0" w:type="auto"/>
            <w:shd w:val="clear" w:color="auto" w:fill="E2EFD9" w:themeFill="accent6" w:themeFillTint="33"/>
            <w:vAlign w:val="center"/>
          </w:tcPr>
          <w:p w14:paraId="46F90238" w14:textId="4A0475FE"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T</w:t>
            </w:r>
          </w:p>
        </w:tc>
        <w:tc>
          <w:tcPr>
            <w:tcW w:w="0" w:type="auto"/>
            <w:shd w:val="clear" w:color="auto" w:fill="E2EFD9" w:themeFill="accent6" w:themeFillTint="33"/>
            <w:vAlign w:val="center"/>
          </w:tcPr>
          <w:p w14:paraId="59D6F70F" w14:textId="282F5B61"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G</w:t>
            </w:r>
          </w:p>
        </w:tc>
      </w:tr>
      <w:tr w:rsidR="00EE57CA" w14:paraId="59D5707E" w14:textId="77777777" w:rsidTr="003A46B9">
        <w:trPr>
          <w:jc w:val="center"/>
        </w:trPr>
        <w:tc>
          <w:tcPr>
            <w:tcW w:w="0" w:type="auto"/>
            <w:vMerge/>
            <w:shd w:val="clear" w:color="auto" w:fill="E2EFD9" w:themeFill="accent6" w:themeFillTint="33"/>
            <w:vAlign w:val="center"/>
          </w:tcPr>
          <w:p w14:paraId="34C8E86B" w14:textId="77777777" w:rsidR="002C148E" w:rsidRDefault="002C148E" w:rsidP="007F0081">
            <w:pPr>
              <w:spacing w:line="276" w:lineRule="auto"/>
              <w:jc w:val="both"/>
              <w:rPr>
                <w:rFonts w:ascii="Times New Roman" w:hAnsi="Times New Roman" w:cs="Times New Roman"/>
                <w:sz w:val="24"/>
                <w:szCs w:val="24"/>
              </w:rPr>
            </w:pPr>
          </w:p>
        </w:tc>
        <w:tc>
          <w:tcPr>
            <w:tcW w:w="0" w:type="auto"/>
            <w:vAlign w:val="center"/>
          </w:tcPr>
          <w:p w14:paraId="1A89197B" w14:textId="28FB7007" w:rsidR="002C148E" w:rsidRDefault="002C148E" w:rsidP="007F0081">
            <w:pPr>
              <w:spacing w:line="276" w:lineRule="auto"/>
              <w:jc w:val="both"/>
              <w:rPr>
                <w:rFonts w:ascii="Times New Roman" w:hAnsi="Times New Roman" w:cs="Times New Roman"/>
                <w:sz w:val="24"/>
                <w:szCs w:val="24"/>
              </w:rPr>
            </w:pPr>
            <w:r>
              <w:rPr>
                <w:rFonts w:ascii="Times New Roman" w:hAnsi="Times New Roman" w:cs="Times New Roman"/>
                <w:sz w:val="24"/>
                <w:szCs w:val="24"/>
              </w:rPr>
              <w:t>I.</w:t>
            </w:r>
          </w:p>
        </w:tc>
        <w:tc>
          <w:tcPr>
            <w:tcW w:w="0" w:type="auto"/>
            <w:vAlign w:val="center"/>
          </w:tcPr>
          <w:p w14:paraId="18A33789" w14:textId="69B966FD" w:rsidR="002C148E"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18</w:t>
            </w:r>
          </w:p>
        </w:tc>
        <w:tc>
          <w:tcPr>
            <w:tcW w:w="0" w:type="auto"/>
            <w:vAlign w:val="center"/>
          </w:tcPr>
          <w:p w14:paraId="489650EB" w14:textId="4EA12270" w:rsidR="002C148E"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1,5</w:t>
            </w:r>
          </w:p>
        </w:tc>
        <w:tc>
          <w:tcPr>
            <w:tcW w:w="0" w:type="auto"/>
            <w:vAlign w:val="center"/>
          </w:tcPr>
          <w:p w14:paraId="5F12AF8E" w14:textId="77777777" w:rsidR="002C148E"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s. Ksenija Franjo/</w:t>
            </w:r>
          </w:p>
          <w:p w14:paraId="49AB3285" w14:textId="26FE64FE"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 xml:space="preserve">Tereza </w:t>
            </w:r>
            <w:proofErr w:type="spellStart"/>
            <w:r w:rsidRPr="00EE57CA">
              <w:rPr>
                <w:rFonts w:ascii="Times New Roman" w:hAnsi="Times New Roman" w:cs="Times New Roman"/>
              </w:rPr>
              <w:t>Dijanić</w:t>
            </w:r>
            <w:proofErr w:type="spellEnd"/>
          </w:p>
        </w:tc>
        <w:tc>
          <w:tcPr>
            <w:tcW w:w="0" w:type="auto"/>
            <w:vAlign w:val="center"/>
          </w:tcPr>
          <w:p w14:paraId="47BDE86A" w14:textId="6A94F8DC" w:rsidR="002C148E"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2+2</w:t>
            </w:r>
          </w:p>
        </w:tc>
        <w:tc>
          <w:tcPr>
            <w:tcW w:w="0" w:type="auto"/>
            <w:vAlign w:val="center"/>
          </w:tcPr>
          <w:p w14:paraId="5B8A0B04" w14:textId="4C86202C" w:rsidR="002C148E" w:rsidRPr="00EE57CA" w:rsidRDefault="00EE57CA" w:rsidP="00EE57CA">
            <w:pPr>
              <w:spacing w:line="276" w:lineRule="auto"/>
              <w:jc w:val="center"/>
              <w:rPr>
                <w:rFonts w:ascii="Times New Roman" w:hAnsi="Times New Roman" w:cs="Times New Roman"/>
              </w:rPr>
            </w:pPr>
            <w:r>
              <w:rPr>
                <w:rFonts w:ascii="Times New Roman" w:hAnsi="Times New Roman" w:cs="Times New Roman"/>
              </w:rPr>
              <w:t>140</w:t>
            </w:r>
          </w:p>
        </w:tc>
      </w:tr>
      <w:tr w:rsidR="00EE57CA" w14:paraId="567AA56D" w14:textId="77777777" w:rsidTr="003A46B9">
        <w:trPr>
          <w:jc w:val="center"/>
        </w:trPr>
        <w:tc>
          <w:tcPr>
            <w:tcW w:w="0" w:type="auto"/>
            <w:vMerge/>
            <w:shd w:val="clear" w:color="auto" w:fill="E2EFD9" w:themeFill="accent6" w:themeFillTint="33"/>
            <w:vAlign w:val="center"/>
          </w:tcPr>
          <w:p w14:paraId="6C497C05" w14:textId="77777777" w:rsidR="002C148E" w:rsidRDefault="002C148E" w:rsidP="007F0081">
            <w:pPr>
              <w:spacing w:line="276" w:lineRule="auto"/>
              <w:jc w:val="both"/>
              <w:rPr>
                <w:rFonts w:ascii="Times New Roman" w:hAnsi="Times New Roman" w:cs="Times New Roman"/>
                <w:sz w:val="24"/>
                <w:szCs w:val="24"/>
              </w:rPr>
            </w:pPr>
          </w:p>
        </w:tc>
        <w:tc>
          <w:tcPr>
            <w:tcW w:w="0" w:type="auto"/>
            <w:vAlign w:val="center"/>
          </w:tcPr>
          <w:p w14:paraId="5A27BB62" w14:textId="77BEC6AE" w:rsidR="002C148E" w:rsidRDefault="002C148E" w:rsidP="007F0081">
            <w:pPr>
              <w:spacing w:line="276" w:lineRule="auto"/>
              <w:jc w:val="both"/>
              <w:rPr>
                <w:rFonts w:ascii="Times New Roman" w:hAnsi="Times New Roman" w:cs="Times New Roman"/>
                <w:sz w:val="24"/>
                <w:szCs w:val="24"/>
              </w:rPr>
            </w:pPr>
            <w:r>
              <w:rPr>
                <w:rFonts w:ascii="Times New Roman" w:hAnsi="Times New Roman" w:cs="Times New Roman"/>
                <w:sz w:val="24"/>
                <w:szCs w:val="24"/>
              </w:rPr>
              <w:t>II.</w:t>
            </w:r>
          </w:p>
        </w:tc>
        <w:tc>
          <w:tcPr>
            <w:tcW w:w="0" w:type="auto"/>
            <w:vAlign w:val="center"/>
          </w:tcPr>
          <w:p w14:paraId="414C8A46" w14:textId="6DE19DF1" w:rsidR="002C148E"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19</w:t>
            </w:r>
          </w:p>
        </w:tc>
        <w:tc>
          <w:tcPr>
            <w:tcW w:w="0" w:type="auto"/>
            <w:vAlign w:val="center"/>
          </w:tcPr>
          <w:p w14:paraId="306179F2" w14:textId="047CEF4C" w:rsidR="002C148E"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1,5</w:t>
            </w:r>
          </w:p>
        </w:tc>
        <w:tc>
          <w:tcPr>
            <w:tcW w:w="0" w:type="auto"/>
            <w:vAlign w:val="center"/>
          </w:tcPr>
          <w:p w14:paraId="268FFC94" w14:textId="072B5CF5" w:rsidR="002C148E"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 xml:space="preserve">Tereza </w:t>
            </w:r>
            <w:proofErr w:type="spellStart"/>
            <w:r w:rsidRPr="00EE57CA">
              <w:rPr>
                <w:rFonts w:ascii="Times New Roman" w:hAnsi="Times New Roman" w:cs="Times New Roman"/>
              </w:rPr>
              <w:t>Dijanić</w:t>
            </w:r>
            <w:proofErr w:type="spellEnd"/>
          </w:p>
        </w:tc>
        <w:tc>
          <w:tcPr>
            <w:tcW w:w="0" w:type="auto"/>
            <w:vAlign w:val="center"/>
          </w:tcPr>
          <w:p w14:paraId="7CD96E10" w14:textId="701BFFF0" w:rsidR="002C148E"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4</w:t>
            </w:r>
          </w:p>
        </w:tc>
        <w:tc>
          <w:tcPr>
            <w:tcW w:w="0" w:type="auto"/>
            <w:vAlign w:val="center"/>
          </w:tcPr>
          <w:p w14:paraId="3C6053C6" w14:textId="4DB56B8D" w:rsidR="002C148E"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14</w:t>
            </w:r>
            <w:r>
              <w:rPr>
                <w:rFonts w:ascii="Times New Roman" w:hAnsi="Times New Roman" w:cs="Times New Roman"/>
              </w:rPr>
              <w:t>0</w:t>
            </w:r>
          </w:p>
        </w:tc>
      </w:tr>
      <w:tr w:rsidR="00EE57CA" w14:paraId="6AE4AC21" w14:textId="77777777" w:rsidTr="003A46B9">
        <w:trPr>
          <w:jc w:val="center"/>
        </w:trPr>
        <w:tc>
          <w:tcPr>
            <w:tcW w:w="0" w:type="auto"/>
            <w:vMerge/>
            <w:shd w:val="clear" w:color="auto" w:fill="E2EFD9" w:themeFill="accent6" w:themeFillTint="33"/>
            <w:vAlign w:val="center"/>
          </w:tcPr>
          <w:p w14:paraId="3A291FEA" w14:textId="77777777" w:rsidR="00EE57CA" w:rsidRDefault="00EE57CA" w:rsidP="00EE57CA">
            <w:pPr>
              <w:spacing w:line="276" w:lineRule="auto"/>
              <w:jc w:val="both"/>
              <w:rPr>
                <w:rFonts w:ascii="Times New Roman" w:hAnsi="Times New Roman" w:cs="Times New Roman"/>
                <w:sz w:val="24"/>
                <w:szCs w:val="24"/>
              </w:rPr>
            </w:pPr>
          </w:p>
        </w:tc>
        <w:tc>
          <w:tcPr>
            <w:tcW w:w="0" w:type="auto"/>
            <w:vAlign w:val="center"/>
          </w:tcPr>
          <w:p w14:paraId="56BA1B43" w14:textId="6B150EE8" w:rsidR="00EE57CA" w:rsidRDefault="00EE57CA" w:rsidP="00EE57CA">
            <w:pPr>
              <w:spacing w:line="276" w:lineRule="auto"/>
              <w:jc w:val="both"/>
              <w:rPr>
                <w:rFonts w:ascii="Times New Roman" w:hAnsi="Times New Roman" w:cs="Times New Roman"/>
                <w:sz w:val="24"/>
                <w:szCs w:val="24"/>
              </w:rPr>
            </w:pPr>
            <w:r>
              <w:rPr>
                <w:rFonts w:ascii="Times New Roman" w:hAnsi="Times New Roman" w:cs="Times New Roman"/>
                <w:sz w:val="24"/>
                <w:szCs w:val="24"/>
              </w:rPr>
              <w:t>III.</w:t>
            </w:r>
          </w:p>
        </w:tc>
        <w:tc>
          <w:tcPr>
            <w:tcW w:w="0" w:type="auto"/>
            <w:vAlign w:val="center"/>
          </w:tcPr>
          <w:p w14:paraId="3CB4CF94" w14:textId="1C65C167"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36</w:t>
            </w:r>
          </w:p>
        </w:tc>
        <w:tc>
          <w:tcPr>
            <w:tcW w:w="0" w:type="auto"/>
            <w:vAlign w:val="center"/>
          </w:tcPr>
          <w:p w14:paraId="7F8C2C5D" w14:textId="563B2101"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2,5</w:t>
            </w:r>
          </w:p>
        </w:tc>
        <w:tc>
          <w:tcPr>
            <w:tcW w:w="0" w:type="auto"/>
            <w:vAlign w:val="center"/>
          </w:tcPr>
          <w:p w14:paraId="57C8E178" w14:textId="77777777"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s. Ksenija Franjo/</w:t>
            </w:r>
          </w:p>
          <w:p w14:paraId="3F8EF68D" w14:textId="507E9009"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 xml:space="preserve">Tereza </w:t>
            </w:r>
            <w:proofErr w:type="spellStart"/>
            <w:r w:rsidRPr="00EE57CA">
              <w:rPr>
                <w:rFonts w:ascii="Times New Roman" w:hAnsi="Times New Roman" w:cs="Times New Roman"/>
              </w:rPr>
              <w:t>Dijanić</w:t>
            </w:r>
            <w:proofErr w:type="spellEnd"/>
          </w:p>
        </w:tc>
        <w:tc>
          <w:tcPr>
            <w:tcW w:w="0" w:type="auto"/>
            <w:vAlign w:val="center"/>
          </w:tcPr>
          <w:p w14:paraId="6A956858" w14:textId="7554A03E"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2+2</w:t>
            </w:r>
          </w:p>
        </w:tc>
        <w:tc>
          <w:tcPr>
            <w:tcW w:w="0" w:type="auto"/>
            <w:vAlign w:val="center"/>
          </w:tcPr>
          <w:p w14:paraId="00D0F21B" w14:textId="48F9F66B"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14</w:t>
            </w:r>
            <w:r>
              <w:rPr>
                <w:rFonts w:ascii="Times New Roman" w:hAnsi="Times New Roman" w:cs="Times New Roman"/>
              </w:rPr>
              <w:t>0</w:t>
            </w:r>
          </w:p>
        </w:tc>
      </w:tr>
      <w:tr w:rsidR="00EE57CA" w14:paraId="2EC683E0" w14:textId="77777777" w:rsidTr="003A46B9">
        <w:trPr>
          <w:jc w:val="center"/>
        </w:trPr>
        <w:tc>
          <w:tcPr>
            <w:tcW w:w="0" w:type="auto"/>
            <w:vMerge/>
            <w:shd w:val="clear" w:color="auto" w:fill="E2EFD9" w:themeFill="accent6" w:themeFillTint="33"/>
            <w:vAlign w:val="center"/>
          </w:tcPr>
          <w:p w14:paraId="61AC6247" w14:textId="77777777" w:rsidR="00EE57CA" w:rsidRDefault="00EE57CA" w:rsidP="00EE57CA">
            <w:pPr>
              <w:spacing w:line="276" w:lineRule="auto"/>
              <w:jc w:val="both"/>
              <w:rPr>
                <w:rFonts w:ascii="Times New Roman" w:hAnsi="Times New Roman" w:cs="Times New Roman"/>
                <w:sz w:val="24"/>
                <w:szCs w:val="24"/>
              </w:rPr>
            </w:pPr>
          </w:p>
        </w:tc>
        <w:tc>
          <w:tcPr>
            <w:tcW w:w="0" w:type="auto"/>
            <w:vAlign w:val="center"/>
          </w:tcPr>
          <w:p w14:paraId="2D431F93" w14:textId="2CD1CC43" w:rsidR="00EE57CA" w:rsidRDefault="00EE57CA" w:rsidP="00EE57CA">
            <w:pPr>
              <w:spacing w:line="276" w:lineRule="auto"/>
              <w:jc w:val="both"/>
              <w:rPr>
                <w:rFonts w:ascii="Times New Roman" w:hAnsi="Times New Roman" w:cs="Times New Roman"/>
                <w:sz w:val="24"/>
                <w:szCs w:val="24"/>
              </w:rPr>
            </w:pPr>
            <w:r>
              <w:rPr>
                <w:rFonts w:ascii="Times New Roman" w:hAnsi="Times New Roman" w:cs="Times New Roman"/>
                <w:sz w:val="24"/>
                <w:szCs w:val="24"/>
              </w:rPr>
              <w:t>IV.</w:t>
            </w:r>
          </w:p>
        </w:tc>
        <w:tc>
          <w:tcPr>
            <w:tcW w:w="0" w:type="auto"/>
            <w:vAlign w:val="center"/>
          </w:tcPr>
          <w:p w14:paraId="031F25D2" w14:textId="57556889"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22</w:t>
            </w:r>
          </w:p>
        </w:tc>
        <w:tc>
          <w:tcPr>
            <w:tcW w:w="0" w:type="auto"/>
            <w:vAlign w:val="center"/>
          </w:tcPr>
          <w:p w14:paraId="5CFA8D7A" w14:textId="080C98AC"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1,5</w:t>
            </w:r>
          </w:p>
        </w:tc>
        <w:tc>
          <w:tcPr>
            <w:tcW w:w="0" w:type="auto"/>
            <w:vAlign w:val="center"/>
          </w:tcPr>
          <w:p w14:paraId="13127743" w14:textId="1FF141E4"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 xml:space="preserve">Tereza </w:t>
            </w:r>
            <w:proofErr w:type="spellStart"/>
            <w:r w:rsidRPr="00EE57CA">
              <w:rPr>
                <w:rFonts w:ascii="Times New Roman" w:hAnsi="Times New Roman" w:cs="Times New Roman"/>
              </w:rPr>
              <w:t>Dijanić</w:t>
            </w:r>
            <w:proofErr w:type="spellEnd"/>
          </w:p>
        </w:tc>
        <w:tc>
          <w:tcPr>
            <w:tcW w:w="0" w:type="auto"/>
            <w:vAlign w:val="center"/>
          </w:tcPr>
          <w:p w14:paraId="46760C12" w14:textId="4A9454C5"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4</w:t>
            </w:r>
          </w:p>
        </w:tc>
        <w:tc>
          <w:tcPr>
            <w:tcW w:w="0" w:type="auto"/>
            <w:vAlign w:val="center"/>
          </w:tcPr>
          <w:p w14:paraId="39B9FA5D" w14:textId="1D85A9A3"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14</w:t>
            </w:r>
            <w:r>
              <w:rPr>
                <w:rFonts w:ascii="Times New Roman" w:hAnsi="Times New Roman" w:cs="Times New Roman"/>
              </w:rPr>
              <w:t>0</w:t>
            </w:r>
          </w:p>
        </w:tc>
      </w:tr>
      <w:tr w:rsidR="00EE57CA" w14:paraId="3BD91623" w14:textId="77777777" w:rsidTr="00EE57CA">
        <w:trPr>
          <w:jc w:val="center"/>
        </w:trPr>
        <w:tc>
          <w:tcPr>
            <w:tcW w:w="0" w:type="auto"/>
            <w:gridSpan w:val="2"/>
            <w:shd w:val="clear" w:color="auto" w:fill="F2F2F2" w:themeFill="background1" w:themeFillShade="F2"/>
            <w:vAlign w:val="center"/>
          </w:tcPr>
          <w:p w14:paraId="6FCE31EF" w14:textId="77777777" w:rsidR="00EE57CA" w:rsidRPr="002C148E" w:rsidRDefault="00EE57CA" w:rsidP="00EE57CA">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UKUPNO</w:t>
            </w:r>
          </w:p>
          <w:p w14:paraId="5FD8BE28" w14:textId="63E30F03" w:rsidR="00EE57CA" w:rsidRPr="002C148E" w:rsidRDefault="00EE57CA" w:rsidP="00EE57CA">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I. – IV.</w:t>
            </w:r>
          </w:p>
        </w:tc>
        <w:tc>
          <w:tcPr>
            <w:tcW w:w="0" w:type="auto"/>
            <w:shd w:val="clear" w:color="auto" w:fill="F2F2F2" w:themeFill="background1" w:themeFillShade="F2"/>
            <w:vAlign w:val="center"/>
          </w:tcPr>
          <w:p w14:paraId="1903F573" w14:textId="7A90BD00" w:rsidR="00EE57CA" w:rsidRPr="00EE57CA" w:rsidRDefault="00EE57CA" w:rsidP="00EE57CA">
            <w:pPr>
              <w:spacing w:line="276" w:lineRule="auto"/>
              <w:jc w:val="center"/>
              <w:rPr>
                <w:rFonts w:ascii="Times New Roman" w:hAnsi="Times New Roman" w:cs="Times New Roman"/>
                <w:b/>
                <w:bCs/>
              </w:rPr>
            </w:pPr>
            <w:r w:rsidRPr="00EE57CA">
              <w:rPr>
                <w:rFonts w:ascii="Times New Roman" w:hAnsi="Times New Roman" w:cs="Times New Roman"/>
                <w:b/>
                <w:bCs/>
              </w:rPr>
              <w:t>95</w:t>
            </w:r>
          </w:p>
        </w:tc>
        <w:tc>
          <w:tcPr>
            <w:tcW w:w="0" w:type="auto"/>
            <w:shd w:val="clear" w:color="auto" w:fill="F2F2F2" w:themeFill="background1" w:themeFillShade="F2"/>
            <w:vAlign w:val="center"/>
          </w:tcPr>
          <w:p w14:paraId="47EC0C5A" w14:textId="1DAFA7B5" w:rsidR="00EE57CA" w:rsidRPr="00EE57CA" w:rsidRDefault="00EE57CA" w:rsidP="00EE57CA">
            <w:pPr>
              <w:spacing w:line="276" w:lineRule="auto"/>
              <w:jc w:val="center"/>
              <w:rPr>
                <w:rFonts w:ascii="Times New Roman" w:hAnsi="Times New Roman" w:cs="Times New Roman"/>
                <w:b/>
                <w:bCs/>
              </w:rPr>
            </w:pPr>
            <w:r w:rsidRPr="00EE57CA">
              <w:rPr>
                <w:rFonts w:ascii="Times New Roman" w:hAnsi="Times New Roman" w:cs="Times New Roman"/>
                <w:b/>
                <w:bCs/>
              </w:rPr>
              <w:t>7</w:t>
            </w:r>
          </w:p>
        </w:tc>
        <w:tc>
          <w:tcPr>
            <w:tcW w:w="0" w:type="auto"/>
            <w:shd w:val="clear" w:color="auto" w:fill="F2F2F2" w:themeFill="background1" w:themeFillShade="F2"/>
            <w:vAlign w:val="center"/>
          </w:tcPr>
          <w:p w14:paraId="45A2AECA" w14:textId="77777777" w:rsidR="00EE57CA" w:rsidRPr="00EE57CA" w:rsidRDefault="00EE57CA" w:rsidP="00EE57CA">
            <w:pPr>
              <w:spacing w:line="276" w:lineRule="auto"/>
              <w:jc w:val="center"/>
              <w:rPr>
                <w:rFonts w:ascii="Times New Roman" w:hAnsi="Times New Roman" w:cs="Times New Roman"/>
                <w:b/>
                <w:bCs/>
              </w:rPr>
            </w:pPr>
          </w:p>
        </w:tc>
        <w:tc>
          <w:tcPr>
            <w:tcW w:w="0" w:type="auto"/>
            <w:shd w:val="clear" w:color="auto" w:fill="F2F2F2" w:themeFill="background1" w:themeFillShade="F2"/>
            <w:vAlign w:val="center"/>
          </w:tcPr>
          <w:p w14:paraId="0D1849E9" w14:textId="78FA64C2" w:rsidR="00EE57CA" w:rsidRPr="00EE57CA" w:rsidRDefault="00EE57CA" w:rsidP="00EE57CA">
            <w:pPr>
              <w:spacing w:line="276" w:lineRule="auto"/>
              <w:jc w:val="center"/>
              <w:rPr>
                <w:rFonts w:ascii="Times New Roman" w:hAnsi="Times New Roman" w:cs="Times New Roman"/>
                <w:b/>
                <w:bCs/>
              </w:rPr>
            </w:pPr>
            <w:r w:rsidRPr="00EE57CA">
              <w:rPr>
                <w:rFonts w:ascii="Times New Roman" w:hAnsi="Times New Roman" w:cs="Times New Roman"/>
                <w:b/>
                <w:bCs/>
              </w:rPr>
              <w:t>14</w:t>
            </w:r>
          </w:p>
        </w:tc>
        <w:tc>
          <w:tcPr>
            <w:tcW w:w="0" w:type="auto"/>
            <w:shd w:val="clear" w:color="auto" w:fill="F2F2F2" w:themeFill="background1" w:themeFillShade="F2"/>
            <w:vAlign w:val="center"/>
          </w:tcPr>
          <w:p w14:paraId="77D830E7" w14:textId="7A74747B" w:rsidR="00EE57CA" w:rsidRPr="00EE57CA" w:rsidRDefault="00EE57CA" w:rsidP="00EE57CA">
            <w:pPr>
              <w:spacing w:line="276" w:lineRule="auto"/>
              <w:jc w:val="center"/>
              <w:rPr>
                <w:rFonts w:ascii="Times New Roman" w:hAnsi="Times New Roman" w:cs="Times New Roman"/>
                <w:b/>
                <w:bCs/>
              </w:rPr>
            </w:pPr>
            <w:r w:rsidRPr="00EE57CA">
              <w:rPr>
                <w:rFonts w:ascii="Times New Roman" w:hAnsi="Times New Roman" w:cs="Times New Roman"/>
                <w:b/>
                <w:bCs/>
              </w:rPr>
              <w:t>560</w:t>
            </w:r>
          </w:p>
        </w:tc>
      </w:tr>
      <w:tr w:rsidR="00EE57CA" w14:paraId="2436F3F4" w14:textId="77777777" w:rsidTr="003A46B9">
        <w:trPr>
          <w:jc w:val="center"/>
        </w:trPr>
        <w:tc>
          <w:tcPr>
            <w:tcW w:w="0" w:type="auto"/>
            <w:vMerge w:val="restart"/>
            <w:shd w:val="clear" w:color="auto" w:fill="E2EFD9" w:themeFill="accent6" w:themeFillTint="33"/>
            <w:textDirection w:val="btLr"/>
            <w:vAlign w:val="center"/>
          </w:tcPr>
          <w:p w14:paraId="12331F40" w14:textId="20A4885D" w:rsidR="00EE57CA" w:rsidRPr="0008148B" w:rsidRDefault="00EE57CA" w:rsidP="00EE57CA">
            <w:pPr>
              <w:spacing w:line="276" w:lineRule="auto"/>
              <w:ind w:left="113" w:right="113"/>
              <w:jc w:val="center"/>
              <w:rPr>
                <w:rFonts w:ascii="Times New Roman" w:hAnsi="Times New Roman" w:cs="Times New Roman"/>
                <w:b/>
                <w:bCs/>
                <w:sz w:val="16"/>
                <w:szCs w:val="16"/>
              </w:rPr>
            </w:pPr>
            <w:r w:rsidRPr="0008148B">
              <w:rPr>
                <w:rFonts w:ascii="Times New Roman" w:hAnsi="Times New Roman" w:cs="Times New Roman"/>
                <w:b/>
                <w:bCs/>
                <w:sz w:val="16"/>
                <w:szCs w:val="16"/>
              </w:rPr>
              <w:t>VJERONAUK</w:t>
            </w:r>
          </w:p>
        </w:tc>
        <w:tc>
          <w:tcPr>
            <w:tcW w:w="0" w:type="auto"/>
            <w:vAlign w:val="center"/>
          </w:tcPr>
          <w:p w14:paraId="4E428841" w14:textId="2E2E8F67" w:rsidR="00EE57CA" w:rsidRDefault="00EE57CA" w:rsidP="00EE57CA">
            <w:pPr>
              <w:spacing w:line="276" w:lineRule="auto"/>
              <w:jc w:val="both"/>
              <w:rPr>
                <w:rFonts w:ascii="Times New Roman" w:hAnsi="Times New Roman" w:cs="Times New Roman"/>
                <w:sz w:val="24"/>
                <w:szCs w:val="24"/>
              </w:rPr>
            </w:pPr>
            <w:r>
              <w:rPr>
                <w:rFonts w:ascii="Times New Roman" w:hAnsi="Times New Roman" w:cs="Times New Roman"/>
                <w:sz w:val="24"/>
                <w:szCs w:val="24"/>
              </w:rPr>
              <w:t>V.</w:t>
            </w:r>
          </w:p>
        </w:tc>
        <w:tc>
          <w:tcPr>
            <w:tcW w:w="0" w:type="auto"/>
            <w:vAlign w:val="center"/>
          </w:tcPr>
          <w:p w14:paraId="697213AE" w14:textId="18AF5B0C"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25</w:t>
            </w:r>
          </w:p>
        </w:tc>
        <w:tc>
          <w:tcPr>
            <w:tcW w:w="0" w:type="auto"/>
            <w:vAlign w:val="center"/>
          </w:tcPr>
          <w:p w14:paraId="5869F3E5" w14:textId="1A44AB03"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2</w:t>
            </w:r>
          </w:p>
        </w:tc>
        <w:tc>
          <w:tcPr>
            <w:tcW w:w="0" w:type="auto"/>
            <w:vAlign w:val="center"/>
          </w:tcPr>
          <w:p w14:paraId="73BE716E" w14:textId="608700A5"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s. Ksenija Franjo</w:t>
            </w:r>
          </w:p>
        </w:tc>
        <w:tc>
          <w:tcPr>
            <w:tcW w:w="0" w:type="auto"/>
            <w:vAlign w:val="center"/>
          </w:tcPr>
          <w:p w14:paraId="6C126F9C" w14:textId="51307E72"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4</w:t>
            </w:r>
          </w:p>
        </w:tc>
        <w:tc>
          <w:tcPr>
            <w:tcW w:w="0" w:type="auto"/>
            <w:vAlign w:val="center"/>
          </w:tcPr>
          <w:p w14:paraId="1A50AE2F" w14:textId="351A76FD"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140</w:t>
            </w:r>
          </w:p>
        </w:tc>
      </w:tr>
      <w:tr w:rsidR="00EE57CA" w14:paraId="307B5D71" w14:textId="77777777" w:rsidTr="003A46B9">
        <w:trPr>
          <w:jc w:val="center"/>
        </w:trPr>
        <w:tc>
          <w:tcPr>
            <w:tcW w:w="0" w:type="auto"/>
            <w:vMerge/>
            <w:shd w:val="clear" w:color="auto" w:fill="E2EFD9" w:themeFill="accent6" w:themeFillTint="33"/>
            <w:vAlign w:val="center"/>
          </w:tcPr>
          <w:p w14:paraId="6B3997ED" w14:textId="77777777" w:rsidR="00EE57CA" w:rsidRDefault="00EE57CA" w:rsidP="00EE57CA">
            <w:pPr>
              <w:spacing w:line="276" w:lineRule="auto"/>
              <w:jc w:val="both"/>
              <w:rPr>
                <w:rFonts w:ascii="Times New Roman" w:hAnsi="Times New Roman" w:cs="Times New Roman"/>
                <w:sz w:val="24"/>
                <w:szCs w:val="24"/>
              </w:rPr>
            </w:pPr>
          </w:p>
        </w:tc>
        <w:tc>
          <w:tcPr>
            <w:tcW w:w="0" w:type="auto"/>
            <w:vAlign w:val="center"/>
          </w:tcPr>
          <w:p w14:paraId="1B865975" w14:textId="4C2D05A6" w:rsidR="00EE57CA" w:rsidRDefault="00EE57CA" w:rsidP="00EE57CA">
            <w:pPr>
              <w:spacing w:line="276" w:lineRule="auto"/>
              <w:jc w:val="both"/>
              <w:rPr>
                <w:rFonts w:ascii="Times New Roman" w:hAnsi="Times New Roman" w:cs="Times New Roman"/>
                <w:sz w:val="24"/>
                <w:szCs w:val="24"/>
              </w:rPr>
            </w:pPr>
            <w:r>
              <w:rPr>
                <w:rFonts w:ascii="Times New Roman" w:hAnsi="Times New Roman" w:cs="Times New Roman"/>
                <w:sz w:val="24"/>
                <w:szCs w:val="24"/>
              </w:rPr>
              <w:t>VI.</w:t>
            </w:r>
          </w:p>
        </w:tc>
        <w:tc>
          <w:tcPr>
            <w:tcW w:w="0" w:type="auto"/>
            <w:vAlign w:val="center"/>
          </w:tcPr>
          <w:p w14:paraId="0C22A8CF" w14:textId="4A3237C9"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25</w:t>
            </w:r>
          </w:p>
        </w:tc>
        <w:tc>
          <w:tcPr>
            <w:tcW w:w="0" w:type="auto"/>
            <w:vAlign w:val="center"/>
          </w:tcPr>
          <w:p w14:paraId="28B2D5BB" w14:textId="03930206"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2</w:t>
            </w:r>
          </w:p>
        </w:tc>
        <w:tc>
          <w:tcPr>
            <w:tcW w:w="0" w:type="auto"/>
            <w:vAlign w:val="center"/>
          </w:tcPr>
          <w:p w14:paraId="6FBE3A2D" w14:textId="51C6826F"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s. Ksenija Franjo</w:t>
            </w:r>
          </w:p>
        </w:tc>
        <w:tc>
          <w:tcPr>
            <w:tcW w:w="0" w:type="auto"/>
            <w:vAlign w:val="center"/>
          </w:tcPr>
          <w:p w14:paraId="6FCAC8FB" w14:textId="4C6FB780"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4</w:t>
            </w:r>
          </w:p>
        </w:tc>
        <w:tc>
          <w:tcPr>
            <w:tcW w:w="0" w:type="auto"/>
            <w:vAlign w:val="center"/>
          </w:tcPr>
          <w:p w14:paraId="518D301B" w14:textId="6381BA06"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140</w:t>
            </w:r>
          </w:p>
        </w:tc>
      </w:tr>
      <w:tr w:rsidR="00EE57CA" w14:paraId="00A9F3C2" w14:textId="77777777" w:rsidTr="003A46B9">
        <w:trPr>
          <w:jc w:val="center"/>
        </w:trPr>
        <w:tc>
          <w:tcPr>
            <w:tcW w:w="0" w:type="auto"/>
            <w:vMerge/>
            <w:shd w:val="clear" w:color="auto" w:fill="E2EFD9" w:themeFill="accent6" w:themeFillTint="33"/>
            <w:vAlign w:val="center"/>
          </w:tcPr>
          <w:p w14:paraId="68346A09" w14:textId="77777777" w:rsidR="00EE57CA" w:rsidRDefault="00EE57CA" w:rsidP="00EE57CA">
            <w:pPr>
              <w:spacing w:line="276" w:lineRule="auto"/>
              <w:jc w:val="both"/>
              <w:rPr>
                <w:rFonts w:ascii="Times New Roman" w:hAnsi="Times New Roman" w:cs="Times New Roman"/>
                <w:sz w:val="24"/>
                <w:szCs w:val="24"/>
              </w:rPr>
            </w:pPr>
          </w:p>
        </w:tc>
        <w:tc>
          <w:tcPr>
            <w:tcW w:w="0" w:type="auto"/>
            <w:vAlign w:val="center"/>
          </w:tcPr>
          <w:p w14:paraId="3DD4D21B" w14:textId="6CF061C3" w:rsidR="00EE57CA" w:rsidRDefault="00EE57CA" w:rsidP="00EE57CA">
            <w:pPr>
              <w:spacing w:line="276" w:lineRule="auto"/>
              <w:jc w:val="both"/>
              <w:rPr>
                <w:rFonts w:ascii="Times New Roman" w:hAnsi="Times New Roman" w:cs="Times New Roman"/>
                <w:sz w:val="24"/>
                <w:szCs w:val="24"/>
              </w:rPr>
            </w:pPr>
            <w:r>
              <w:rPr>
                <w:rFonts w:ascii="Times New Roman" w:hAnsi="Times New Roman" w:cs="Times New Roman"/>
                <w:sz w:val="24"/>
                <w:szCs w:val="24"/>
              </w:rPr>
              <w:t>VII.</w:t>
            </w:r>
          </w:p>
        </w:tc>
        <w:tc>
          <w:tcPr>
            <w:tcW w:w="0" w:type="auto"/>
            <w:vAlign w:val="center"/>
          </w:tcPr>
          <w:p w14:paraId="288D32CC" w14:textId="495F9DF1"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30</w:t>
            </w:r>
          </w:p>
        </w:tc>
        <w:tc>
          <w:tcPr>
            <w:tcW w:w="0" w:type="auto"/>
            <w:vAlign w:val="center"/>
          </w:tcPr>
          <w:p w14:paraId="4BE27F8B" w14:textId="743B1538"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2</w:t>
            </w:r>
          </w:p>
        </w:tc>
        <w:tc>
          <w:tcPr>
            <w:tcW w:w="0" w:type="auto"/>
            <w:vAlign w:val="center"/>
          </w:tcPr>
          <w:p w14:paraId="4B43E39E" w14:textId="6F1B5C0C"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s. Ksenija Franjo</w:t>
            </w:r>
          </w:p>
        </w:tc>
        <w:tc>
          <w:tcPr>
            <w:tcW w:w="0" w:type="auto"/>
            <w:vAlign w:val="center"/>
          </w:tcPr>
          <w:p w14:paraId="0680025D" w14:textId="74DF8C67"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4</w:t>
            </w:r>
          </w:p>
        </w:tc>
        <w:tc>
          <w:tcPr>
            <w:tcW w:w="0" w:type="auto"/>
            <w:vAlign w:val="center"/>
          </w:tcPr>
          <w:p w14:paraId="77E754B7" w14:textId="4AB739CE"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140</w:t>
            </w:r>
          </w:p>
        </w:tc>
      </w:tr>
      <w:tr w:rsidR="00EE57CA" w14:paraId="73F8F962" w14:textId="77777777" w:rsidTr="003A46B9">
        <w:trPr>
          <w:jc w:val="center"/>
        </w:trPr>
        <w:tc>
          <w:tcPr>
            <w:tcW w:w="0" w:type="auto"/>
            <w:vMerge/>
            <w:shd w:val="clear" w:color="auto" w:fill="E2EFD9" w:themeFill="accent6" w:themeFillTint="33"/>
            <w:vAlign w:val="center"/>
          </w:tcPr>
          <w:p w14:paraId="12F915F2" w14:textId="77777777" w:rsidR="00EE57CA" w:rsidRDefault="00EE57CA" w:rsidP="00EE57CA">
            <w:pPr>
              <w:spacing w:line="276" w:lineRule="auto"/>
              <w:jc w:val="both"/>
              <w:rPr>
                <w:rFonts w:ascii="Times New Roman" w:hAnsi="Times New Roman" w:cs="Times New Roman"/>
                <w:sz w:val="24"/>
                <w:szCs w:val="24"/>
              </w:rPr>
            </w:pPr>
          </w:p>
        </w:tc>
        <w:tc>
          <w:tcPr>
            <w:tcW w:w="0" w:type="auto"/>
            <w:vAlign w:val="center"/>
          </w:tcPr>
          <w:p w14:paraId="78CBAECB" w14:textId="71D2B2AF" w:rsidR="00EE57CA" w:rsidRDefault="00EE57CA" w:rsidP="00EE57CA">
            <w:pPr>
              <w:spacing w:line="276" w:lineRule="auto"/>
              <w:jc w:val="both"/>
              <w:rPr>
                <w:rFonts w:ascii="Times New Roman" w:hAnsi="Times New Roman" w:cs="Times New Roman"/>
                <w:sz w:val="24"/>
                <w:szCs w:val="24"/>
              </w:rPr>
            </w:pPr>
            <w:r>
              <w:rPr>
                <w:rFonts w:ascii="Times New Roman" w:hAnsi="Times New Roman" w:cs="Times New Roman"/>
                <w:sz w:val="24"/>
                <w:szCs w:val="24"/>
              </w:rPr>
              <w:t>VIII.</w:t>
            </w:r>
          </w:p>
        </w:tc>
        <w:tc>
          <w:tcPr>
            <w:tcW w:w="0" w:type="auto"/>
            <w:vAlign w:val="center"/>
          </w:tcPr>
          <w:p w14:paraId="38FD8AD5" w14:textId="2684ACFF"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24</w:t>
            </w:r>
          </w:p>
        </w:tc>
        <w:tc>
          <w:tcPr>
            <w:tcW w:w="0" w:type="auto"/>
            <w:vAlign w:val="center"/>
          </w:tcPr>
          <w:p w14:paraId="71C3F0F5" w14:textId="4AED75EC"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2</w:t>
            </w:r>
          </w:p>
        </w:tc>
        <w:tc>
          <w:tcPr>
            <w:tcW w:w="0" w:type="auto"/>
            <w:vAlign w:val="center"/>
          </w:tcPr>
          <w:p w14:paraId="04FFD035" w14:textId="587BC6E0"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s. Ksenija Franjo</w:t>
            </w:r>
          </w:p>
        </w:tc>
        <w:tc>
          <w:tcPr>
            <w:tcW w:w="0" w:type="auto"/>
            <w:vAlign w:val="center"/>
          </w:tcPr>
          <w:p w14:paraId="64E335A0" w14:textId="3F1A42A1"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4</w:t>
            </w:r>
          </w:p>
        </w:tc>
        <w:tc>
          <w:tcPr>
            <w:tcW w:w="0" w:type="auto"/>
            <w:vAlign w:val="center"/>
          </w:tcPr>
          <w:p w14:paraId="7B8D3A0D" w14:textId="71194811"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140</w:t>
            </w:r>
          </w:p>
        </w:tc>
      </w:tr>
      <w:tr w:rsidR="00EE57CA" w14:paraId="017605B2" w14:textId="77777777" w:rsidTr="00EE57CA">
        <w:trPr>
          <w:jc w:val="center"/>
        </w:trPr>
        <w:tc>
          <w:tcPr>
            <w:tcW w:w="0" w:type="auto"/>
            <w:gridSpan w:val="2"/>
            <w:shd w:val="clear" w:color="auto" w:fill="F2F2F2" w:themeFill="background1" w:themeFillShade="F2"/>
            <w:vAlign w:val="center"/>
          </w:tcPr>
          <w:p w14:paraId="499DBCCE" w14:textId="77777777" w:rsidR="00EE57CA" w:rsidRPr="002C148E" w:rsidRDefault="00EE57CA" w:rsidP="00EE57CA">
            <w:pPr>
              <w:spacing w:line="276" w:lineRule="auto"/>
              <w:jc w:val="both"/>
              <w:rPr>
                <w:rFonts w:ascii="Times New Roman" w:hAnsi="Times New Roman" w:cs="Times New Roman"/>
                <w:b/>
                <w:bCs/>
                <w:sz w:val="20"/>
                <w:szCs w:val="20"/>
              </w:rPr>
            </w:pPr>
            <w:r w:rsidRPr="002C148E">
              <w:rPr>
                <w:rFonts w:ascii="Times New Roman" w:hAnsi="Times New Roman" w:cs="Times New Roman"/>
                <w:b/>
                <w:bCs/>
                <w:sz w:val="20"/>
                <w:szCs w:val="20"/>
              </w:rPr>
              <w:t>UKUPNO</w:t>
            </w:r>
          </w:p>
          <w:p w14:paraId="347690BE" w14:textId="1D24E9F6" w:rsidR="00EE57CA" w:rsidRPr="002C148E" w:rsidRDefault="00EE57CA" w:rsidP="00EE57CA">
            <w:pPr>
              <w:spacing w:line="276" w:lineRule="auto"/>
              <w:jc w:val="both"/>
              <w:rPr>
                <w:rFonts w:ascii="Times New Roman" w:hAnsi="Times New Roman" w:cs="Times New Roman"/>
                <w:b/>
                <w:bCs/>
                <w:sz w:val="20"/>
                <w:szCs w:val="20"/>
              </w:rPr>
            </w:pPr>
            <w:r w:rsidRPr="002C148E">
              <w:rPr>
                <w:rFonts w:ascii="Times New Roman" w:hAnsi="Times New Roman" w:cs="Times New Roman"/>
                <w:b/>
                <w:bCs/>
                <w:sz w:val="20"/>
                <w:szCs w:val="20"/>
              </w:rPr>
              <w:t>V. – VIII.</w:t>
            </w:r>
          </w:p>
        </w:tc>
        <w:tc>
          <w:tcPr>
            <w:tcW w:w="0" w:type="auto"/>
            <w:shd w:val="clear" w:color="auto" w:fill="F2F2F2" w:themeFill="background1" w:themeFillShade="F2"/>
            <w:vAlign w:val="center"/>
          </w:tcPr>
          <w:p w14:paraId="439B86C4" w14:textId="50EBDA3B" w:rsidR="00EE57CA" w:rsidRPr="00EE57CA" w:rsidRDefault="00EE57CA" w:rsidP="00EE57CA">
            <w:pPr>
              <w:spacing w:line="276" w:lineRule="auto"/>
              <w:jc w:val="center"/>
              <w:rPr>
                <w:rFonts w:ascii="Times New Roman" w:hAnsi="Times New Roman" w:cs="Times New Roman"/>
                <w:b/>
                <w:bCs/>
              </w:rPr>
            </w:pPr>
            <w:r w:rsidRPr="00EE57CA">
              <w:rPr>
                <w:rFonts w:ascii="Times New Roman" w:hAnsi="Times New Roman" w:cs="Times New Roman"/>
                <w:b/>
                <w:bCs/>
              </w:rPr>
              <w:t>104</w:t>
            </w:r>
          </w:p>
        </w:tc>
        <w:tc>
          <w:tcPr>
            <w:tcW w:w="0" w:type="auto"/>
            <w:shd w:val="clear" w:color="auto" w:fill="F2F2F2" w:themeFill="background1" w:themeFillShade="F2"/>
            <w:vAlign w:val="center"/>
          </w:tcPr>
          <w:p w14:paraId="408DDA74" w14:textId="12D1BCEC" w:rsidR="00EE57CA" w:rsidRPr="00EE57CA" w:rsidRDefault="00EE57CA" w:rsidP="00EE57CA">
            <w:pPr>
              <w:spacing w:line="276" w:lineRule="auto"/>
              <w:jc w:val="center"/>
              <w:rPr>
                <w:rFonts w:ascii="Times New Roman" w:hAnsi="Times New Roman" w:cs="Times New Roman"/>
                <w:b/>
                <w:bCs/>
              </w:rPr>
            </w:pPr>
            <w:r w:rsidRPr="00EE57CA">
              <w:rPr>
                <w:rFonts w:ascii="Times New Roman" w:hAnsi="Times New Roman" w:cs="Times New Roman"/>
                <w:b/>
                <w:bCs/>
              </w:rPr>
              <w:t>8</w:t>
            </w:r>
          </w:p>
        </w:tc>
        <w:tc>
          <w:tcPr>
            <w:tcW w:w="0" w:type="auto"/>
            <w:shd w:val="clear" w:color="auto" w:fill="F2F2F2" w:themeFill="background1" w:themeFillShade="F2"/>
            <w:vAlign w:val="center"/>
          </w:tcPr>
          <w:p w14:paraId="1D027866" w14:textId="1F8972FE" w:rsidR="00EE57CA" w:rsidRPr="00EE57CA" w:rsidRDefault="00EE57CA" w:rsidP="00EE57CA">
            <w:pPr>
              <w:spacing w:line="276" w:lineRule="auto"/>
              <w:jc w:val="center"/>
              <w:rPr>
                <w:rFonts w:ascii="Times New Roman" w:hAnsi="Times New Roman" w:cs="Times New Roman"/>
                <w:b/>
                <w:bCs/>
              </w:rPr>
            </w:pPr>
            <w:r w:rsidRPr="00EE57CA">
              <w:rPr>
                <w:rFonts w:ascii="Times New Roman" w:hAnsi="Times New Roman" w:cs="Times New Roman"/>
                <w:b/>
                <w:bCs/>
              </w:rPr>
              <w:t>/</w:t>
            </w:r>
          </w:p>
        </w:tc>
        <w:tc>
          <w:tcPr>
            <w:tcW w:w="0" w:type="auto"/>
            <w:shd w:val="clear" w:color="auto" w:fill="F2F2F2" w:themeFill="background1" w:themeFillShade="F2"/>
            <w:vAlign w:val="center"/>
          </w:tcPr>
          <w:p w14:paraId="02D195E2" w14:textId="77777777" w:rsidR="00EE57CA" w:rsidRPr="00EE57CA" w:rsidRDefault="00EE57CA" w:rsidP="00EE57CA">
            <w:pPr>
              <w:spacing w:line="276" w:lineRule="auto"/>
              <w:jc w:val="center"/>
              <w:rPr>
                <w:rFonts w:ascii="Times New Roman" w:hAnsi="Times New Roman" w:cs="Times New Roman"/>
                <w:b/>
                <w:bCs/>
              </w:rPr>
            </w:pPr>
          </w:p>
        </w:tc>
        <w:tc>
          <w:tcPr>
            <w:tcW w:w="0" w:type="auto"/>
            <w:shd w:val="clear" w:color="auto" w:fill="F2F2F2" w:themeFill="background1" w:themeFillShade="F2"/>
            <w:vAlign w:val="center"/>
          </w:tcPr>
          <w:p w14:paraId="3D6FB4C0" w14:textId="77777777" w:rsidR="00EE57CA" w:rsidRPr="00EE57CA" w:rsidRDefault="00EE57CA" w:rsidP="00EE57CA">
            <w:pPr>
              <w:spacing w:line="276" w:lineRule="auto"/>
              <w:jc w:val="center"/>
              <w:rPr>
                <w:rFonts w:ascii="Times New Roman" w:hAnsi="Times New Roman" w:cs="Times New Roman"/>
                <w:b/>
                <w:bCs/>
              </w:rPr>
            </w:pPr>
          </w:p>
        </w:tc>
      </w:tr>
      <w:tr w:rsidR="00EE57CA" w14:paraId="0F6079F3" w14:textId="77777777" w:rsidTr="00EE57CA">
        <w:trPr>
          <w:jc w:val="center"/>
        </w:trPr>
        <w:tc>
          <w:tcPr>
            <w:tcW w:w="0" w:type="auto"/>
            <w:gridSpan w:val="2"/>
            <w:shd w:val="clear" w:color="auto" w:fill="D9D9D9" w:themeFill="background1" w:themeFillShade="D9"/>
            <w:vAlign w:val="center"/>
          </w:tcPr>
          <w:p w14:paraId="0EB67821" w14:textId="77777777" w:rsidR="00EE57CA" w:rsidRPr="002C148E" w:rsidRDefault="00EE57CA" w:rsidP="00EE57CA">
            <w:pPr>
              <w:spacing w:line="276" w:lineRule="auto"/>
              <w:jc w:val="both"/>
              <w:rPr>
                <w:rFonts w:ascii="Times New Roman" w:hAnsi="Times New Roman" w:cs="Times New Roman"/>
                <w:b/>
                <w:bCs/>
                <w:sz w:val="20"/>
                <w:szCs w:val="20"/>
              </w:rPr>
            </w:pPr>
            <w:r w:rsidRPr="002C148E">
              <w:rPr>
                <w:rFonts w:ascii="Times New Roman" w:hAnsi="Times New Roman" w:cs="Times New Roman"/>
                <w:b/>
                <w:bCs/>
                <w:sz w:val="20"/>
                <w:szCs w:val="20"/>
              </w:rPr>
              <w:t>UKUPNO</w:t>
            </w:r>
          </w:p>
          <w:p w14:paraId="4FF2E6AB" w14:textId="1173AF0D" w:rsidR="00EE57CA" w:rsidRPr="002C148E" w:rsidRDefault="00EE57CA" w:rsidP="00EE57CA">
            <w:pPr>
              <w:spacing w:line="276" w:lineRule="auto"/>
              <w:jc w:val="both"/>
              <w:rPr>
                <w:rFonts w:ascii="Times New Roman" w:hAnsi="Times New Roman" w:cs="Times New Roman"/>
                <w:b/>
                <w:bCs/>
                <w:sz w:val="20"/>
                <w:szCs w:val="20"/>
              </w:rPr>
            </w:pPr>
            <w:r w:rsidRPr="002C148E">
              <w:rPr>
                <w:rFonts w:ascii="Times New Roman" w:hAnsi="Times New Roman" w:cs="Times New Roman"/>
                <w:b/>
                <w:bCs/>
                <w:sz w:val="20"/>
                <w:szCs w:val="20"/>
              </w:rPr>
              <w:t>I. – VIII.</w:t>
            </w:r>
          </w:p>
        </w:tc>
        <w:tc>
          <w:tcPr>
            <w:tcW w:w="0" w:type="auto"/>
            <w:shd w:val="clear" w:color="auto" w:fill="D9D9D9" w:themeFill="background1" w:themeFillShade="D9"/>
            <w:vAlign w:val="center"/>
          </w:tcPr>
          <w:p w14:paraId="3488132A" w14:textId="56CA7FDC" w:rsidR="00EE57CA" w:rsidRPr="00EE57CA" w:rsidRDefault="00EE57CA" w:rsidP="00EE57CA">
            <w:pPr>
              <w:spacing w:line="276" w:lineRule="auto"/>
              <w:jc w:val="center"/>
              <w:rPr>
                <w:rFonts w:ascii="Times New Roman" w:hAnsi="Times New Roman" w:cs="Times New Roman"/>
                <w:b/>
                <w:bCs/>
              </w:rPr>
            </w:pPr>
            <w:r w:rsidRPr="00EE57CA">
              <w:rPr>
                <w:rFonts w:ascii="Times New Roman" w:hAnsi="Times New Roman" w:cs="Times New Roman"/>
                <w:b/>
                <w:bCs/>
              </w:rPr>
              <w:t>199</w:t>
            </w:r>
          </w:p>
        </w:tc>
        <w:tc>
          <w:tcPr>
            <w:tcW w:w="0" w:type="auto"/>
            <w:shd w:val="clear" w:color="auto" w:fill="D9D9D9" w:themeFill="background1" w:themeFillShade="D9"/>
            <w:vAlign w:val="center"/>
          </w:tcPr>
          <w:p w14:paraId="6353F6BE" w14:textId="2CCC7791" w:rsidR="00EE57CA" w:rsidRPr="00EE57CA" w:rsidRDefault="00EE57CA" w:rsidP="00EE57CA">
            <w:pPr>
              <w:spacing w:line="276" w:lineRule="auto"/>
              <w:jc w:val="center"/>
              <w:rPr>
                <w:rFonts w:ascii="Times New Roman" w:hAnsi="Times New Roman" w:cs="Times New Roman"/>
                <w:b/>
                <w:bCs/>
              </w:rPr>
            </w:pPr>
            <w:r w:rsidRPr="00EE57CA">
              <w:rPr>
                <w:rFonts w:ascii="Times New Roman" w:hAnsi="Times New Roman" w:cs="Times New Roman"/>
                <w:b/>
                <w:bCs/>
              </w:rPr>
              <w:t>15</w:t>
            </w:r>
          </w:p>
        </w:tc>
        <w:tc>
          <w:tcPr>
            <w:tcW w:w="0" w:type="auto"/>
            <w:shd w:val="clear" w:color="auto" w:fill="D9D9D9" w:themeFill="background1" w:themeFillShade="D9"/>
            <w:vAlign w:val="center"/>
          </w:tcPr>
          <w:p w14:paraId="272DB19D" w14:textId="770D3829" w:rsidR="00EE57CA" w:rsidRPr="00EE57CA" w:rsidRDefault="00EE57CA" w:rsidP="00EE57CA">
            <w:pPr>
              <w:spacing w:line="276" w:lineRule="auto"/>
              <w:jc w:val="center"/>
              <w:rPr>
                <w:rFonts w:ascii="Times New Roman" w:hAnsi="Times New Roman" w:cs="Times New Roman"/>
                <w:b/>
                <w:bCs/>
              </w:rPr>
            </w:pPr>
            <w:r w:rsidRPr="00EE57CA">
              <w:rPr>
                <w:rFonts w:ascii="Times New Roman" w:hAnsi="Times New Roman" w:cs="Times New Roman"/>
                <w:b/>
                <w:bCs/>
              </w:rPr>
              <w:t>/</w:t>
            </w:r>
          </w:p>
        </w:tc>
        <w:tc>
          <w:tcPr>
            <w:tcW w:w="0" w:type="auto"/>
            <w:shd w:val="clear" w:color="auto" w:fill="D9D9D9" w:themeFill="background1" w:themeFillShade="D9"/>
            <w:vAlign w:val="center"/>
          </w:tcPr>
          <w:p w14:paraId="1F039EAB" w14:textId="77777777" w:rsidR="00EE57CA" w:rsidRPr="00EE57CA" w:rsidRDefault="00EE57CA" w:rsidP="00EE57CA">
            <w:pPr>
              <w:spacing w:line="276" w:lineRule="auto"/>
              <w:jc w:val="center"/>
              <w:rPr>
                <w:rFonts w:ascii="Times New Roman" w:hAnsi="Times New Roman" w:cs="Times New Roman"/>
                <w:b/>
                <w:bCs/>
              </w:rPr>
            </w:pPr>
          </w:p>
        </w:tc>
        <w:tc>
          <w:tcPr>
            <w:tcW w:w="0" w:type="auto"/>
            <w:shd w:val="clear" w:color="auto" w:fill="D9D9D9" w:themeFill="background1" w:themeFillShade="D9"/>
            <w:vAlign w:val="center"/>
          </w:tcPr>
          <w:p w14:paraId="68EAB64C" w14:textId="77777777" w:rsidR="00EE57CA" w:rsidRPr="00EE57CA" w:rsidRDefault="00EE57CA" w:rsidP="00EE57CA">
            <w:pPr>
              <w:spacing w:line="276" w:lineRule="auto"/>
              <w:jc w:val="center"/>
              <w:rPr>
                <w:rFonts w:ascii="Times New Roman" w:hAnsi="Times New Roman" w:cs="Times New Roman"/>
                <w:b/>
                <w:bCs/>
              </w:rPr>
            </w:pPr>
          </w:p>
        </w:tc>
      </w:tr>
    </w:tbl>
    <w:p w14:paraId="75EA5715" w14:textId="57B97084" w:rsidR="002C148E" w:rsidRDefault="002C148E" w:rsidP="007F0081">
      <w:pPr>
        <w:spacing w:after="0" w:line="276" w:lineRule="auto"/>
        <w:jc w:val="both"/>
        <w:rPr>
          <w:rFonts w:ascii="Times New Roman" w:hAnsi="Times New Roman" w:cs="Times New Roman"/>
          <w:sz w:val="24"/>
          <w:szCs w:val="24"/>
        </w:rPr>
      </w:pPr>
    </w:p>
    <w:p w14:paraId="001E49EE" w14:textId="3B48D3B7" w:rsidR="003A46B9" w:rsidRDefault="003A46B9" w:rsidP="007F008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Napomena: satnica se odnosi na matičnu školu i područnu školu.</w:t>
      </w:r>
    </w:p>
    <w:p w14:paraId="73EEE3E0" w14:textId="2EA904C2" w:rsidR="003A46B9" w:rsidRDefault="003A46B9" w:rsidP="007F0081">
      <w:pPr>
        <w:spacing w:after="0" w:line="276" w:lineRule="auto"/>
        <w:jc w:val="both"/>
        <w:rPr>
          <w:rFonts w:ascii="Times New Roman" w:hAnsi="Times New Roman" w:cs="Times New Roman"/>
          <w:sz w:val="24"/>
          <w:szCs w:val="24"/>
        </w:rPr>
      </w:pPr>
    </w:p>
    <w:p w14:paraId="25284E09" w14:textId="164674A8" w:rsidR="003A46B9" w:rsidRDefault="003A46B9" w:rsidP="007F0081">
      <w:pPr>
        <w:spacing w:after="0" w:line="276" w:lineRule="auto"/>
        <w:jc w:val="both"/>
        <w:rPr>
          <w:rFonts w:ascii="Times New Roman" w:hAnsi="Times New Roman" w:cs="Times New Roman"/>
          <w:sz w:val="24"/>
          <w:szCs w:val="24"/>
        </w:rPr>
      </w:pPr>
    </w:p>
    <w:p w14:paraId="27F60C27" w14:textId="02060E7B" w:rsidR="003A46B9" w:rsidRPr="00047070" w:rsidRDefault="003A46B9" w:rsidP="00047070">
      <w:pPr>
        <w:pStyle w:val="Naslov3"/>
        <w:ind w:firstLine="708"/>
        <w:rPr>
          <w:rFonts w:ascii="Times New Roman" w:hAnsi="Times New Roman" w:cs="Times New Roman"/>
          <w:i/>
          <w:iCs/>
          <w:color w:val="000000" w:themeColor="text1"/>
        </w:rPr>
      </w:pPr>
      <w:bookmarkStart w:id="32" w:name="_Toc84083303"/>
      <w:r w:rsidRPr="00047070">
        <w:rPr>
          <w:rFonts w:ascii="Times New Roman" w:hAnsi="Times New Roman" w:cs="Times New Roman"/>
          <w:i/>
          <w:iCs/>
          <w:color w:val="000000" w:themeColor="text1"/>
        </w:rPr>
        <w:t>4.2.2. Tjedni i godišnji broj nastavnih sati izborne nastave: Strani jezik</w:t>
      </w:r>
      <w:bookmarkEnd w:id="32"/>
    </w:p>
    <w:p w14:paraId="3D663756" w14:textId="1565AFFF" w:rsidR="003A46B9" w:rsidRDefault="003A46B9" w:rsidP="007F0081">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752"/>
        <w:gridCol w:w="838"/>
        <w:gridCol w:w="1554"/>
        <w:gridCol w:w="1322"/>
        <w:gridCol w:w="1166"/>
        <w:gridCol w:w="1888"/>
        <w:gridCol w:w="551"/>
        <w:gridCol w:w="860"/>
      </w:tblGrid>
      <w:tr w:rsidR="003A46B9" w14:paraId="0A71A363" w14:textId="77777777" w:rsidTr="003A46B9">
        <w:trPr>
          <w:jc w:val="center"/>
        </w:trPr>
        <w:tc>
          <w:tcPr>
            <w:tcW w:w="0" w:type="auto"/>
            <w:vMerge w:val="restart"/>
            <w:shd w:val="clear" w:color="auto" w:fill="E2EFD9" w:themeFill="accent6" w:themeFillTint="33"/>
            <w:textDirection w:val="btLr"/>
            <w:vAlign w:val="center"/>
          </w:tcPr>
          <w:p w14:paraId="2451C147" w14:textId="69C6442D" w:rsidR="003A46B9" w:rsidRPr="003A46B9" w:rsidRDefault="003A46B9" w:rsidP="003A46B9">
            <w:pPr>
              <w:spacing w:line="276" w:lineRule="auto"/>
              <w:ind w:left="113" w:right="113"/>
              <w:jc w:val="center"/>
              <w:rPr>
                <w:rFonts w:ascii="Times New Roman" w:hAnsi="Times New Roman" w:cs="Times New Roman"/>
                <w:b/>
                <w:bCs/>
                <w:sz w:val="20"/>
                <w:szCs w:val="20"/>
              </w:rPr>
            </w:pPr>
            <w:r>
              <w:rPr>
                <w:rFonts w:ascii="Times New Roman" w:hAnsi="Times New Roman" w:cs="Times New Roman"/>
                <w:b/>
                <w:bCs/>
                <w:sz w:val="20"/>
                <w:szCs w:val="20"/>
              </w:rPr>
              <w:t>Njemački jezik/</w:t>
            </w:r>
            <w:r>
              <w:rPr>
                <w:rFonts w:ascii="Times New Roman" w:hAnsi="Times New Roman" w:cs="Times New Roman"/>
                <w:b/>
                <w:bCs/>
                <w:sz w:val="20"/>
                <w:szCs w:val="20"/>
              </w:rPr>
              <w:br/>
            </w:r>
            <w:r w:rsidRPr="003A46B9">
              <w:rPr>
                <w:rFonts w:ascii="Times New Roman" w:hAnsi="Times New Roman" w:cs="Times New Roman"/>
                <w:b/>
                <w:bCs/>
                <w:sz w:val="20"/>
                <w:szCs w:val="20"/>
              </w:rPr>
              <w:t>Engleski jezik</w:t>
            </w:r>
          </w:p>
        </w:tc>
        <w:tc>
          <w:tcPr>
            <w:tcW w:w="0" w:type="auto"/>
            <w:vMerge w:val="restart"/>
            <w:shd w:val="clear" w:color="auto" w:fill="E2EFD9" w:themeFill="accent6" w:themeFillTint="33"/>
            <w:vAlign w:val="center"/>
          </w:tcPr>
          <w:p w14:paraId="6F70904A" w14:textId="02E112BF" w:rsidR="003A46B9" w:rsidRPr="003A46B9" w:rsidRDefault="003A46B9" w:rsidP="003A46B9">
            <w:pPr>
              <w:spacing w:line="276" w:lineRule="auto"/>
              <w:jc w:val="center"/>
              <w:rPr>
                <w:rFonts w:ascii="Times New Roman" w:hAnsi="Times New Roman" w:cs="Times New Roman"/>
                <w:b/>
                <w:bCs/>
                <w:sz w:val="20"/>
                <w:szCs w:val="20"/>
              </w:rPr>
            </w:pPr>
            <w:r w:rsidRPr="003A46B9">
              <w:rPr>
                <w:rFonts w:ascii="Times New Roman" w:hAnsi="Times New Roman" w:cs="Times New Roman"/>
                <w:b/>
                <w:bCs/>
                <w:sz w:val="20"/>
                <w:szCs w:val="20"/>
              </w:rPr>
              <w:t>Razred</w:t>
            </w:r>
          </w:p>
        </w:tc>
        <w:tc>
          <w:tcPr>
            <w:tcW w:w="0" w:type="auto"/>
            <w:vMerge w:val="restart"/>
            <w:shd w:val="clear" w:color="auto" w:fill="E2EFD9" w:themeFill="accent6" w:themeFillTint="33"/>
            <w:vAlign w:val="center"/>
          </w:tcPr>
          <w:p w14:paraId="4C5C5C5F" w14:textId="32DDADA8" w:rsidR="003A46B9" w:rsidRPr="003A46B9" w:rsidRDefault="003A46B9" w:rsidP="003A46B9">
            <w:pPr>
              <w:spacing w:line="276" w:lineRule="auto"/>
              <w:jc w:val="center"/>
              <w:rPr>
                <w:rFonts w:ascii="Times New Roman" w:hAnsi="Times New Roman" w:cs="Times New Roman"/>
                <w:b/>
                <w:bCs/>
                <w:sz w:val="20"/>
                <w:szCs w:val="20"/>
              </w:rPr>
            </w:pPr>
            <w:r w:rsidRPr="003A46B9">
              <w:rPr>
                <w:rFonts w:ascii="Times New Roman" w:hAnsi="Times New Roman" w:cs="Times New Roman"/>
                <w:b/>
                <w:bCs/>
                <w:sz w:val="20"/>
                <w:szCs w:val="20"/>
              </w:rPr>
              <w:t>Strani jezik</w:t>
            </w:r>
          </w:p>
        </w:tc>
        <w:tc>
          <w:tcPr>
            <w:tcW w:w="0" w:type="auto"/>
            <w:vMerge w:val="restart"/>
            <w:shd w:val="clear" w:color="auto" w:fill="E2EFD9" w:themeFill="accent6" w:themeFillTint="33"/>
            <w:vAlign w:val="center"/>
          </w:tcPr>
          <w:p w14:paraId="0E507B29" w14:textId="7277D6EF" w:rsidR="003A46B9" w:rsidRPr="003A46B9" w:rsidRDefault="003A46B9" w:rsidP="003A46B9">
            <w:pPr>
              <w:spacing w:line="276" w:lineRule="auto"/>
              <w:jc w:val="center"/>
              <w:rPr>
                <w:rFonts w:ascii="Times New Roman" w:hAnsi="Times New Roman" w:cs="Times New Roman"/>
                <w:b/>
                <w:bCs/>
                <w:sz w:val="20"/>
                <w:szCs w:val="20"/>
              </w:rPr>
            </w:pPr>
            <w:r w:rsidRPr="003A46B9">
              <w:rPr>
                <w:rFonts w:ascii="Times New Roman" w:hAnsi="Times New Roman" w:cs="Times New Roman"/>
                <w:b/>
                <w:bCs/>
                <w:sz w:val="20"/>
                <w:szCs w:val="20"/>
              </w:rPr>
              <w:t>Broj učenika</w:t>
            </w:r>
          </w:p>
        </w:tc>
        <w:tc>
          <w:tcPr>
            <w:tcW w:w="0" w:type="auto"/>
            <w:vMerge w:val="restart"/>
            <w:shd w:val="clear" w:color="auto" w:fill="E2EFD9" w:themeFill="accent6" w:themeFillTint="33"/>
            <w:vAlign w:val="center"/>
          </w:tcPr>
          <w:p w14:paraId="409194C8" w14:textId="4AD38FD6" w:rsidR="003A46B9" w:rsidRPr="003A46B9" w:rsidRDefault="003A46B9" w:rsidP="003A46B9">
            <w:pPr>
              <w:spacing w:line="276" w:lineRule="auto"/>
              <w:jc w:val="center"/>
              <w:rPr>
                <w:rFonts w:ascii="Times New Roman" w:hAnsi="Times New Roman" w:cs="Times New Roman"/>
                <w:b/>
                <w:bCs/>
                <w:sz w:val="20"/>
                <w:szCs w:val="20"/>
              </w:rPr>
            </w:pPr>
            <w:r w:rsidRPr="003A46B9">
              <w:rPr>
                <w:rFonts w:ascii="Times New Roman" w:hAnsi="Times New Roman" w:cs="Times New Roman"/>
                <w:b/>
                <w:bCs/>
                <w:sz w:val="20"/>
                <w:szCs w:val="20"/>
              </w:rPr>
              <w:t>Broj grupa</w:t>
            </w:r>
          </w:p>
        </w:tc>
        <w:tc>
          <w:tcPr>
            <w:tcW w:w="0" w:type="auto"/>
            <w:vMerge w:val="restart"/>
            <w:shd w:val="clear" w:color="auto" w:fill="E2EFD9" w:themeFill="accent6" w:themeFillTint="33"/>
            <w:vAlign w:val="center"/>
          </w:tcPr>
          <w:p w14:paraId="2C05A209" w14:textId="6B04C978" w:rsidR="003A46B9" w:rsidRPr="003A46B9" w:rsidRDefault="003A46B9" w:rsidP="003A46B9">
            <w:pPr>
              <w:spacing w:line="276" w:lineRule="auto"/>
              <w:jc w:val="center"/>
              <w:rPr>
                <w:rFonts w:ascii="Times New Roman" w:hAnsi="Times New Roman" w:cs="Times New Roman"/>
                <w:b/>
                <w:bCs/>
                <w:sz w:val="20"/>
                <w:szCs w:val="20"/>
              </w:rPr>
            </w:pPr>
            <w:r w:rsidRPr="003A46B9">
              <w:rPr>
                <w:rFonts w:ascii="Times New Roman" w:hAnsi="Times New Roman" w:cs="Times New Roman"/>
                <w:b/>
                <w:bCs/>
                <w:sz w:val="20"/>
                <w:szCs w:val="20"/>
              </w:rPr>
              <w:t>Izvršitelj programa</w:t>
            </w:r>
          </w:p>
        </w:tc>
        <w:tc>
          <w:tcPr>
            <w:tcW w:w="0" w:type="auto"/>
            <w:gridSpan w:val="2"/>
            <w:shd w:val="clear" w:color="auto" w:fill="E2EFD9" w:themeFill="accent6" w:themeFillTint="33"/>
            <w:vAlign w:val="center"/>
          </w:tcPr>
          <w:p w14:paraId="20702CC1" w14:textId="5FAD8E60" w:rsidR="003A46B9" w:rsidRPr="003A46B9" w:rsidRDefault="003A46B9" w:rsidP="003A46B9">
            <w:pPr>
              <w:spacing w:line="276" w:lineRule="auto"/>
              <w:jc w:val="center"/>
              <w:rPr>
                <w:rFonts w:ascii="Times New Roman" w:hAnsi="Times New Roman" w:cs="Times New Roman"/>
                <w:b/>
                <w:bCs/>
                <w:sz w:val="20"/>
                <w:szCs w:val="20"/>
              </w:rPr>
            </w:pPr>
            <w:r w:rsidRPr="003A46B9">
              <w:rPr>
                <w:rFonts w:ascii="Times New Roman" w:hAnsi="Times New Roman" w:cs="Times New Roman"/>
                <w:b/>
                <w:bCs/>
                <w:sz w:val="20"/>
                <w:szCs w:val="20"/>
              </w:rPr>
              <w:t>Planirano sati</w:t>
            </w:r>
          </w:p>
        </w:tc>
      </w:tr>
      <w:tr w:rsidR="003A46B9" w14:paraId="0F81422E" w14:textId="77777777" w:rsidTr="003A46B9">
        <w:trPr>
          <w:jc w:val="center"/>
        </w:trPr>
        <w:tc>
          <w:tcPr>
            <w:tcW w:w="0" w:type="auto"/>
            <w:vMerge/>
            <w:shd w:val="clear" w:color="auto" w:fill="E2EFD9" w:themeFill="accent6" w:themeFillTint="33"/>
            <w:vAlign w:val="center"/>
          </w:tcPr>
          <w:p w14:paraId="1F573AA3" w14:textId="77777777" w:rsidR="003A46B9" w:rsidRPr="003A46B9" w:rsidRDefault="003A46B9" w:rsidP="007F0081">
            <w:pPr>
              <w:spacing w:line="276" w:lineRule="auto"/>
              <w:jc w:val="both"/>
              <w:rPr>
                <w:rFonts w:ascii="Times New Roman" w:hAnsi="Times New Roman" w:cs="Times New Roman"/>
                <w:b/>
                <w:bCs/>
                <w:sz w:val="20"/>
                <w:szCs w:val="20"/>
              </w:rPr>
            </w:pPr>
          </w:p>
        </w:tc>
        <w:tc>
          <w:tcPr>
            <w:tcW w:w="0" w:type="auto"/>
            <w:vMerge/>
            <w:shd w:val="clear" w:color="auto" w:fill="E2EFD9" w:themeFill="accent6" w:themeFillTint="33"/>
            <w:vAlign w:val="center"/>
          </w:tcPr>
          <w:p w14:paraId="70714C77" w14:textId="6E81C149" w:rsidR="003A46B9" w:rsidRPr="003A46B9" w:rsidRDefault="003A46B9" w:rsidP="003A46B9">
            <w:pPr>
              <w:spacing w:line="276" w:lineRule="auto"/>
              <w:jc w:val="center"/>
              <w:rPr>
                <w:rFonts w:ascii="Times New Roman" w:hAnsi="Times New Roman" w:cs="Times New Roman"/>
                <w:b/>
                <w:bCs/>
                <w:sz w:val="20"/>
                <w:szCs w:val="20"/>
              </w:rPr>
            </w:pPr>
          </w:p>
        </w:tc>
        <w:tc>
          <w:tcPr>
            <w:tcW w:w="0" w:type="auto"/>
            <w:vMerge/>
            <w:shd w:val="clear" w:color="auto" w:fill="E2EFD9" w:themeFill="accent6" w:themeFillTint="33"/>
            <w:vAlign w:val="center"/>
          </w:tcPr>
          <w:p w14:paraId="458F557C" w14:textId="7F4FC8F7" w:rsidR="003A46B9" w:rsidRPr="003A46B9" w:rsidRDefault="003A46B9" w:rsidP="003A46B9">
            <w:pPr>
              <w:spacing w:line="276" w:lineRule="auto"/>
              <w:jc w:val="center"/>
              <w:rPr>
                <w:rFonts w:ascii="Times New Roman" w:hAnsi="Times New Roman" w:cs="Times New Roman"/>
                <w:b/>
                <w:bCs/>
                <w:sz w:val="20"/>
                <w:szCs w:val="20"/>
              </w:rPr>
            </w:pPr>
          </w:p>
        </w:tc>
        <w:tc>
          <w:tcPr>
            <w:tcW w:w="0" w:type="auto"/>
            <w:vMerge/>
            <w:shd w:val="clear" w:color="auto" w:fill="E2EFD9" w:themeFill="accent6" w:themeFillTint="33"/>
            <w:vAlign w:val="center"/>
          </w:tcPr>
          <w:p w14:paraId="26CF5163" w14:textId="7367DC35" w:rsidR="003A46B9" w:rsidRPr="003A46B9" w:rsidRDefault="003A46B9" w:rsidP="003A46B9">
            <w:pPr>
              <w:spacing w:line="276" w:lineRule="auto"/>
              <w:jc w:val="center"/>
              <w:rPr>
                <w:rFonts w:ascii="Times New Roman" w:hAnsi="Times New Roman" w:cs="Times New Roman"/>
                <w:b/>
                <w:bCs/>
                <w:sz w:val="20"/>
                <w:szCs w:val="20"/>
              </w:rPr>
            </w:pPr>
          </w:p>
        </w:tc>
        <w:tc>
          <w:tcPr>
            <w:tcW w:w="0" w:type="auto"/>
            <w:vMerge/>
            <w:shd w:val="clear" w:color="auto" w:fill="E2EFD9" w:themeFill="accent6" w:themeFillTint="33"/>
            <w:vAlign w:val="center"/>
          </w:tcPr>
          <w:p w14:paraId="7A72068C" w14:textId="4BD52404" w:rsidR="003A46B9" w:rsidRPr="003A46B9" w:rsidRDefault="003A46B9" w:rsidP="003A46B9">
            <w:pPr>
              <w:spacing w:line="276" w:lineRule="auto"/>
              <w:jc w:val="center"/>
              <w:rPr>
                <w:rFonts w:ascii="Times New Roman" w:hAnsi="Times New Roman" w:cs="Times New Roman"/>
                <w:b/>
                <w:bCs/>
                <w:sz w:val="20"/>
                <w:szCs w:val="20"/>
              </w:rPr>
            </w:pPr>
          </w:p>
        </w:tc>
        <w:tc>
          <w:tcPr>
            <w:tcW w:w="0" w:type="auto"/>
            <w:vMerge/>
            <w:shd w:val="clear" w:color="auto" w:fill="E2EFD9" w:themeFill="accent6" w:themeFillTint="33"/>
            <w:vAlign w:val="center"/>
          </w:tcPr>
          <w:p w14:paraId="037222EC" w14:textId="13A2E3AB" w:rsidR="003A46B9" w:rsidRPr="003A46B9" w:rsidRDefault="003A46B9" w:rsidP="003A46B9">
            <w:pPr>
              <w:spacing w:line="276" w:lineRule="auto"/>
              <w:jc w:val="center"/>
              <w:rPr>
                <w:rFonts w:ascii="Times New Roman" w:hAnsi="Times New Roman" w:cs="Times New Roman"/>
                <w:b/>
                <w:bCs/>
                <w:sz w:val="20"/>
                <w:szCs w:val="20"/>
              </w:rPr>
            </w:pPr>
          </w:p>
        </w:tc>
        <w:tc>
          <w:tcPr>
            <w:tcW w:w="0" w:type="auto"/>
            <w:shd w:val="clear" w:color="auto" w:fill="E2EFD9" w:themeFill="accent6" w:themeFillTint="33"/>
            <w:vAlign w:val="center"/>
          </w:tcPr>
          <w:p w14:paraId="4CB2672A" w14:textId="4BFAFF4D" w:rsidR="003A46B9" w:rsidRPr="003A46B9" w:rsidRDefault="003A46B9" w:rsidP="003A46B9">
            <w:pPr>
              <w:spacing w:line="276" w:lineRule="auto"/>
              <w:jc w:val="center"/>
              <w:rPr>
                <w:rFonts w:ascii="Times New Roman" w:hAnsi="Times New Roman" w:cs="Times New Roman"/>
                <w:b/>
                <w:bCs/>
                <w:sz w:val="20"/>
                <w:szCs w:val="20"/>
              </w:rPr>
            </w:pPr>
            <w:r w:rsidRPr="003A46B9">
              <w:rPr>
                <w:rFonts w:ascii="Times New Roman" w:hAnsi="Times New Roman" w:cs="Times New Roman"/>
                <w:b/>
                <w:bCs/>
                <w:sz w:val="20"/>
                <w:szCs w:val="20"/>
              </w:rPr>
              <w:t>T</w:t>
            </w:r>
          </w:p>
        </w:tc>
        <w:tc>
          <w:tcPr>
            <w:tcW w:w="0" w:type="auto"/>
            <w:shd w:val="clear" w:color="auto" w:fill="E2EFD9" w:themeFill="accent6" w:themeFillTint="33"/>
            <w:vAlign w:val="center"/>
          </w:tcPr>
          <w:p w14:paraId="732C8F45" w14:textId="77211738" w:rsidR="003A46B9" w:rsidRPr="003A46B9" w:rsidRDefault="003A46B9" w:rsidP="003A46B9">
            <w:pPr>
              <w:spacing w:line="276" w:lineRule="auto"/>
              <w:jc w:val="center"/>
              <w:rPr>
                <w:rFonts w:ascii="Times New Roman" w:hAnsi="Times New Roman" w:cs="Times New Roman"/>
                <w:b/>
                <w:bCs/>
                <w:sz w:val="20"/>
                <w:szCs w:val="20"/>
              </w:rPr>
            </w:pPr>
            <w:r w:rsidRPr="003A46B9">
              <w:rPr>
                <w:rFonts w:ascii="Times New Roman" w:hAnsi="Times New Roman" w:cs="Times New Roman"/>
                <w:b/>
                <w:bCs/>
                <w:sz w:val="20"/>
                <w:szCs w:val="20"/>
              </w:rPr>
              <w:t>G</w:t>
            </w:r>
          </w:p>
        </w:tc>
      </w:tr>
      <w:tr w:rsidR="003A46B9" w14:paraId="374E2B6D" w14:textId="77777777" w:rsidTr="003A46B9">
        <w:trPr>
          <w:jc w:val="center"/>
        </w:trPr>
        <w:tc>
          <w:tcPr>
            <w:tcW w:w="0" w:type="auto"/>
            <w:vMerge/>
            <w:shd w:val="clear" w:color="auto" w:fill="E2EFD9" w:themeFill="accent6" w:themeFillTint="33"/>
            <w:vAlign w:val="center"/>
          </w:tcPr>
          <w:p w14:paraId="6CD498C7" w14:textId="77777777" w:rsidR="003A46B9" w:rsidRDefault="003A46B9" w:rsidP="007F0081">
            <w:pPr>
              <w:spacing w:line="276" w:lineRule="auto"/>
              <w:jc w:val="both"/>
              <w:rPr>
                <w:rFonts w:ascii="Times New Roman" w:hAnsi="Times New Roman" w:cs="Times New Roman"/>
                <w:sz w:val="24"/>
                <w:szCs w:val="24"/>
              </w:rPr>
            </w:pPr>
          </w:p>
        </w:tc>
        <w:tc>
          <w:tcPr>
            <w:tcW w:w="0" w:type="auto"/>
            <w:vAlign w:val="center"/>
          </w:tcPr>
          <w:p w14:paraId="32F601BB" w14:textId="38596829" w:rsidR="003A46B9" w:rsidRPr="003A46B9" w:rsidRDefault="003A46B9" w:rsidP="003A46B9">
            <w:pPr>
              <w:spacing w:line="276" w:lineRule="auto"/>
              <w:jc w:val="center"/>
              <w:rPr>
                <w:rFonts w:ascii="Times New Roman" w:hAnsi="Times New Roman" w:cs="Times New Roman"/>
              </w:rPr>
            </w:pPr>
            <w:r w:rsidRPr="003A46B9">
              <w:rPr>
                <w:rFonts w:ascii="Times New Roman" w:hAnsi="Times New Roman" w:cs="Times New Roman"/>
              </w:rPr>
              <w:t>IV.</w:t>
            </w:r>
          </w:p>
        </w:tc>
        <w:tc>
          <w:tcPr>
            <w:tcW w:w="0" w:type="auto"/>
            <w:vAlign w:val="center"/>
          </w:tcPr>
          <w:p w14:paraId="22AD2B17" w14:textId="6A7A35AB" w:rsidR="003A46B9" w:rsidRPr="003A46B9" w:rsidRDefault="003A46B9" w:rsidP="003A46B9">
            <w:pPr>
              <w:spacing w:line="276" w:lineRule="auto"/>
              <w:jc w:val="center"/>
              <w:rPr>
                <w:rFonts w:ascii="Times New Roman" w:hAnsi="Times New Roman" w:cs="Times New Roman"/>
              </w:rPr>
            </w:pPr>
            <w:r w:rsidRPr="003A46B9">
              <w:rPr>
                <w:rFonts w:ascii="Times New Roman" w:hAnsi="Times New Roman" w:cs="Times New Roman"/>
              </w:rPr>
              <w:t>Njemački jezik</w:t>
            </w:r>
          </w:p>
        </w:tc>
        <w:tc>
          <w:tcPr>
            <w:tcW w:w="0" w:type="auto"/>
            <w:vAlign w:val="center"/>
          </w:tcPr>
          <w:p w14:paraId="685AE81F" w14:textId="79B0A0C1"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20</w:t>
            </w:r>
          </w:p>
        </w:tc>
        <w:tc>
          <w:tcPr>
            <w:tcW w:w="0" w:type="auto"/>
            <w:vAlign w:val="center"/>
          </w:tcPr>
          <w:p w14:paraId="0287D424" w14:textId="3FC8AC99"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2</w:t>
            </w:r>
          </w:p>
        </w:tc>
        <w:tc>
          <w:tcPr>
            <w:tcW w:w="0" w:type="auto"/>
            <w:vAlign w:val="center"/>
          </w:tcPr>
          <w:p w14:paraId="2FE22B9E" w14:textId="0071E0FA"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Renata Rukavina/</w:t>
            </w:r>
            <w:r>
              <w:rPr>
                <w:rFonts w:ascii="Times New Roman" w:hAnsi="Times New Roman" w:cs="Times New Roman"/>
              </w:rPr>
              <w:br/>
            </w:r>
            <w:proofErr w:type="spellStart"/>
            <w:r>
              <w:rPr>
                <w:rFonts w:ascii="Times New Roman" w:hAnsi="Times New Roman" w:cs="Times New Roman"/>
              </w:rPr>
              <w:t>Luana</w:t>
            </w:r>
            <w:proofErr w:type="spellEnd"/>
            <w:r>
              <w:rPr>
                <w:rFonts w:ascii="Times New Roman" w:hAnsi="Times New Roman" w:cs="Times New Roman"/>
              </w:rPr>
              <w:t xml:space="preserve"> Jurić</w:t>
            </w:r>
          </w:p>
        </w:tc>
        <w:tc>
          <w:tcPr>
            <w:tcW w:w="0" w:type="auto"/>
            <w:vAlign w:val="center"/>
          </w:tcPr>
          <w:p w14:paraId="12B00B45" w14:textId="7F8B2952"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4</w:t>
            </w:r>
          </w:p>
        </w:tc>
        <w:tc>
          <w:tcPr>
            <w:tcW w:w="0" w:type="auto"/>
            <w:vAlign w:val="center"/>
          </w:tcPr>
          <w:p w14:paraId="06AD0965" w14:textId="34781767"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140</w:t>
            </w:r>
          </w:p>
        </w:tc>
      </w:tr>
      <w:tr w:rsidR="003A46B9" w14:paraId="05AEBA1F" w14:textId="77777777" w:rsidTr="003A46B9">
        <w:trPr>
          <w:jc w:val="center"/>
        </w:trPr>
        <w:tc>
          <w:tcPr>
            <w:tcW w:w="0" w:type="auto"/>
            <w:vMerge/>
            <w:shd w:val="clear" w:color="auto" w:fill="E2EFD9" w:themeFill="accent6" w:themeFillTint="33"/>
            <w:vAlign w:val="center"/>
          </w:tcPr>
          <w:p w14:paraId="4CE4D63B" w14:textId="77777777" w:rsidR="003A46B9" w:rsidRDefault="003A46B9" w:rsidP="003A46B9">
            <w:pPr>
              <w:spacing w:line="276" w:lineRule="auto"/>
              <w:jc w:val="both"/>
              <w:rPr>
                <w:rFonts w:ascii="Times New Roman" w:hAnsi="Times New Roman" w:cs="Times New Roman"/>
                <w:sz w:val="24"/>
                <w:szCs w:val="24"/>
              </w:rPr>
            </w:pPr>
          </w:p>
        </w:tc>
        <w:tc>
          <w:tcPr>
            <w:tcW w:w="0" w:type="auto"/>
            <w:vAlign w:val="center"/>
          </w:tcPr>
          <w:p w14:paraId="01FB62EA" w14:textId="17D28D99" w:rsidR="003A46B9" w:rsidRPr="003A46B9" w:rsidRDefault="003A46B9" w:rsidP="003A46B9">
            <w:pPr>
              <w:spacing w:line="276" w:lineRule="auto"/>
              <w:jc w:val="center"/>
              <w:rPr>
                <w:rFonts w:ascii="Times New Roman" w:hAnsi="Times New Roman" w:cs="Times New Roman"/>
              </w:rPr>
            </w:pPr>
            <w:r w:rsidRPr="003A46B9">
              <w:rPr>
                <w:rFonts w:ascii="Times New Roman" w:hAnsi="Times New Roman" w:cs="Times New Roman"/>
              </w:rPr>
              <w:t>V.</w:t>
            </w:r>
          </w:p>
        </w:tc>
        <w:tc>
          <w:tcPr>
            <w:tcW w:w="0" w:type="auto"/>
            <w:vAlign w:val="center"/>
          </w:tcPr>
          <w:p w14:paraId="240E5771" w14:textId="785CB745" w:rsidR="003A46B9" w:rsidRPr="003A46B9" w:rsidRDefault="003A46B9" w:rsidP="003A46B9">
            <w:pPr>
              <w:spacing w:line="276" w:lineRule="auto"/>
              <w:jc w:val="center"/>
              <w:rPr>
                <w:rFonts w:ascii="Times New Roman" w:hAnsi="Times New Roman" w:cs="Times New Roman"/>
              </w:rPr>
            </w:pPr>
            <w:r w:rsidRPr="003A46B9">
              <w:rPr>
                <w:rFonts w:ascii="Times New Roman" w:hAnsi="Times New Roman" w:cs="Times New Roman"/>
              </w:rPr>
              <w:t>Njemački jezik</w:t>
            </w:r>
          </w:p>
        </w:tc>
        <w:tc>
          <w:tcPr>
            <w:tcW w:w="0" w:type="auto"/>
            <w:vAlign w:val="center"/>
          </w:tcPr>
          <w:p w14:paraId="553D58E0" w14:textId="6D22B555"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19</w:t>
            </w:r>
          </w:p>
        </w:tc>
        <w:tc>
          <w:tcPr>
            <w:tcW w:w="0" w:type="auto"/>
            <w:vAlign w:val="center"/>
          </w:tcPr>
          <w:p w14:paraId="2D877D84" w14:textId="109241C7"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2</w:t>
            </w:r>
          </w:p>
        </w:tc>
        <w:tc>
          <w:tcPr>
            <w:tcW w:w="0" w:type="auto"/>
            <w:vAlign w:val="center"/>
          </w:tcPr>
          <w:p w14:paraId="41E6F942" w14:textId="203E6661"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Renata Rukavina</w:t>
            </w:r>
          </w:p>
        </w:tc>
        <w:tc>
          <w:tcPr>
            <w:tcW w:w="0" w:type="auto"/>
            <w:vAlign w:val="center"/>
          </w:tcPr>
          <w:p w14:paraId="54F53DAE" w14:textId="18BD1A50"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4</w:t>
            </w:r>
          </w:p>
        </w:tc>
        <w:tc>
          <w:tcPr>
            <w:tcW w:w="0" w:type="auto"/>
            <w:vAlign w:val="center"/>
          </w:tcPr>
          <w:p w14:paraId="5F4C1AD8" w14:textId="5A7FD98F"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140</w:t>
            </w:r>
          </w:p>
        </w:tc>
      </w:tr>
      <w:tr w:rsidR="003A46B9" w14:paraId="5B54ED8F" w14:textId="77777777" w:rsidTr="003A46B9">
        <w:trPr>
          <w:jc w:val="center"/>
        </w:trPr>
        <w:tc>
          <w:tcPr>
            <w:tcW w:w="0" w:type="auto"/>
            <w:vMerge/>
            <w:shd w:val="clear" w:color="auto" w:fill="E2EFD9" w:themeFill="accent6" w:themeFillTint="33"/>
            <w:vAlign w:val="center"/>
          </w:tcPr>
          <w:p w14:paraId="1B26EF16" w14:textId="77777777" w:rsidR="003A46B9" w:rsidRDefault="003A46B9" w:rsidP="003A46B9">
            <w:pPr>
              <w:spacing w:line="276" w:lineRule="auto"/>
              <w:jc w:val="both"/>
              <w:rPr>
                <w:rFonts w:ascii="Times New Roman" w:hAnsi="Times New Roman" w:cs="Times New Roman"/>
                <w:sz w:val="24"/>
                <w:szCs w:val="24"/>
              </w:rPr>
            </w:pPr>
          </w:p>
        </w:tc>
        <w:tc>
          <w:tcPr>
            <w:tcW w:w="0" w:type="auto"/>
            <w:vAlign w:val="center"/>
          </w:tcPr>
          <w:p w14:paraId="3FAEDED5" w14:textId="7C9E763D" w:rsidR="003A46B9" w:rsidRPr="003A46B9" w:rsidRDefault="003A46B9" w:rsidP="003A46B9">
            <w:pPr>
              <w:spacing w:line="276" w:lineRule="auto"/>
              <w:jc w:val="center"/>
              <w:rPr>
                <w:rFonts w:ascii="Times New Roman" w:hAnsi="Times New Roman" w:cs="Times New Roman"/>
              </w:rPr>
            </w:pPr>
            <w:r w:rsidRPr="003A46B9">
              <w:rPr>
                <w:rFonts w:ascii="Times New Roman" w:hAnsi="Times New Roman" w:cs="Times New Roman"/>
              </w:rPr>
              <w:t>VI.</w:t>
            </w:r>
          </w:p>
        </w:tc>
        <w:tc>
          <w:tcPr>
            <w:tcW w:w="0" w:type="auto"/>
            <w:vAlign w:val="center"/>
          </w:tcPr>
          <w:p w14:paraId="32A761EE" w14:textId="0521CEAC" w:rsidR="003A46B9" w:rsidRPr="003A46B9" w:rsidRDefault="003A46B9" w:rsidP="003A46B9">
            <w:pPr>
              <w:spacing w:line="276" w:lineRule="auto"/>
              <w:jc w:val="center"/>
              <w:rPr>
                <w:rFonts w:ascii="Times New Roman" w:hAnsi="Times New Roman" w:cs="Times New Roman"/>
              </w:rPr>
            </w:pPr>
            <w:r w:rsidRPr="003A46B9">
              <w:rPr>
                <w:rFonts w:ascii="Times New Roman" w:hAnsi="Times New Roman" w:cs="Times New Roman"/>
              </w:rPr>
              <w:t>Njemački jezik</w:t>
            </w:r>
          </w:p>
        </w:tc>
        <w:tc>
          <w:tcPr>
            <w:tcW w:w="0" w:type="auto"/>
            <w:vAlign w:val="center"/>
          </w:tcPr>
          <w:p w14:paraId="5A64A50D" w14:textId="2EA977CE"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2</w:t>
            </w:r>
            <w:r w:rsidR="00575C59">
              <w:rPr>
                <w:rFonts w:ascii="Times New Roman" w:hAnsi="Times New Roman" w:cs="Times New Roman"/>
              </w:rPr>
              <w:t>3</w:t>
            </w:r>
          </w:p>
        </w:tc>
        <w:tc>
          <w:tcPr>
            <w:tcW w:w="0" w:type="auto"/>
            <w:vAlign w:val="center"/>
          </w:tcPr>
          <w:p w14:paraId="621CC966" w14:textId="55F21AC0"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2</w:t>
            </w:r>
          </w:p>
        </w:tc>
        <w:tc>
          <w:tcPr>
            <w:tcW w:w="0" w:type="auto"/>
            <w:vAlign w:val="center"/>
          </w:tcPr>
          <w:p w14:paraId="05673A8E" w14:textId="48417D9B"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Renata Rukavina</w:t>
            </w:r>
          </w:p>
        </w:tc>
        <w:tc>
          <w:tcPr>
            <w:tcW w:w="0" w:type="auto"/>
            <w:vAlign w:val="center"/>
          </w:tcPr>
          <w:p w14:paraId="643E0DA9" w14:textId="29A73BB7"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4</w:t>
            </w:r>
          </w:p>
        </w:tc>
        <w:tc>
          <w:tcPr>
            <w:tcW w:w="0" w:type="auto"/>
            <w:vAlign w:val="center"/>
          </w:tcPr>
          <w:p w14:paraId="3B9EEF73" w14:textId="5B2E3A54"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140</w:t>
            </w:r>
          </w:p>
        </w:tc>
      </w:tr>
      <w:tr w:rsidR="003A46B9" w14:paraId="194748B9" w14:textId="77777777" w:rsidTr="003A46B9">
        <w:trPr>
          <w:jc w:val="center"/>
        </w:trPr>
        <w:tc>
          <w:tcPr>
            <w:tcW w:w="0" w:type="auto"/>
            <w:vMerge/>
            <w:shd w:val="clear" w:color="auto" w:fill="E2EFD9" w:themeFill="accent6" w:themeFillTint="33"/>
            <w:vAlign w:val="center"/>
          </w:tcPr>
          <w:p w14:paraId="642A7E88" w14:textId="77777777" w:rsidR="003A46B9" w:rsidRDefault="003A46B9" w:rsidP="003A46B9">
            <w:pPr>
              <w:spacing w:line="276" w:lineRule="auto"/>
              <w:jc w:val="both"/>
              <w:rPr>
                <w:rFonts w:ascii="Times New Roman" w:hAnsi="Times New Roman" w:cs="Times New Roman"/>
                <w:sz w:val="24"/>
                <w:szCs w:val="24"/>
              </w:rPr>
            </w:pPr>
          </w:p>
        </w:tc>
        <w:tc>
          <w:tcPr>
            <w:tcW w:w="0" w:type="auto"/>
            <w:vAlign w:val="center"/>
          </w:tcPr>
          <w:p w14:paraId="4D4523B6" w14:textId="7EE2D100" w:rsidR="003A46B9" w:rsidRPr="003A46B9" w:rsidRDefault="003A46B9" w:rsidP="003A46B9">
            <w:pPr>
              <w:spacing w:line="276" w:lineRule="auto"/>
              <w:jc w:val="center"/>
              <w:rPr>
                <w:rFonts w:ascii="Times New Roman" w:hAnsi="Times New Roman" w:cs="Times New Roman"/>
              </w:rPr>
            </w:pPr>
            <w:r w:rsidRPr="003A46B9">
              <w:rPr>
                <w:rFonts w:ascii="Times New Roman" w:hAnsi="Times New Roman" w:cs="Times New Roman"/>
              </w:rPr>
              <w:t>VII.</w:t>
            </w:r>
          </w:p>
        </w:tc>
        <w:tc>
          <w:tcPr>
            <w:tcW w:w="0" w:type="auto"/>
            <w:vAlign w:val="center"/>
          </w:tcPr>
          <w:p w14:paraId="7077E411" w14:textId="77C117C7" w:rsidR="003A46B9" w:rsidRPr="003A46B9" w:rsidRDefault="003A46B9" w:rsidP="003A46B9">
            <w:pPr>
              <w:spacing w:line="276" w:lineRule="auto"/>
              <w:jc w:val="center"/>
              <w:rPr>
                <w:rFonts w:ascii="Times New Roman" w:hAnsi="Times New Roman" w:cs="Times New Roman"/>
              </w:rPr>
            </w:pPr>
            <w:r w:rsidRPr="003A46B9">
              <w:rPr>
                <w:rFonts w:ascii="Times New Roman" w:hAnsi="Times New Roman" w:cs="Times New Roman"/>
              </w:rPr>
              <w:t>Njemački jezik</w:t>
            </w:r>
          </w:p>
        </w:tc>
        <w:tc>
          <w:tcPr>
            <w:tcW w:w="0" w:type="auto"/>
            <w:vAlign w:val="center"/>
          </w:tcPr>
          <w:p w14:paraId="4275500B" w14:textId="6DE330C9"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29</w:t>
            </w:r>
          </w:p>
        </w:tc>
        <w:tc>
          <w:tcPr>
            <w:tcW w:w="0" w:type="auto"/>
            <w:vAlign w:val="center"/>
          </w:tcPr>
          <w:p w14:paraId="298C972E" w14:textId="43F91F14"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2</w:t>
            </w:r>
          </w:p>
        </w:tc>
        <w:tc>
          <w:tcPr>
            <w:tcW w:w="0" w:type="auto"/>
            <w:vAlign w:val="center"/>
          </w:tcPr>
          <w:p w14:paraId="119089BE" w14:textId="2F5F7743"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Martina Jurković</w:t>
            </w:r>
          </w:p>
        </w:tc>
        <w:tc>
          <w:tcPr>
            <w:tcW w:w="0" w:type="auto"/>
            <w:vAlign w:val="center"/>
          </w:tcPr>
          <w:p w14:paraId="7101032E" w14:textId="0FAAAE5B"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4</w:t>
            </w:r>
          </w:p>
        </w:tc>
        <w:tc>
          <w:tcPr>
            <w:tcW w:w="0" w:type="auto"/>
            <w:vAlign w:val="center"/>
          </w:tcPr>
          <w:p w14:paraId="4EE3EEA6" w14:textId="53CDCBF1"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140</w:t>
            </w:r>
          </w:p>
        </w:tc>
      </w:tr>
      <w:tr w:rsidR="003A46B9" w14:paraId="1B4AD4FA" w14:textId="77777777" w:rsidTr="003A46B9">
        <w:trPr>
          <w:jc w:val="center"/>
        </w:trPr>
        <w:tc>
          <w:tcPr>
            <w:tcW w:w="0" w:type="auto"/>
            <w:vMerge/>
            <w:shd w:val="clear" w:color="auto" w:fill="E2EFD9" w:themeFill="accent6" w:themeFillTint="33"/>
            <w:vAlign w:val="center"/>
          </w:tcPr>
          <w:p w14:paraId="5EBDA2B1" w14:textId="77777777" w:rsidR="003A46B9" w:rsidRDefault="003A46B9" w:rsidP="003A46B9">
            <w:pPr>
              <w:spacing w:line="276" w:lineRule="auto"/>
              <w:jc w:val="both"/>
              <w:rPr>
                <w:rFonts w:ascii="Times New Roman" w:hAnsi="Times New Roman" w:cs="Times New Roman"/>
                <w:sz w:val="24"/>
                <w:szCs w:val="24"/>
              </w:rPr>
            </w:pPr>
          </w:p>
        </w:tc>
        <w:tc>
          <w:tcPr>
            <w:tcW w:w="0" w:type="auto"/>
            <w:vAlign w:val="center"/>
          </w:tcPr>
          <w:p w14:paraId="2C175710" w14:textId="21E2070B" w:rsidR="003A46B9" w:rsidRPr="003A46B9" w:rsidRDefault="003A46B9" w:rsidP="003A46B9">
            <w:pPr>
              <w:spacing w:line="276" w:lineRule="auto"/>
              <w:jc w:val="center"/>
              <w:rPr>
                <w:rFonts w:ascii="Times New Roman" w:hAnsi="Times New Roman" w:cs="Times New Roman"/>
              </w:rPr>
            </w:pPr>
            <w:r w:rsidRPr="003A46B9">
              <w:rPr>
                <w:rFonts w:ascii="Times New Roman" w:hAnsi="Times New Roman" w:cs="Times New Roman"/>
              </w:rPr>
              <w:t>VIII.</w:t>
            </w:r>
          </w:p>
        </w:tc>
        <w:tc>
          <w:tcPr>
            <w:tcW w:w="0" w:type="auto"/>
            <w:vAlign w:val="center"/>
          </w:tcPr>
          <w:p w14:paraId="1673D6D5" w14:textId="664824E7" w:rsidR="003A46B9" w:rsidRPr="003A46B9" w:rsidRDefault="003A46B9" w:rsidP="003A46B9">
            <w:pPr>
              <w:spacing w:line="276" w:lineRule="auto"/>
              <w:jc w:val="center"/>
              <w:rPr>
                <w:rFonts w:ascii="Times New Roman" w:hAnsi="Times New Roman" w:cs="Times New Roman"/>
              </w:rPr>
            </w:pPr>
            <w:r w:rsidRPr="003A46B9">
              <w:rPr>
                <w:rFonts w:ascii="Times New Roman" w:hAnsi="Times New Roman" w:cs="Times New Roman"/>
              </w:rPr>
              <w:t>Engleski jezik</w:t>
            </w:r>
          </w:p>
        </w:tc>
        <w:tc>
          <w:tcPr>
            <w:tcW w:w="0" w:type="auto"/>
            <w:vAlign w:val="center"/>
          </w:tcPr>
          <w:p w14:paraId="750570EF" w14:textId="05CA1E59"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24</w:t>
            </w:r>
          </w:p>
        </w:tc>
        <w:tc>
          <w:tcPr>
            <w:tcW w:w="0" w:type="auto"/>
            <w:vAlign w:val="center"/>
          </w:tcPr>
          <w:p w14:paraId="6CCA6C92" w14:textId="472A0840"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2</w:t>
            </w:r>
          </w:p>
        </w:tc>
        <w:tc>
          <w:tcPr>
            <w:tcW w:w="0" w:type="auto"/>
            <w:vAlign w:val="center"/>
          </w:tcPr>
          <w:p w14:paraId="2CB3FEAC" w14:textId="571FF1C6" w:rsidR="003A46B9" w:rsidRPr="003A46B9" w:rsidRDefault="003A46B9" w:rsidP="003A46B9">
            <w:pPr>
              <w:spacing w:line="276" w:lineRule="auto"/>
              <w:jc w:val="center"/>
              <w:rPr>
                <w:rFonts w:ascii="Times New Roman" w:hAnsi="Times New Roman" w:cs="Times New Roman"/>
              </w:rPr>
            </w:pPr>
            <w:proofErr w:type="spellStart"/>
            <w:r>
              <w:rPr>
                <w:rFonts w:ascii="Times New Roman" w:hAnsi="Times New Roman" w:cs="Times New Roman"/>
              </w:rPr>
              <w:t>Luana</w:t>
            </w:r>
            <w:proofErr w:type="spellEnd"/>
            <w:r>
              <w:rPr>
                <w:rFonts w:ascii="Times New Roman" w:hAnsi="Times New Roman" w:cs="Times New Roman"/>
              </w:rPr>
              <w:t xml:space="preserve"> Jurić</w:t>
            </w:r>
          </w:p>
        </w:tc>
        <w:tc>
          <w:tcPr>
            <w:tcW w:w="0" w:type="auto"/>
            <w:vAlign w:val="center"/>
          </w:tcPr>
          <w:p w14:paraId="103DDA0A" w14:textId="21EF887E"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4</w:t>
            </w:r>
          </w:p>
        </w:tc>
        <w:tc>
          <w:tcPr>
            <w:tcW w:w="0" w:type="auto"/>
            <w:vAlign w:val="center"/>
          </w:tcPr>
          <w:p w14:paraId="2FE26509" w14:textId="5E8E7966"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140</w:t>
            </w:r>
          </w:p>
        </w:tc>
      </w:tr>
    </w:tbl>
    <w:p w14:paraId="791D7445" w14:textId="76325CE5" w:rsidR="003A46B9" w:rsidRDefault="003A46B9" w:rsidP="007F0081">
      <w:pPr>
        <w:spacing w:after="0" w:line="276" w:lineRule="auto"/>
        <w:jc w:val="both"/>
        <w:rPr>
          <w:rFonts w:ascii="Times New Roman" w:hAnsi="Times New Roman" w:cs="Times New Roman"/>
          <w:sz w:val="24"/>
          <w:szCs w:val="24"/>
        </w:rPr>
      </w:pPr>
    </w:p>
    <w:p w14:paraId="0522A246" w14:textId="1CB80C42" w:rsidR="003A46B9" w:rsidRDefault="003A46B9" w:rsidP="007F0081">
      <w:pPr>
        <w:spacing w:after="0" w:line="276" w:lineRule="auto"/>
        <w:jc w:val="both"/>
        <w:rPr>
          <w:rFonts w:ascii="Times New Roman" w:hAnsi="Times New Roman" w:cs="Times New Roman"/>
          <w:sz w:val="24"/>
          <w:szCs w:val="24"/>
        </w:rPr>
      </w:pPr>
    </w:p>
    <w:p w14:paraId="5F03A7A4" w14:textId="77777777" w:rsidR="00575C59" w:rsidRDefault="00575C59">
      <w:pPr>
        <w:rPr>
          <w:rFonts w:ascii="Times New Roman" w:hAnsi="Times New Roman" w:cs="Times New Roman"/>
          <w:i/>
          <w:iCs/>
          <w:sz w:val="24"/>
          <w:szCs w:val="24"/>
        </w:rPr>
      </w:pPr>
      <w:r>
        <w:rPr>
          <w:rFonts w:ascii="Times New Roman" w:hAnsi="Times New Roman" w:cs="Times New Roman"/>
          <w:i/>
          <w:iCs/>
          <w:sz w:val="24"/>
          <w:szCs w:val="24"/>
        </w:rPr>
        <w:br w:type="page"/>
      </w:r>
    </w:p>
    <w:p w14:paraId="5BBAF5A0" w14:textId="76D4DBDD" w:rsidR="003A46B9" w:rsidRPr="00047070" w:rsidRDefault="003A46B9" w:rsidP="00047070">
      <w:pPr>
        <w:pStyle w:val="Naslov3"/>
        <w:ind w:firstLine="708"/>
        <w:rPr>
          <w:rFonts w:ascii="Times New Roman" w:hAnsi="Times New Roman" w:cs="Times New Roman"/>
          <w:i/>
          <w:iCs/>
          <w:color w:val="000000" w:themeColor="text1"/>
        </w:rPr>
      </w:pPr>
      <w:bookmarkStart w:id="33" w:name="_Toc84083304"/>
      <w:r w:rsidRPr="00047070">
        <w:rPr>
          <w:rFonts w:ascii="Times New Roman" w:hAnsi="Times New Roman" w:cs="Times New Roman"/>
          <w:i/>
          <w:iCs/>
          <w:color w:val="000000" w:themeColor="text1"/>
        </w:rPr>
        <w:lastRenderedPageBreak/>
        <w:t>4.2.3. Tjedni i godišnji broj nastavnih sati izborne nastave: Informatika</w:t>
      </w:r>
      <w:bookmarkEnd w:id="33"/>
    </w:p>
    <w:p w14:paraId="52A8F698" w14:textId="3708F88A" w:rsidR="003A46B9" w:rsidRDefault="003A46B9" w:rsidP="007F0081">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487"/>
        <w:gridCol w:w="838"/>
        <w:gridCol w:w="1322"/>
        <w:gridCol w:w="1166"/>
        <w:gridCol w:w="1888"/>
        <w:gridCol w:w="551"/>
        <w:gridCol w:w="860"/>
      </w:tblGrid>
      <w:tr w:rsidR="003A46B9" w14:paraId="747EC9DD" w14:textId="77777777" w:rsidTr="003A46B9">
        <w:trPr>
          <w:jc w:val="center"/>
        </w:trPr>
        <w:tc>
          <w:tcPr>
            <w:tcW w:w="0" w:type="auto"/>
            <w:vMerge w:val="restart"/>
            <w:shd w:val="clear" w:color="auto" w:fill="E2EFD9" w:themeFill="accent6" w:themeFillTint="33"/>
            <w:textDirection w:val="btLr"/>
            <w:vAlign w:val="center"/>
          </w:tcPr>
          <w:p w14:paraId="61A00747" w14:textId="3D8B345F" w:rsidR="003A46B9" w:rsidRPr="003A46B9" w:rsidRDefault="00575C59" w:rsidP="003A46B9">
            <w:pPr>
              <w:spacing w:line="276" w:lineRule="auto"/>
              <w:ind w:left="113" w:right="113"/>
              <w:jc w:val="center"/>
              <w:rPr>
                <w:rFonts w:ascii="Times New Roman" w:hAnsi="Times New Roman" w:cs="Times New Roman"/>
                <w:b/>
                <w:bCs/>
                <w:sz w:val="20"/>
                <w:szCs w:val="20"/>
              </w:rPr>
            </w:pPr>
            <w:r>
              <w:rPr>
                <w:rFonts w:ascii="Times New Roman" w:hAnsi="Times New Roman" w:cs="Times New Roman"/>
                <w:b/>
                <w:bCs/>
                <w:sz w:val="20"/>
                <w:szCs w:val="20"/>
              </w:rPr>
              <w:t>Informatika</w:t>
            </w:r>
          </w:p>
        </w:tc>
        <w:tc>
          <w:tcPr>
            <w:tcW w:w="0" w:type="auto"/>
            <w:vMerge w:val="restart"/>
            <w:shd w:val="clear" w:color="auto" w:fill="E2EFD9" w:themeFill="accent6" w:themeFillTint="33"/>
            <w:vAlign w:val="center"/>
          </w:tcPr>
          <w:p w14:paraId="53442C86" w14:textId="77777777" w:rsidR="003A46B9" w:rsidRPr="003A46B9" w:rsidRDefault="003A46B9" w:rsidP="003A46B9">
            <w:pPr>
              <w:spacing w:line="276" w:lineRule="auto"/>
              <w:jc w:val="center"/>
              <w:rPr>
                <w:rFonts w:ascii="Times New Roman" w:hAnsi="Times New Roman" w:cs="Times New Roman"/>
                <w:b/>
                <w:bCs/>
                <w:sz w:val="20"/>
                <w:szCs w:val="20"/>
              </w:rPr>
            </w:pPr>
            <w:r w:rsidRPr="003A46B9">
              <w:rPr>
                <w:rFonts w:ascii="Times New Roman" w:hAnsi="Times New Roman" w:cs="Times New Roman"/>
                <w:b/>
                <w:bCs/>
                <w:sz w:val="20"/>
                <w:szCs w:val="20"/>
              </w:rPr>
              <w:t>Razred</w:t>
            </w:r>
          </w:p>
        </w:tc>
        <w:tc>
          <w:tcPr>
            <w:tcW w:w="0" w:type="auto"/>
            <w:vMerge w:val="restart"/>
            <w:shd w:val="clear" w:color="auto" w:fill="E2EFD9" w:themeFill="accent6" w:themeFillTint="33"/>
            <w:vAlign w:val="center"/>
          </w:tcPr>
          <w:p w14:paraId="613D0FB2" w14:textId="77777777" w:rsidR="003A46B9" w:rsidRPr="003A46B9" w:rsidRDefault="003A46B9" w:rsidP="003A46B9">
            <w:pPr>
              <w:spacing w:line="276" w:lineRule="auto"/>
              <w:jc w:val="center"/>
              <w:rPr>
                <w:rFonts w:ascii="Times New Roman" w:hAnsi="Times New Roman" w:cs="Times New Roman"/>
                <w:b/>
                <w:bCs/>
                <w:sz w:val="20"/>
                <w:szCs w:val="20"/>
              </w:rPr>
            </w:pPr>
            <w:r w:rsidRPr="003A46B9">
              <w:rPr>
                <w:rFonts w:ascii="Times New Roman" w:hAnsi="Times New Roman" w:cs="Times New Roman"/>
                <w:b/>
                <w:bCs/>
                <w:sz w:val="20"/>
                <w:szCs w:val="20"/>
              </w:rPr>
              <w:t>Broj učenika</w:t>
            </w:r>
          </w:p>
        </w:tc>
        <w:tc>
          <w:tcPr>
            <w:tcW w:w="0" w:type="auto"/>
            <w:vMerge w:val="restart"/>
            <w:shd w:val="clear" w:color="auto" w:fill="E2EFD9" w:themeFill="accent6" w:themeFillTint="33"/>
            <w:vAlign w:val="center"/>
          </w:tcPr>
          <w:p w14:paraId="7E9007E3" w14:textId="77777777" w:rsidR="003A46B9" w:rsidRPr="003A46B9" w:rsidRDefault="003A46B9" w:rsidP="003A46B9">
            <w:pPr>
              <w:spacing w:line="276" w:lineRule="auto"/>
              <w:jc w:val="center"/>
              <w:rPr>
                <w:rFonts w:ascii="Times New Roman" w:hAnsi="Times New Roman" w:cs="Times New Roman"/>
                <w:b/>
                <w:bCs/>
                <w:sz w:val="20"/>
                <w:szCs w:val="20"/>
              </w:rPr>
            </w:pPr>
            <w:r w:rsidRPr="003A46B9">
              <w:rPr>
                <w:rFonts w:ascii="Times New Roman" w:hAnsi="Times New Roman" w:cs="Times New Roman"/>
                <w:b/>
                <w:bCs/>
                <w:sz w:val="20"/>
                <w:szCs w:val="20"/>
              </w:rPr>
              <w:t>Broj grupa</w:t>
            </w:r>
          </w:p>
        </w:tc>
        <w:tc>
          <w:tcPr>
            <w:tcW w:w="0" w:type="auto"/>
            <w:vMerge w:val="restart"/>
            <w:shd w:val="clear" w:color="auto" w:fill="E2EFD9" w:themeFill="accent6" w:themeFillTint="33"/>
            <w:vAlign w:val="center"/>
          </w:tcPr>
          <w:p w14:paraId="768B82B4" w14:textId="77777777" w:rsidR="003A46B9" w:rsidRPr="003A46B9" w:rsidRDefault="003A46B9" w:rsidP="003A46B9">
            <w:pPr>
              <w:spacing w:line="276" w:lineRule="auto"/>
              <w:jc w:val="center"/>
              <w:rPr>
                <w:rFonts w:ascii="Times New Roman" w:hAnsi="Times New Roman" w:cs="Times New Roman"/>
                <w:b/>
                <w:bCs/>
                <w:sz w:val="20"/>
                <w:szCs w:val="20"/>
              </w:rPr>
            </w:pPr>
            <w:r w:rsidRPr="003A46B9">
              <w:rPr>
                <w:rFonts w:ascii="Times New Roman" w:hAnsi="Times New Roman" w:cs="Times New Roman"/>
                <w:b/>
                <w:bCs/>
                <w:sz w:val="20"/>
                <w:szCs w:val="20"/>
              </w:rPr>
              <w:t>Izvršitelj programa</w:t>
            </w:r>
          </w:p>
        </w:tc>
        <w:tc>
          <w:tcPr>
            <w:tcW w:w="0" w:type="auto"/>
            <w:gridSpan w:val="2"/>
            <w:shd w:val="clear" w:color="auto" w:fill="E2EFD9" w:themeFill="accent6" w:themeFillTint="33"/>
            <w:vAlign w:val="center"/>
          </w:tcPr>
          <w:p w14:paraId="61221B51" w14:textId="77777777" w:rsidR="003A46B9" w:rsidRPr="003A46B9" w:rsidRDefault="003A46B9" w:rsidP="003A46B9">
            <w:pPr>
              <w:spacing w:line="276" w:lineRule="auto"/>
              <w:jc w:val="center"/>
              <w:rPr>
                <w:rFonts w:ascii="Times New Roman" w:hAnsi="Times New Roman" w:cs="Times New Roman"/>
                <w:b/>
                <w:bCs/>
                <w:sz w:val="20"/>
                <w:szCs w:val="20"/>
              </w:rPr>
            </w:pPr>
            <w:r w:rsidRPr="003A46B9">
              <w:rPr>
                <w:rFonts w:ascii="Times New Roman" w:hAnsi="Times New Roman" w:cs="Times New Roman"/>
                <w:b/>
                <w:bCs/>
                <w:sz w:val="20"/>
                <w:szCs w:val="20"/>
              </w:rPr>
              <w:t>Planirano sati</w:t>
            </w:r>
          </w:p>
        </w:tc>
      </w:tr>
      <w:tr w:rsidR="003A46B9" w14:paraId="11E23C84" w14:textId="77777777" w:rsidTr="003A46B9">
        <w:trPr>
          <w:jc w:val="center"/>
        </w:trPr>
        <w:tc>
          <w:tcPr>
            <w:tcW w:w="0" w:type="auto"/>
            <w:vMerge/>
            <w:shd w:val="clear" w:color="auto" w:fill="E2EFD9" w:themeFill="accent6" w:themeFillTint="33"/>
            <w:vAlign w:val="center"/>
          </w:tcPr>
          <w:p w14:paraId="3F132284" w14:textId="77777777" w:rsidR="003A46B9" w:rsidRPr="003A46B9" w:rsidRDefault="003A46B9" w:rsidP="003A46B9">
            <w:pPr>
              <w:spacing w:line="276" w:lineRule="auto"/>
              <w:jc w:val="both"/>
              <w:rPr>
                <w:rFonts w:ascii="Times New Roman" w:hAnsi="Times New Roman" w:cs="Times New Roman"/>
                <w:b/>
                <w:bCs/>
                <w:sz w:val="20"/>
                <w:szCs w:val="20"/>
              </w:rPr>
            </w:pPr>
          </w:p>
        </w:tc>
        <w:tc>
          <w:tcPr>
            <w:tcW w:w="0" w:type="auto"/>
            <w:vMerge/>
            <w:shd w:val="clear" w:color="auto" w:fill="E2EFD9" w:themeFill="accent6" w:themeFillTint="33"/>
            <w:vAlign w:val="center"/>
          </w:tcPr>
          <w:p w14:paraId="5C1FE5E9" w14:textId="77777777" w:rsidR="003A46B9" w:rsidRPr="003A46B9" w:rsidRDefault="003A46B9" w:rsidP="003A46B9">
            <w:pPr>
              <w:spacing w:line="276" w:lineRule="auto"/>
              <w:jc w:val="center"/>
              <w:rPr>
                <w:rFonts w:ascii="Times New Roman" w:hAnsi="Times New Roman" w:cs="Times New Roman"/>
                <w:b/>
                <w:bCs/>
                <w:sz w:val="20"/>
                <w:szCs w:val="20"/>
              </w:rPr>
            </w:pPr>
          </w:p>
        </w:tc>
        <w:tc>
          <w:tcPr>
            <w:tcW w:w="0" w:type="auto"/>
            <w:vMerge/>
            <w:shd w:val="clear" w:color="auto" w:fill="E2EFD9" w:themeFill="accent6" w:themeFillTint="33"/>
            <w:vAlign w:val="center"/>
          </w:tcPr>
          <w:p w14:paraId="52FA5630" w14:textId="77777777" w:rsidR="003A46B9" w:rsidRPr="003A46B9" w:rsidRDefault="003A46B9" w:rsidP="003A46B9">
            <w:pPr>
              <w:spacing w:line="276" w:lineRule="auto"/>
              <w:jc w:val="center"/>
              <w:rPr>
                <w:rFonts w:ascii="Times New Roman" w:hAnsi="Times New Roman" w:cs="Times New Roman"/>
                <w:b/>
                <w:bCs/>
                <w:sz w:val="20"/>
                <w:szCs w:val="20"/>
              </w:rPr>
            </w:pPr>
          </w:p>
        </w:tc>
        <w:tc>
          <w:tcPr>
            <w:tcW w:w="0" w:type="auto"/>
            <w:vMerge/>
            <w:shd w:val="clear" w:color="auto" w:fill="E2EFD9" w:themeFill="accent6" w:themeFillTint="33"/>
            <w:vAlign w:val="center"/>
          </w:tcPr>
          <w:p w14:paraId="68C9435B" w14:textId="77777777" w:rsidR="003A46B9" w:rsidRPr="003A46B9" w:rsidRDefault="003A46B9" w:rsidP="003A46B9">
            <w:pPr>
              <w:spacing w:line="276" w:lineRule="auto"/>
              <w:jc w:val="center"/>
              <w:rPr>
                <w:rFonts w:ascii="Times New Roman" w:hAnsi="Times New Roman" w:cs="Times New Roman"/>
                <w:b/>
                <w:bCs/>
                <w:sz w:val="20"/>
                <w:szCs w:val="20"/>
              </w:rPr>
            </w:pPr>
          </w:p>
        </w:tc>
        <w:tc>
          <w:tcPr>
            <w:tcW w:w="0" w:type="auto"/>
            <w:vMerge/>
            <w:shd w:val="clear" w:color="auto" w:fill="E2EFD9" w:themeFill="accent6" w:themeFillTint="33"/>
            <w:vAlign w:val="center"/>
          </w:tcPr>
          <w:p w14:paraId="0C29E4AF" w14:textId="77777777" w:rsidR="003A46B9" w:rsidRPr="003A46B9" w:rsidRDefault="003A46B9" w:rsidP="003A46B9">
            <w:pPr>
              <w:spacing w:line="276" w:lineRule="auto"/>
              <w:jc w:val="center"/>
              <w:rPr>
                <w:rFonts w:ascii="Times New Roman" w:hAnsi="Times New Roman" w:cs="Times New Roman"/>
                <w:b/>
                <w:bCs/>
                <w:sz w:val="20"/>
                <w:szCs w:val="20"/>
              </w:rPr>
            </w:pPr>
          </w:p>
        </w:tc>
        <w:tc>
          <w:tcPr>
            <w:tcW w:w="0" w:type="auto"/>
            <w:shd w:val="clear" w:color="auto" w:fill="E2EFD9" w:themeFill="accent6" w:themeFillTint="33"/>
            <w:vAlign w:val="center"/>
          </w:tcPr>
          <w:p w14:paraId="3E36D342" w14:textId="77777777" w:rsidR="003A46B9" w:rsidRPr="003A46B9" w:rsidRDefault="003A46B9" w:rsidP="003A46B9">
            <w:pPr>
              <w:spacing w:line="276" w:lineRule="auto"/>
              <w:jc w:val="center"/>
              <w:rPr>
                <w:rFonts w:ascii="Times New Roman" w:hAnsi="Times New Roman" w:cs="Times New Roman"/>
                <w:b/>
                <w:bCs/>
                <w:sz w:val="20"/>
                <w:szCs w:val="20"/>
              </w:rPr>
            </w:pPr>
            <w:r w:rsidRPr="003A46B9">
              <w:rPr>
                <w:rFonts w:ascii="Times New Roman" w:hAnsi="Times New Roman" w:cs="Times New Roman"/>
                <w:b/>
                <w:bCs/>
                <w:sz w:val="20"/>
                <w:szCs w:val="20"/>
              </w:rPr>
              <w:t>T</w:t>
            </w:r>
          </w:p>
        </w:tc>
        <w:tc>
          <w:tcPr>
            <w:tcW w:w="0" w:type="auto"/>
            <w:shd w:val="clear" w:color="auto" w:fill="E2EFD9" w:themeFill="accent6" w:themeFillTint="33"/>
            <w:vAlign w:val="center"/>
          </w:tcPr>
          <w:p w14:paraId="585361F8" w14:textId="77777777" w:rsidR="003A46B9" w:rsidRPr="003A46B9" w:rsidRDefault="003A46B9" w:rsidP="003A46B9">
            <w:pPr>
              <w:spacing w:line="276" w:lineRule="auto"/>
              <w:jc w:val="center"/>
              <w:rPr>
                <w:rFonts w:ascii="Times New Roman" w:hAnsi="Times New Roman" w:cs="Times New Roman"/>
                <w:b/>
                <w:bCs/>
                <w:sz w:val="20"/>
                <w:szCs w:val="20"/>
              </w:rPr>
            </w:pPr>
            <w:r w:rsidRPr="003A46B9">
              <w:rPr>
                <w:rFonts w:ascii="Times New Roman" w:hAnsi="Times New Roman" w:cs="Times New Roman"/>
                <w:b/>
                <w:bCs/>
                <w:sz w:val="20"/>
                <w:szCs w:val="20"/>
              </w:rPr>
              <w:t>G</w:t>
            </w:r>
          </w:p>
        </w:tc>
      </w:tr>
      <w:tr w:rsidR="003A46B9" w14:paraId="3102D154" w14:textId="77777777" w:rsidTr="003A46B9">
        <w:trPr>
          <w:jc w:val="center"/>
        </w:trPr>
        <w:tc>
          <w:tcPr>
            <w:tcW w:w="0" w:type="auto"/>
            <w:vMerge/>
            <w:shd w:val="clear" w:color="auto" w:fill="E2EFD9" w:themeFill="accent6" w:themeFillTint="33"/>
            <w:vAlign w:val="center"/>
          </w:tcPr>
          <w:p w14:paraId="2F384A21" w14:textId="77777777" w:rsidR="003A46B9" w:rsidRDefault="003A46B9" w:rsidP="003A46B9">
            <w:pPr>
              <w:spacing w:line="276" w:lineRule="auto"/>
              <w:jc w:val="both"/>
              <w:rPr>
                <w:rFonts w:ascii="Times New Roman" w:hAnsi="Times New Roman" w:cs="Times New Roman"/>
                <w:sz w:val="24"/>
                <w:szCs w:val="24"/>
              </w:rPr>
            </w:pPr>
          </w:p>
        </w:tc>
        <w:tc>
          <w:tcPr>
            <w:tcW w:w="0" w:type="auto"/>
            <w:vAlign w:val="center"/>
          </w:tcPr>
          <w:p w14:paraId="1D8093FB" w14:textId="103A0033"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I.</w:t>
            </w:r>
          </w:p>
        </w:tc>
        <w:tc>
          <w:tcPr>
            <w:tcW w:w="0" w:type="auto"/>
            <w:vAlign w:val="center"/>
          </w:tcPr>
          <w:p w14:paraId="3879D80D" w14:textId="792D2E95"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15</w:t>
            </w:r>
          </w:p>
        </w:tc>
        <w:tc>
          <w:tcPr>
            <w:tcW w:w="0" w:type="auto"/>
            <w:vAlign w:val="center"/>
          </w:tcPr>
          <w:p w14:paraId="35622ACA" w14:textId="2064F183"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1210467A" w14:textId="5B730C08"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Ivana Grgić</w:t>
            </w:r>
          </w:p>
        </w:tc>
        <w:tc>
          <w:tcPr>
            <w:tcW w:w="0" w:type="auto"/>
            <w:vAlign w:val="center"/>
          </w:tcPr>
          <w:p w14:paraId="156C678D" w14:textId="02B14960"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2</w:t>
            </w:r>
          </w:p>
        </w:tc>
        <w:tc>
          <w:tcPr>
            <w:tcW w:w="0" w:type="auto"/>
            <w:vAlign w:val="center"/>
          </w:tcPr>
          <w:p w14:paraId="7ACD4CA8" w14:textId="65CCBDE0"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140</w:t>
            </w:r>
          </w:p>
        </w:tc>
      </w:tr>
      <w:tr w:rsidR="003A46B9" w14:paraId="6EEDB051" w14:textId="77777777" w:rsidTr="003A46B9">
        <w:trPr>
          <w:jc w:val="center"/>
        </w:trPr>
        <w:tc>
          <w:tcPr>
            <w:tcW w:w="0" w:type="auto"/>
            <w:vMerge/>
            <w:shd w:val="clear" w:color="auto" w:fill="E2EFD9" w:themeFill="accent6" w:themeFillTint="33"/>
            <w:vAlign w:val="center"/>
          </w:tcPr>
          <w:p w14:paraId="54254693" w14:textId="77777777" w:rsidR="003A46B9" w:rsidRDefault="003A46B9" w:rsidP="003A46B9">
            <w:pPr>
              <w:spacing w:line="276" w:lineRule="auto"/>
              <w:jc w:val="both"/>
              <w:rPr>
                <w:rFonts w:ascii="Times New Roman" w:hAnsi="Times New Roman" w:cs="Times New Roman"/>
                <w:sz w:val="24"/>
                <w:szCs w:val="24"/>
              </w:rPr>
            </w:pPr>
          </w:p>
        </w:tc>
        <w:tc>
          <w:tcPr>
            <w:tcW w:w="0" w:type="auto"/>
            <w:vAlign w:val="center"/>
          </w:tcPr>
          <w:p w14:paraId="3511650C" w14:textId="3593BC45"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II.</w:t>
            </w:r>
          </w:p>
        </w:tc>
        <w:tc>
          <w:tcPr>
            <w:tcW w:w="0" w:type="auto"/>
            <w:vAlign w:val="center"/>
          </w:tcPr>
          <w:p w14:paraId="7738E8BC" w14:textId="02F0BD6E"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18</w:t>
            </w:r>
          </w:p>
        </w:tc>
        <w:tc>
          <w:tcPr>
            <w:tcW w:w="0" w:type="auto"/>
            <w:vAlign w:val="center"/>
          </w:tcPr>
          <w:p w14:paraId="5D4562D1" w14:textId="5B91EFA0"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2</w:t>
            </w:r>
          </w:p>
        </w:tc>
        <w:tc>
          <w:tcPr>
            <w:tcW w:w="0" w:type="auto"/>
            <w:vAlign w:val="center"/>
          </w:tcPr>
          <w:p w14:paraId="49ECC2C4" w14:textId="3D1C084E"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Ivana Grgić</w:t>
            </w:r>
          </w:p>
        </w:tc>
        <w:tc>
          <w:tcPr>
            <w:tcW w:w="0" w:type="auto"/>
            <w:vAlign w:val="center"/>
          </w:tcPr>
          <w:p w14:paraId="1AF8C70D" w14:textId="66588C70"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4</w:t>
            </w:r>
          </w:p>
        </w:tc>
        <w:tc>
          <w:tcPr>
            <w:tcW w:w="0" w:type="auto"/>
            <w:vAlign w:val="center"/>
          </w:tcPr>
          <w:p w14:paraId="54F8FC23" w14:textId="14544274"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280</w:t>
            </w:r>
          </w:p>
        </w:tc>
      </w:tr>
      <w:tr w:rsidR="003A46B9" w14:paraId="5F3F3925" w14:textId="77777777" w:rsidTr="003A46B9">
        <w:trPr>
          <w:jc w:val="center"/>
        </w:trPr>
        <w:tc>
          <w:tcPr>
            <w:tcW w:w="0" w:type="auto"/>
            <w:vMerge/>
            <w:shd w:val="clear" w:color="auto" w:fill="E2EFD9" w:themeFill="accent6" w:themeFillTint="33"/>
            <w:vAlign w:val="center"/>
          </w:tcPr>
          <w:p w14:paraId="2F91F8F4" w14:textId="77777777" w:rsidR="003A46B9" w:rsidRDefault="003A46B9" w:rsidP="003A46B9">
            <w:pPr>
              <w:spacing w:line="276" w:lineRule="auto"/>
              <w:jc w:val="both"/>
              <w:rPr>
                <w:rFonts w:ascii="Times New Roman" w:hAnsi="Times New Roman" w:cs="Times New Roman"/>
                <w:sz w:val="24"/>
                <w:szCs w:val="24"/>
              </w:rPr>
            </w:pPr>
          </w:p>
        </w:tc>
        <w:tc>
          <w:tcPr>
            <w:tcW w:w="0" w:type="auto"/>
            <w:vAlign w:val="center"/>
          </w:tcPr>
          <w:p w14:paraId="0E088747" w14:textId="39F06AFD"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III.</w:t>
            </w:r>
          </w:p>
        </w:tc>
        <w:tc>
          <w:tcPr>
            <w:tcW w:w="0" w:type="auto"/>
            <w:vAlign w:val="center"/>
          </w:tcPr>
          <w:p w14:paraId="75374773" w14:textId="58C320E7"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29</w:t>
            </w:r>
          </w:p>
        </w:tc>
        <w:tc>
          <w:tcPr>
            <w:tcW w:w="0" w:type="auto"/>
            <w:vAlign w:val="center"/>
          </w:tcPr>
          <w:p w14:paraId="64BCED0D" w14:textId="08A2C071"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3</w:t>
            </w:r>
          </w:p>
        </w:tc>
        <w:tc>
          <w:tcPr>
            <w:tcW w:w="0" w:type="auto"/>
            <w:vAlign w:val="center"/>
          </w:tcPr>
          <w:p w14:paraId="3EDF09AD" w14:textId="04798A24"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Ivana Grgić</w:t>
            </w:r>
          </w:p>
        </w:tc>
        <w:tc>
          <w:tcPr>
            <w:tcW w:w="0" w:type="auto"/>
            <w:vAlign w:val="center"/>
          </w:tcPr>
          <w:p w14:paraId="0D8318A7" w14:textId="6E10971A"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6</w:t>
            </w:r>
          </w:p>
        </w:tc>
        <w:tc>
          <w:tcPr>
            <w:tcW w:w="0" w:type="auto"/>
            <w:vAlign w:val="center"/>
          </w:tcPr>
          <w:p w14:paraId="79557A3C" w14:textId="4F6528A3"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420</w:t>
            </w:r>
          </w:p>
        </w:tc>
      </w:tr>
      <w:tr w:rsidR="003A46B9" w14:paraId="32AFE37A" w14:textId="77777777" w:rsidTr="003A46B9">
        <w:trPr>
          <w:jc w:val="center"/>
        </w:trPr>
        <w:tc>
          <w:tcPr>
            <w:tcW w:w="0" w:type="auto"/>
            <w:vMerge/>
            <w:shd w:val="clear" w:color="auto" w:fill="E2EFD9" w:themeFill="accent6" w:themeFillTint="33"/>
            <w:vAlign w:val="center"/>
          </w:tcPr>
          <w:p w14:paraId="17802945" w14:textId="77777777" w:rsidR="003A46B9" w:rsidRDefault="003A46B9" w:rsidP="003A46B9">
            <w:pPr>
              <w:spacing w:line="276" w:lineRule="auto"/>
              <w:jc w:val="both"/>
              <w:rPr>
                <w:rFonts w:ascii="Times New Roman" w:hAnsi="Times New Roman" w:cs="Times New Roman"/>
                <w:sz w:val="24"/>
                <w:szCs w:val="24"/>
              </w:rPr>
            </w:pPr>
          </w:p>
        </w:tc>
        <w:tc>
          <w:tcPr>
            <w:tcW w:w="0" w:type="auto"/>
            <w:vAlign w:val="center"/>
          </w:tcPr>
          <w:p w14:paraId="2ABBF3F7" w14:textId="20CF3837"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IV.</w:t>
            </w:r>
          </w:p>
        </w:tc>
        <w:tc>
          <w:tcPr>
            <w:tcW w:w="0" w:type="auto"/>
            <w:vAlign w:val="center"/>
          </w:tcPr>
          <w:p w14:paraId="7D2CA78E" w14:textId="2764B976"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20</w:t>
            </w:r>
          </w:p>
        </w:tc>
        <w:tc>
          <w:tcPr>
            <w:tcW w:w="0" w:type="auto"/>
            <w:vAlign w:val="center"/>
          </w:tcPr>
          <w:p w14:paraId="3524FD47" w14:textId="66BD776E"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2</w:t>
            </w:r>
          </w:p>
        </w:tc>
        <w:tc>
          <w:tcPr>
            <w:tcW w:w="0" w:type="auto"/>
            <w:vAlign w:val="center"/>
          </w:tcPr>
          <w:p w14:paraId="67156F06" w14:textId="08B55EA9"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Ivana Grgić</w:t>
            </w:r>
          </w:p>
        </w:tc>
        <w:tc>
          <w:tcPr>
            <w:tcW w:w="0" w:type="auto"/>
            <w:vAlign w:val="center"/>
          </w:tcPr>
          <w:p w14:paraId="3C51180A" w14:textId="5F828BDB"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2</w:t>
            </w:r>
          </w:p>
        </w:tc>
        <w:tc>
          <w:tcPr>
            <w:tcW w:w="0" w:type="auto"/>
            <w:vAlign w:val="center"/>
          </w:tcPr>
          <w:p w14:paraId="0E140FD4" w14:textId="4463412A"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140</w:t>
            </w:r>
          </w:p>
        </w:tc>
      </w:tr>
      <w:tr w:rsidR="003A46B9" w14:paraId="6E53A6C3" w14:textId="77777777" w:rsidTr="003A46B9">
        <w:trPr>
          <w:jc w:val="center"/>
        </w:trPr>
        <w:tc>
          <w:tcPr>
            <w:tcW w:w="0" w:type="auto"/>
            <w:vMerge/>
            <w:shd w:val="clear" w:color="auto" w:fill="E2EFD9" w:themeFill="accent6" w:themeFillTint="33"/>
            <w:vAlign w:val="center"/>
          </w:tcPr>
          <w:p w14:paraId="20B68049" w14:textId="77777777" w:rsidR="003A46B9" w:rsidRDefault="003A46B9" w:rsidP="003A46B9">
            <w:pPr>
              <w:spacing w:line="276" w:lineRule="auto"/>
              <w:jc w:val="both"/>
              <w:rPr>
                <w:rFonts w:ascii="Times New Roman" w:hAnsi="Times New Roman" w:cs="Times New Roman"/>
                <w:sz w:val="24"/>
                <w:szCs w:val="24"/>
              </w:rPr>
            </w:pPr>
          </w:p>
        </w:tc>
        <w:tc>
          <w:tcPr>
            <w:tcW w:w="0" w:type="auto"/>
            <w:vAlign w:val="center"/>
          </w:tcPr>
          <w:p w14:paraId="14643681" w14:textId="18595356"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V.</w:t>
            </w:r>
          </w:p>
        </w:tc>
        <w:tc>
          <w:tcPr>
            <w:tcW w:w="0" w:type="auto"/>
            <w:vAlign w:val="center"/>
          </w:tcPr>
          <w:p w14:paraId="03393E16" w14:textId="5E2BA162"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460F89AA" w14:textId="52BDEB7D"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5D211706" w14:textId="5B0000FC"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597D30F9" w14:textId="156C4353"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32CC9A99" w14:textId="755F7BD3"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w:t>
            </w:r>
          </w:p>
        </w:tc>
      </w:tr>
      <w:tr w:rsidR="003A46B9" w14:paraId="7EDB62CF" w14:textId="77777777" w:rsidTr="003A46B9">
        <w:trPr>
          <w:jc w:val="center"/>
        </w:trPr>
        <w:tc>
          <w:tcPr>
            <w:tcW w:w="0" w:type="auto"/>
            <w:vMerge/>
            <w:shd w:val="clear" w:color="auto" w:fill="E2EFD9" w:themeFill="accent6" w:themeFillTint="33"/>
            <w:vAlign w:val="center"/>
          </w:tcPr>
          <w:p w14:paraId="4201C8F5" w14:textId="77777777" w:rsidR="003A46B9" w:rsidRDefault="003A46B9" w:rsidP="003A46B9">
            <w:pPr>
              <w:spacing w:line="276" w:lineRule="auto"/>
              <w:jc w:val="both"/>
              <w:rPr>
                <w:rFonts w:ascii="Times New Roman" w:hAnsi="Times New Roman" w:cs="Times New Roman"/>
                <w:sz w:val="24"/>
                <w:szCs w:val="24"/>
              </w:rPr>
            </w:pPr>
          </w:p>
        </w:tc>
        <w:tc>
          <w:tcPr>
            <w:tcW w:w="0" w:type="auto"/>
            <w:vAlign w:val="center"/>
          </w:tcPr>
          <w:p w14:paraId="59872F67" w14:textId="6EA78C4E"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VI.</w:t>
            </w:r>
          </w:p>
        </w:tc>
        <w:tc>
          <w:tcPr>
            <w:tcW w:w="0" w:type="auto"/>
            <w:vAlign w:val="center"/>
          </w:tcPr>
          <w:p w14:paraId="5077883E" w14:textId="4ADB0B50"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14B29E46" w14:textId="504DC651" w:rsidR="003A46B9" w:rsidRDefault="00575C59" w:rsidP="003A46B9">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236E9E8D" w14:textId="2A32B6F0" w:rsidR="003A46B9" w:rsidRDefault="00575C59" w:rsidP="003A46B9">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65C546C3" w14:textId="76A0E489" w:rsidR="003A46B9" w:rsidRDefault="00575C59" w:rsidP="003A46B9">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5C3881E0" w14:textId="6B1E4217" w:rsidR="003A46B9" w:rsidRDefault="00575C59" w:rsidP="003A46B9">
            <w:pPr>
              <w:spacing w:line="276" w:lineRule="auto"/>
              <w:jc w:val="center"/>
              <w:rPr>
                <w:rFonts w:ascii="Times New Roman" w:hAnsi="Times New Roman" w:cs="Times New Roman"/>
              </w:rPr>
            </w:pPr>
            <w:r>
              <w:rPr>
                <w:rFonts w:ascii="Times New Roman" w:hAnsi="Times New Roman" w:cs="Times New Roman"/>
              </w:rPr>
              <w:t>/</w:t>
            </w:r>
          </w:p>
        </w:tc>
      </w:tr>
      <w:tr w:rsidR="003A46B9" w14:paraId="598A7939" w14:textId="77777777" w:rsidTr="003A46B9">
        <w:trPr>
          <w:jc w:val="center"/>
        </w:trPr>
        <w:tc>
          <w:tcPr>
            <w:tcW w:w="0" w:type="auto"/>
            <w:vMerge/>
            <w:shd w:val="clear" w:color="auto" w:fill="E2EFD9" w:themeFill="accent6" w:themeFillTint="33"/>
            <w:vAlign w:val="center"/>
          </w:tcPr>
          <w:p w14:paraId="416AA9BE" w14:textId="77777777" w:rsidR="003A46B9" w:rsidRDefault="003A46B9" w:rsidP="003A46B9">
            <w:pPr>
              <w:spacing w:line="276" w:lineRule="auto"/>
              <w:jc w:val="both"/>
              <w:rPr>
                <w:rFonts w:ascii="Times New Roman" w:hAnsi="Times New Roman" w:cs="Times New Roman"/>
                <w:sz w:val="24"/>
                <w:szCs w:val="24"/>
              </w:rPr>
            </w:pPr>
          </w:p>
        </w:tc>
        <w:tc>
          <w:tcPr>
            <w:tcW w:w="0" w:type="auto"/>
            <w:vAlign w:val="center"/>
          </w:tcPr>
          <w:p w14:paraId="33FEB252" w14:textId="465E2649"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VII.</w:t>
            </w:r>
          </w:p>
        </w:tc>
        <w:tc>
          <w:tcPr>
            <w:tcW w:w="0" w:type="auto"/>
            <w:vAlign w:val="center"/>
          </w:tcPr>
          <w:p w14:paraId="5519767C" w14:textId="0C562BCF"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30</w:t>
            </w:r>
          </w:p>
        </w:tc>
        <w:tc>
          <w:tcPr>
            <w:tcW w:w="0" w:type="auto"/>
            <w:vAlign w:val="center"/>
          </w:tcPr>
          <w:p w14:paraId="4CE34BE9" w14:textId="0D9BA2A3" w:rsidR="003A46B9" w:rsidRDefault="00575C59" w:rsidP="003A46B9">
            <w:pPr>
              <w:spacing w:line="276" w:lineRule="auto"/>
              <w:jc w:val="center"/>
              <w:rPr>
                <w:rFonts w:ascii="Times New Roman" w:hAnsi="Times New Roman" w:cs="Times New Roman"/>
              </w:rPr>
            </w:pPr>
            <w:r>
              <w:rPr>
                <w:rFonts w:ascii="Times New Roman" w:hAnsi="Times New Roman" w:cs="Times New Roman"/>
              </w:rPr>
              <w:t>2</w:t>
            </w:r>
          </w:p>
        </w:tc>
        <w:tc>
          <w:tcPr>
            <w:tcW w:w="0" w:type="auto"/>
            <w:vAlign w:val="center"/>
          </w:tcPr>
          <w:p w14:paraId="46E413D1" w14:textId="0DAC2EFE" w:rsidR="003A46B9" w:rsidRDefault="00575C59" w:rsidP="003A46B9">
            <w:pPr>
              <w:spacing w:line="276" w:lineRule="auto"/>
              <w:jc w:val="center"/>
              <w:rPr>
                <w:rFonts w:ascii="Times New Roman" w:hAnsi="Times New Roman" w:cs="Times New Roman"/>
              </w:rPr>
            </w:pPr>
            <w:r>
              <w:rPr>
                <w:rFonts w:ascii="Times New Roman" w:hAnsi="Times New Roman" w:cs="Times New Roman"/>
              </w:rPr>
              <w:t>Ivana Grgić</w:t>
            </w:r>
          </w:p>
        </w:tc>
        <w:tc>
          <w:tcPr>
            <w:tcW w:w="0" w:type="auto"/>
            <w:vAlign w:val="center"/>
          </w:tcPr>
          <w:p w14:paraId="36D92187" w14:textId="2E3C399C" w:rsidR="003A46B9" w:rsidRDefault="00575C59" w:rsidP="003A46B9">
            <w:pPr>
              <w:spacing w:line="276" w:lineRule="auto"/>
              <w:jc w:val="center"/>
              <w:rPr>
                <w:rFonts w:ascii="Times New Roman" w:hAnsi="Times New Roman" w:cs="Times New Roman"/>
              </w:rPr>
            </w:pPr>
            <w:r>
              <w:rPr>
                <w:rFonts w:ascii="Times New Roman" w:hAnsi="Times New Roman" w:cs="Times New Roman"/>
              </w:rPr>
              <w:t>2</w:t>
            </w:r>
          </w:p>
        </w:tc>
        <w:tc>
          <w:tcPr>
            <w:tcW w:w="0" w:type="auto"/>
            <w:vAlign w:val="center"/>
          </w:tcPr>
          <w:p w14:paraId="42E80166" w14:textId="0A1D7ED0" w:rsidR="003A46B9" w:rsidRDefault="00575C59" w:rsidP="003A46B9">
            <w:pPr>
              <w:spacing w:line="276" w:lineRule="auto"/>
              <w:jc w:val="center"/>
              <w:rPr>
                <w:rFonts w:ascii="Times New Roman" w:hAnsi="Times New Roman" w:cs="Times New Roman"/>
              </w:rPr>
            </w:pPr>
            <w:r>
              <w:rPr>
                <w:rFonts w:ascii="Times New Roman" w:hAnsi="Times New Roman" w:cs="Times New Roman"/>
              </w:rPr>
              <w:t>140</w:t>
            </w:r>
          </w:p>
        </w:tc>
      </w:tr>
      <w:tr w:rsidR="003A46B9" w14:paraId="5B41EC29" w14:textId="77777777" w:rsidTr="003A46B9">
        <w:trPr>
          <w:jc w:val="center"/>
        </w:trPr>
        <w:tc>
          <w:tcPr>
            <w:tcW w:w="0" w:type="auto"/>
            <w:vMerge/>
            <w:shd w:val="clear" w:color="auto" w:fill="E2EFD9" w:themeFill="accent6" w:themeFillTint="33"/>
            <w:vAlign w:val="center"/>
          </w:tcPr>
          <w:p w14:paraId="30597160" w14:textId="77777777" w:rsidR="003A46B9" w:rsidRDefault="003A46B9" w:rsidP="003A46B9">
            <w:pPr>
              <w:spacing w:line="276" w:lineRule="auto"/>
              <w:jc w:val="both"/>
              <w:rPr>
                <w:rFonts w:ascii="Times New Roman" w:hAnsi="Times New Roman" w:cs="Times New Roman"/>
                <w:sz w:val="24"/>
                <w:szCs w:val="24"/>
              </w:rPr>
            </w:pPr>
          </w:p>
        </w:tc>
        <w:tc>
          <w:tcPr>
            <w:tcW w:w="0" w:type="auto"/>
            <w:vAlign w:val="center"/>
          </w:tcPr>
          <w:p w14:paraId="725F3867" w14:textId="492388B2"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VIII.</w:t>
            </w:r>
          </w:p>
        </w:tc>
        <w:tc>
          <w:tcPr>
            <w:tcW w:w="0" w:type="auto"/>
            <w:vAlign w:val="center"/>
          </w:tcPr>
          <w:p w14:paraId="0D10FBE5" w14:textId="5A8007D9"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24</w:t>
            </w:r>
          </w:p>
        </w:tc>
        <w:tc>
          <w:tcPr>
            <w:tcW w:w="0" w:type="auto"/>
            <w:vAlign w:val="center"/>
          </w:tcPr>
          <w:p w14:paraId="5F9C2534" w14:textId="26BAFB5E" w:rsidR="003A46B9" w:rsidRDefault="00575C59" w:rsidP="003A46B9">
            <w:pPr>
              <w:spacing w:line="276" w:lineRule="auto"/>
              <w:jc w:val="center"/>
              <w:rPr>
                <w:rFonts w:ascii="Times New Roman" w:hAnsi="Times New Roman" w:cs="Times New Roman"/>
              </w:rPr>
            </w:pPr>
            <w:r>
              <w:rPr>
                <w:rFonts w:ascii="Times New Roman" w:hAnsi="Times New Roman" w:cs="Times New Roman"/>
              </w:rPr>
              <w:t>2</w:t>
            </w:r>
          </w:p>
        </w:tc>
        <w:tc>
          <w:tcPr>
            <w:tcW w:w="0" w:type="auto"/>
            <w:vAlign w:val="center"/>
          </w:tcPr>
          <w:p w14:paraId="044C31C2" w14:textId="66707123" w:rsidR="003A46B9" w:rsidRDefault="00575C59" w:rsidP="003A46B9">
            <w:pPr>
              <w:spacing w:line="276" w:lineRule="auto"/>
              <w:jc w:val="center"/>
              <w:rPr>
                <w:rFonts w:ascii="Times New Roman" w:hAnsi="Times New Roman" w:cs="Times New Roman"/>
              </w:rPr>
            </w:pPr>
            <w:r>
              <w:rPr>
                <w:rFonts w:ascii="Times New Roman" w:hAnsi="Times New Roman" w:cs="Times New Roman"/>
              </w:rPr>
              <w:t>Ivana Grgić</w:t>
            </w:r>
          </w:p>
        </w:tc>
        <w:tc>
          <w:tcPr>
            <w:tcW w:w="0" w:type="auto"/>
            <w:vAlign w:val="center"/>
          </w:tcPr>
          <w:p w14:paraId="7A1D883C" w14:textId="577AE279" w:rsidR="003A46B9" w:rsidRDefault="00575C59" w:rsidP="003A46B9">
            <w:pPr>
              <w:spacing w:line="276" w:lineRule="auto"/>
              <w:jc w:val="center"/>
              <w:rPr>
                <w:rFonts w:ascii="Times New Roman" w:hAnsi="Times New Roman" w:cs="Times New Roman"/>
              </w:rPr>
            </w:pPr>
            <w:r>
              <w:rPr>
                <w:rFonts w:ascii="Times New Roman" w:hAnsi="Times New Roman" w:cs="Times New Roman"/>
              </w:rPr>
              <w:t>2</w:t>
            </w:r>
          </w:p>
        </w:tc>
        <w:tc>
          <w:tcPr>
            <w:tcW w:w="0" w:type="auto"/>
            <w:vAlign w:val="center"/>
          </w:tcPr>
          <w:p w14:paraId="5A005ECE" w14:textId="0CE66B40" w:rsidR="003A46B9" w:rsidRDefault="00575C59" w:rsidP="003A46B9">
            <w:pPr>
              <w:spacing w:line="276" w:lineRule="auto"/>
              <w:jc w:val="center"/>
              <w:rPr>
                <w:rFonts w:ascii="Times New Roman" w:hAnsi="Times New Roman" w:cs="Times New Roman"/>
              </w:rPr>
            </w:pPr>
            <w:r>
              <w:rPr>
                <w:rFonts w:ascii="Times New Roman" w:hAnsi="Times New Roman" w:cs="Times New Roman"/>
              </w:rPr>
              <w:t>140</w:t>
            </w:r>
          </w:p>
        </w:tc>
      </w:tr>
    </w:tbl>
    <w:p w14:paraId="6E339F5F" w14:textId="2A43303F" w:rsidR="003A46B9" w:rsidRDefault="003A46B9" w:rsidP="003A46B9">
      <w:pPr>
        <w:spacing w:after="0" w:line="276" w:lineRule="auto"/>
        <w:jc w:val="both"/>
        <w:rPr>
          <w:rFonts w:ascii="Times New Roman" w:hAnsi="Times New Roman" w:cs="Times New Roman"/>
          <w:sz w:val="24"/>
          <w:szCs w:val="24"/>
        </w:rPr>
      </w:pPr>
    </w:p>
    <w:p w14:paraId="6E9EA96A" w14:textId="57D6411E" w:rsidR="00575C59" w:rsidRDefault="00575C59" w:rsidP="003A46B9">
      <w:pPr>
        <w:spacing w:after="0" w:line="276" w:lineRule="auto"/>
        <w:jc w:val="both"/>
        <w:rPr>
          <w:rFonts w:ascii="Times New Roman" w:hAnsi="Times New Roman" w:cs="Times New Roman"/>
          <w:sz w:val="24"/>
          <w:szCs w:val="24"/>
        </w:rPr>
      </w:pPr>
    </w:p>
    <w:p w14:paraId="518CEE3E" w14:textId="14A8763A" w:rsidR="00575C59" w:rsidRPr="00B04916" w:rsidRDefault="00575C59" w:rsidP="00D7741E">
      <w:pPr>
        <w:pStyle w:val="Naslov3"/>
        <w:ind w:firstLine="708"/>
        <w:rPr>
          <w:rFonts w:ascii="Times New Roman" w:hAnsi="Times New Roman" w:cs="Times New Roman"/>
          <w:i/>
          <w:iCs/>
          <w:color w:val="auto"/>
        </w:rPr>
      </w:pPr>
      <w:bookmarkStart w:id="34" w:name="_Toc84083305"/>
      <w:r w:rsidRPr="00B04916">
        <w:rPr>
          <w:rFonts w:ascii="Times New Roman" w:hAnsi="Times New Roman" w:cs="Times New Roman"/>
          <w:i/>
          <w:iCs/>
          <w:color w:val="auto"/>
        </w:rPr>
        <w:t>4.2.4. Tjedni i godišnji broj nastavnih sati dopunske nastave</w:t>
      </w:r>
      <w:bookmarkEnd w:id="34"/>
    </w:p>
    <w:p w14:paraId="1DCC5D5F" w14:textId="4426D83C" w:rsidR="00575C59" w:rsidRDefault="00575C59" w:rsidP="003A46B9">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2203"/>
        <w:gridCol w:w="894"/>
        <w:gridCol w:w="794"/>
        <w:gridCol w:w="989"/>
        <w:gridCol w:w="2971"/>
      </w:tblGrid>
      <w:tr w:rsidR="006D33D5" w14:paraId="7340C1F0" w14:textId="77777777" w:rsidTr="00575C59">
        <w:trPr>
          <w:jc w:val="center"/>
        </w:trPr>
        <w:tc>
          <w:tcPr>
            <w:tcW w:w="0" w:type="auto"/>
            <w:vMerge w:val="restart"/>
            <w:shd w:val="clear" w:color="auto" w:fill="E2EFD9" w:themeFill="accent6" w:themeFillTint="33"/>
            <w:vAlign w:val="center"/>
          </w:tcPr>
          <w:p w14:paraId="669982A5" w14:textId="212EBD30" w:rsidR="006D33D5" w:rsidRPr="00575C59" w:rsidRDefault="006D33D5" w:rsidP="00575C59">
            <w:pPr>
              <w:spacing w:line="276" w:lineRule="auto"/>
              <w:jc w:val="center"/>
              <w:rPr>
                <w:rFonts w:ascii="Times New Roman" w:hAnsi="Times New Roman" w:cs="Times New Roman"/>
                <w:b/>
                <w:bCs/>
                <w:sz w:val="20"/>
                <w:szCs w:val="20"/>
              </w:rPr>
            </w:pPr>
            <w:r w:rsidRPr="00575C59">
              <w:rPr>
                <w:rFonts w:ascii="Times New Roman" w:hAnsi="Times New Roman" w:cs="Times New Roman"/>
                <w:b/>
                <w:bCs/>
                <w:sz w:val="20"/>
                <w:szCs w:val="20"/>
              </w:rPr>
              <w:t>Nastavni predmet</w:t>
            </w:r>
          </w:p>
        </w:tc>
        <w:tc>
          <w:tcPr>
            <w:tcW w:w="0" w:type="auto"/>
            <w:vMerge w:val="restart"/>
            <w:shd w:val="clear" w:color="auto" w:fill="E2EFD9" w:themeFill="accent6" w:themeFillTint="33"/>
            <w:vAlign w:val="center"/>
          </w:tcPr>
          <w:p w14:paraId="074764FB" w14:textId="77777777" w:rsidR="006D33D5" w:rsidRPr="00575C59" w:rsidRDefault="006D33D5" w:rsidP="00575C59">
            <w:pPr>
              <w:spacing w:line="276" w:lineRule="auto"/>
              <w:jc w:val="center"/>
              <w:rPr>
                <w:rFonts w:ascii="Times New Roman" w:hAnsi="Times New Roman" w:cs="Times New Roman"/>
                <w:b/>
                <w:bCs/>
                <w:sz w:val="20"/>
                <w:szCs w:val="20"/>
              </w:rPr>
            </w:pPr>
            <w:r w:rsidRPr="00575C59">
              <w:rPr>
                <w:rFonts w:ascii="Times New Roman" w:hAnsi="Times New Roman" w:cs="Times New Roman"/>
                <w:b/>
                <w:bCs/>
                <w:sz w:val="20"/>
                <w:szCs w:val="20"/>
              </w:rPr>
              <w:t>Razred/</w:t>
            </w:r>
          </w:p>
          <w:p w14:paraId="2A35E5FC" w14:textId="58F9AAA7" w:rsidR="006D33D5" w:rsidRPr="00575C59" w:rsidRDefault="006D33D5" w:rsidP="00575C59">
            <w:pPr>
              <w:spacing w:line="276" w:lineRule="auto"/>
              <w:jc w:val="center"/>
              <w:rPr>
                <w:rFonts w:ascii="Times New Roman" w:hAnsi="Times New Roman" w:cs="Times New Roman"/>
                <w:b/>
                <w:bCs/>
                <w:sz w:val="20"/>
                <w:szCs w:val="20"/>
              </w:rPr>
            </w:pPr>
            <w:r w:rsidRPr="00575C59">
              <w:rPr>
                <w:rFonts w:ascii="Times New Roman" w:hAnsi="Times New Roman" w:cs="Times New Roman"/>
                <w:b/>
                <w:bCs/>
                <w:sz w:val="20"/>
                <w:szCs w:val="20"/>
              </w:rPr>
              <w:t>grupa</w:t>
            </w:r>
          </w:p>
        </w:tc>
        <w:tc>
          <w:tcPr>
            <w:tcW w:w="0" w:type="auto"/>
            <w:gridSpan w:val="2"/>
            <w:shd w:val="clear" w:color="auto" w:fill="E2EFD9" w:themeFill="accent6" w:themeFillTint="33"/>
            <w:vAlign w:val="center"/>
          </w:tcPr>
          <w:p w14:paraId="571FB200" w14:textId="341060B9" w:rsidR="006D33D5" w:rsidRPr="00575C59" w:rsidRDefault="006D33D5" w:rsidP="00575C59">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Planirani broj sati</w:t>
            </w:r>
          </w:p>
        </w:tc>
        <w:tc>
          <w:tcPr>
            <w:tcW w:w="0" w:type="auto"/>
            <w:vMerge w:val="restart"/>
            <w:shd w:val="clear" w:color="auto" w:fill="E2EFD9" w:themeFill="accent6" w:themeFillTint="33"/>
            <w:vAlign w:val="center"/>
          </w:tcPr>
          <w:p w14:paraId="75FC8329" w14:textId="09B3E407" w:rsidR="006D33D5" w:rsidRPr="00575C59" w:rsidRDefault="006D33D5" w:rsidP="00575C59">
            <w:pPr>
              <w:spacing w:line="276" w:lineRule="auto"/>
              <w:jc w:val="center"/>
              <w:rPr>
                <w:rFonts w:ascii="Times New Roman" w:hAnsi="Times New Roman" w:cs="Times New Roman"/>
                <w:b/>
                <w:bCs/>
                <w:sz w:val="20"/>
                <w:szCs w:val="20"/>
              </w:rPr>
            </w:pPr>
            <w:r w:rsidRPr="00575C59">
              <w:rPr>
                <w:rFonts w:ascii="Times New Roman" w:hAnsi="Times New Roman" w:cs="Times New Roman"/>
                <w:b/>
                <w:bCs/>
                <w:sz w:val="20"/>
                <w:szCs w:val="20"/>
              </w:rPr>
              <w:t>Ime i prezime učitelja izvršitelja</w:t>
            </w:r>
          </w:p>
        </w:tc>
      </w:tr>
      <w:tr w:rsidR="006D33D5" w14:paraId="2CBBF2AE" w14:textId="77777777" w:rsidTr="00575C59">
        <w:trPr>
          <w:jc w:val="center"/>
        </w:trPr>
        <w:tc>
          <w:tcPr>
            <w:tcW w:w="0" w:type="auto"/>
            <w:vMerge/>
            <w:shd w:val="clear" w:color="auto" w:fill="E2EFD9" w:themeFill="accent6" w:themeFillTint="33"/>
            <w:vAlign w:val="center"/>
          </w:tcPr>
          <w:p w14:paraId="1F78A2B6" w14:textId="1141B7A4" w:rsidR="006D33D5" w:rsidRPr="00575C59" w:rsidRDefault="006D33D5" w:rsidP="003A46B9">
            <w:pPr>
              <w:spacing w:line="276" w:lineRule="auto"/>
              <w:jc w:val="both"/>
              <w:rPr>
                <w:rFonts w:ascii="Times New Roman" w:hAnsi="Times New Roman" w:cs="Times New Roman"/>
                <w:b/>
                <w:bCs/>
                <w:sz w:val="20"/>
                <w:szCs w:val="20"/>
              </w:rPr>
            </w:pPr>
          </w:p>
        </w:tc>
        <w:tc>
          <w:tcPr>
            <w:tcW w:w="0" w:type="auto"/>
            <w:vMerge/>
            <w:shd w:val="clear" w:color="auto" w:fill="E2EFD9" w:themeFill="accent6" w:themeFillTint="33"/>
            <w:vAlign w:val="center"/>
          </w:tcPr>
          <w:p w14:paraId="7206DA09" w14:textId="708A5E0F" w:rsidR="006D33D5" w:rsidRPr="00575C59" w:rsidRDefault="006D33D5" w:rsidP="003A46B9">
            <w:pPr>
              <w:spacing w:line="276" w:lineRule="auto"/>
              <w:jc w:val="both"/>
              <w:rPr>
                <w:rFonts w:ascii="Times New Roman" w:hAnsi="Times New Roman" w:cs="Times New Roman"/>
                <w:b/>
                <w:bCs/>
                <w:sz w:val="20"/>
                <w:szCs w:val="20"/>
              </w:rPr>
            </w:pPr>
          </w:p>
        </w:tc>
        <w:tc>
          <w:tcPr>
            <w:tcW w:w="0" w:type="auto"/>
            <w:shd w:val="clear" w:color="auto" w:fill="E2EFD9" w:themeFill="accent6" w:themeFillTint="33"/>
            <w:vAlign w:val="center"/>
          </w:tcPr>
          <w:p w14:paraId="497779D0" w14:textId="5B3C91C8" w:rsidR="006D33D5" w:rsidRPr="00575C59" w:rsidRDefault="006D33D5" w:rsidP="00575C59">
            <w:pPr>
              <w:spacing w:line="276" w:lineRule="auto"/>
              <w:jc w:val="center"/>
              <w:rPr>
                <w:rFonts w:ascii="Times New Roman" w:hAnsi="Times New Roman" w:cs="Times New Roman"/>
                <w:b/>
                <w:bCs/>
                <w:sz w:val="20"/>
                <w:szCs w:val="20"/>
              </w:rPr>
            </w:pPr>
            <w:r w:rsidRPr="00575C59">
              <w:rPr>
                <w:rFonts w:ascii="Times New Roman" w:hAnsi="Times New Roman" w:cs="Times New Roman"/>
                <w:b/>
                <w:bCs/>
                <w:sz w:val="20"/>
                <w:szCs w:val="20"/>
              </w:rPr>
              <w:t>T</w:t>
            </w:r>
          </w:p>
        </w:tc>
        <w:tc>
          <w:tcPr>
            <w:tcW w:w="0" w:type="auto"/>
            <w:shd w:val="clear" w:color="auto" w:fill="E2EFD9" w:themeFill="accent6" w:themeFillTint="33"/>
            <w:vAlign w:val="center"/>
          </w:tcPr>
          <w:p w14:paraId="07890F03" w14:textId="3DB18CD5" w:rsidR="006D33D5" w:rsidRPr="00575C59" w:rsidRDefault="006D33D5" w:rsidP="00575C59">
            <w:pPr>
              <w:spacing w:line="276" w:lineRule="auto"/>
              <w:jc w:val="center"/>
              <w:rPr>
                <w:rFonts w:ascii="Times New Roman" w:hAnsi="Times New Roman" w:cs="Times New Roman"/>
                <w:b/>
                <w:bCs/>
                <w:sz w:val="20"/>
                <w:szCs w:val="20"/>
              </w:rPr>
            </w:pPr>
            <w:r w:rsidRPr="00575C59">
              <w:rPr>
                <w:rFonts w:ascii="Times New Roman" w:hAnsi="Times New Roman" w:cs="Times New Roman"/>
                <w:b/>
                <w:bCs/>
                <w:sz w:val="20"/>
                <w:szCs w:val="20"/>
              </w:rPr>
              <w:t>G</w:t>
            </w:r>
          </w:p>
        </w:tc>
        <w:tc>
          <w:tcPr>
            <w:tcW w:w="0" w:type="auto"/>
            <w:vMerge/>
            <w:shd w:val="clear" w:color="auto" w:fill="E2EFD9" w:themeFill="accent6" w:themeFillTint="33"/>
            <w:vAlign w:val="center"/>
          </w:tcPr>
          <w:p w14:paraId="30118F87" w14:textId="4DD89AB5" w:rsidR="006D33D5" w:rsidRPr="00575C59" w:rsidRDefault="006D33D5" w:rsidP="003A46B9">
            <w:pPr>
              <w:spacing w:line="276" w:lineRule="auto"/>
              <w:jc w:val="both"/>
              <w:rPr>
                <w:rFonts w:ascii="Times New Roman" w:hAnsi="Times New Roman" w:cs="Times New Roman"/>
                <w:b/>
                <w:bCs/>
                <w:sz w:val="20"/>
                <w:szCs w:val="20"/>
              </w:rPr>
            </w:pPr>
          </w:p>
        </w:tc>
      </w:tr>
      <w:tr w:rsidR="006D33D5" w14:paraId="63D260D8" w14:textId="77777777" w:rsidTr="00575C59">
        <w:trPr>
          <w:jc w:val="center"/>
        </w:trPr>
        <w:tc>
          <w:tcPr>
            <w:tcW w:w="0" w:type="auto"/>
            <w:vAlign w:val="center"/>
          </w:tcPr>
          <w:p w14:paraId="2B0F8843" w14:textId="23522580" w:rsidR="006D33D5" w:rsidRPr="00575C59" w:rsidRDefault="006D33D5" w:rsidP="003A46B9">
            <w:pPr>
              <w:spacing w:line="276" w:lineRule="auto"/>
              <w:jc w:val="both"/>
              <w:rPr>
                <w:rFonts w:ascii="Times New Roman" w:hAnsi="Times New Roman" w:cs="Times New Roman"/>
              </w:rPr>
            </w:pPr>
            <w:r w:rsidRPr="00575C59">
              <w:rPr>
                <w:rFonts w:ascii="Times New Roman" w:hAnsi="Times New Roman" w:cs="Times New Roman"/>
              </w:rPr>
              <w:t>Hrvatski jezik</w:t>
            </w:r>
          </w:p>
        </w:tc>
        <w:tc>
          <w:tcPr>
            <w:tcW w:w="0" w:type="auto"/>
            <w:vAlign w:val="center"/>
          </w:tcPr>
          <w:p w14:paraId="0DEB49A2" w14:textId="76C9A588" w:rsidR="006D33D5" w:rsidRPr="00575C59" w:rsidRDefault="006D33D5" w:rsidP="009012AF">
            <w:pPr>
              <w:spacing w:line="276" w:lineRule="auto"/>
              <w:jc w:val="center"/>
              <w:rPr>
                <w:rFonts w:ascii="Times New Roman" w:hAnsi="Times New Roman" w:cs="Times New Roman"/>
              </w:rPr>
            </w:pPr>
            <w:r w:rsidRPr="00575C59">
              <w:rPr>
                <w:rFonts w:ascii="Times New Roman" w:hAnsi="Times New Roman" w:cs="Times New Roman"/>
              </w:rPr>
              <w:t>7</w:t>
            </w:r>
          </w:p>
        </w:tc>
        <w:tc>
          <w:tcPr>
            <w:tcW w:w="0" w:type="auto"/>
            <w:vAlign w:val="center"/>
          </w:tcPr>
          <w:p w14:paraId="11C942B6" w14:textId="77165671" w:rsidR="006D33D5" w:rsidRPr="00575C59" w:rsidRDefault="006D33D5" w:rsidP="009012AF">
            <w:pPr>
              <w:spacing w:line="276" w:lineRule="auto"/>
              <w:jc w:val="center"/>
              <w:rPr>
                <w:rFonts w:ascii="Times New Roman" w:hAnsi="Times New Roman" w:cs="Times New Roman"/>
              </w:rPr>
            </w:pPr>
            <w:r w:rsidRPr="00575C59">
              <w:rPr>
                <w:rFonts w:ascii="Times New Roman" w:hAnsi="Times New Roman" w:cs="Times New Roman"/>
              </w:rPr>
              <w:t>1</w:t>
            </w:r>
          </w:p>
        </w:tc>
        <w:tc>
          <w:tcPr>
            <w:tcW w:w="0" w:type="auto"/>
            <w:vAlign w:val="center"/>
          </w:tcPr>
          <w:p w14:paraId="7111019A" w14:textId="564DCC88" w:rsidR="006D33D5" w:rsidRPr="00575C59" w:rsidRDefault="006D33D5" w:rsidP="009012AF">
            <w:pPr>
              <w:spacing w:line="276" w:lineRule="auto"/>
              <w:jc w:val="center"/>
              <w:rPr>
                <w:rFonts w:ascii="Times New Roman" w:hAnsi="Times New Roman" w:cs="Times New Roman"/>
              </w:rPr>
            </w:pPr>
            <w:r w:rsidRPr="00575C59">
              <w:rPr>
                <w:rFonts w:ascii="Times New Roman" w:hAnsi="Times New Roman" w:cs="Times New Roman"/>
              </w:rPr>
              <w:t>35</w:t>
            </w:r>
          </w:p>
        </w:tc>
        <w:tc>
          <w:tcPr>
            <w:tcW w:w="0" w:type="auto"/>
            <w:vAlign w:val="center"/>
          </w:tcPr>
          <w:p w14:paraId="347767B5" w14:textId="179B998F" w:rsidR="006D33D5" w:rsidRPr="00575C59" w:rsidRDefault="006D33D5" w:rsidP="009012AF">
            <w:pPr>
              <w:spacing w:line="276" w:lineRule="auto"/>
              <w:jc w:val="center"/>
              <w:rPr>
                <w:rFonts w:ascii="Times New Roman" w:hAnsi="Times New Roman" w:cs="Times New Roman"/>
              </w:rPr>
            </w:pPr>
            <w:r w:rsidRPr="00575C59">
              <w:rPr>
                <w:rFonts w:ascii="Times New Roman" w:hAnsi="Times New Roman" w:cs="Times New Roman"/>
              </w:rPr>
              <w:t>Učiteljice razredne nastave</w:t>
            </w:r>
          </w:p>
        </w:tc>
      </w:tr>
      <w:tr w:rsidR="006D33D5" w14:paraId="58EF6620" w14:textId="77777777" w:rsidTr="00575C59">
        <w:trPr>
          <w:jc w:val="center"/>
        </w:trPr>
        <w:tc>
          <w:tcPr>
            <w:tcW w:w="0" w:type="auto"/>
            <w:vAlign w:val="center"/>
          </w:tcPr>
          <w:p w14:paraId="05F111B0" w14:textId="1F756C54" w:rsidR="006D33D5" w:rsidRPr="00575C59" w:rsidRDefault="006D33D5" w:rsidP="003A46B9">
            <w:pPr>
              <w:spacing w:line="276" w:lineRule="auto"/>
              <w:jc w:val="both"/>
              <w:rPr>
                <w:rFonts w:ascii="Times New Roman" w:hAnsi="Times New Roman" w:cs="Times New Roman"/>
              </w:rPr>
            </w:pPr>
            <w:r w:rsidRPr="00575C59">
              <w:rPr>
                <w:rFonts w:ascii="Times New Roman" w:hAnsi="Times New Roman" w:cs="Times New Roman"/>
              </w:rPr>
              <w:t>Matematika</w:t>
            </w:r>
          </w:p>
        </w:tc>
        <w:tc>
          <w:tcPr>
            <w:tcW w:w="0" w:type="auto"/>
            <w:vAlign w:val="center"/>
          </w:tcPr>
          <w:p w14:paraId="0C40486F" w14:textId="30E05C80" w:rsidR="006D33D5" w:rsidRPr="00575C59" w:rsidRDefault="006D33D5" w:rsidP="009012AF">
            <w:pPr>
              <w:spacing w:line="276" w:lineRule="auto"/>
              <w:jc w:val="center"/>
              <w:rPr>
                <w:rFonts w:ascii="Times New Roman" w:hAnsi="Times New Roman" w:cs="Times New Roman"/>
              </w:rPr>
            </w:pPr>
            <w:r w:rsidRPr="00575C59">
              <w:rPr>
                <w:rFonts w:ascii="Times New Roman" w:hAnsi="Times New Roman" w:cs="Times New Roman"/>
              </w:rPr>
              <w:t>7</w:t>
            </w:r>
          </w:p>
        </w:tc>
        <w:tc>
          <w:tcPr>
            <w:tcW w:w="0" w:type="auto"/>
            <w:vAlign w:val="center"/>
          </w:tcPr>
          <w:p w14:paraId="1C59A467" w14:textId="2EFF30DA" w:rsidR="006D33D5" w:rsidRPr="00575C59" w:rsidRDefault="006D33D5" w:rsidP="009012AF">
            <w:pPr>
              <w:spacing w:line="276" w:lineRule="auto"/>
              <w:jc w:val="center"/>
              <w:rPr>
                <w:rFonts w:ascii="Times New Roman" w:hAnsi="Times New Roman" w:cs="Times New Roman"/>
              </w:rPr>
            </w:pPr>
            <w:r w:rsidRPr="00575C59">
              <w:rPr>
                <w:rFonts w:ascii="Times New Roman" w:hAnsi="Times New Roman" w:cs="Times New Roman"/>
              </w:rPr>
              <w:t>1</w:t>
            </w:r>
          </w:p>
        </w:tc>
        <w:tc>
          <w:tcPr>
            <w:tcW w:w="0" w:type="auto"/>
            <w:vAlign w:val="center"/>
          </w:tcPr>
          <w:p w14:paraId="3604D35E" w14:textId="4BF219AE" w:rsidR="006D33D5" w:rsidRPr="00575C59" w:rsidRDefault="006D33D5" w:rsidP="009012AF">
            <w:pPr>
              <w:spacing w:line="276" w:lineRule="auto"/>
              <w:jc w:val="center"/>
              <w:rPr>
                <w:rFonts w:ascii="Times New Roman" w:hAnsi="Times New Roman" w:cs="Times New Roman"/>
              </w:rPr>
            </w:pPr>
            <w:r w:rsidRPr="00575C59">
              <w:rPr>
                <w:rFonts w:ascii="Times New Roman" w:hAnsi="Times New Roman" w:cs="Times New Roman"/>
              </w:rPr>
              <w:t>35</w:t>
            </w:r>
          </w:p>
        </w:tc>
        <w:tc>
          <w:tcPr>
            <w:tcW w:w="0" w:type="auto"/>
            <w:vAlign w:val="center"/>
          </w:tcPr>
          <w:p w14:paraId="722D8FB7" w14:textId="508B98B7" w:rsidR="006D33D5" w:rsidRPr="00575C59" w:rsidRDefault="006D33D5" w:rsidP="009012AF">
            <w:pPr>
              <w:spacing w:line="276" w:lineRule="auto"/>
              <w:jc w:val="center"/>
              <w:rPr>
                <w:rFonts w:ascii="Times New Roman" w:hAnsi="Times New Roman" w:cs="Times New Roman"/>
              </w:rPr>
            </w:pPr>
            <w:r w:rsidRPr="00575C59">
              <w:rPr>
                <w:rFonts w:ascii="Times New Roman" w:hAnsi="Times New Roman" w:cs="Times New Roman"/>
              </w:rPr>
              <w:t>Učiteljice razredne nastave</w:t>
            </w:r>
          </w:p>
        </w:tc>
      </w:tr>
      <w:tr w:rsidR="006D33D5" w14:paraId="32B3E2E9" w14:textId="77777777" w:rsidTr="00575C59">
        <w:trPr>
          <w:jc w:val="center"/>
        </w:trPr>
        <w:tc>
          <w:tcPr>
            <w:tcW w:w="0" w:type="auto"/>
            <w:shd w:val="clear" w:color="auto" w:fill="F2F2F2" w:themeFill="background1" w:themeFillShade="F2"/>
            <w:vAlign w:val="center"/>
          </w:tcPr>
          <w:p w14:paraId="3DA652BF" w14:textId="0DEA0419" w:rsidR="006D33D5" w:rsidRPr="00575C59" w:rsidRDefault="006D33D5" w:rsidP="003A46B9">
            <w:pPr>
              <w:spacing w:line="276" w:lineRule="auto"/>
              <w:jc w:val="both"/>
              <w:rPr>
                <w:rFonts w:ascii="Times New Roman" w:hAnsi="Times New Roman" w:cs="Times New Roman"/>
                <w:b/>
                <w:bCs/>
              </w:rPr>
            </w:pPr>
            <w:r w:rsidRPr="00575C59">
              <w:rPr>
                <w:rFonts w:ascii="Times New Roman" w:hAnsi="Times New Roman" w:cs="Times New Roman"/>
                <w:b/>
                <w:bCs/>
              </w:rPr>
              <w:t>UKUPNO I. – IV.</w:t>
            </w:r>
            <w:r>
              <w:rPr>
                <w:rFonts w:ascii="Times New Roman" w:hAnsi="Times New Roman" w:cs="Times New Roman"/>
                <w:b/>
                <w:bCs/>
              </w:rPr>
              <w:t>:</w:t>
            </w:r>
          </w:p>
        </w:tc>
        <w:tc>
          <w:tcPr>
            <w:tcW w:w="0" w:type="auto"/>
            <w:shd w:val="clear" w:color="auto" w:fill="F2F2F2" w:themeFill="background1" w:themeFillShade="F2"/>
            <w:vAlign w:val="center"/>
          </w:tcPr>
          <w:p w14:paraId="30C12D59" w14:textId="591B6413" w:rsidR="006D33D5" w:rsidRPr="00575C59" w:rsidRDefault="006D33D5" w:rsidP="009012AF">
            <w:pPr>
              <w:spacing w:line="276" w:lineRule="auto"/>
              <w:jc w:val="center"/>
              <w:rPr>
                <w:rFonts w:ascii="Times New Roman" w:hAnsi="Times New Roman" w:cs="Times New Roman"/>
                <w:b/>
                <w:bCs/>
              </w:rPr>
            </w:pPr>
            <w:r>
              <w:rPr>
                <w:rFonts w:ascii="Times New Roman" w:hAnsi="Times New Roman" w:cs="Times New Roman"/>
                <w:b/>
                <w:bCs/>
              </w:rPr>
              <w:t>14</w:t>
            </w:r>
          </w:p>
        </w:tc>
        <w:tc>
          <w:tcPr>
            <w:tcW w:w="0" w:type="auto"/>
            <w:shd w:val="clear" w:color="auto" w:fill="F2F2F2" w:themeFill="background1" w:themeFillShade="F2"/>
            <w:vAlign w:val="center"/>
          </w:tcPr>
          <w:p w14:paraId="4E295F57" w14:textId="0A708DBF" w:rsidR="006D33D5" w:rsidRPr="00575C59" w:rsidRDefault="006D33D5" w:rsidP="009012AF">
            <w:pPr>
              <w:spacing w:line="276" w:lineRule="auto"/>
              <w:jc w:val="center"/>
              <w:rPr>
                <w:rFonts w:ascii="Times New Roman" w:hAnsi="Times New Roman" w:cs="Times New Roman"/>
                <w:b/>
                <w:bCs/>
              </w:rPr>
            </w:pPr>
            <w:r>
              <w:rPr>
                <w:rFonts w:ascii="Times New Roman" w:hAnsi="Times New Roman" w:cs="Times New Roman"/>
                <w:b/>
                <w:bCs/>
              </w:rPr>
              <w:t>2</w:t>
            </w:r>
          </w:p>
        </w:tc>
        <w:tc>
          <w:tcPr>
            <w:tcW w:w="0" w:type="auto"/>
            <w:shd w:val="clear" w:color="auto" w:fill="F2F2F2" w:themeFill="background1" w:themeFillShade="F2"/>
            <w:vAlign w:val="center"/>
          </w:tcPr>
          <w:p w14:paraId="243B609A" w14:textId="1B5B31DC" w:rsidR="006D33D5" w:rsidRPr="00575C59" w:rsidRDefault="006D33D5" w:rsidP="009012AF">
            <w:pPr>
              <w:spacing w:line="276" w:lineRule="auto"/>
              <w:jc w:val="center"/>
              <w:rPr>
                <w:rFonts w:ascii="Times New Roman" w:hAnsi="Times New Roman" w:cs="Times New Roman"/>
                <w:b/>
                <w:bCs/>
              </w:rPr>
            </w:pPr>
            <w:r>
              <w:rPr>
                <w:rFonts w:ascii="Times New Roman" w:hAnsi="Times New Roman" w:cs="Times New Roman"/>
                <w:b/>
                <w:bCs/>
              </w:rPr>
              <w:t>70</w:t>
            </w:r>
          </w:p>
        </w:tc>
        <w:tc>
          <w:tcPr>
            <w:tcW w:w="0" w:type="auto"/>
            <w:shd w:val="clear" w:color="auto" w:fill="F2F2F2" w:themeFill="background1" w:themeFillShade="F2"/>
            <w:vAlign w:val="center"/>
          </w:tcPr>
          <w:p w14:paraId="14F5BF2D" w14:textId="149497CC" w:rsidR="006D33D5" w:rsidRPr="00575C59" w:rsidRDefault="006D33D5" w:rsidP="009012AF">
            <w:pPr>
              <w:spacing w:line="276" w:lineRule="auto"/>
              <w:jc w:val="center"/>
              <w:rPr>
                <w:rFonts w:ascii="Times New Roman" w:hAnsi="Times New Roman" w:cs="Times New Roman"/>
                <w:b/>
                <w:bCs/>
              </w:rPr>
            </w:pPr>
            <w:r>
              <w:rPr>
                <w:rFonts w:ascii="Times New Roman" w:hAnsi="Times New Roman" w:cs="Times New Roman"/>
                <w:b/>
                <w:bCs/>
              </w:rPr>
              <w:t>/</w:t>
            </w:r>
          </w:p>
        </w:tc>
      </w:tr>
      <w:tr w:rsidR="006D33D5" w14:paraId="7B49671D" w14:textId="77777777" w:rsidTr="00575C59">
        <w:trPr>
          <w:jc w:val="center"/>
        </w:trPr>
        <w:tc>
          <w:tcPr>
            <w:tcW w:w="0" w:type="auto"/>
            <w:vAlign w:val="center"/>
          </w:tcPr>
          <w:p w14:paraId="4D4930FC" w14:textId="75A7FD15" w:rsidR="006D33D5" w:rsidRPr="00575C59" w:rsidRDefault="006D33D5" w:rsidP="003A46B9">
            <w:pPr>
              <w:spacing w:line="276" w:lineRule="auto"/>
              <w:jc w:val="both"/>
              <w:rPr>
                <w:rFonts w:ascii="Times New Roman" w:hAnsi="Times New Roman" w:cs="Times New Roman"/>
              </w:rPr>
            </w:pPr>
            <w:r w:rsidRPr="00575C59">
              <w:rPr>
                <w:rFonts w:ascii="Times New Roman" w:hAnsi="Times New Roman" w:cs="Times New Roman"/>
              </w:rPr>
              <w:t>Hrvatski jezik</w:t>
            </w:r>
          </w:p>
        </w:tc>
        <w:tc>
          <w:tcPr>
            <w:tcW w:w="0" w:type="auto"/>
            <w:vAlign w:val="center"/>
          </w:tcPr>
          <w:p w14:paraId="0BE921D8" w14:textId="1AAEFDDC" w:rsidR="006D33D5" w:rsidRPr="00575C59" w:rsidRDefault="006D33D5" w:rsidP="009012AF">
            <w:pPr>
              <w:spacing w:line="276" w:lineRule="auto"/>
              <w:jc w:val="center"/>
              <w:rPr>
                <w:rFonts w:ascii="Times New Roman" w:hAnsi="Times New Roman" w:cs="Times New Roman"/>
              </w:rPr>
            </w:pPr>
            <w:r>
              <w:rPr>
                <w:rFonts w:ascii="Times New Roman" w:hAnsi="Times New Roman" w:cs="Times New Roman"/>
              </w:rPr>
              <w:t>5</w:t>
            </w:r>
          </w:p>
        </w:tc>
        <w:tc>
          <w:tcPr>
            <w:tcW w:w="0" w:type="auto"/>
            <w:vAlign w:val="center"/>
          </w:tcPr>
          <w:p w14:paraId="43A612C1" w14:textId="464D93F3" w:rsidR="006D33D5" w:rsidRPr="00575C59" w:rsidRDefault="006D33D5" w:rsidP="009012AF">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552A5DE3" w14:textId="6FC0E39D" w:rsidR="006D33D5" w:rsidRPr="00575C59" w:rsidRDefault="006D33D5" w:rsidP="009012AF">
            <w:pPr>
              <w:spacing w:line="276" w:lineRule="auto"/>
              <w:jc w:val="center"/>
              <w:rPr>
                <w:rFonts w:ascii="Times New Roman" w:hAnsi="Times New Roman" w:cs="Times New Roman"/>
              </w:rPr>
            </w:pPr>
            <w:r>
              <w:rPr>
                <w:rFonts w:ascii="Times New Roman" w:hAnsi="Times New Roman" w:cs="Times New Roman"/>
              </w:rPr>
              <w:t>35</w:t>
            </w:r>
          </w:p>
        </w:tc>
        <w:tc>
          <w:tcPr>
            <w:tcW w:w="0" w:type="auto"/>
            <w:vAlign w:val="center"/>
          </w:tcPr>
          <w:p w14:paraId="5560BD42" w14:textId="13BFB328" w:rsidR="006D33D5" w:rsidRPr="00575C59" w:rsidRDefault="006D33D5" w:rsidP="009012AF">
            <w:pPr>
              <w:spacing w:line="276" w:lineRule="auto"/>
              <w:jc w:val="center"/>
              <w:rPr>
                <w:rFonts w:ascii="Times New Roman" w:hAnsi="Times New Roman" w:cs="Times New Roman"/>
              </w:rPr>
            </w:pPr>
            <w:proofErr w:type="spellStart"/>
            <w:r>
              <w:rPr>
                <w:rFonts w:ascii="Times New Roman" w:hAnsi="Times New Roman" w:cs="Times New Roman"/>
              </w:rPr>
              <w:t>Lermajer</w:t>
            </w:r>
            <w:proofErr w:type="spellEnd"/>
            <w:r>
              <w:rPr>
                <w:rFonts w:ascii="Times New Roman" w:hAnsi="Times New Roman" w:cs="Times New Roman"/>
              </w:rPr>
              <w:t>/Perković/</w:t>
            </w:r>
            <w:proofErr w:type="spellStart"/>
            <w:r>
              <w:rPr>
                <w:rFonts w:ascii="Times New Roman" w:hAnsi="Times New Roman" w:cs="Times New Roman"/>
              </w:rPr>
              <w:t>Jozinović</w:t>
            </w:r>
            <w:proofErr w:type="spellEnd"/>
          </w:p>
        </w:tc>
      </w:tr>
      <w:tr w:rsidR="006D33D5" w14:paraId="4B3AF45E" w14:textId="77777777" w:rsidTr="00575C59">
        <w:trPr>
          <w:jc w:val="center"/>
        </w:trPr>
        <w:tc>
          <w:tcPr>
            <w:tcW w:w="0" w:type="auto"/>
            <w:vAlign w:val="center"/>
          </w:tcPr>
          <w:p w14:paraId="57673BAF" w14:textId="3909B25A" w:rsidR="006D33D5" w:rsidRPr="00575C59" w:rsidRDefault="006D33D5" w:rsidP="003A46B9">
            <w:pPr>
              <w:spacing w:line="276" w:lineRule="auto"/>
              <w:jc w:val="both"/>
              <w:rPr>
                <w:rFonts w:ascii="Times New Roman" w:hAnsi="Times New Roman" w:cs="Times New Roman"/>
              </w:rPr>
            </w:pPr>
            <w:r w:rsidRPr="00575C59">
              <w:rPr>
                <w:rFonts w:ascii="Times New Roman" w:hAnsi="Times New Roman" w:cs="Times New Roman"/>
              </w:rPr>
              <w:t>Matematika</w:t>
            </w:r>
          </w:p>
        </w:tc>
        <w:tc>
          <w:tcPr>
            <w:tcW w:w="0" w:type="auto"/>
            <w:vAlign w:val="center"/>
          </w:tcPr>
          <w:p w14:paraId="2E69863C" w14:textId="6D07B90F" w:rsidR="006D33D5" w:rsidRPr="00575C59" w:rsidRDefault="006D33D5" w:rsidP="009012AF">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03114C87" w14:textId="55E8F060" w:rsidR="006D33D5" w:rsidRPr="00575C59" w:rsidRDefault="006D33D5" w:rsidP="009012AF">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49B19203" w14:textId="7D1D6DBC" w:rsidR="006D33D5" w:rsidRPr="00575C59" w:rsidRDefault="006D33D5" w:rsidP="009012AF">
            <w:pPr>
              <w:spacing w:line="276" w:lineRule="auto"/>
              <w:jc w:val="center"/>
              <w:rPr>
                <w:rFonts w:ascii="Times New Roman" w:hAnsi="Times New Roman" w:cs="Times New Roman"/>
              </w:rPr>
            </w:pPr>
            <w:r>
              <w:rPr>
                <w:rFonts w:ascii="Times New Roman" w:hAnsi="Times New Roman" w:cs="Times New Roman"/>
              </w:rPr>
              <w:t>35</w:t>
            </w:r>
          </w:p>
        </w:tc>
        <w:tc>
          <w:tcPr>
            <w:tcW w:w="0" w:type="auto"/>
            <w:vAlign w:val="center"/>
          </w:tcPr>
          <w:p w14:paraId="3C3B550F" w14:textId="2D0CBDBA" w:rsidR="006D33D5" w:rsidRPr="00575C59" w:rsidRDefault="006D33D5" w:rsidP="009012AF">
            <w:pPr>
              <w:spacing w:line="276" w:lineRule="auto"/>
              <w:jc w:val="center"/>
              <w:rPr>
                <w:rFonts w:ascii="Times New Roman" w:hAnsi="Times New Roman" w:cs="Times New Roman"/>
              </w:rPr>
            </w:pPr>
            <w:r>
              <w:rPr>
                <w:rFonts w:ascii="Times New Roman" w:hAnsi="Times New Roman" w:cs="Times New Roman"/>
              </w:rPr>
              <w:t>Klarić/Grdenić</w:t>
            </w:r>
          </w:p>
        </w:tc>
      </w:tr>
      <w:tr w:rsidR="006D33D5" w14:paraId="2FDC82DA" w14:textId="77777777" w:rsidTr="00575C59">
        <w:trPr>
          <w:jc w:val="center"/>
        </w:trPr>
        <w:tc>
          <w:tcPr>
            <w:tcW w:w="0" w:type="auto"/>
            <w:vAlign w:val="center"/>
          </w:tcPr>
          <w:p w14:paraId="3EED8E8E" w14:textId="731A6898" w:rsidR="006D33D5" w:rsidRPr="00575C59" w:rsidRDefault="006D33D5" w:rsidP="003A46B9">
            <w:pPr>
              <w:spacing w:line="276" w:lineRule="auto"/>
              <w:jc w:val="both"/>
              <w:rPr>
                <w:rFonts w:ascii="Times New Roman" w:hAnsi="Times New Roman" w:cs="Times New Roman"/>
              </w:rPr>
            </w:pPr>
            <w:r>
              <w:rPr>
                <w:rFonts w:ascii="Times New Roman" w:hAnsi="Times New Roman" w:cs="Times New Roman"/>
              </w:rPr>
              <w:t>Engleski jezik</w:t>
            </w:r>
          </w:p>
        </w:tc>
        <w:tc>
          <w:tcPr>
            <w:tcW w:w="0" w:type="auto"/>
            <w:vAlign w:val="center"/>
          </w:tcPr>
          <w:p w14:paraId="3A82A9DD" w14:textId="37B70182" w:rsidR="006D33D5" w:rsidRPr="00575C59" w:rsidRDefault="006D33D5" w:rsidP="009012AF">
            <w:pPr>
              <w:spacing w:line="276" w:lineRule="auto"/>
              <w:jc w:val="center"/>
              <w:rPr>
                <w:rFonts w:ascii="Times New Roman" w:hAnsi="Times New Roman" w:cs="Times New Roman"/>
              </w:rPr>
            </w:pPr>
            <w:r>
              <w:rPr>
                <w:rFonts w:ascii="Times New Roman" w:hAnsi="Times New Roman" w:cs="Times New Roman"/>
              </w:rPr>
              <w:t>2</w:t>
            </w:r>
          </w:p>
        </w:tc>
        <w:tc>
          <w:tcPr>
            <w:tcW w:w="0" w:type="auto"/>
            <w:vAlign w:val="center"/>
          </w:tcPr>
          <w:p w14:paraId="4B6C2C3F" w14:textId="5C5366B7" w:rsidR="006D33D5" w:rsidRPr="00575C59" w:rsidRDefault="006D33D5" w:rsidP="009012AF">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0FEA4408" w14:textId="1CED5F34" w:rsidR="006D33D5" w:rsidRPr="00575C59" w:rsidRDefault="006D33D5" w:rsidP="009012AF">
            <w:pPr>
              <w:spacing w:line="276" w:lineRule="auto"/>
              <w:jc w:val="center"/>
              <w:rPr>
                <w:rFonts w:ascii="Times New Roman" w:hAnsi="Times New Roman" w:cs="Times New Roman"/>
              </w:rPr>
            </w:pPr>
            <w:r>
              <w:rPr>
                <w:rFonts w:ascii="Times New Roman" w:hAnsi="Times New Roman" w:cs="Times New Roman"/>
              </w:rPr>
              <w:t>35</w:t>
            </w:r>
          </w:p>
        </w:tc>
        <w:tc>
          <w:tcPr>
            <w:tcW w:w="0" w:type="auto"/>
            <w:vAlign w:val="center"/>
          </w:tcPr>
          <w:p w14:paraId="2940A3E6" w14:textId="0BA408BA" w:rsidR="006D33D5" w:rsidRDefault="006D33D5" w:rsidP="009012AF">
            <w:pPr>
              <w:spacing w:line="276" w:lineRule="auto"/>
              <w:jc w:val="center"/>
              <w:rPr>
                <w:rFonts w:ascii="Times New Roman" w:hAnsi="Times New Roman" w:cs="Times New Roman"/>
              </w:rPr>
            </w:pPr>
            <w:r>
              <w:rPr>
                <w:rFonts w:ascii="Times New Roman" w:hAnsi="Times New Roman" w:cs="Times New Roman"/>
              </w:rPr>
              <w:t>Jurković/Jurić</w:t>
            </w:r>
          </w:p>
        </w:tc>
      </w:tr>
      <w:tr w:rsidR="006D33D5" w14:paraId="765FB302" w14:textId="77777777" w:rsidTr="00575C59">
        <w:trPr>
          <w:jc w:val="center"/>
        </w:trPr>
        <w:tc>
          <w:tcPr>
            <w:tcW w:w="0" w:type="auto"/>
            <w:vAlign w:val="center"/>
          </w:tcPr>
          <w:p w14:paraId="1967059E" w14:textId="69CCE9CD" w:rsidR="006D33D5" w:rsidRPr="00575C59" w:rsidRDefault="006D33D5" w:rsidP="003A46B9">
            <w:pPr>
              <w:spacing w:line="276" w:lineRule="auto"/>
              <w:jc w:val="both"/>
              <w:rPr>
                <w:rFonts w:ascii="Times New Roman" w:hAnsi="Times New Roman" w:cs="Times New Roman"/>
              </w:rPr>
            </w:pPr>
            <w:r w:rsidRPr="00575C59">
              <w:rPr>
                <w:rFonts w:ascii="Times New Roman" w:hAnsi="Times New Roman" w:cs="Times New Roman"/>
              </w:rPr>
              <w:t>Njemački jezik</w:t>
            </w:r>
          </w:p>
        </w:tc>
        <w:tc>
          <w:tcPr>
            <w:tcW w:w="0" w:type="auto"/>
            <w:vAlign w:val="center"/>
          </w:tcPr>
          <w:p w14:paraId="204F2F07" w14:textId="596A1F09" w:rsidR="006D33D5" w:rsidRPr="00575C59" w:rsidRDefault="006D33D5" w:rsidP="009012AF">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63815DE7" w14:textId="5735919B" w:rsidR="006D33D5" w:rsidRPr="00575C59" w:rsidRDefault="006D33D5" w:rsidP="009012AF">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74FC4D44" w14:textId="08D6C2BC" w:rsidR="006D33D5" w:rsidRPr="00575C59" w:rsidRDefault="006D33D5" w:rsidP="009012AF">
            <w:pPr>
              <w:spacing w:line="276" w:lineRule="auto"/>
              <w:jc w:val="center"/>
              <w:rPr>
                <w:rFonts w:ascii="Times New Roman" w:hAnsi="Times New Roman" w:cs="Times New Roman"/>
              </w:rPr>
            </w:pPr>
            <w:r>
              <w:rPr>
                <w:rFonts w:ascii="Times New Roman" w:hAnsi="Times New Roman" w:cs="Times New Roman"/>
              </w:rPr>
              <w:t>35</w:t>
            </w:r>
          </w:p>
        </w:tc>
        <w:tc>
          <w:tcPr>
            <w:tcW w:w="0" w:type="auto"/>
            <w:vAlign w:val="center"/>
          </w:tcPr>
          <w:p w14:paraId="0E2D2E8E" w14:textId="35222397" w:rsidR="006D33D5" w:rsidRPr="00575C59" w:rsidRDefault="006D33D5" w:rsidP="009012AF">
            <w:pPr>
              <w:spacing w:line="276" w:lineRule="auto"/>
              <w:jc w:val="center"/>
              <w:rPr>
                <w:rFonts w:ascii="Times New Roman" w:hAnsi="Times New Roman" w:cs="Times New Roman"/>
              </w:rPr>
            </w:pPr>
            <w:r>
              <w:rPr>
                <w:rFonts w:ascii="Times New Roman" w:hAnsi="Times New Roman" w:cs="Times New Roman"/>
              </w:rPr>
              <w:t>Rukavina</w:t>
            </w:r>
          </w:p>
        </w:tc>
      </w:tr>
      <w:tr w:rsidR="006D33D5" w14:paraId="18EA4670" w14:textId="77777777" w:rsidTr="00575C59">
        <w:trPr>
          <w:jc w:val="center"/>
        </w:trPr>
        <w:tc>
          <w:tcPr>
            <w:tcW w:w="0" w:type="auto"/>
            <w:vAlign w:val="center"/>
          </w:tcPr>
          <w:p w14:paraId="0AC62399" w14:textId="13D1BED1" w:rsidR="006D33D5" w:rsidRPr="00575C59" w:rsidRDefault="006D33D5" w:rsidP="003A46B9">
            <w:pPr>
              <w:spacing w:line="276" w:lineRule="auto"/>
              <w:jc w:val="both"/>
              <w:rPr>
                <w:rFonts w:ascii="Times New Roman" w:hAnsi="Times New Roman" w:cs="Times New Roman"/>
              </w:rPr>
            </w:pPr>
            <w:r w:rsidRPr="00575C59">
              <w:rPr>
                <w:rFonts w:ascii="Times New Roman" w:hAnsi="Times New Roman" w:cs="Times New Roman"/>
              </w:rPr>
              <w:t>Kemija</w:t>
            </w:r>
          </w:p>
        </w:tc>
        <w:tc>
          <w:tcPr>
            <w:tcW w:w="0" w:type="auto"/>
            <w:vAlign w:val="center"/>
          </w:tcPr>
          <w:p w14:paraId="6E50562F" w14:textId="70921FEE" w:rsidR="006D33D5" w:rsidRPr="00575C59" w:rsidRDefault="006D33D5" w:rsidP="009012AF">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7D3D6C75" w14:textId="30DFDCA8" w:rsidR="006D33D5" w:rsidRPr="00575C59" w:rsidRDefault="006D33D5" w:rsidP="009012AF">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3876B6B2" w14:textId="6382C42B" w:rsidR="006D33D5" w:rsidRPr="00575C59" w:rsidRDefault="006D33D5" w:rsidP="009012AF">
            <w:pPr>
              <w:spacing w:line="276" w:lineRule="auto"/>
              <w:jc w:val="center"/>
              <w:rPr>
                <w:rFonts w:ascii="Times New Roman" w:hAnsi="Times New Roman" w:cs="Times New Roman"/>
              </w:rPr>
            </w:pPr>
            <w:r>
              <w:rPr>
                <w:rFonts w:ascii="Times New Roman" w:hAnsi="Times New Roman" w:cs="Times New Roman"/>
              </w:rPr>
              <w:t>35</w:t>
            </w:r>
          </w:p>
        </w:tc>
        <w:tc>
          <w:tcPr>
            <w:tcW w:w="0" w:type="auto"/>
            <w:vAlign w:val="center"/>
          </w:tcPr>
          <w:p w14:paraId="3D4B9D9C" w14:textId="5CE160CB" w:rsidR="006D33D5" w:rsidRPr="00575C59" w:rsidRDefault="006D33D5" w:rsidP="009012AF">
            <w:pPr>
              <w:spacing w:line="276" w:lineRule="auto"/>
              <w:jc w:val="center"/>
              <w:rPr>
                <w:rFonts w:ascii="Times New Roman" w:hAnsi="Times New Roman" w:cs="Times New Roman"/>
              </w:rPr>
            </w:pPr>
            <w:r>
              <w:rPr>
                <w:rFonts w:ascii="Times New Roman" w:hAnsi="Times New Roman" w:cs="Times New Roman"/>
              </w:rPr>
              <w:t>Jasenka Meštrović</w:t>
            </w:r>
          </w:p>
        </w:tc>
      </w:tr>
      <w:tr w:rsidR="006D33D5" w14:paraId="3D358D8B" w14:textId="77777777" w:rsidTr="00575C59">
        <w:trPr>
          <w:jc w:val="center"/>
        </w:trPr>
        <w:tc>
          <w:tcPr>
            <w:tcW w:w="0" w:type="auto"/>
            <w:shd w:val="clear" w:color="auto" w:fill="F2F2F2" w:themeFill="background1" w:themeFillShade="F2"/>
            <w:vAlign w:val="center"/>
          </w:tcPr>
          <w:p w14:paraId="14AF7D71" w14:textId="65ABF5EB" w:rsidR="006D33D5" w:rsidRPr="00575C59" w:rsidRDefault="006D33D5" w:rsidP="003A46B9">
            <w:pPr>
              <w:spacing w:line="276" w:lineRule="auto"/>
              <w:jc w:val="both"/>
              <w:rPr>
                <w:rFonts w:ascii="Times New Roman" w:hAnsi="Times New Roman" w:cs="Times New Roman"/>
                <w:b/>
                <w:bCs/>
              </w:rPr>
            </w:pPr>
            <w:r w:rsidRPr="00575C59">
              <w:rPr>
                <w:rFonts w:ascii="Times New Roman" w:hAnsi="Times New Roman" w:cs="Times New Roman"/>
                <w:b/>
                <w:bCs/>
              </w:rPr>
              <w:t>UKUPNO V. – VIII.</w:t>
            </w:r>
            <w:r>
              <w:rPr>
                <w:rFonts w:ascii="Times New Roman" w:hAnsi="Times New Roman" w:cs="Times New Roman"/>
                <w:b/>
                <w:bCs/>
              </w:rPr>
              <w:t>:</w:t>
            </w:r>
          </w:p>
        </w:tc>
        <w:tc>
          <w:tcPr>
            <w:tcW w:w="0" w:type="auto"/>
            <w:shd w:val="clear" w:color="auto" w:fill="F2F2F2" w:themeFill="background1" w:themeFillShade="F2"/>
            <w:vAlign w:val="center"/>
          </w:tcPr>
          <w:p w14:paraId="2B6C0B74" w14:textId="77777777" w:rsidR="006D33D5" w:rsidRPr="00575C59" w:rsidRDefault="006D33D5" w:rsidP="009012AF">
            <w:pPr>
              <w:spacing w:line="276" w:lineRule="auto"/>
              <w:jc w:val="center"/>
              <w:rPr>
                <w:rFonts w:ascii="Times New Roman" w:hAnsi="Times New Roman" w:cs="Times New Roman"/>
                <w:b/>
                <w:bCs/>
              </w:rPr>
            </w:pPr>
          </w:p>
        </w:tc>
        <w:tc>
          <w:tcPr>
            <w:tcW w:w="0" w:type="auto"/>
            <w:shd w:val="clear" w:color="auto" w:fill="F2F2F2" w:themeFill="background1" w:themeFillShade="F2"/>
            <w:vAlign w:val="center"/>
          </w:tcPr>
          <w:p w14:paraId="009EDAFC" w14:textId="77777777" w:rsidR="006D33D5" w:rsidRPr="00575C59" w:rsidRDefault="006D33D5" w:rsidP="009012AF">
            <w:pPr>
              <w:spacing w:line="276" w:lineRule="auto"/>
              <w:jc w:val="center"/>
              <w:rPr>
                <w:rFonts w:ascii="Times New Roman" w:hAnsi="Times New Roman" w:cs="Times New Roman"/>
                <w:b/>
                <w:bCs/>
              </w:rPr>
            </w:pPr>
          </w:p>
        </w:tc>
        <w:tc>
          <w:tcPr>
            <w:tcW w:w="0" w:type="auto"/>
            <w:shd w:val="clear" w:color="auto" w:fill="F2F2F2" w:themeFill="background1" w:themeFillShade="F2"/>
            <w:vAlign w:val="center"/>
          </w:tcPr>
          <w:p w14:paraId="69439D08" w14:textId="77777777" w:rsidR="006D33D5" w:rsidRPr="00575C59" w:rsidRDefault="006D33D5" w:rsidP="009012AF">
            <w:pPr>
              <w:spacing w:line="276" w:lineRule="auto"/>
              <w:jc w:val="center"/>
              <w:rPr>
                <w:rFonts w:ascii="Times New Roman" w:hAnsi="Times New Roman" w:cs="Times New Roman"/>
                <w:b/>
                <w:bCs/>
              </w:rPr>
            </w:pPr>
          </w:p>
        </w:tc>
        <w:tc>
          <w:tcPr>
            <w:tcW w:w="0" w:type="auto"/>
            <w:shd w:val="clear" w:color="auto" w:fill="F2F2F2" w:themeFill="background1" w:themeFillShade="F2"/>
            <w:vAlign w:val="center"/>
          </w:tcPr>
          <w:p w14:paraId="61EC318B" w14:textId="77777777" w:rsidR="006D33D5" w:rsidRPr="00575C59" w:rsidRDefault="006D33D5" w:rsidP="009012AF">
            <w:pPr>
              <w:spacing w:line="276" w:lineRule="auto"/>
              <w:jc w:val="center"/>
              <w:rPr>
                <w:rFonts w:ascii="Times New Roman" w:hAnsi="Times New Roman" w:cs="Times New Roman"/>
                <w:b/>
                <w:bCs/>
              </w:rPr>
            </w:pPr>
          </w:p>
        </w:tc>
      </w:tr>
      <w:tr w:rsidR="006D33D5" w14:paraId="1143F9C7" w14:textId="77777777" w:rsidTr="00575C59">
        <w:trPr>
          <w:jc w:val="center"/>
        </w:trPr>
        <w:tc>
          <w:tcPr>
            <w:tcW w:w="0" w:type="auto"/>
            <w:vAlign w:val="center"/>
          </w:tcPr>
          <w:p w14:paraId="4A83E47D" w14:textId="1106131D" w:rsidR="006D33D5" w:rsidRPr="00575C59" w:rsidRDefault="006D33D5" w:rsidP="003A46B9">
            <w:pPr>
              <w:spacing w:line="276" w:lineRule="auto"/>
              <w:jc w:val="both"/>
              <w:rPr>
                <w:rFonts w:ascii="Times New Roman" w:hAnsi="Times New Roman" w:cs="Times New Roman"/>
                <w:b/>
                <w:bCs/>
              </w:rPr>
            </w:pPr>
            <w:r w:rsidRPr="00575C59">
              <w:rPr>
                <w:rFonts w:ascii="Times New Roman" w:hAnsi="Times New Roman" w:cs="Times New Roman"/>
                <w:b/>
                <w:bCs/>
              </w:rPr>
              <w:t>UKUPNO I. – VIII.</w:t>
            </w:r>
            <w:r>
              <w:rPr>
                <w:rFonts w:ascii="Times New Roman" w:hAnsi="Times New Roman" w:cs="Times New Roman"/>
                <w:b/>
                <w:bCs/>
              </w:rPr>
              <w:t>:</w:t>
            </w:r>
          </w:p>
        </w:tc>
        <w:tc>
          <w:tcPr>
            <w:tcW w:w="0" w:type="auto"/>
            <w:vAlign w:val="center"/>
          </w:tcPr>
          <w:p w14:paraId="40E164D4" w14:textId="77777777" w:rsidR="006D33D5" w:rsidRPr="00575C59" w:rsidRDefault="006D33D5" w:rsidP="009012AF">
            <w:pPr>
              <w:spacing w:line="276" w:lineRule="auto"/>
              <w:jc w:val="center"/>
              <w:rPr>
                <w:rFonts w:ascii="Times New Roman" w:hAnsi="Times New Roman" w:cs="Times New Roman"/>
                <w:b/>
                <w:bCs/>
              </w:rPr>
            </w:pPr>
          </w:p>
        </w:tc>
        <w:tc>
          <w:tcPr>
            <w:tcW w:w="0" w:type="auto"/>
            <w:vAlign w:val="center"/>
          </w:tcPr>
          <w:p w14:paraId="0E0A0894" w14:textId="77777777" w:rsidR="006D33D5" w:rsidRPr="00575C59" w:rsidRDefault="006D33D5" w:rsidP="009012AF">
            <w:pPr>
              <w:spacing w:line="276" w:lineRule="auto"/>
              <w:jc w:val="center"/>
              <w:rPr>
                <w:rFonts w:ascii="Times New Roman" w:hAnsi="Times New Roman" w:cs="Times New Roman"/>
                <w:b/>
                <w:bCs/>
              </w:rPr>
            </w:pPr>
          </w:p>
        </w:tc>
        <w:tc>
          <w:tcPr>
            <w:tcW w:w="0" w:type="auto"/>
            <w:vAlign w:val="center"/>
          </w:tcPr>
          <w:p w14:paraId="31F7CDE3" w14:textId="77777777" w:rsidR="006D33D5" w:rsidRPr="00575C59" w:rsidRDefault="006D33D5" w:rsidP="009012AF">
            <w:pPr>
              <w:spacing w:line="276" w:lineRule="auto"/>
              <w:jc w:val="center"/>
              <w:rPr>
                <w:rFonts w:ascii="Times New Roman" w:hAnsi="Times New Roman" w:cs="Times New Roman"/>
                <w:b/>
                <w:bCs/>
              </w:rPr>
            </w:pPr>
          </w:p>
        </w:tc>
        <w:tc>
          <w:tcPr>
            <w:tcW w:w="0" w:type="auto"/>
            <w:vAlign w:val="center"/>
          </w:tcPr>
          <w:p w14:paraId="0AA2592E" w14:textId="77777777" w:rsidR="006D33D5" w:rsidRPr="00575C59" w:rsidRDefault="006D33D5" w:rsidP="009012AF">
            <w:pPr>
              <w:spacing w:line="276" w:lineRule="auto"/>
              <w:jc w:val="center"/>
              <w:rPr>
                <w:rFonts w:ascii="Times New Roman" w:hAnsi="Times New Roman" w:cs="Times New Roman"/>
                <w:b/>
                <w:bCs/>
              </w:rPr>
            </w:pPr>
          </w:p>
        </w:tc>
      </w:tr>
    </w:tbl>
    <w:p w14:paraId="21423DA8" w14:textId="76BFCCCE" w:rsidR="00575C59" w:rsidRDefault="00575C59" w:rsidP="003A46B9">
      <w:pPr>
        <w:spacing w:after="0" w:line="276" w:lineRule="auto"/>
        <w:jc w:val="both"/>
        <w:rPr>
          <w:rFonts w:ascii="Times New Roman" w:hAnsi="Times New Roman" w:cs="Times New Roman"/>
          <w:sz w:val="24"/>
          <w:szCs w:val="24"/>
        </w:rPr>
      </w:pPr>
    </w:p>
    <w:p w14:paraId="3720E83B" w14:textId="047A00C5" w:rsidR="006D33D5" w:rsidRDefault="006D33D5" w:rsidP="003A46B9">
      <w:pPr>
        <w:spacing w:after="0" w:line="276" w:lineRule="auto"/>
        <w:jc w:val="both"/>
        <w:rPr>
          <w:rFonts w:ascii="Times New Roman" w:hAnsi="Times New Roman" w:cs="Times New Roman"/>
          <w:sz w:val="24"/>
          <w:szCs w:val="24"/>
        </w:rPr>
      </w:pPr>
    </w:p>
    <w:p w14:paraId="577C372B" w14:textId="16349057" w:rsidR="006D33D5" w:rsidRPr="00B04916" w:rsidRDefault="006D33D5" w:rsidP="00D7741E">
      <w:pPr>
        <w:pStyle w:val="Naslov3"/>
        <w:ind w:firstLine="708"/>
        <w:rPr>
          <w:rFonts w:ascii="Times New Roman" w:hAnsi="Times New Roman" w:cs="Times New Roman"/>
          <w:i/>
          <w:iCs/>
          <w:color w:val="auto"/>
        </w:rPr>
      </w:pPr>
      <w:bookmarkStart w:id="35" w:name="_Toc84083306"/>
      <w:r w:rsidRPr="00B04916">
        <w:rPr>
          <w:rFonts w:ascii="Times New Roman" w:hAnsi="Times New Roman" w:cs="Times New Roman"/>
          <w:i/>
          <w:iCs/>
          <w:color w:val="auto"/>
        </w:rPr>
        <w:t>4.2.5. Tjedni i godišnji broj nastavnih sati dodatne nastave</w:t>
      </w:r>
      <w:bookmarkEnd w:id="35"/>
    </w:p>
    <w:p w14:paraId="799213AC" w14:textId="7409A4EB" w:rsidR="006D33D5" w:rsidRDefault="006D33D5" w:rsidP="003A46B9">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2203"/>
        <w:gridCol w:w="894"/>
        <w:gridCol w:w="696"/>
        <w:gridCol w:w="1087"/>
        <w:gridCol w:w="2971"/>
      </w:tblGrid>
      <w:tr w:rsidR="006D33D5" w14:paraId="4F40B08D" w14:textId="77777777" w:rsidTr="00C9449F">
        <w:trPr>
          <w:jc w:val="center"/>
        </w:trPr>
        <w:tc>
          <w:tcPr>
            <w:tcW w:w="0" w:type="auto"/>
            <w:vMerge w:val="restart"/>
            <w:shd w:val="clear" w:color="auto" w:fill="E2EFD9" w:themeFill="accent6" w:themeFillTint="33"/>
            <w:vAlign w:val="center"/>
          </w:tcPr>
          <w:p w14:paraId="601C625D" w14:textId="77777777" w:rsidR="006D33D5" w:rsidRPr="00575C59" w:rsidRDefault="006D33D5" w:rsidP="00C9449F">
            <w:pPr>
              <w:spacing w:line="276" w:lineRule="auto"/>
              <w:jc w:val="center"/>
              <w:rPr>
                <w:rFonts w:ascii="Times New Roman" w:hAnsi="Times New Roman" w:cs="Times New Roman"/>
                <w:b/>
                <w:bCs/>
                <w:sz w:val="20"/>
                <w:szCs w:val="20"/>
              </w:rPr>
            </w:pPr>
            <w:r w:rsidRPr="00575C59">
              <w:rPr>
                <w:rFonts w:ascii="Times New Roman" w:hAnsi="Times New Roman" w:cs="Times New Roman"/>
                <w:b/>
                <w:bCs/>
                <w:sz w:val="20"/>
                <w:szCs w:val="20"/>
              </w:rPr>
              <w:t>Nastavni predmet</w:t>
            </w:r>
          </w:p>
        </w:tc>
        <w:tc>
          <w:tcPr>
            <w:tcW w:w="0" w:type="auto"/>
            <w:vMerge w:val="restart"/>
            <w:shd w:val="clear" w:color="auto" w:fill="E2EFD9" w:themeFill="accent6" w:themeFillTint="33"/>
            <w:vAlign w:val="center"/>
          </w:tcPr>
          <w:p w14:paraId="3BF68185" w14:textId="77777777" w:rsidR="006D33D5" w:rsidRPr="00575C59" w:rsidRDefault="006D33D5" w:rsidP="00C9449F">
            <w:pPr>
              <w:spacing w:line="276" w:lineRule="auto"/>
              <w:jc w:val="center"/>
              <w:rPr>
                <w:rFonts w:ascii="Times New Roman" w:hAnsi="Times New Roman" w:cs="Times New Roman"/>
                <w:b/>
                <w:bCs/>
                <w:sz w:val="20"/>
                <w:szCs w:val="20"/>
              </w:rPr>
            </w:pPr>
            <w:r w:rsidRPr="00575C59">
              <w:rPr>
                <w:rFonts w:ascii="Times New Roman" w:hAnsi="Times New Roman" w:cs="Times New Roman"/>
                <w:b/>
                <w:bCs/>
                <w:sz w:val="20"/>
                <w:szCs w:val="20"/>
              </w:rPr>
              <w:t>Razred/</w:t>
            </w:r>
          </w:p>
          <w:p w14:paraId="7AD3AF31" w14:textId="77777777" w:rsidR="006D33D5" w:rsidRPr="00575C59" w:rsidRDefault="006D33D5" w:rsidP="00C9449F">
            <w:pPr>
              <w:spacing w:line="276" w:lineRule="auto"/>
              <w:jc w:val="center"/>
              <w:rPr>
                <w:rFonts w:ascii="Times New Roman" w:hAnsi="Times New Roman" w:cs="Times New Roman"/>
                <w:b/>
                <w:bCs/>
                <w:sz w:val="20"/>
                <w:szCs w:val="20"/>
              </w:rPr>
            </w:pPr>
            <w:r w:rsidRPr="00575C59">
              <w:rPr>
                <w:rFonts w:ascii="Times New Roman" w:hAnsi="Times New Roman" w:cs="Times New Roman"/>
                <w:b/>
                <w:bCs/>
                <w:sz w:val="20"/>
                <w:szCs w:val="20"/>
              </w:rPr>
              <w:t>grupa</w:t>
            </w:r>
          </w:p>
        </w:tc>
        <w:tc>
          <w:tcPr>
            <w:tcW w:w="0" w:type="auto"/>
            <w:gridSpan w:val="2"/>
            <w:shd w:val="clear" w:color="auto" w:fill="E2EFD9" w:themeFill="accent6" w:themeFillTint="33"/>
            <w:vAlign w:val="center"/>
          </w:tcPr>
          <w:p w14:paraId="25F4EFE0" w14:textId="77777777" w:rsidR="006D33D5" w:rsidRPr="00575C59" w:rsidRDefault="006D33D5" w:rsidP="00C9449F">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Planirani broj sati</w:t>
            </w:r>
          </w:p>
        </w:tc>
        <w:tc>
          <w:tcPr>
            <w:tcW w:w="0" w:type="auto"/>
            <w:vMerge w:val="restart"/>
            <w:shd w:val="clear" w:color="auto" w:fill="E2EFD9" w:themeFill="accent6" w:themeFillTint="33"/>
            <w:vAlign w:val="center"/>
          </w:tcPr>
          <w:p w14:paraId="40A32EA1" w14:textId="77777777" w:rsidR="006D33D5" w:rsidRPr="00575C59" w:rsidRDefault="006D33D5" w:rsidP="00C9449F">
            <w:pPr>
              <w:spacing w:line="276" w:lineRule="auto"/>
              <w:jc w:val="center"/>
              <w:rPr>
                <w:rFonts w:ascii="Times New Roman" w:hAnsi="Times New Roman" w:cs="Times New Roman"/>
                <w:b/>
                <w:bCs/>
                <w:sz w:val="20"/>
                <w:szCs w:val="20"/>
              </w:rPr>
            </w:pPr>
            <w:r w:rsidRPr="00575C59">
              <w:rPr>
                <w:rFonts w:ascii="Times New Roman" w:hAnsi="Times New Roman" w:cs="Times New Roman"/>
                <w:b/>
                <w:bCs/>
                <w:sz w:val="20"/>
                <w:szCs w:val="20"/>
              </w:rPr>
              <w:t>Ime i prezime učitelja izvršitelja</w:t>
            </w:r>
          </w:p>
        </w:tc>
      </w:tr>
      <w:tr w:rsidR="006D33D5" w14:paraId="754AC0E9" w14:textId="77777777" w:rsidTr="00C9449F">
        <w:trPr>
          <w:jc w:val="center"/>
        </w:trPr>
        <w:tc>
          <w:tcPr>
            <w:tcW w:w="0" w:type="auto"/>
            <w:vMerge/>
            <w:shd w:val="clear" w:color="auto" w:fill="E2EFD9" w:themeFill="accent6" w:themeFillTint="33"/>
            <w:vAlign w:val="center"/>
          </w:tcPr>
          <w:p w14:paraId="7FC1F7CC" w14:textId="77777777" w:rsidR="006D33D5" w:rsidRPr="00575C59" w:rsidRDefault="006D33D5" w:rsidP="00C9449F">
            <w:pPr>
              <w:spacing w:line="276" w:lineRule="auto"/>
              <w:jc w:val="both"/>
              <w:rPr>
                <w:rFonts w:ascii="Times New Roman" w:hAnsi="Times New Roman" w:cs="Times New Roman"/>
                <w:b/>
                <w:bCs/>
                <w:sz w:val="20"/>
                <w:szCs w:val="20"/>
              </w:rPr>
            </w:pPr>
          </w:p>
        </w:tc>
        <w:tc>
          <w:tcPr>
            <w:tcW w:w="0" w:type="auto"/>
            <w:vMerge/>
            <w:shd w:val="clear" w:color="auto" w:fill="E2EFD9" w:themeFill="accent6" w:themeFillTint="33"/>
            <w:vAlign w:val="center"/>
          </w:tcPr>
          <w:p w14:paraId="4F4C4080" w14:textId="77777777" w:rsidR="006D33D5" w:rsidRPr="00575C59" w:rsidRDefault="006D33D5" w:rsidP="00C9449F">
            <w:pPr>
              <w:spacing w:line="276" w:lineRule="auto"/>
              <w:jc w:val="both"/>
              <w:rPr>
                <w:rFonts w:ascii="Times New Roman" w:hAnsi="Times New Roman" w:cs="Times New Roman"/>
                <w:b/>
                <w:bCs/>
                <w:sz w:val="20"/>
                <w:szCs w:val="20"/>
              </w:rPr>
            </w:pPr>
          </w:p>
        </w:tc>
        <w:tc>
          <w:tcPr>
            <w:tcW w:w="0" w:type="auto"/>
            <w:shd w:val="clear" w:color="auto" w:fill="E2EFD9" w:themeFill="accent6" w:themeFillTint="33"/>
            <w:vAlign w:val="center"/>
          </w:tcPr>
          <w:p w14:paraId="3B533DDA" w14:textId="77777777" w:rsidR="006D33D5" w:rsidRPr="00575C59" w:rsidRDefault="006D33D5" w:rsidP="00C9449F">
            <w:pPr>
              <w:spacing w:line="276" w:lineRule="auto"/>
              <w:jc w:val="center"/>
              <w:rPr>
                <w:rFonts w:ascii="Times New Roman" w:hAnsi="Times New Roman" w:cs="Times New Roman"/>
                <w:b/>
                <w:bCs/>
                <w:sz w:val="20"/>
                <w:szCs w:val="20"/>
              </w:rPr>
            </w:pPr>
            <w:r w:rsidRPr="00575C59">
              <w:rPr>
                <w:rFonts w:ascii="Times New Roman" w:hAnsi="Times New Roman" w:cs="Times New Roman"/>
                <w:b/>
                <w:bCs/>
                <w:sz w:val="20"/>
                <w:szCs w:val="20"/>
              </w:rPr>
              <w:t>T</w:t>
            </w:r>
          </w:p>
        </w:tc>
        <w:tc>
          <w:tcPr>
            <w:tcW w:w="0" w:type="auto"/>
            <w:shd w:val="clear" w:color="auto" w:fill="E2EFD9" w:themeFill="accent6" w:themeFillTint="33"/>
            <w:vAlign w:val="center"/>
          </w:tcPr>
          <w:p w14:paraId="03789563" w14:textId="77777777" w:rsidR="006D33D5" w:rsidRPr="00575C59" w:rsidRDefault="006D33D5" w:rsidP="00C9449F">
            <w:pPr>
              <w:spacing w:line="276" w:lineRule="auto"/>
              <w:jc w:val="center"/>
              <w:rPr>
                <w:rFonts w:ascii="Times New Roman" w:hAnsi="Times New Roman" w:cs="Times New Roman"/>
                <w:b/>
                <w:bCs/>
                <w:sz w:val="20"/>
                <w:szCs w:val="20"/>
              </w:rPr>
            </w:pPr>
            <w:r w:rsidRPr="00575C59">
              <w:rPr>
                <w:rFonts w:ascii="Times New Roman" w:hAnsi="Times New Roman" w:cs="Times New Roman"/>
                <w:b/>
                <w:bCs/>
                <w:sz w:val="20"/>
                <w:szCs w:val="20"/>
              </w:rPr>
              <w:t>G</w:t>
            </w:r>
          </w:p>
        </w:tc>
        <w:tc>
          <w:tcPr>
            <w:tcW w:w="0" w:type="auto"/>
            <w:vMerge/>
            <w:shd w:val="clear" w:color="auto" w:fill="E2EFD9" w:themeFill="accent6" w:themeFillTint="33"/>
            <w:vAlign w:val="center"/>
          </w:tcPr>
          <w:p w14:paraId="4407AB7D" w14:textId="77777777" w:rsidR="006D33D5" w:rsidRPr="00575C59" w:rsidRDefault="006D33D5" w:rsidP="00C9449F">
            <w:pPr>
              <w:spacing w:line="276" w:lineRule="auto"/>
              <w:jc w:val="both"/>
              <w:rPr>
                <w:rFonts w:ascii="Times New Roman" w:hAnsi="Times New Roman" w:cs="Times New Roman"/>
                <w:b/>
                <w:bCs/>
                <w:sz w:val="20"/>
                <w:szCs w:val="20"/>
              </w:rPr>
            </w:pPr>
          </w:p>
        </w:tc>
      </w:tr>
      <w:tr w:rsidR="006D33D5" w14:paraId="3F2653F8" w14:textId="77777777" w:rsidTr="00C9449F">
        <w:trPr>
          <w:jc w:val="center"/>
        </w:trPr>
        <w:tc>
          <w:tcPr>
            <w:tcW w:w="0" w:type="auto"/>
            <w:vAlign w:val="center"/>
          </w:tcPr>
          <w:p w14:paraId="4FD79711" w14:textId="77777777" w:rsidR="006D33D5" w:rsidRPr="00575C59" w:rsidRDefault="006D33D5" w:rsidP="00C9449F">
            <w:pPr>
              <w:spacing w:line="276" w:lineRule="auto"/>
              <w:jc w:val="both"/>
              <w:rPr>
                <w:rFonts w:ascii="Times New Roman" w:hAnsi="Times New Roman" w:cs="Times New Roman"/>
              </w:rPr>
            </w:pPr>
            <w:r w:rsidRPr="00575C59">
              <w:rPr>
                <w:rFonts w:ascii="Times New Roman" w:hAnsi="Times New Roman" w:cs="Times New Roman"/>
              </w:rPr>
              <w:t>Hrvatski jezik</w:t>
            </w:r>
          </w:p>
        </w:tc>
        <w:tc>
          <w:tcPr>
            <w:tcW w:w="0" w:type="auto"/>
            <w:vAlign w:val="center"/>
          </w:tcPr>
          <w:p w14:paraId="1CCB3AB9" w14:textId="77777777" w:rsidR="006D33D5" w:rsidRPr="00575C59" w:rsidRDefault="006D33D5" w:rsidP="00C9449F">
            <w:pPr>
              <w:spacing w:line="276" w:lineRule="auto"/>
              <w:jc w:val="center"/>
              <w:rPr>
                <w:rFonts w:ascii="Times New Roman" w:hAnsi="Times New Roman" w:cs="Times New Roman"/>
              </w:rPr>
            </w:pPr>
            <w:r w:rsidRPr="00575C59">
              <w:rPr>
                <w:rFonts w:ascii="Times New Roman" w:hAnsi="Times New Roman" w:cs="Times New Roman"/>
              </w:rPr>
              <w:t>7</w:t>
            </w:r>
          </w:p>
        </w:tc>
        <w:tc>
          <w:tcPr>
            <w:tcW w:w="0" w:type="auto"/>
            <w:vAlign w:val="center"/>
          </w:tcPr>
          <w:p w14:paraId="3B9892FD" w14:textId="77777777" w:rsidR="006D33D5" w:rsidRPr="00575C59" w:rsidRDefault="006D33D5" w:rsidP="00C9449F">
            <w:pPr>
              <w:spacing w:line="276" w:lineRule="auto"/>
              <w:jc w:val="center"/>
              <w:rPr>
                <w:rFonts w:ascii="Times New Roman" w:hAnsi="Times New Roman" w:cs="Times New Roman"/>
              </w:rPr>
            </w:pPr>
            <w:r w:rsidRPr="00575C59">
              <w:rPr>
                <w:rFonts w:ascii="Times New Roman" w:hAnsi="Times New Roman" w:cs="Times New Roman"/>
              </w:rPr>
              <w:t>1</w:t>
            </w:r>
          </w:p>
        </w:tc>
        <w:tc>
          <w:tcPr>
            <w:tcW w:w="0" w:type="auto"/>
            <w:vAlign w:val="center"/>
          </w:tcPr>
          <w:p w14:paraId="674BCE32" w14:textId="77777777" w:rsidR="006D33D5" w:rsidRPr="00575C59" w:rsidRDefault="006D33D5" w:rsidP="00C9449F">
            <w:pPr>
              <w:spacing w:line="276" w:lineRule="auto"/>
              <w:jc w:val="center"/>
              <w:rPr>
                <w:rFonts w:ascii="Times New Roman" w:hAnsi="Times New Roman" w:cs="Times New Roman"/>
              </w:rPr>
            </w:pPr>
            <w:r w:rsidRPr="00575C59">
              <w:rPr>
                <w:rFonts w:ascii="Times New Roman" w:hAnsi="Times New Roman" w:cs="Times New Roman"/>
              </w:rPr>
              <w:t>35</w:t>
            </w:r>
          </w:p>
        </w:tc>
        <w:tc>
          <w:tcPr>
            <w:tcW w:w="0" w:type="auto"/>
            <w:vAlign w:val="center"/>
          </w:tcPr>
          <w:p w14:paraId="62324FA5" w14:textId="77777777" w:rsidR="006D33D5" w:rsidRPr="00575C59" w:rsidRDefault="006D33D5" w:rsidP="00C9449F">
            <w:pPr>
              <w:spacing w:line="276" w:lineRule="auto"/>
              <w:jc w:val="center"/>
              <w:rPr>
                <w:rFonts w:ascii="Times New Roman" w:hAnsi="Times New Roman" w:cs="Times New Roman"/>
              </w:rPr>
            </w:pPr>
            <w:r w:rsidRPr="00575C59">
              <w:rPr>
                <w:rFonts w:ascii="Times New Roman" w:hAnsi="Times New Roman" w:cs="Times New Roman"/>
              </w:rPr>
              <w:t>Učiteljice razredne nastave</w:t>
            </w:r>
          </w:p>
        </w:tc>
      </w:tr>
      <w:tr w:rsidR="006D33D5" w14:paraId="34416CD5" w14:textId="77777777" w:rsidTr="00C9449F">
        <w:trPr>
          <w:jc w:val="center"/>
        </w:trPr>
        <w:tc>
          <w:tcPr>
            <w:tcW w:w="0" w:type="auto"/>
            <w:vAlign w:val="center"/>
          </w:tcPr>
          <w:p w14:paraId="3C702191" w14:textId="77777777" w:rsidR="006D33D5" w:rsidRPr="00575C59" w:rsidRDefault="006D33D5" w:rsidP="00C9449F">
            <w:pPr>
              <w:spacing w:line="276" w:lineRule="auto"/>
              <w:jc w:val="both"/>
              <w:rPr>
                <w:rFonts w:ascii="Times New Roman" w:hAnsi="Times New Roman" w:cs="Times New Roman"/>
              </w:rPr>
            </w:pPr>
            <w:r w:rsidRPr="00575C59">
              <w:rPr>
                <w:rFonts w:ascii="Times New Roman" w:hAnsi="Times New Roman" w:cs="Times New Roman"/>
              </w:rPr>
              <w:t>Matematika</w:t>
            </w:r>
          </w:p>
        </w:tc>
        <w:tc>
          <w:tcPr>
            <w:tcW w:w="0" w:type="auto"/>
            <w:vAlign w:val="center"/>
          </w:tcPr>
          <w:p w14:paraId="34C494AA" w14:textId="77777777" w:rsidR="006D33D5" w:rsidRPr="00575C59" w:rsidRDefault="006D33D5" w:rsidP="00C9449F">
            <w:pPr>
              <w:spacing w:line="276" w:lineRule="auto"/>
              <w:jc w:val="center"/>
              <w:rPr>
                <w:rFonts w:ascii="Times New Roman" w:hAnsi="Times New Roman" w:cs="Times New Roman"/>
              </w:rPr>
            </w:pPr>
            <w:r w:rsidRPr="00575C59">
              <w:rPr>
                <w:rFonts w:ascii="Times New Roman" w:hAnsi="Times New Roman" w:cs="Times New Roman"/>
              </w:rPr>
              <w:t>7</w:t>
            </w:r>
          </w:p>
        </w:tc>
        <w:tc>
          <w:tcPr>
            <w:tcW w:w="0" w:type="auto"/>
            <w:vAlign w:val="center"/>
          </w:tcPr>
          <w:p w14:paraId="74880131" w14:textId="77777777" w:rsidR="006D33D5" w:rsidRPr="00575C59" w:rsidRDefault="006D33D5" w:rsidP="00C9449F">
            <w:pPr>
              <w:spacing w:line="276" w:lineRule="auto"/>
              <w:jc w:val="center"/>
              <w:rPr>
                <w:rFonts w:ascii="Times New Roman" w:hAnsi="Times New Roman" w:cs="Times New Roman"/>
              </w:rPr>
            </w:pPr>
            <w:r w:rsidRPr="00575C59">
              <w:rPr>
                <w:rFonts w:ascii="Times New Roman" w:hAnsi="Times New Roman" w:cs="Times New Roman"/>
              </w:rPr>
              <w:t>1</w:t>
            </w:r>
          </w:p>
        </w:tc>
        <w:tc>
          <w:tcPr>
            <w:tcW w:w="0" w:type="auto"/>
            <w:vAlign w:val="center"/>
          </w:tcPr>
          <w:p w14:paraId="20A2A0ED" w14:textId="77777777" w:rsidR="006D33D5" w:rsidRPr="00575C59" w:rsidRDefault="006D33D5" w:rsidP="00C9449F">
            <w:pPr>
              <w:spacing w:line="276" w:lineRule="auto"/>
              <w:jc w:val="center"/>
              <w:rPr>
                <w:rFonts w:ascii="Times New Roman" w:hAnsi="Times New Roman" w:cs="Times New Roman"/>
              </w:rPr>
            </w:pPr>
            <w:r w:rsidRPr="00575C59">
              <w:rPr>
                <w:rFonts w:ascii="Times New Roman" w:hAnsi="Times New Roman" w:cs="Times New Roman"/>
              </w:rPr>
              <w:t>35</w:t>
            </w:r>
          </w:p>
        </w:tc>
        <w:tc>
          <w:tcPr>
            <w:tcW w:w="0" w:type="auto"/>
            <w:vAlign w:val="center"/>
          </w:tcPr>
          <w:p w14:paraId="1A045BC6" w14:textId="77777777" w:rsidR="006D33D5" w:rsidRPr="00575C59" w:rsidRDefault="006D33D5" w:rsidP="00C9449F">
            <w:pPr>
              <w:spacing w:line="276" w:lineRule="auto"/>
              <w:jc w:val="center"/>
              <w:rPr>
                <w:rFonts w:ascii="Times New Roman" w:hAnsi="Times New Roman" w:cs="Times New Roman"/>
              </w:rPr>
            </w:pPr>
            <w:r w:rsidRPr="00575C59">
              <w:rPr>
                <w:rFonts w:ascii="Times New Roman" w:hAnsi="Times New Roman" w:cs="Times New Roman"/>
              </w:rPr>
              <w:t>Učiteljice razredne nastave</w:t>
            </w:r>
          </w:p>
        </w:tc>
      </w:tr>
      <w:tr w:rsidR="00A376E3" w14:paraId="2A10142A" w14:textId="77777777" w:rsidTr="00C9449F">
        <w:trPr>
          <w:jc w:val="center"/>
        </w:trPr>
        <w:tc>
          <w:tcPr>
            <w:tcW w:w="0" w:type="auto"/>
            <w:vAlign w:val="center"/>
          </w:tcPr>
          <w:p w14:paraId="0EE6F08C" w14:textId="2D4EFFD9" w:rsidR="00A376E3" w:rsidRPr="00575C59" w:rsidRDefault="00A376E3" w:rsidP="00C9449F">
            <w:pPr>
              <w:spacing w:line="276" w:lineRule="auto"/>
              <w:jc w:val="both"/>
              <w:rPr>
                <w:rFonts w:ascii="Times New Roman" w:hAnsi="Times New Roman" w:cs="Times New Roman"/>
              </w:rPr>
            </w:pPr>
            <w:r>
              <w:rPr>
                <w:rFonts w:ascii="Times New Roman" w:hAnsi="Times New Roman" w:cs="Times New Roman"/>
              </w:rPr>
              <w:t>Engleski jezik</w:t>
            </w:r>
          </w:p>
        </w:tc>
        <w:tc>
          <w:tcPr>
            <w:tcW w:w="0" w:type="auto"/>
            <w:vAlign w:val="center"/>
          </w:tcPr>
          <w:p w14:paraId="4CA6EAC6" w14:textId="4AB9FD40" w:rsidR="00A376E3" w:rsidRPr="00575C59" w:rsidRDefault="00A376E3" w:rsidP="00C9449F">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3A898572" w14:textId="5C356A6C" w:rsidR="00A376E3" w:rsidRPr="00575C59" w:rsidRDefault="00A376E3" w:rsidP="00C9449F">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48D1463F" w14:textId="315A7019" w:rsidR="00A376E3" w:rsidRPr="00575C59" w:rsidRDefault="00A376E3" w:rsidP="00C9449F">
            <w:pPr>
              <w:spacing w:line="276" w:lineRule="auto"/>
              <w:jc w:val="center"/>
              <w:rPr>
                <w:rFonts w:ascii="Times New Roman" w:hAnsi="Times New Roman" w:cs="Times New Roman"/>
              </w:rPr>
            </w:pPr>
            <w:r>
              <w:rPr>
                <w:rFonts w:ascii="Times New Roman" w:hAnsi="Times New Roman" w:cs="Times New Roman"/>
              </w:rPr>
              <w:t>35</w:t>
            </w:r>
          </w:p>
        </w:tc>
        <w:tc>
          <w:tcPr>
            <w:tcW w:w="0" w:type="auto"/>
            <w:vAlign w:val="center"/>
          </w:tcPr>
          <w:p w14:paraId="1F80C4F1" w14:textId="7FDD1BDB" w:rsidR="00A376E3" w:rsidRPr="00575C59" w:rsidRDefault="00A376E3" w:rsidP="00C9449F">
            <w:pPr>
              <w:spacing w:line="276" w:lineRule="auto"/>
              <w:jc w:val="center"/>
              <w:rPr>
                <w:rFonts w:ascii="Times New Roman" w:hAnsi="Times New Roman" w:cs="Times New Roman"/>
              </w:rPr>
            </w:pPr>
            <w:r>
              <w:rPr>
                <w:rFonts w:ascii="Times New Roman" w:hAnsi="Times New Roman" w:cs="Times New Roman"/>
              </w:rPr>
              <w:t xml:space="preserve">Ksenija </w:t>
            </w:r>
            <w:proofErr w:type="spellStart"/>
            <w:r>
              <w:rPr>
                <w:rFonts w:ascii="Times New Roman" w:hAnsi="Times New Roman" w:cs="Times New Roman"/>
              </w:rPr>
              <w:t>Ozdanovac</w:t>
            </w:r>
            <w:proofErr w:type="spellEnd"/>
          </w:p>
        </w:tc>
      </w:tr>
      <w:tr w:rsidR="006D33D5" w14:paraId="133F8D29" w14:textId="77777777" w:rsidTr="00C9449F">
        <w:trPr>
          <w:jc w:val="center"/>
        </w:trPr>
        <w:tc>
          <w:tcPr>
            <w:tcW w:w="0" w:type="auto"/>
            <w:shd w:val="clear" w:color="auto" w:fill="F2F2F2" w:themeFill="background1" w:themeFillShade="F2"/>
            <w:vAlign w:val="center"/>
          </w:tcPr>
          <w:p w14:paraId="4CF9002B" w14:textId="77777777" w:rsidR="006D33D5" w:rsidRPr="00575C59" w:rsidRDefault="006D33D5" w:rsidP="00C9449F">
            <w:pPr>
              <w:spacing w:line="276" w:lineRule="auto"/>
              <w:jc w:val="both"/>
              <w:rPr>
                <w:rFonts w:ascii="Times New Roman" w:hAnsi="Times New Roman" w:cs="Times New Roman"/>
                <w:b/>
                <w:bCs/>
              </w:rPr>
            </w:pPr>
            <w:r w:rsidRPr="00575C59">
              <w:rPr>
                <w:rFonts w:ascii="Times New Roman" w:hAnsi="Times New Roman" w:cs="Times New Roman"/>
                <w:b/>
                <w:bCs/>
              </w:rPr>
              <w:t>UKUPNO I. – IV.</w:t>
            </w:r>
            <w:r>
              <w:rPr>
                <w:rFonts w:ascii="Times New Roman" w:hAnsi="Times New Roman" w:cs="Times New Roman"/>
                <w:b/>
                <w:bCs/>
              </w:rPr>
              <w:t>:</w:t>
            </w:r>
          </w:p>
        </w:tc>
        <w:tc>
          <w:tcPr>
            <w:tcW w:w="0" w:type="auto"/>
            <w:shd w:val="clear" w:color="auto" w:fill="F2F2F2" w:themeFill="background1" w:themeFillShade="F2"/>
            <w:vAlign w:val="center"/>
          </w:tcPr>
          <w:p w14:paraId="078854D4" w14:textId="092F5E3F" w:rsidR="006D33D5" w:rsidRPr="00575C59" w:rsidRDefault="006D33D5" w:rsidP="00C9449F">
            <w:pPr>
              <w:spacing w:line="276" w:lineRule="auto"/>
              <w:jc w:val="center"/>
              <w:rPr>
                <w:rFonts w:ascii="Times New Roman" w:hAnsi="Times New Roman" w:cs="Times New Roman"/>
                <w:b/>
                <w:bCs/>
              </w:rPr>
            </w:pPr>
            <w:r>
              <w:rPr>
                <w:rFonts w:ascii="Times New Roman" w:hAnsi="Times New Roman" w:cs="Times New Roman"/>
                <w:b/>
                <w:bCs/>
              </w:rPr>
              <w:t>1</w:t>
            </w:r>
            <w:r w:rsidR="00A376E3">
              <w:rPr>
                <w:rFonts w:ascii="Times New Roman" w:hAnsi="Times New Roman" w:cs="Times New Roman"/>
                <w:b/>
                <w:bCs/>
              </w:rPr>
              <w:t>5</w:t>
            </w:r>
          </w:p>
        </w:tc>
        <w:tc>
          <w:tcPr>
            <w:tcW w:w="0" w:type="auto"/>
            <w:shd w:val="clear" w:color="auto" w:fill="F2F2F2" w:themeFill="background1" w:themeFillShade="F2"/>
            <w:vAlign w:val="center"/>
          </w:tcPr>
          <w:p w14:paraId="142B0F60" w14:textId="09AD7F23" w:rsidR="006D33D5" w:rsidRPr="00575C59" w:rsidRDefault="00A376E3" w:rsidP="00C9449F">
            <w:pPr>
              <w:spacing w:line="276" w:lineRule="auto"/>
              <w:jc w:val="center"/>
              <w:rPr>
                <w:rFonts w:ascii="Times New Roman" w:hAnsi="Times New Roman" w:cs="Times New Roman"/>
                <w:b/>
                <w:bCs/>
              </w:rPr>
            </w:pPr>
            <w:r>
              <w:rPr>
                <w:rFonts w:ascii="Times New Roman" w:hAnsi="Times New Roman" w:cs="Times New Roman"/>
                <w:b/>
                <w:bCs/>
              </w:rPr>
              <w:t>3</w:t>
            </w:r>
          </w:p>
        </w:tc>
        <w:tc>
          <w:tcPr>
            <w:tcW w:w="0" w:type="auto"/>
            <w:shd w:val="clear" w:color="auto" w:fill="F2F2F2" w:themeFill="background1" w:themeFillShade="F2"/>
            <w:vAlign w:val="center"/>
          </w:tcPr>
          <w:p w14:paraId="52F99EDB" w14:textId="4A653A46" w:rsidR="006D33D5" w:rsidRPr="00575C59" w:rsidRDefault="00A376E3" w:rsidP="00C9449F">
            <w:pPr>
              <w:spacing w:line="276" w:lineRule="auto"/>
              <w:jc w:val="center"/>
              <w:rPr>
                <w:rFonts w:ascii="Times New Roman" w:hAnsi="Times New Roman" w:cs="Times New Roman"/>
                <w:b/>
                <w:bCs/>
              </w:rPr>
            </w:pPr>
            <w:r>
              <w:rPr>
                <w:rFonts w:ascii="Times New Roman" w:hAnsi="Times New Roman" w:cs="Times New Roman"/>
                <w:b/>
                <w:bCs/>
              </w:rPr>
              <w:t>105</w:t>
            </w:r>
          </w:p>
        </w:tc>
        <w:tc>
          <w:tcPr>
            <w:tcW w:w="0" w:type="auto"/>
            <w:shd w:val="clear" w:color="auto" w:fill="F2F2F2" w:themeFill="background1" w:themeFillShade="F2"/>
            <w:vAlign w:val="center"/>
          </w:tcPr>
          <w:p w14:paraId="4D500E40" w14:textId="77777777" w:rsidR="006D33D5" w:rsidRPr="00575C59" w:rsidRDefault="006D33D5" w:rsidP="00C9449F">
            <w:pPr>
              <w:spacing w:line="276" w:lineRule="auto"/>
              <w:jc w:val="center"/>
              <w:rPr>
                <w:rFonts w:ascii="Times New Roman" w:hAnsi="Times New Roman" w:cs="Times New Roman"/>
                <w:b/>
                <w:bCs/>
              </w:rPr>
            </w:pPr>
            <w:r>
              <w:rPr>
                <w:rFonts w:ascii="Times New Roman" w:hAnsi="Times New Roman" w:cs="Times New Roman"/>
                <w:b/>
                <w:bCs/>
              </w:rPr>
              <w:t>/</w:t>
            </w:r>
          </w:p>
        </w:tc>
      </w:tr>
      <w:tr w:rsidR="006D33D5" w14:paraId="0D941FE6" w14:textId="77777777" w:rsidTr="00C9449F">
        <w:trPr>
          <w:jc w:val="center"/>
        </w:trPr>
        <w:tc>
          <w:tcPr>
            <w:tcW w:w="0" w:type="auto"/>
            <w:vAlign w:val="center"/>
          </w:tcPr>
          <w:p w14:paraId="0817248E" w14:textId="77777777" w:rsidR="006D33D5" w:rsidRPr="00575C59" w:rsidRDefault="006D33D5" w:rsidP="00C9449F">
            <w:pPr>
              <w:spacing w:line="276" w:lineRule="auto"/>
              <w:jc w:val="both"/>
              <w:rPr>
                <w:rFonts w:ascii="Times New Roman" w:hAnsi="Times New Roman" w:cs="Times New Roman"/>
              </w:rPr>
            </w:pPr>
            <w:r w:rsidRPr="00575C59">
              <w:rPr>
                <w:rFonts w:ascii="Times New Roman" w:hAnsi="Times New Roman" w:cs="Times New Roman"/>
              </w:rPr>
              <w:t>Hrvatski jezik</w:t>
            </w:r>
          </w:p>
        </w:tc>
        <w:tc>
          <w:tcPr>
            <w:tcW w:w="0" w:type="auto"/>
            <w:vAlign w:val="center"/>
          </w:tcPr>
          <w:p w14:paraId="7AE21A13" w14:textId="358A032E" w:rsidR="006D33D5" w:rsidRPr="00575C59" w:rsidRDefault="00A376E3" w:rsidP="00C9449F">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4F0F3779" w14:textId="77777777" w:rsidR="006D33D5" w:rsidRPr="00575C59" w:rsidRDefault="006D33D5" w:rsidP="00C9449F">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15CFFE71" w14:textId="77777777" w:rsidR="006D33D5" w:rsidRPr="00575C59" w:rsidRDefault="006D33D5" w:rsidP="00C9449F">
            <w:pPr>
              <w:spacing w:line="276" w:lineRule="auto"/>
              <w:jc w:val="center"/>
              <w:rPr>
                <w:rFonts w:ascii="Times New Roman" w:hAnsi="Times New Roman" w:cs="Times New Roman"/>
              </w:rPr>
            </w:pPr>
            <w:r>
              <w:rPr>
                <w:rFonts w:ascii="Times New Roman" w:hAnsi="Times New Roman" w:cs="Times New Roman"/>
              </w:rPr>
              <w:t>35</w:t>
            </w:r>
          </w:p>
        </w:tc>
        <w:tc>
          <w:tcPr>
            <w:tcW w:w="0" w:type="auto"/>
            <w:vAlign w:val="center"/>
          </w:tcPr>
          <w:p w14:paraId="6760F497" w14:textId="2688A4B2" w:rsidR="006D33D5" w:rsidRPr="00575C59" w:rsidRDefault="00A376E3" w:rsidP="00A376E3">
            <w:pPr>
              <w:spacing w:line="276" w:lineRule="auto"/>
              <w:jc w:val="center"/>
              <w:rPr>
                <w:rFonts w:ascii="Times New Roman" w:hAnsi="Times New Roman" w:cs="Times New Roman"/>
              </w:rPr>
            </w:pPr>
            <w:r>
              <w:rPr>
                <w:rFonts w:ascii="Times New Roman" w:hAnsi="Times New Roman" w:cs="Times New Roman"/>
              </w:rPr>
              <w:t xml:space="preserve">Marija </w:t>
            </w:r>
            <w:r w:rsidR="006D33D5">
              <w:rPr>
                <w:rFonts w:ascii="Times New Roman" w:hAnsi="Times New Roman" w:cs="Times New Roman"/>
              </w:rPr>
              <w:t>Perković</w:t>
            </w:r>
          </w:p>
        </w:tc>
      </w:tr>
      <w:tr w:rsidR="006D33D5" w14:paraId="5400AA19" w14:textId="77777777" w:rsidTr="00C9449F">
        <w:trPr>
          <w:jc w:val="center"/>
        </w:trPr>
        <w:tc>
          <w:tcPr>
            <w:tcW w:w="0" w:type="auto"/>
            <w:vAlign w:val="center"/>
          </w:tcPr>
          <w:p w14:paraId="06986245" w14:textId="77777777" w:rsidR="006D33D5" w:rsidRPr="00575C59" w:rsidRDefault="006D33D5" w:rsidP="00C9449F">
            <w:pPr>
              <w:spacing w:line="276" w:lineRule="auto"/>
              <w:jc w:val="both"/>
              <w:rPr>
                <w:rFonts w:ascii="Times New Roman" w:hAnsi="Times New Roman" w:cs="Times New Roman"/>
              </w:rPr>
            </w:pPr>
            <w:r w:rsidRPr="00575C59">
              <w:rPr>
                <w:rFonts w:ascii="Times New Roman" w:hAnsi="Times New Roman" w:cs="Times New Roman"/>
              </w:rPr>
              <w:t>Matematika</w:t>
            </w:r>
          </w:p>
        </w:tc>
        <w:tc>
          <w:tcPr>
            <w:tcW w:w="0" w:type="auto"/>
            <w:vAlign w:val="center"/>
          </w:tcPr>
          <w:p w14:paraId="1EFEAEE2" w14:textId="77777777" w:rsidR="006D33D5" w:rsidRPr="00575C59" w:rsidRDefault="006D33D5" w:rsidP="00C9449F">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2B87E853" w14:textId="77777777" w:rsidR="006D33D5" w:rsidRPr="00575C59" w:rsidRDefault="006D33D5" w:rsidP="00C9449F">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17E871ED" w14:textId="77777777" w:rsidR="006D33D5" w:rsidRPr="00575C59" w:rsidRDefault="006D33D5" w:rsidP="00C9449F">
            <w:pPr>
              <w:spacing w:line="276" w:lineRule="auto"/>
              <w:jc w:val="center"/>
              <w:rPr>
                <w:rFonts w:ascii="Times New Roman" w:hAnsi="Times New Roman" w:cs="Times New Roman"/>
              </w:rPr>
            </w:pPr>
            <w:r>
              <w:rPr>
                <w:rFonts w:ascii="Times New Roman" w:hAnsi="Times New Roman" w:cs="Times New Roman"/>
              </w:rPr>
              <w:t>35</w:t>
            </w:r>
          </w:p>
        </w:tc>
        <w:tc>
          <w:tcPr>
            <w:tcW w:w="0" w:type="auto"/>
            <w:vAlign w:val="center"/>
          </w:tcPr>
          <w:p w14:paraId="4B67464C" w14:textId="6AEEE420" w:rsidR="006D33D5" w:rsidRPr="00575C59" w:rsidRDefault="00A376E3" w:rsidP="00C9449F">
            <w:pPr>
              <w:spacing w:line="276" w:lineRule="auto"/>
              <w:jc w:val="center"/>
              <w:rPr>
                <w:rFonts w:ascii="Times New Roman" w:hAnsi="Times New Roman" w:cs="Times New Roman"/>
              </w:rPr>
            </w:pPr>
            <w:r>
              <w:rPr>
                <w:rFonts w:ascii="Times New Roman" w:hAnsi="Times New Roman" w:cs="Times New Roman"/>
              </w:rPr>
              <w:t xml:space="preserve">Manda </w:t>
            </w:r>
            <w:r w:rsidR="006D33D5">
              <w:rPr>
                <w:rFonts w:ascii="Times New Roman" w:hAnsi="Times New Roman" w:cs="Times New Roman"/>
              </w:rPr>
              <w:t>Grdenić</w:t>
            </w:r>
          </w:p>
        </w:tc>
      </w:tr>
      <w:tr w:rsidR="006D33D5" w14:paraId="7A7D93A3" w14:textId="77777777" w:rsidTr="00C9449F">
        <w:trPr>
          <w:jc w:val="center"/>
        </w:trPr>
        <w:tc>
          <w:tcPr>
            <w:tcW w:w="0" w:type="auto"/>
            <w:vAlign w:val="center"/>
          </w:tcPr>
          <w:p w14:paraId="388A6EC7" w14:textId="77777777" w:rsidR="006D33D5" w:rsidRPr="00575C59" w:rsidRDefault="006D33D5" w:rsidP="00C9449F">
            <w:pPr>
              <w:spacing w:line="276" w:lineRule="auto"/>
              <w:jc w:val="both"/>
              <w:rPr>
                <w:rFonts w:ascii="Times New Roman" w:hAnsi="Times New Roman" w:cs="Times New Roman"/>
              </w:rPr>
            </w:pPr>
            <w:r>
              <w:rPr>
                <w:rFonts w:ascii="Times New Roman" w:hAnsi="Times New Roman" w:cs="Times New Roman"/>
              </w:rPr>
              <w:t>Engleski jezik</w:t>
            </w:r>
          </w:p>
        </w:tc>
        <w:tc>
          <w:tcPr>
            <w:tcW w:w="0" w:type="auto"/>
            <w:vAlign w:val="center"/>
          </w:tcPr>
          <w:p w14:paraId="31C89F23" w14:textId="50EB4481" w:rsidR="006D33D5" w:rsidRPr="00575C59" w:rsidRDefault="00A376E3" w:rsidP="00C9449F">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788DC931" w14:textId="77777777" w:rsidR="006D33D5" w:rsidRPr="00575C59" w:rsidRDefault="006D33D5" w:rsidP="00C9449F">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726C67F1" w14:textId="77777777" w:rsidR="006D33D5" w:rsidRPr="00575C59" w:rsidRDefault="006D33D5" w:rsidP="00C9449F">
            <w:pPr>
              <w:spacing w:line="276" w:lineRule="auto"/>
              <w:jc w:val="center"/>
              <w:rPr>
                <w:rFonts w:ascii="Times New Roman" w:hAnsi="Times New Roman" w:cs="Times New Roman"/>
              </w:rPr>
            </w:pPr>
            <w:r>
              <w:rPr>
                <w:rFonts w:ascii="Times New Roman" w:hAnsi="Times New Roman" w:cs="Times New Roman"/>
              </w:rPr>
              <w:t>35</w:t>
            </w:r>
          </w:p>
        </w:tc>
        <w:tc>
          <w:tcPr>
            <w:tcW w:w="0" w:type="auto"/>
            <w:vAlign w:val="center"/>
          </w:tcPr>
          <w:p w14:paraId="43DC6E3B" w14:textId="185C80CD" w:rsidR="006D33D5" w:rsidRDefault="00A376E3" w:rsidP="00C9449F">
            <w:pPr>
              <w:spacing w:line="276" w:lineRule="auto"/>
              <w:jc w:val="center"/>
              <w:rPr>
                <w:rFonts w:ascii="Times New Roman" w:hAnsi="Times New Roman" w:cs="Times New Roman"/>
              </w:rPr>
            </w:pPr>
            <w:proofErr w:type="spellStart"/>
            <w:r>
              <w:rPr>
                <w:rFonts w:ascii="Times New Roman" w:hAnsi="Times New Roman" w:cs="Times New Roman"/>
              </w:rPr>
              <w:t>Luana</w:t>
            </w:r>
            <w:proofErr w:type="spellEnd"/>
            <w:r>
              <w:rPr>
                <w:rFonts w:ascii="Times New Roman" w:hAnsi="Times New Roman" w:cs="Times New Roman"/>
              </w:rPr>
              <w:t xml:space="preserve"> </w:t>
            </w:r>
            <w:r w:rsidR="006D33D5">
              <w:rPr>
                <w:rFonts w:ascii="Times New Roman" w:hAnsi="Times New Roman" w:cs="Times New Roman"/>
              </w:rPr>
              <w:t>Jurić</w:t>
            </w:r>
          </w:p>
        </w:tc>
      </w:tr>
      <w:tr w:rsidR="006D33D5" w14:paraId="7222959D" w14:textId="77777777" w:rsidTr="00C9449F">
        <w:trPr>
          <w:jc w:val="center"/>
        </w:trPr>
        <w:tc>
          <w:tcPr>
            <w:tcW w:w="0" w:type="auto"/>
            <w:vAlign w:val="center"/>
          </w:tcPr>
          <w:p w14:paraId="3E95DBFC" w14:textId="7435CF4F" w:rsidR="006D33D5" w:rsidRPr="00575C59" w:rsidRDefault="00A376E3" w:rsidP="00C9449F">
            <w:pPr>
              <w:spacing w:line="276" w:lineRule="auto"/>
              <w:jc w:val="both"/>
              <w:rPr>
                <w:rFonts w:ascii="Times New Roman" w:hAnsi="Times New Roman" w:cs="Times New Roman"/>
              </w:rPr>
            </w:pPr>
            <w:r>
              <w:rPr>
                <w:rFonts w:ascii="Times New Roman" w:hAnsi="Times New Roman" w:cs="Times New Roman"/>
              </w:rPr>
              <w:t>Informatika</w:t>
            </w:r>
          </w:p>
        </w:tc>
        <w:tc>
          <w:tcPr>
            <w:tcW w:w="0" w:type="auto"/>
            <w:vAlign w:val="center"/>
          </w:tcPr>
          <w:p w14:paraId="1625317C" w14:textId="77777777" w:rsidR="006D33D5" w:rsidRPr="00575C59" w:rsidRDefault="006D33D5" w:rsidP="00C9449F">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2BE81AD8" w14:textId="77777777" w:rsidR="006D33D5" w:rsidRPr="00575C59" w:rsidRDefault="006D33D5" w:rsidP="00C9449F">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025A9E2C" w14:textId="77777777" w:rsidR="006D33D5" w:rsidRPr="00575C59" w:rsidRDefault="006D33D5" w:rsidP="00C9449F">
            <w:pPr>
              <w:spacing w:line="276" w:lineRule="auto"/>
              <w:jc w:val="center"/>
              <w:rPr>
                <w:rFonts w:ascii="Times New Roman" w:hAnsi="Times New Roman" w:cs="Times New Roman"/>
              </w:rPr>
            </w:pPr>
            <w:r>
              <w:rPr>
                <w:rFonts w:ascii="Times New Roman" w:hAnsi="Times New Roman" w:cs="Times New Roman"/>
              </w:rPr>
              <w:t>35</w:t>
            </w:r>
          </w:p>
        </w:tc>
        <w:tc>
          <w:tcPr>
            <w:tcW w:w="0" w:type="auto"/>
            <w:vAlign w:val="center"/>
          </w:tcPr>
          <w:p w14:paraId="6972BF52" w14:textId="7E198304" w:rsidR="006D33D5" w:rsidRPr="00575C59" w:rsidRDefault="006D33D5" w:rsidP="00C9449F">
            <w:pPr>
              <w:spacing w:line="276" w:lineRule="auto"/>
              <w:jc w:val="center"/>
              <w:rPr>
                <w:rFonts w:ascii="Times New Roman" w:hAnsi="Times New Roman" w:cs="Times New Roman"/>
              </w:rPr>
            </w:pPr>
            <w:r>
              <w:rPr>
                <w:rFonts w:ascii="Times New Roman" w:hAnsi="Times New Roman" w:cs="Times New Roman"/>
              </w:rPr>
              <w:t>R</w:t>
            </w:r>
            <w:r w:rsidR="00A376E3">
              <w:rPr>
                <w:rFonts w:ascii="Times New Roman" w:hAnsi="Times New Roman" w:cs="Times New Roman"/>
              </w:rPr>
              <w:t>enata R</w:t>
            </w:r>
            <w:r>
              <w:rPr>
                <w:rFonts w:ascii="Times New Roman" w:hAnsi="Times New Roman" w:cs="Times New Roman"/>
              </w:rPr>
              <w:t>ukavina</w:t>
            </w:r>
          </w:p>
        </w:tc>
      </w:tr>
      <w:tr w:rsidR="006D33D5" w14:paraId="1DB330A9" w14:textId="77777777" w:rsidTr="00C9449F">
        <w:trPr>
          <w:jc w:val="center"/>
        </w:trPr>
        <w:tc>
          <w:tcPr>
            <w:tcW w:w="0" w:type="auto"/>
            <w:vAlign w:val="center"/>
          </w:tcPr>
          <w:p w14:paraId="33D29D4D" w14:textId="756C32A8" w:rsidR="006D33D5" w:rsidRPr="00575C59" w:rsidRDefault="00A376E3" w:rsidP="00C9449F">
            <w:pPr>
              <w:spacing w:line="276" w:lineRule="auto"/>
              <w:jc w:val="both"/>
              <w:rPr>
                <w:rFonts w:ascii="Times New Roman" w:hAnsi="Times New Roman" w:cs="Times New Roman"/>
              </w:rPr>
            </w:pPr>
            <w:r>
              <w:rPr>
                <w:rFonts w:ascii="Times New Roman" w:hAnsi="Times New Roman" w:cs="Times New Roman"/>
              </w:rPr>
              <w:t>Vjeronauk</w:t>
            </w:r>
          </w:p>
        </w:tc>
        <w:tc>
          <w:tcPr>
            <w:tcW w:w="0" w:type="auto"/>
            <w:vAlign w:val="center"/>
          </w:tcPr>
          <w:p w14:paraId="31E950CA" w14:textId="77777777" w:rsidR="006D33D5" w:rsidRPr="00575C59" w:rsidRDefault="006D33D5" w:rsidP="00C9449F">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5ECD299A" w14:textId="77777777" w:rsidR="006D33D5" w:rsidRPr="00575C59" w:rsidRDefault="006D33D5" w:rsidP="00C9449F">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7FC1D913" w14:textId="77777777" w:rsidR="006D33D5" w:rsidRPr="00575C59" w:rsidRDefault="006D33D5" w:rsidP="00C9449F">
            <w:pPr>
              <w:spacing w:line="276" w:lineRule="auto"/>
              <w:jc w:val="center"/>
              <w:rPr>
                <w:rFonts w:ascii="Times New Roman" w:hAnsi="Times New Roman" w:cs="Times New Roman"/>
              </w:rPr>
            </w:pPr>
            <w:r>
              <w:rPr>
                <w:rFonts w:ascii="Times New Roman" w:hAnsi="Times New Roman" w:cs="Times New Roman"/>
              </w:rPr>
              <w:t>35</w:t>
            </w:r>
          </w:p>
        </w:tc>
        <w:tc>
          <w:tcPr>
            <w:tcW w:w="0" w:type="auto"/>
            <w:vAlign w:val="center"/>
          </w:tcPr>
          <w:p w14:paraId="4AB1AFD4" w14:textId="2D5A242B" w:rsidR="006D33D5" w:rsidRPr="00575C59" w:rsidRDefault="00A376E3" w:rsidP="00C9449F">
            <w:pPr>
              <w:spacing w:line="276" w:lineRule="auto"/>
              <w:jc w:val="center"/>
              <w:rPr>
                <w:rFonts w:ascii="Times New Roman" w:hAnsi="Times New Roman" w:cs="Times New Roman"/>
              </w:rPr>
            </w:pPr>
            <w:r>
              <w:rPr>
                <w:rFonts w:ascii="Times New Roman" w:hAnsi="Times New Roman" w:cs="Times New Roman"/>
              </w:rPr>
              <w:t>s. Ksenija Franjo</w:t>
            </w:r>
          </w:p>
        </w:tc>
      </w:tr>
      <w:tr w:rsidR="006D33D5" w14:paraId="679C245D" w14:textId="77777777" w:rsidTr="00C9449F">
        <w:trPr>
          <w:jc w:val="center"/>
        </w:trPr>
        <w:tc>
          <w:tcPr>
            <w:tcW w:w="0" w:type="auto"/>
            <w:shd w:val="clear" w:color="auto" w:fill="F2F2F2" w:themeFill="background1" w:themeFillShade="F2"/>
            <w:vAlign w:val="center"/>
          </w:tcPr>
          <w:p w14:paraId="7E5E724C" w14:textId="77777777" w:rsidR="006D33D5" w:rsidRPr="00575C59" w:rsidRDefault="006D33D5" w:rsidP="00C9449F">
            <w:pPr>
              <w:spacing w:line="276" w:lineRule="auto"/>
              <w:jc w:val="both"/>
              <w:rPr>
                <w:rFonts w:ascii="Times New Roman" w:hAnsi="Times New Roman" w:cs="Times New Roman"/>
                <w:b/>
                <w:bCs/>
              </w:rPr>
            </w:pPr>
            <w:r w:rsidRPr="00575C59">
              <w:rPr>
                <w:rFonts w:ascii="Times New Roman" w:hAnsi="Times New Roman" w:cs="Times New Roman"/>
                <w:b/>
                <w:bCs/>
              </w:rPr>
              <w:t>UKUPNO V. – VIII.</w:t>
            </w:r>
            <w:r>
              <w:rPr>
                <w:rFonts w:ascii="Times New Roman" w:hAnsi="Times New Roman" w:cs="Times New Roman"/>
                <w:b/>
                <w:bCs/>
              </w:rPr>
              <w:t>:</w:t>
            </w:r>
          </w:p>
        </w:tc>
        <w:tc>
          <w:tcPr>
            <w:tcW w:w="0" w:type="auto"/>
            <w:shd w:val="clear" w:color="auto" w:fill="F2F2F2" w:themeFill="background1" w:themeFillShade="F2"/>
            <w:vAlign w:val="center"/>
          </w:tcPr>
          <w:p w14:paraId="0853C293" w14:textId="64F22FE5" w:rsidR="006D33D5" w:rsidRPr="00575C59" w:rsidRDefault="00A376E3" w:rsidP="00C9449F">
            <w:pPr>
              <w:spacing w:line="276" w:lineRule="auto"/>
              <w:jc w:val="center"/>
              <w:rPr>
                <w:rFonts w:ascii="Times New Roman" w:hAnsi="Times New Roman" w:cs="Times New Roman"/>
                <w:b/>
                <w:bCs/>
              </w:rPr>
            </w:pPr>
            <w:r>
              <w:rPr>
                <w:rFonts w:ascii="Times New Roman" w:hAnsi="Times New Roman" w:cs="Times New Roman"/>
                <w:b/>
                <w:bCs/>
              </w:rPr>
              <w:t>5</w:t>
            </w:r>
          </w:p>
        </w:tc>
        <w:tc>
          <w:tcPr>
            <w:tcW w:w="0" w:type="auto"/>
            <w:shd w:val="clear" w:color="auto" w:fill="F2F2F2" w:themeFill="background1" w:themeFillShade="F2"/>
            <w:vAlign w:val="center"/>
          </w:tcPr>
          <w:p w14:paraId="105C49B6" w14:textId="087AAAAC" w:rsidR="006D33D5" w:rsidRPr="00575C59" w:rsidRDefault="00A376E3" w:rsidP="00C9449F">
            <w:pPr>
              <w:spacing w:line="276" w:lineRule="auto"/>
              <w:jc w:val="center"/>
              <w:rPr>
                <w:rFonts w:ascii="Times New Roman" w:hAnsi="Times New Roman" w:cs="Times New Roman"/>
                <w:b/>
                <w:bCs/>
              </w:rPr>
            </w:pPr>
            <w:r>
              <w:rPr>
                <w:rFonts w:ascii="Times New Roman" w:hAnsi="Times New Roman" w:cs="Times New Roman"/>
                <w:b/>
                <w:bCs/>
              </w:rPr>
              <w:t>5</w:t>
            </w:r>
          </w:p>
        </w:tc>
        <w:tc>
          <w:tcPr>
            <w:tcW w:w="0" w:type="auto"/>
            <w:shd w:val="clear" w:color="auto" w:fill="F2F2F2" w:themeFill="background1" w:themeFillShade="F2"/>
            <w:vAlign w:val="center"/>
          </w:tcPr>
          <w:p w14:paraId="3F848975" w14:textId="292EEE5A" w:rsidR="006D33D5" w:rsidRPr="00575C59" w:rsidRDefault="00A376E3" w:rsidP="00C9449F">
            <w:pPr>
              <w:spacing w:line="276" w:lineRule="auto"/>
              <w:jc w:val="center"/>
              <w:rPr>
                <w:rFonts w:ascii="Times New Roman" w:hAnsi="Times New Roman" w:cs="Times New Roman"/>
                <w:b/>
                <w:bCs/>
              </w:rPr>
            </w:pPr>
            <w:r>
              <w:rPr>
                <w:rFonts w:ascii="Times New Roman" w:hAnsi="Times New Roman" w:cs="Times New Roman"/>
                <w:b/>
                <w:bCs/>
              </w:rPr>
              <w:t>175</w:t>
            </w:r>
          </w:p>
        </w:tc>
        <w:tc>
          <w:tcPr>
            <w:tcW w:w="0" w:type="auto"/>
            <w:shd w:val="clear" w:color="auto" w:fill="F2F2F2" w:themeFill="background1" w:themeFillShade="F2"/>
            <w:vAlign w:val="center"/>
          </w:tcPr>
          <w:p w14:paraId="5A9A2C23" w14:textId="23AC2518" w:rsidR="006D33D5" w:rsidRPr="00575C59" w:rsidRDefault="00A376E3" w:rsidP="00C9449F">
            <w:pPr>
              <w:spacing w:line="276" w:lineRule="auto"/>
              <w:jc w:val="center"/>
              <w:rPr>
                <w:rFonts w:ascii="Times New Roman" w:hAnsi="Times New Roman" w:cs="Times New Roman"/>
                <w:b/>
                <w:bCs/>
              </w:rPr>
            </w:pPr>
            <w:r>
              <w:rPr>
                <w:rFonts w:ascii="Times New Roman" w:hAnsi="Times New Roman" w:cs="Times New Roman"/>
                <w:b/>
                <w:bCs/>
              </w:rPr>
              <w:t>/</w:t>
            </w:r>
          </w:p>
        </w:tc>
      </w:tr>
      <w:tr w:rsidR="006D33D5" w14:paraId="62A4CAB4" w14:textId="77777777" w:rsidTr="00C9449F">
        <w:trPr>
          <w:jc w:val="center"/>
        </w:trPr>
        <w:tc>
          <w:tcPr>
            <w:tcW w:w="0" w:type="auto"/>
            <w:vAlign w:val="center"/>
          </w:tcPr>
          <w:p w14:paraId="6C2BE1F8" w14:textId="77777777" w:rsidR="006D33D5" w:rsidRPr="00575C59" w:rsidRDefault="006D33D5" w:rsidP="00C9449F">
            <w:pPr>
              <w:spacing w:line="276" w:lineRule="auto"/>
              <w:jc w:val="both"/>
              <w:rPr>
                <w:rFonts w:ascii="Times New Roman" w:hAnsi="Times New Roman" w:cs="Times New Roman"/>
                <w:b/>
                <w:bCs/>
              </w:rPr>
            </w:pPr>
            <w:r w:rsidRPr="00575C59">
              <w:rPr>
                <w:rFonts w:ascii="Times New Roman" w:hAnsi="Times New Roman" w:cs="Times New Roman"/>
                <w:b/>
                <w:bCs/>
              </w:rPr>
              <w:t>UKUPNO I. – VIII.</w:t>
            </w:r>
            <w:r>
              <w:rPr>
                <w:rFonts w:ascii="Times New Roman" w:hAnsi="Times New Roman" w:cs="Times New Roman"/>
                <w:b/>
                <w:bCs/>
              </w:rPr>
              <w:t>:</w:t>
            </w:r>
          </w:p>
        </w:tc>
        <w:tc>
          <w:tcPr>
            <w:tcW w:w="0" w:type="auto"/>
            <w:vAlign w:val="center"/>
          </w:tcPr>
          <w:p w14:paraId="6A88CD4B" w14:textId="1E8BA6A1" w:rsidR="006D33D5" w:rsidRPr="00575C59" w:rsidRDefault="00A376E3" w:rsidP="00C9449F">
            <w:pPr>
              <w:spacing w:line="276" w:lineRule="auto"/>
              <w:jc w:val="center"/>
              <w:rPr>
                <w:rFonts w:ascii="Times New Roman" w:hAnsi="Times New Roman" w:cs="Times New Roman"/>
                <w:b/>
                <w:bCs/>
              </w:rPr>
            </w:pPr>
            <w:r>
              <w:rPr>
                <w:rFonts w:ascii="Times New Roman" w:hAnsi="Times New Roman" w:cs="Times New Roman"/>
                <w:b/>
                <w:bCs/>
              </w:rPr>
              <w:t>20</w:t>
            </w:r>
          </w:p>
        </w:tc>
        <w:tc>
          <w:tcPr>
            <w:tcW w:w="0" w:type="auto"/>
            <w:vAlign w:val="center"/>
          </w:tcPr>
          <w:p w14:paraId="1D38AD29" w14:textId="6E8426C2" w:rsidR="006D33D5" w:rsidRPr="00575C59" w:rsidRDefault="00A376E3" w:rsidP="00C9449F">
            <w:pPr>
              <w:spacing w:line="276" w:lineRule="auto"/>
              <w:jc w:val="center"/>
              <w:rPr>
                <w:rFonts w:ascii="Times New Roman" w:hAnsi="Times New Roman" w:cs="Times New Roman"/>
                <w:b/>
                <w:bCs/>
              </w:rPr>
            </w:pPr>
            <w:r>
              <w:rPr>
                <w:rFonts w:ascii="Times New Roman" w:hAnsi="Times New Roman" w:cs="Times New Roman"/>
                <w:b/>
                <w:bCs/>
              </w:rPr>
              <w:t>8</w:t>
            </w:r>
          </w:p>
        </w:tc>
        <w:tc>
          <w:tcPr>
            <w:tcW w:w="0" w:type="auto"/>
            <w:vAlign w:val="center"/>
          </w:tcPr>
          <w:p w14:paraId="2257BB7D" w14:textId="1EF9AA25" w:rsidR="006D33D5" w:rsidRPr="00575C59" w:rsidRDefault="00A376E3" w:rsidP="00C9449F">
            <w:pPr>
              <w:spacing w:line="276" w:lineRule="auto"/>
              <w:jc w:val="center"/>
              <w:rPr>
                <w:rFonts w:ascii="Times New Roman" w:hAnsi="Times New Roman" w:cs="Times New Roman"/>
                <w:b/>
                <w:bCs/>
              </w:rPr>
            </w:pPr>
            <w:r>
              <w:rPr>
                <w:rFonts w:ascii="Times New Roman" w:hAnsi="Times New Roman" w:cs="Times New Roman"/>
                <w:b/>
                <w:bCs/>
              </w:rPr>
              <w:t>280</w:t>
            </w:r>
          </w:p>
        </w:tc>
        <w:tc>
          <w:tcPr>
            <w:tcW w:w="0" w:type="auto"/>
            <w:vAlign w:val="center"/>
          </w:tcPr>
          <w:p w14:paraId="1AC069BA" w14:textId="6B0115BF" w:rsidR="006D33D5" w:rsidRPr="00575C59" w:rsidRDefault="00A376E3" w:rsidP="00C9449F">
            <w:pPr>
              <w:spacing w:line="276" w:lineRule="auto"/>
              <w:jc w:val="center"/>
              <w:rPr>
                <w:rFonts w:ascii="Times New Roman" w:hAnsi="Times New Roman" w:cs="Times New Roman"/>
                <w:b/>
                <w:bCs/>
              </w:rPr>
            </w:pPr>
            <w:r>
              <w:rPr>
                <w:rFonts w:ascii="Times New Roman" w:hAnsi="Times New Roman" w:cs="Times New Roman"/>
                <w:b/>
                <w:bCs/>
              </w:rPr>
              <w:t>/</w:t>
            </w:r>
          </w:p>
        </w:tc>
      </w:tr>
    </w:tbl>
    <w:p w14:paraId="084E7FC1" w14:textId="77777777" w:rsidR="00A02FA6" w:rsidRDefault="00A02FA6">
      <w:pPr>
        <w:rPr>
          <w:rFonts w:ascii="Times New Roman" w:hAnsi="Times New Roman" w:cs="Times New Roman"/>
          <w:sz w:val="24"/>
          <w:szCs w:val="24"/>
        </w:rPr>
      </w:pPr>
      <w:r>
        <w:rPr>
          <w:rFonts w:ascii="Times New Roman" w:hAnsi="Times New Roman" w:cs="Times New Roman"/>
          <w:sz w:val="24"/>
          <w:szCs w:val="24"/>
        </w:rPr>
        <w:br w:type="page"/>
      </w:r>
    </w:p>
    <w:p w14:paraId="18832344" w14:textId="0EFD88C5" w:rsidR="006D33D5" w:rsidRPr="00D7741E" w:rsidRDefault="00A02FA6" w:rsidP="00D7741E">
      <w:pPr>
        <w:pStyle w:val="Naslov2"/>
        <w:rPr>
          <w:rFonts w:ascii="Times New Roman" w:hAnsi="Times New Roman" w:cs="Times New Roman"/>
          <w:b/>
          <w:bCs/>
          <w:color w:val="000000" w:themeColor="text1"/>
          <w:sz w:val="24"/>
          <w:szCs w:val="24"/>
        </w:rPr>
      </w:pPr>
      <w:bookmarkStart w:id="36" w:name="_Toc84083307"/>
      <w:r w:rsidRPr="00D7741E">
        <w:rPr>
          <w:rFonts w:ascii="Times New Roman" w:hAnsi="Times New Roman" w:cs="Times New Roman"/>
          <w:b/>
          <w:bCs/>
          <w:color w:val="000000" w:themeColor="text1"/>
          <w:sz w:val="24"/>
          <w:szCs w:val="24"/>
        </w:rPr>
        <w:lastRenderedPageBreak/>
        <w:t>4.3. Obuka plivanja</w:t>
      </w:r>
      <w:bookmarkEnd w:id="36"/>
    </w:p>
    <w:p w14:paraId="4F5D4B9D" w14:textId="77777777" w:rsidR="00A02FA6" w:rsidRPr="00A02FA6" w:rsidRDefault="00A02FA6" w:rsidP="00A02FA6">
      <w:pPr>
        <w:spacing w:after="0" w:line="276" w:lineRule="auto"/>
        <w:jc w:val="both"/>
        <w:rPr>
          <w:rFonts w:ascii="Times New Roman" w:hAnsi="Times New Roman" w:cs="Times New Roman"/>
          <w:sz w:val="24"/>
          <w:szCs w:val="24"/>
        </w:rPr>
      </w:pPr>
    </w:p>
    <w:p w14:paraId="492A9982" w14:textId="77777777" w:rsidR="00A02FA6" w:rsidRPr="00A02FA6" w:rsidRDefault="00A02FA6" w:rsidP="00A02FA6">
      <w:pPr>
        <w:spacing w:after="0" w:line="276" w:lineRule="auto"/>
        <w:jc w:val="both"/>
        <w:rPr>
          <w:rFonts w:ascii="Times New Roman" w:hAnsi="Times New Roman" w:cs="Times New Roman"/>
          <w:sz w:val="24"/>
          <w:szCs w:val="24"/>
        </w:rPr>
      </w:pPr>
      <w:r w:rsidRPr="00A02FA6">
        <w:rPr>
          <w:rFonts w:ascii="Times New Roman" w:hAnsi="Times New Roman" w:cs="Times New Roman"/>
          <w:sz w:val="24"/>
          <w:szCs w:val="24"/>
        </w:rPr>
        <w:t>U mjestu ne postoje uvjeti za obuku plivanja. Obuka se provodi u suradnji sa bazenom „</w:t>
      </w:r>
      <w:proofErr w:type="spellStart"/>
      <w:r w:rsidRPr="00A02FA6">
        <w:rPr>
          <w:rFonts w:ascii="Times New Roman" w:hAnsi="Times New Roman" w:cs="Times New Roman"/>
          <w:sz w:val="24"/>
          <w:szCs w:val="24"/>
        </w:rPr>
        <w:t>Lenije</w:t>
      </w:r>
      <w:proofErr w:type="spellEnd"/>
      <w:r w:rsidRPr="00A02FA6">
        <w:rPr>
          <w:rFonts w:ascii="Times New Roman" w:hAnsi="Times New Roman" w:cs="Times New Roman"/>
          <w:sz w:val="24"/>
          <w:szCs w:val="24"/>
        </w:rPr>
        <w:t>“ u Vinkovcima. Obuku ne pohađaju svi učenici. Obuka se financira dijelom iz proračuna jedinice lokalne uprave, a dio financiraju roditelji.</w:t>
      </w:r>
    </w:p>
    <w:p w14:paraId="024FDF6E" w14:textId="77777777" w:rsidR="00A02FA6" w:rsidRPr="00A02FA6" w:rsidRDefault="00A02FA6" w:rsidP="00A02FA6">
      <w:pPr>
        <w:spacing w:after="0" w:line="276" w:lineRule="auto"/>
        <w:jc w:val="both"/>
        <w:rPr>
          <w:rFonts w:ascii="Times New Roman" w:hAnsi="Times New Roman" w:cs="Times New Roman"/>
          <w:sz w:val="24"/>
          <w:szCs w:val="24"/>
        </w:rPr>
      </w:pPr>
    </w:p>
    <w:p w14:paraId="411850C1" w14:textId="730224BF" w:rsidR="00A02FA6" w:rsidRDefault="00A02FA6" w:rsidP="00A02FA6">
      <w:pPr>
        <w:spacing w:after="0" w:line="276" w:lineRule="auto"/>
        <w:jc w:val="both"/>
        <w:rPr>
          <w:rFonts w:ascii="Times New Roman" w:hAnsi="Times New Roman" w:cs="Times New Roman"/>
          <w:sz w:val="24"/>
          <w:szCs w:val="24"/>
        </w:rPr>
      </w:pPr>
      <w:r w:rsidRPr="00A02FA6">
        <w:rPr>
          <w:rFonts w:ascii="Times New Roman" w:hAnsi="Times New Roman" w:cs="Times New Roman"/>
          <w:sz w:val="24"/>
          <w:szCs w:val="24"/>
        </w:rPr>
        <w:t>Obuka plivanja koja je planirana za prošlu nastavnu godinu nije provedena zbog epidemiološke situacije. Trenutačna je situacija oko organizacije obuke plivanja, iz istog razloga, neizvjesna.</w:t>
      </w:r>
    </w:p>
    <w:p w14:paraId="3448B025" w14:textId="639A3F8D" w:rsidR="00A02FA6" w:rsidRDefault="00A02FA6" w:rsidP="00A02FA6">
      <w:pPr>
        <w:spacing w:after="0" w:line="276" w:lineRule="auto"/>
        <w:jc w:val="both"/>
        <w:rPr>
          <w:rFonts w:ascii="Times New Roman" w:hAnsi="Times New Roman" w:cs="Times New Roman"/>
          <w:sz w:val="24"/>
          <w:szCs w:val="24"/>
        </w:rPr>
      </w:pPr>
    </w:p>
    <w:p w14:paraId="2F84E255" w14:textId="17EBB61E" w:rsidR="00A02FA6" w:rsidRDefault="00A02FA6" w:rsidP="00A02FA6">
      <w:pPr>
        <w:spacing w:after="0" w:line="276" w:lineRule="auto"/>
        <w:jc w:val="both"/>
        <w:rPr>
          <w:rFonts w:ascii="Times New Roman" w:hAnsi="Times New Roman" w:cs="Times New Roman"/>
          <w:sz w:val="24"/>
          <w:szCs w:val="24"/>
        </w:rPr>
      </w:pPr>
    </w:p>
    <w:p w14:paraId="48B64B34" w14:textId="146FED79" w:rsidR="00A02FA6" w:rsidRDefault="00A02FA6">
      <w:pPr>
        <w:rPr>
          <w:rFonts w:ascii="Times New Roman" w:hAnsi="Times New Roman" w:cs="Times New Roman"/>
          <w:sz w:val="24"/>
          <w:szCs w:val="24"/>
        </w:rPr>
      </w:pPr>
      <w:r>
        <w:rPr>
          <w:rFonts w:ascii="Times New Roman" w:hAnsi="Times New Roman" w:cs="Times New Roman"/>
          <w:sz w:val="24"/>
          <w:szCs w:val="24"/>
        </w:rPr>
        <w:br w:type="page"/>
      </w:r>
    </w:p>
    <w:p w14:paraId="24F5FDCC" w14:textId="1D876D04" w:rsidR="00A02FA6" w:rsidRPr="00D7741E" w:rsidRDefault="00A02FA6" w:rsidP="00D7741E">
      <w:pPr>
        <w:pStyle w:val="Naslov1"/>
        <w:rPr>
          <w:rFonts w:ascii="Times New Roman" w:hAnsi="Times New Roman" w:cs="Times New Roman"/>
          <w:b/>
          <w:bCs/>
          <w:color w:val="000000" w:themeColor="text1"/>
          <w:sz w:val="28"/>
          <w:szCs w:val="28"/>
        </w:rPr>
      </w:pPr>
      <w:bookmarkStart w:id="37" w:name="_Toc84083308"/>
      <w:r w:rsidRPr="00D7741E">
        <w:rPr>
          <w:rFonts w:ascii="Times New Roman" w:hAnsi="Times New Roman" w:cs="Times New Roman"/>
          <w:b/>
          <w:bCs/>
          <w:color w:val="000000" w:themeColor="text1"/>
          <w:sz w:val="28"/>
          <w:szCs w:val="28"/>
        </w:rPr>
        <w:lastRenderedPageBreak/>
        <w:t>5. PLANOVI RADA RAVNATELJA, ODGOJNO – OBRAZOVNIH RADNIKA</w:t>
      </w:r>
      <w:bookmarkEnd w:id="37"/>
    </w:p>
    <w:p w14:paraId="6F6DFCDB" w14:textId="698A458F" w:rsidR="00A02FA6" w:rsidRDefault="00A02FA6" w:rsidP="00A02FA6">
      <w:pPr>
        <w:spacing w:after="0" w:line="276" w:lineRule="auto"/>
        <w:jc w:val="both"/>
        <w:rPr>
          <w:rFonts w:ascii="Times New Roman" w:hAnsi="Times New Roman" w:cs="Times New Roman"/>
          <w:sz w:val="24"/>
          <w:szCs w:val="24"/>
        </w:rPr>
      </w:pPr>
    </w:p>
    <w:p w14:paraId="789B5D48" w14:textId="6A9F1D8A" w:rsidR="00A02FA6" w:rsidRPr="00D7741E" w:rsidRDefault="00A02FA6" w:rsidP="00D7741E">
      <w:pPr>
        <w:pStyle w:val="Naslov2"/>
        <w:rPr>
          <w:rFonts w:ascii="Times New Roman" w:hAnsi="Times New Roman" w:cs="Times New Roman"/>
          <w:b/>
          <w:bCs/>
          <w:color w:val="000000" w:themeColor="text1"/>
          <w:sz w:val="24"/>
          <w:szCs w:val="24"/>
        </w:rPr>
      </w:pPr>
      <w:bookmarkStart w:id="38" w:name="_Toc84083309"/>
      <w:r w:rsidRPr="00D7741E">
        <w:rPr>
          <w:rFonts w:ascii="Times New Roman" w:hAnsi="Times New Roman" w:cs="Times New Roman"/>
          <w:b/>
          <w:bCs/>
          <w:color w:val="000000" w:themeColor="text1"/>
          <w:sz w:val="24"/>
          <w:szCs w:val="24"/>
        </w:rPr>
        <w:t xml:space="preserve">5.1. </w:t>
      </w:r>
      <w:r w:rsidR="0045001B" w:rsidRPr="00D7741E">
        <w:rPr>
          <w:rFonts w:ascii="Times New Roman" w:hAnsi="Times New Roman" w:cs="Times New Roman"/>
          <w:b/>
          <w:bCs/>
          <w:color w:val="000000" w:themeColor="text1"/>
          <w:sz w:val="24"/>
          <w:szCs w:val="24"/>
        </w:rPr>
        <w:t xml:space="preserve">Godišnji plan i program rada </w:t>
      </w:r>
      <w:r w:rsidR="0045001B">
        <w:rPr>
          <w:rFonts w:ascii="Times New Roman" w:hAnsi="Times New Roman" w:cs="Times New Roman"/>
          <w:b/>
          <w:bCs/>
          <w:color w:val="000000" w:themeColor="text1"/>
          <w:sz w:val="24"/>
          <w:szCs w:val="24"/>
        </w:rPr>
        <w:t>ravnatelja</w:t>
      </w:r>
      <w:r w:rsidR="0045001B" w:rsidRPr="00D7741E">
        <w:rPr>
          <w:rFonts w:ascii="Times New Roman" w:hAnsi="Times New Roman" w:cs="Times New Roman"/>
          <w:b/>
          <w:bCs/>
          <w:color w:val="000000" w:themeColor="text1"/>
          <w:sz w:val="24"/>
          <w:szCs w:val="24"/>
        </w:rPr>
        <w:t xml:space="preserve"> za školsku godinu 2021./2022.</w:t>
      </w:r>
      <w:bookmarkEnd w:id="38"/>
    </w:p>
    <w:p w14:paraId="1E668B03" w14:textId="5EEFBFCA" w:rsidR="00A02FA6" w:rsidRDefault="00A02FA6" w:rsidP="00A02FA6">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491"/>
        <w:gridCol w:w="6136"/>
        <w:gridCol w:w="2433"/>
      </w:tblGrid>
      <w:tr w:rsidR="00A02FA6" w14:paraId="72F599A2" w14:textId="77777777" w:rsidTr="00C9449F">
        <w:trPr>
          <w:jc w:val="center"/>
        </w:trPr>
        <w:tc>
          <w:tcPr>
            <w:tcW w:w="0" w:type="auto"/>
            <w:gridSpan w:val="2"/>
            <w:shd w:val="clear" w:color="auto" w:fill="E2EFD9" w:themeFill="accent6" w:themeFillTint="33"/>
            <w:vAlign w:val="center"/>
          </w:tcPr>
          <w:p w14:paraId="353CA7D8" w14:textId="7DD55633" w:rsidR="00A02FA6" w:rsidRPr="00C9449F" w:rsidRDefault="00A02FA6" w:rsidP="00C9449F">
            <w:pPr>
              <w:spacing w:line="276" w:lineRule="auto"/>
              <w:jc w:val="center"/>
              <w:rPr>
                <w:rFonts w:ascii="Times New Roman" w:hAnsi="Times New Roman" w:cs="Times New Roman"/>
                <w:b/>
                <w:bCs/>
                <w:sz w:val="20"/>
                <w:szCs w:val="20"/>
              </w:rPr>
            </w:pPr>
            <w:r w:rsidRPr="00C9449F">
              <w:rPr>
                <w:rFonts w:ascii="Times New Roman" w:hAnsi="Times New Roman" w:cs="Times New Roman"/>
                <w:b/>
                <w:bCs/>
                <w:sz w:val="20"/>
                <w:szCs w:val="20"/>
              </w:rPr>
              <w:t>SADRŽAJ RADA</w:t>
            </w:r>
          </w:p>
        </w:tc>
        <w:tc>
          <w:tcPr>
            <w:tcW w:w="0" w:type="auto"/>
            <w:shd w:val="clear" w:color="auto" w:fill="E2EFD9" w:themeFill="accent6" w:themeFillTint="33"/>
            <w:vAlign w:val="center"/>
          </w:tcPr>
          <w:p w14:paraId="0D64E6C4" w14:textId="368F5F02" w:rsidR="00A02FA6" w:rsidRPr="00C9449F" w:rsidRDefault="00A02FA6" w:rsidP="00C9449F">
            <w:pPr>
              <w:spacing w:line="276" w:lineRule="auto"/>
              <w:jc w:val="center"/>
              <w:rPr>
                <w:rFonts w:ascii="Times New Roman" w:hAnsi="Times New Roman" w:cs="Times New Roman"/>
                <w:b/>
                <w:bCs/>
                <w:sz w:val="20"/>
                <w:szCs w:val="20"/>
              </w:rPr>
            </w:pPr>
            <w:r w:rsidRPr="00C9449F">
              <w:rPr>
                <w:rFonts w:ascii="Times New Roman" w:hAnsi="Times New Roman" w:cs="Times New Roman"/>
                <w:b/>
                <w:bCs/>
                <w:sz w:val="20"/>
                <w:szCs w:val="20"/>
              </w:rPr>
              <w:t>Planirani broj sati (godišnje)</w:t>
            </w:r>
          </w:p>
        </w:tc>
      </w:tr>
      <w:tr w:rsidR="00A02FA6" w14:paraId="5BE5DBF0" w14:textId="77777777" w:rsidTr="00C9449F">
        <w:trPr>
          <w:jc w:val="center"/>
        </w:trPr>
        <w:tc>
          <w:tcPr>
            <w:tcW w:w="0" w:type="auto"/>
            <w:vAlign w:val="center"/>
          </w:tcPr>
          <w:p w14:paraId="5313D10A" w14:textId="76D70A82" w:rsidR="00A02FA6" w:rsidRPr="00C9449F" w:rsidRDefault="00A02FA6" w:rsidP="00A02FA6">
            <w:pPr>
              <w:spacing w:line="276" w:lineRule="auto"/>
              <w:jc w:val="both"/>
              <w:rPr>
                <w:rFonts w:ascii="Times New Roman" w:hAnsi="Times New Roman" w:cs="Times New Roman"/>
              </w:rPr>
            </w:pPr>
            <w:r w:rsidRPr="00C9449F">
              <w:rPr>
                <w:rFonts w:ascii="Times New Roman" w:hAnsi="Times New Roman" w:cs="Times New Roman"/>
              </w:rPr>
              <w:t>1.</w:t>
            </w:r>
          </w:p>
        </w:tc>
        <w:tc>
          <w:tcPr>
            <w:tcW w:w="0" w:type="auto"/>
            <w:vAlign w:val="center"/>
          </w:tcPr>
          <w:p w14:paraId="5B81393C" w14:textId="0C0FCCE5" w:rsidR="00A02FA6" w:rsidRPr="00C9449F" w:rsidRDefault="00A02FA6" w:rsidP="00C9449F">
            <w:pPr>
              <w:spacing w:line="276" w:lineRule="auto"/>
              <w:jc w:val="both"/>
              <w:rPr>
                <w:rFonts w:ascii="Times New Roman" w:hAnsi="Times New Roman" w:cs="Times New Roman"/>
              </w:rPr>
            </w:pPr>
            <w:r w:rsidRPr="00C9449F">
              <w:rPr>
                <w:rFonts w:ascii="Times New Roman" w:hAnsi="Times New Roman" w:cs="Times New Roman"/>
              </w:rPr>
              <w:t>Planiranje i programiranje rada</w:t>
            </w:r>
          </w:p>
        </w:tc>
        <w:tc>
          <w:tcPr>
            <w:tcW w:w="0" w:type="auto"/>
            <w:vAlign w:val="center"/>
          </w:tcPr>
          <w:p w14:paraId="3A4749C5" w14:textId="60DFF760" w:rsidR="00A02FA6" w:rsidRPr="00C9449F" w:rsidRDefault="00C9449F" w:rsidP="00C9449F">
            <w:pPr>
              <w:spacing w:line="276" w:lineRule="auto"/>
              <w:jc w:val="center"/>
              <w:rPr>
                <w:rFonts w:ascii="Times New Roman" w:hAnsi="Times New Roman" w:cs="Times New Roman"/>
              </w:rPr>
            </w:pPr>
            <w:r w:rsidRPr="00C9449F">
              <w:rPr>
                <w:rFonts w:ascii="Times New Roman" w:hAnsi="Times New Roman" w:cs="Times New Roman"/>
              </w:rPr>
              <w:t>350</w:t>
            </w:r>
          </w:p>
        </w:tc>
      </w:tr>
      <w:tr w:rsidR="00A02FA6" w14:paraId="69248AB7" w14:textId="77777777" w:rsidTr="00C9449F">
        <w:trPr>
          <w:jc w:val="center"/>
        </w:trPr>
        <w:tc>
          <w:tcPr>
            <w:tcW w:w="0" w:type="auto"/>
            <w:vAlign w:val="center"/>
          </w:tcPr>
          <w:p w14:paraId="1C336A12" w14:textId="4E39E428" w:rsidR="00A02FA6" w:rsidRPr="00C9449F" w:rsidRDefault="00A02FA6" w:rsidP="00A02FA6">
            <w:pPr>
              <w:spacing w:line="276" w:lineRule="auto"/>
              <w:jc w:val="both"/>
              <w:rPr>
                <w:rFonts w:ascii="Times New Roman" w:hAnsi="Times New Roman" w:cs="Times New Roman"/>
              </w:rPr>
            </w:pPr>
            <w:r w:rsidRPr="00C9449F">
              <w:rPr>
                <w:rFonts w:ascii="Times New Roman" w:hAnsi="Times New Roman" w:cs="Times New Roman"/>
              </w:rPr>
              <w:t>2.</w:t>
            </w:r>
          </w:p>
        </w:tc>
        <w:tc>
          <w:tcPr>
            <w:tcW w:w="0" w:type="auto"/>
            <w:vAlign w:val="center"/>
          </w:tcPr>
          <w:p w14:paraId="79467B54" w14:textId="424802FA" w:rsidR="00A02FA6" w:rsidRPr="00C9449F" w:rsidRDefault="00A02FA6" w:rsidP="00C9449F">
            <w:pPr>
              <w:spacing w:line="276" w:lineRule="auto"/>
              <w:jc w:val="both"/>
              <w:rPr>
                <w:rFonts w:ascii="Times New Roman" w:hAnsi="Times New Roman" w:cs="Times New Roman"/>
              </w:rPr>
            </w:pPr>
            <w:r w:rsidRPr="00C9449F">
              <w:rPr>
                <w:rFonts w:ascii="Times New Roman" w:hAnsi="Times New Roman" w:cs="Times New Roman"/>
              </w:rPr>
              <w:t>Organizacija i koordinacija rada</w:t>
            </w:r>
          </w:p>
        </w:tc>
        <w:tc>
          <w:tcPr>
            <w:tcW w:w="0" w:type="auto"/>
            <w:vAlign w:val="center"/>
          </w:tcPr>
          <w:p w14:paraId="7B78ECE2" w14:textId="56BE643A" w:rsidR="00A02FA6" w:rsidRPr="00C9449F" w:rsidRDefault="00C9449F" w:rsidP="00C9449F">
            <w:pPr>
              <w:spacing w:line="276" w:lineRule="auto"/>
              <w:jc w:val="center"/>
              <w:rPr>
                <w:rFonts w:ascii="Times New Roman" w:hAnsi="Times New Roman" w:cs="Times New Roman"/>
              </w:rPr>
            </w:pPr>
            <w:r w:rsidRPr="00C9449F">
              <w:rPr>
                <w:rFonts w:ascii="Times New Roman" w:hAnsi="Times New Roman" w:cs="Times New Roman"/>
              </w:rPr>
              <w:t>350</w:t>
            </w:r>
          </w:p>
        </w:tc>
      </w:tr>
      <w:tr w:rsidR="00A02FA6" w14:paraId="13006ED8" w14:textId="77777777" w:rsidTr="00C9449F">
        <w:trPr>
          <w:jc w:val="center"/>
        </w:trPr>
        <w:tc>
          <w:tcPr>
            <w:tcW w:w="0" w:type="auto"/>
            <w:vAlign w:val="center"/>
          </w:tcPr>
          <w:p w14:paraId="39EA8EFC" w14:textId="03C2938E" w:rsidR="00A02FA6" w:rsidRPr="00C9449F" w:rsidRDefault="00A02FA6" w:rsidP="00A02FA6">
            <w:pPr>
              <w:spacing w:line="276" w:lineRule="auto"/>
              <w:jc w:val="both"/>
              <w:rPr>
                <w:rFonts w:ascii="Times New Roman" w:hAnsi="Times New Roman" w:cs="Times New Roman"/>
              </w:rPr>
            </w:pPr>
            <w:r w:rsidRPr="00C9449F">
              <w:rPr>
                <w:rFonts w:ascii="Times New Roman" w:hAnsi="Times New Roman" w:cs="Times New Roman"/>
              </w:rPr>
              <w:t>3.</w:t>
            </w:r>
          </w:p>
        </w:tc>
        <w:tc>
          <w:tcPr>
            <w:tcW w:w="0" w:type="auto"/>
            <w:vAlign w:val="center"/>
          </w:tcPr>
          <w:p w14:paraId="4495C455" w14:textId="6B9C1E2F" w:rsidR="00A02FA6" w:rsidRPr="00C9449F" w:rsidRDefault="00A02FA6" w:rsidP="00C9449F">
            <w:pPr>
              <w:spacing w:line="276" w:lineRule="auto"/>
              <w:jc w:val="both"/>
              <w:rPr>
                <w:rFonts w:ascii="Times New Roman" w:hAnsi="Times New Roman" w:cs="Times New Roman"/>
              </w:rPr>
            </w:pPr>
            <w:r w:rsidRPr="00C9449F">
              <w:rPr>
                <w:rFonts w:ascii="Times New Roman" w:hAnsi="Times New Roman" w:cs="Times New Roman"/>
              </w:rPr>
              <w:t>Praćenje i unapređivanje nastave</w:t>
            </w:r>
          </w:p>
        </w:tc>
        <w:tc>
          <w:tcPr>
            <w:tcW w:w="0" w:type="auto"/>
            <w:vAlign w:val="center"/>
          </w:tcPr>
          <w:p w14:paraId="767C20BA" w14:textId="6FFCB234" w:rsidR="00A02FA6" w:rsidRPr="00C9449F" w:rsidRDefault="00C9449F" w:rsidP="00C9449F">
            <w:pPr>
              <w:spacing w:line="276" w:lineRule="auto"/>
              <w:jc w:val="center"/>
              <w:rPr>
                <w:rFonts w:ascii="Times New Roman" w:hAnsi="Times New Roman" w:cs="Times New Roman"/>
              </w:rPr>
            </w:pPr>
            <w:r w:rsidRPr="00C9449F">
              <w:rPr>
                <w:rFonts w:ascii="Times New Roman" w:hAnsi="Times New Roman" w:cs="Times New Roman"/>
              </w:rPr>
              <w:t>80</w:t>
            </w:r>
          </w:p>
        </w:tc>
      </w:tr>
      <w:tr w:rsidR="00A02FA6" w14:paraId="361C0689" w14:textId="77777777" w:rsidTr="00C9449F">
        <w:trPr>
          <w:jc w:val="center"/>
        </w:trPr>
        <w:tc>
          <w:tcPr>
            <w:tcW w:w="0" w:type="auto"/>
            <w:vAlign w:val="center"/>
          </w:tcPr>
          <w:p w14:paraId="12A8FDE8" w14:textId="4A0CA4F0" w:rsidR="00A02FA6" w:rsidRPr="00C9449F" w:rsidRDefault="00A02FA6" w:rsidP="00A02FA6">
            <w:pPr>
              <w:spacing w:line="276" w:lineRule="auto"/>
              <w:jc w:val="both"/>
              <w:rPr>
                <w:rFonts w:ascii="Times New Roman" w:hAnsi="Times New Roman" w:cs="Times New Roman"/>
              </w:rPr>
            </w:pPr>
            <w:r w:rsidRPr="00C9449F">
              <w:rPr>
                <w:rFonts w:ascii="Times New Roman" w:hAnsi="Times New Roman" w:cs="Times New Roman"/>
              </w:rPr>
              <w:t>4.</w:t>
            </w:r>
          </w:p>
        </w:tc>
        <w:tc>
          <w:tcPr>
            <w:tcW w:w="0" w:type="auto"/>
            <w:vAlign w:val="center"/>
          </w:tcPr>
          <w:p w14:paraId="69670AF8" w14:textId="2C7DDF62" w:rsidR="00A02FA6" w:rsidRPr="00C9449F" w:rsidRDefault="00A02FA6" w:rsidP="00C9449F">
            <w:pPr>
              <w:spacing w:line="276" w:lineRule="auto"/>
              <w:jc w:val="both"/>
              <w:rPr>
                <w:rFonts w:ascii="Times New Roman" w:hAnsi="Times New Roman" w:cs="Times New Roman"/>
              </w:rPr>
            </w:pPr>
            <w:r w:rsidRPr="00C9449F">
              <w:rPr>
                <w:rFonts w:ascii="Times New Roman" w:hAnsi="Times New Roman" w:cs="Times New Roman"/>
              </w:rPr>
              <w:t>Analiza i vrednovanje rada škole</w:t>
            </w:r>
          </w:p>
        </w:tc>
        <w:tc>
          <w:tcPr>
            <w:tcW w:w="0" w:type="auto"/>
            <w:vAlign w:val="center"/>
          </w:tcPr>
          <w:p w14:paraId="782171EA" w14:textId="4ADCDF0F" w:rsidR="00A02FA6" w:rsidRPr="00C9449F" w:rsidRDefault="00C9449F" w:rsidP="00C9449F">
            <w:pPr>
              <w:spacing w:line="276" w:lineRule="auto"/>
              <w:jc w:val="center"/>
              <w:rPr>
                <w:rFonts w:ascii="Times New Roman" w:hAnsi="Times New Roman" w:cs="Times New Roman"/>
              </w:rPr>
            </w:pPr>
            <w:r w:rsidRPr="00C9449F">
              <w:rPr>
                <w:rFonts w:ascii="Times New Roman" w:hAnsi="Times New Roman" w:cs="Times New Roman"/>
              </w:rPr>
              <w:t>120</w:t>
            </w:r>
          </w:p>
        </w:tc>
      </w:tr>
      <w:tr w:rsidR="00A02FA6" w14:paraId="26E96C9F" w14:textId="77777777" w:rsidTr="00C9449F">
        <w:trPr>
          <w:jc w:val="center"/>
        </w:trPr>
        <w:tc>
          <w:tcPr>
            <w:tcW w:w="0" w:type="auto"/>
            <w:vAlign w:val="center"/>
          </w:tcPr>
          <w:p w14:paraId="6C33783B" w14:textId="13150996" w:rsidR="00A02FA6" w:rsidRPr="00C9449F" w:rsidRDefault="00A02FA6" w:rsidP="00A02FA6">
            <w:pPr>
              <w:spacing w:line="276" w:lineRule="auto"/>
              <w:jc w:val="both"/>
              <w:rPr>
                <w:rFonts w:ascii="Times New Roman" w:hAnsi="Times New Roman" w:cs="Times New Roman"/>
              </w:rPr>
            </w:pPr>
            <w:r w:rsidRPr="00C9449F">
              <w:rPr>
                <w:rFonts w:ascii="Times New Roman" w:hAnsi="Times New Roman" w:cs="Times New Roman"/>
              </w:rPr>
              <w:t>5.</w:t>
            </w:r>
          </w:p>
        </w:tc>
        <w:tc>
          <w:tcPr>
            <w:tcW w:w="0" w:type="auto"/>
            <w:vAlign w:val="center"/>
          </w:tcPr>
          <w:p w14:paraId="33B4AC62" w14:textId="4A339090" w:rsidR="00A02FA6" w:rsidRPr="00C9449F" w:rsidRDefault="00A02FA6" w:rsidP="00C9449F">
            <w:pPr>
              <w:spacing w:line="276" w:lineRule="auto"/>
              <w:jc w:val="both"/>
              <w:rPr>
                <w:rFonts w:ascii="Times New Roman" w:hAnsi="Times New Roman" w:cs="Times New Roman"/>
              </w:rPr>
            </w:pPr>
            <w:r w:rsidRPr="00C9449F">
              <w:rPr>
                <w:rFonts w:ascii="Times New Roman" w:hAnsi="Times New Roman" w:cs="Times New Roman"/>
              </w:rPr>
              <w:t xml:space="preserve">Stručno usavršavanje </w:t>
            </w:r>
            <w:r w:rsidR="00C9449F" w:rsidRPr="00C9449F">
              <w:rPr>
                <w:rFonts w:ascii="Times New Roman" w:hAnsi="Times New Roman" w:cs="Times New Roman"/>
              </w:rPr>
              <w:t>radnika škole</w:t>
            </w:r>
          </w:p>
        </w:tc>
        <w:tc>
          <w:tcPr>
            <w:tcW w:w="0" w:type="auto"/>
            <w:vAlign w:val="center"/>
          </w:tcPr>
          <w:p w14:paraId="0D984DB2" w14:textId="0D977C49" w:rsidR="00A02FA6" w:rsidRPr="00C9449F" w:rsidRDefault="00C9449F" w:rsidP="00C9449F">
            <w:pPr>
              <w:spacing w:line="276" w:lineRule="auto"/>
              <w:jc w:val="center"/>
              <w:rPr>
                <w:rFonts w:ascii="Times New Roman" w:hAnsi="Times New Roman" w:cs="Times New Roman"/>
              </w:rPr>
            </w:pPr>
            <w:r w:rsidRPr="00C9449F">
              <w:rPr>
                <w:rFonts w:ascii="Times New Roman" w:hAnsi="Times New Roman" w:cs="Times New Roman"/>
              </w:rPr>
              <w:t>150</w:t>
            </w:r>
          </w:p>
        </w:tc>
      </w:tr>
      <w:tr w:rsidR="00A02FA6" w14:paraId="688D8E05" w14:textId="77777777" w:rsidTr="00C9449F">
        <w:trPr>
          <w:jc w:val="center"/>
        </w:trPr>
        <w:tc>
          <w:tcPr>
            <w:tcW w:w="0" w:type="auto"/>
            <w:vAlign w:val="center"/>
          </w:tcPr>
          <w:p w14:paraId="63F8EA20" w14:textId="6840D7BD" w:rsidR="00A02FA6" w:rsidRPr="00C9449F" w:rsidRDefault="00A02FA6" w:rsidP="00A02FA6">
            <w:pPr>
              <w:spacing w:line="276" w:lineRule="auto"/>
              <w:jc w:val="both"/>
              <w:rPr>
                <w:rFonts w:ascii="Times New Roman" w:hAnsi="Times New Roman" w:cs="Times New Roman"/>
              </w:rPr>
            </w:pPr>
            <w:r w:rsidRPr="00C9449F">
              <w:rPr>
                <w:rFonts w:ascii="Times New Roman" w:hAnsi="Times New Roman" w:cs="Times New Roman"/>
              </w:rPr>
              <w:t>6.</w:t>
            </w:r>
          </w:p>
        </w:tc>
        <w:tc>
          <w:tcPr>
            <w:tcW w:w="0" w:type="auto"/>
            <w:vAlign w:val="center"/>
          </w:tcPr>
          <w:p w14:paraId="5AC16C6B" w14:textId="5E90DA12" w:rsidR="00A02FA6"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Savjetodavni rad s učenicima, učiteljima, stručnim suradnicima i roditeljima</w:t>
            </w:r>
          </w:p>
        </w:tc>
        <w:tc>
          <w:tcPr>
            <w:tcW w:w="0" w:type="auto"/>
            <w:vAlign w:val="center"/>
          </w:tcPr>
          <w:p w14:paraId="5F3AA9B6" w14:textId="0309E69D" w:rsidR="00A02FA6" w:rsidRPr="00C9449F" w:rsidRDefault="00C9449F" w:rsidP="00C9449F">
            <w:pPr>
              <w:spacing w:line="276" w:lineRule="auto"/>
              <w:jc w:val="center"/>
              <w:rPr>
                <w:rFonts w:ascii="Times New Roman" w:hAnsi="Times New Roman" w:cs="Times New Roman"/>
              </w:rPr>
            </w:pPr>
            <w:r w:rsidRPr="00C9449F">
              <w:rPr>
                <w:rFonts w:ascii="Times New Roman" w:hAnsi="Times New Roman" w:cs="Times New Roman"/>
              </w:rPr>
              <w:t>100</w:t>
            </w:r>
          </w:p>
        </w:tc>
      </w:tr>
      <w:tr w:rsidR="00A02FA6" w14:paraId="11D124EC" w14:textId="77777777" w:rsidTr="00C9449F">
        <w:trPr>
          <w:jc w:val="center"/>
        </w:trPr>
        <w:tc>
          <w:tcPr>
            <w:tcW w:w="0" w:type="auto"/>
            <w:vAlign w:val="center"/>
          </w:tcPr>
          <w:p w14:paraId="198E4D08" w14:textId="3D8AAE43" w:rsidR="00A02FA6" w:rsidRPr="00C9449F" w:rsidRDefault="00A02FA6" w:rsidP="00A02FA6">
            <w:pPr>
              <w:spacing w:line="276" w:lineRule="auto"/>
              <w:jc w:val="both"/>
              <w:rPr>
                <w:rFonts w:ascii="Times New Roman" w:hAnsi="Times New Roman" w:cs="Times New Roman"/>
              </w:rPr>
            </w:pPr>
            <w:r w:rsidRPr="00C9449F">
              <w:rPr>
                <w:rFonts w:ascii="Times New Roman" w:hAnsi="Times New Roman" w:cs="Times New Roman"/>
              </w:rPr>
              <w:t>7.</w:t>
            </w:r>
          </w:p>
        </w:tc>
        <w:tc>
          <w:tcPr>
            <w:tcW w:w="0" w:type="auto"/>
            <w:vAlign w:val="center"/>
          </w:tcPr>
          <w:p w14:paraId="6427771E" w14:textId="69B66D13" w:rsidR="00A02FA6"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Rad u stručnim i kolegijalnim tijelima škole</w:t>
            </w:r>
          </w:p>
        </w:tc>
        <w:tc>
          <w:tcPr>
            <w:tcW w:w="0" w:type="auto"/>
            <w:vAlign w:val="center"/>
          </w:tcPr>
          <w:p w14:paraId="032DDF03" w14:textId="019A3E0E" w:rsidR="00A02FA6" w:rsidRPr="00C9449F" w:rsidRDefault="00C9449F" w:rsidP="00C9449F">
            <w:pPr>
              <w:spacing w:line="276" w:lineRule="auto"/>
              <w:jc w:val="center"/>
              <w:rPr>
                <w:rFonts w:ascii="Times New Roman" w:hAnsi="Times New Roman" w:cs="Times New Roman"/>
              </w:rPr>
            </w:pPr>
            <w:r w:rsidRPr="00C9449F">
              <w:rPr>
                <w:rFonts w:ascii="Times New Roman" w:hAnsi="Times New Roman" w:cs="Times New Roman"/>
              </w:rPr>
              <w:t>100</w:t>
            </w:r>
          </w:p>
        </w:tc>
      </w:tr>
      <w:tr w:rsidR="00C9449F" w14:paraId="18F8D2AE" w14:textId="77777777" w:rsidTr="00C9449F">
        <w:trPr>
          <w:jc w:val="center"/>
        </w:trPr>
        <w:tc>
          <w:tcPr>
            <w:tcW w:w="0" w:type="auto"/>
            <w:vAlign w:val="center"/>
          </w:tcPr>
          <w:p w14:paraId="030D3289" w14:textId="1FF0BB86" w:rsidR="00C9449F" w:rsidRPr="00C9449F" w:rsidRDefault="00C9449F" w:rsidP="00A02FA6">
            <w:pPr>
              <w:spacing w:line="276" w:lineRule="auto"/>
              <w:jc w:val="both"/>
              <w:rPr>
                <w:rFonts w:ascii="Times New Roman" w:hAnsi="Times New Roman" w:cs="Times New Roman"/>
              </w:rPr>
            </w:pPr>
            <w:r>
              <w:rPr>
                <w:rFonts w:ascii="Times New Roman" w:hAnsi="Times New Roman" w:cs="Times New Roman"/>
              </w:rPr>
              <w:t>8.</w:t>
            </w:r>
          </w:p>
        </w:tc>
        <w:tc>
          <w:tcPr>
            <w:tcW w:w="0" w:type="auto"/>
            <w:vAlign w:val="center"/>
          </w:tcPr>
          <w:p w14:paraId="2C587369" w14:textId="2FEB0019"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Administrativno – tehnički poslovi</w:t>
            </w:r>
          </w:p>
        </w:tc>
        <w:tc>
          <w:tcPr>
            <w:tcW w:w="0" w:type="auto"/>
            <w:vAlign w:val="center"/>
          </w:tcPr>
          <w:p w14:paraId="58503B1E" w14:textId="522B0F31" w:rsidR="00C9449F" w:rsidRPr="00C9449F" w:rsidRDefault="00C9449F" w:rsidP="00C9449F">
            <w:pPr>
              <w:spacing w:line="276" w:lineRule="auto"/>
              <w:jc w:val="center"/>
              <w:rPr>
                <w:rFonts w:ascii="Times New Roman" w:hAnsi="Times New Roman" w:cs="Times New Roman"/>
              </w:rPr>
            </w:pPr>
            <w:r w:rsidRPr="00C9449F">
              <w:rPr>
                <w:rFonts w:ascii="Times New Roman" w:hAnsi="Times New Roman" w:cs="Times New Roman"/>
              </w:rPr>
              <w:t>350</w:t>
            </w:r>
          </w:p>
        </w:tc>
      </w:tr>
      <w:tr w:rsidR="00C9449F" w14:paraId="71A73EDF" w14:textId="77777777" w:rsidTr="00C9449F">
        <w:trPr>
          <w:jc w:val="center"/>
        </w:trPr>
        <w:tc>
          <w:tcPr>
            <w:tcW w:w="0" w:type="auto"/>
            <w:vAlign w:val="center"/>
          </w:tcPr>
          <w:p w14:paraId="1CB71C74" w14:textId="2B12D949" w:rsidR="00C9449F" w:rsidRPr="00C9449F" w:rsidRDefault="00C9449F" w:rsidP="00A02FA6">
            <w:pPr>
              <w:spacing w:line="276" w:lineRule="auto"/>
              <w:jc w:val="both"/>
              <w:rPr>
                <w:rFonts w:ascii="Times New Roman" w:hAnsi="Times New Roman" w:cs="Times New Roman"/>
              </w:rPr>
            </w:pPr>
            <w:r>
              <w:rPr>
                <w:rFonts w:ascii="Times New Roman" w:hAnsi="Times New Roman" w:cs="Times New Roman"/>
              </w:rPr>
              <w:t>9.</w:t>
            </w:r>
          </w:p>
        </w:tc>
        <w:tc>
          <w:tcPr>
            <w:tcW w:w="0" w:type="auto"/>
            <w:vAlign w:val="center"/>
          </w:tcPr>
          <w:p w14:paraId="37CB4D4E" w14:textId="533F8EE9"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Javna djelatnost ravnatelja škole</w:t>
            </w:r>
          </w:p>
        </w:tc>
        <w:tc>
          <w:tcPr>
            <w:tcW w:w="0" w:type="auto"/>
            <w:vAlign w:val="center"/>
          </w:tcPr>
          <w:p w14:paraId="0D6187E6" w14:textId="79971106" w:rsidR="00C9449F" w:rsidRPr="00C9449F" w:rsidRDefault="00C9449F" w:rsidP="00C9449F">
            <w:pPr>
              <w:spacing w:line="276" w:lineRule="auto"/>
              <w:jc w:val="center"/>
              <w:rPr>
                <w:rFonts w:ascii="Times New Roman" w:hAnsi="Times New Roman" w:cs="Times New Roman"/>
              </w:rPr>
            </w:pPr>
            <w:r w:rsidRPr="00C9449F">
              <w:rPr>
                <w:rFonts w:ascii="Times New Roman" w:hAnsi="Times New Roman" w:cs="Times New Roman"/>
              </w:rPr>
              <w:t>100</w:t>
            </w:r>
          </w:p>
        </w:tc>
      </w:tr>
      <w:tr w:rsidR="00C9449F" w14:paraId="43B7E8C5" w14:textId="77777777" w:rsidTr="00C9449F">
        <w:trPr>
          <w:jc w:val="center"/>
        </w:trPr>
        <w:tc>
          <w:tcPr>
            <w:tcW w:w="0" w:type="auto"/>
            <w:vAlign w:val="center"/>
          </w:tcPr>
          <w:p w14:paraId="3823D352" w14:textId="4355AAC9" w:rsidR="00C9449F" w:rsidRPr="00C9449F" w:rsidRDefault="00C9449F" w:rsidP="00A02FA6">
            <w:pPr>
              <w:spacing w:line="276" w:lineRule="auto"/>
              <w:jc w:val="both"/>
              <w:rPr>
                <w:rFonts w:ascii="Times New Roman" w:hAnsi="Times New Roman" w:cs="Times New Roman"/>
              </w:rPr>
            </w:pPr>
            <w:r>
              <w:rPr>
                <w:rFonts w:ascii="Times New Roman" w:hAnsi="Times New Roman" w:cs="Times New Roman"/>
              </w:rPr>
              <w:t>10.</w:t>
            </w:r>
          </w:p>
        </w:tc>
        <w:tc>
          <w:tcPr>
            <w:tcW w:w="0" w:type="auto"/>
            <w:vAlign w:val="center"/>
          </w:tcPr>
          <w:p w14:paraId="516EB041" w14:textId="1A70F103"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Ostali poslovi ravnatelja</w:t>
            </w:r>
          </w:p>
        </w:tc>
        <w:tc>
          <w:tcPr>
            <w:tcW w:w="0" w:type="auto"/>
            <w:vAlign w:val="center"/>
          </w:tcPr>
          <w:p w14:paraId="1E6C81AF" w14:textId="64B1D021" w:rsidR="00C9449F" w:rsidRPr="00C9449F" w:rsidRDefault="00C9449F" w:rsidP="00C9449F">
            <w:pPr>
              <w:spacing w:line="276" w:lineRule="auto"/>
              <w:jc w:val="center"/>
              <w:rPr>
                <w:rFonts w:ascii="Times New Roman" w:hAnsi="Times New Roman" w:cs="Times New Roman"/>
              </w:rPr>
            </w:pPr>
            <w:r w:rsidRPr="00C9449F">
              <w:rPr>
                <w:rFonts w:ascii="Times New Roman" w:hAnsi="Times New Roman" w:cs="Times New Roman"/>
              </w:rPr>
              <w:t>100</w:t>
            </w:r>
          </w:p>
        </w:tc>
      </w:tr>
      <w:tr w:rsidR="00C9449F" w14:paraId="7964770F" w14:textId="77777777" w:rsidTr="00C9449F">
        <w:trPr>
          <w:jc w:val="center"/>
        </w:trPr>
        <w:tc>
          <w:tcPr>
            <w:tcW w:w="0" w:type="auto"/>
            <w:gridSpan w:val="2"/>
            <w:shd w:val="clear" w:color="auto" w:fill="F2F2F2" w:themeFill="background1" w:themeFillShade="F2"/>
            <w:vAlign w:val="center"/>
          </w:tcPr>
          <w:p w14:paraId="4EC66141" w14:textId="0215A319" w:rsidR="00C9449F" w:rsidRPr="00C9449F" w:rsidRDefault="00C9449F" w:rsidP="00C9449F">
            <w:pPr>
              <w:spacing w:line="276" w:lineRule="auto"/>
              <w:jc w:val="both"/>
              <w:rPr>
                <w:rFonts w:ascii="Times New Roman" w:hAnsi="Times New Roman" w:cs="Times New Roman"/>
                <w:b/>
                <w:bCs/>
              </w:rPr>
            </w:pPr>
            <w:r w:rsidRPr="00C9449F">
              <w:rPr>
                <w:rFonts w:ascii="Times New Roman" w:hAnsi="Times New Roman" w:cs="Times New Roman"/>
                <w:b/>
                <w:bCs/>
              </w:rPr>
              <w:t>UKUPAN BROJ PLANIRANIH SATI RADA GODIŠNJE</w:t>
            </w:r>
          </w:p>
        </w:tc>
        <w:tc>
          <w:tcPr>
            <w:tcW w:w="0" w:type="auto"/>
            <w:shd w:val="clear" w:color="auto" w:fill="F2F2F2" w:themeFill="background1" w:themeFillShade="F2"/>
            <w:vAlign w:val="center"/>
          </w:tcPr>
          <w:p w14:paraId="2B8DC8FE" w14:textId="1D2ED8FE" w:rsidR="00C9449F" w:rsidRPr="00C9449F" w:rsidRDefault="00C9449F" w:rsidP="00C9449F">
            <w:pPr>
              <w:spacing w:line="276" w:lineRule="auto"/>
              <w:jc w:val="center"/>
              <w:rPr>
                <w:rFonts w:ascii="Times New Roman" w:hAnsi="Times New Roman" w:cs="Times New Roman"/>
              </w:rPr>
            </w:pPr>
            <w:r w:rsidRPr="00C9449F">
              <w:rPr>
                <w:rFonts w:ascii="Times New Roman" w:hAnsi="Times New Roman" w:cs="Times New Roman"/>
              </w:rPr>
              <w:t>1800</w:t>
            </w:r>
          </w:p>
        </w:tc>
      </w:tr>
    </w:tbl>
    <w:p w14:paraId="2E9D9016" w14:textId="78810FAC" w:rsidR="00A02FA6" w:rsidRDefault="00A02FA6" w:rsidP="00A02FA6">
      <w:pPr>
        <w:spacing w:after="0" w:line="276" w:lineRule="auto"/>
        <w:jc w:val="both"/>
        <w:rPr>
          <w:rFonts w:ascii="Times New Roman" w:hAnsi="Times New Roman" w:cs="Times New Roman"/>
          <w:sz w:val="24"/>
          <w:szCs w:val="24"/>
        </w:rPr>
      </w:pPr>
    </w:p>
    <w:p w14:paraId="0A431F04" w14:textId="4C0994B9" w:rsidR="00C9449F" w:rsidRDefault="00C9449F" w:rsidP="00A02FA6">
      <w:pPr>
        <w:spacing w:after="0" w:line="276" w:lineRule="auto"/>
        <w:jc w:val="both"/>
        <w:rPr>
          <w:rFonts w:ascii="Times New Roman" w:hAnsi="Times New Roman" w:cs="Times New Roman"/>
          <w:sz w:val="24"/>
          <w:szCs w:val="24"/>
        </w:rPr>
      </w:pPr>
    </w:p>
    <w:p w14:paraId="269B66DC" w14:textId="5868678A" w:rsidR="00C9449F" w:rsidRPr="00C9449F" w:rsidRDefault="00C9449F" w:rsidP="00A02FA6">
      <w:pPr>
        <w:spacing w:after="0" w:line="276" w:lineRule="auto"/>
        <w:jc w:val="both"/>
        <w:rPr>
          <w:rFonts w:ascii="Times New Roman" w:hAnsi="Times New Roman" w:cs="Times New Roman"/>
          <w:b/>
          <w:bCs/>
          <w:sz w:val="24"/>
          <w:szCs w:val="24"/>
        </w:rPr>
      </w:pPr>
      <w:r w:rsidRPr="00C9449F">
        <w:rPr>
          <w:rFonts w:ascii="Times New Roman" w:hAnsi="Times New Roman" w:cs="Times New Roman"/>
          <w:b/>
          <w:bCs/>
          <w:sz w:val="24"/>
          <w:szCs w:val="24"/>
        </w:rPr>
        <w:t>RUJAN</w:t>
      </w:r>
      <w:r>
        <w:rPr>
          <w:rFonts w:ascii="Times New Roman" w:hAnsi="Times New Roman" w:cs="Times New Roman"/>
          <w:b/>
          <w:bCs/>
          <w:sz w:val="24"/>
          <w:szCs w:val="24"/>
        </w:rPr>
        <w:t xml:space="preserve"> 2021.</w:t>
      </w:r>
    </w:p>
    <w:p w14:paraId="21035FF3" w14:textId="1984AAB9" w:rsidR="00C9449F" w:rsidRDefault="00C9449F" w:rsidP="00A02FA6">
      <w:pPr>
        <w:spacing w:after="0" w:line="276" w:lineRule="auto"/>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91"/>
        <w:gridCol w:w="8569"/>
      </w:tblGrid>
      <w:tr w:rsidR="00C9449F" w:rsidRPr="00C9449F" w14:paraId="53C1B279" w14:textId="77777777" w:rsidTr="00C9449F">
        <w:tc>
          <w:tcPr>
            <w:tcW w:w="0" w:type="auto"/>
            <w:gridSpan w:val="2"/>
            <w:shd w:val="clear" w:color="auto" w:fill="E2EFD9" w:themeFill="accent6" w:themeFillTint="33"/>
          </w:tcPr>
          <w:p w14:paraId="25E4C0B5" w14:textId="3D07B8B5" w:rsidR="00C9449F" w:rsidRPr="00C9449F" w:rsidRDefault="00C9449F" w:rsidP="00C9449F">
            <w:pPr>
              <w:spacing w:line="276" w:lineRule="auto"/>
              <w:jc w:val="center"/>
              <w:rPr>
                <w:rFonts w:ascii="Times New Roman" w:hAnsi="Times New Roman" w:cs="Times New Roman"/>
                <w:b/>
                <w:bCs/>
              </w:rPr>
            </w:pPr>
            <w:r w:rsidRPr="00C9449F">
              <w:rPr>
                <w:rFonts w:ascii="Times New Roman" w:hAnsi="Times New Roman" w:cs="Times New Roman"/>
                <w:b/>
                <w:bCs/>
              </w:rPr>
              <w:t>SADRŽAJ RADA</w:t>
            </w:r>
          </w:p>
        </w:tc>
      </w:tr>
      <w:tr w:rsidR="00C9449F" w:rsidRPr="00C9449F" w14:paraId="30EAD84F" w14:textId="77777777" w:rsidTr="00C9449F">
        <w:tc>
          <w:tcPr>
            <w:tcW w:w="0" w:type="auto"/>
          </w:tcPr>
          <w:p w14:paraId="48E8BA2D" w14:textId="06215E12"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w:t>
            </w:r>
          </w:p>
        </w:tc>
        <w:tc>
          <w:tcPr>
            <w:tcW w:w="0" w:type="auto"/>
          </w:tcPr>
          <w:p w14:paraId="233B319B" w14:textId="49227A08"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Priprema početka školske godine – kontrola prostora – materijalno tehničkih uvjeta - epidemiološke mjere</w:t>
            </w:r>
          </w:p>
        </w:tc>
      </w:tr>
      <w:tr w:rsidR="00C9449F" w:rsidRPr="00C9449F" w14:paraId="1FCE596B" w14:textId="77777777" w:rsidTr="00C9449F">
        <w:tc>
          <w:tcPr>
            <w:tcW w:w="0" w:type="auto"/>
          </w:tcPr>
          <w:p w14:paraId="3C790FBD" w14:textId="4AB0662A"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2.</w:t>
            </w:r>
          </w:p>
        </w:tc>
        <w:tc>
          <w:tcPr>
            <w:tcW w:w="0" w:type="auto"/>
          </w:tcPr>
          <w:p w14:paraId="0B5D929D" w14:textId="6C4C2A41"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Razgovori sa stručnim suradnicima i učiteljima – opis odgojne situacije – broj učenika, kadrovska situacija…</w:t>
            </w:r>
          </w:p>
        </w:tc>
      </w:tr>
      <w:tr w:rsidR="00C9449F" w:rsidRPr="00C9449F" w14:paraId="4EDF52BB" w14:textId="77777777" w:rsidTr="00C9449F">
        <w:tc>
          <w:tcPr>
            <w:tcW w:w="0" w:type="auto"/>
          </w:tcPr>
          <w:p w14:paraId="4A49232E" w14:textId="40FDE704"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3.</w:t>
            </w:r>
          </w:p>
        </w:tc>
        <w:tc>
          <w:tcPr>
            <w:tcW w:w="0" w:type="auto"/>
          </w:tcPr>
          <w:p w14:paraId="72D77639" w14:textId="6794516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Izrada godišnjeg plana i programa škole</w:t>
            </w:r>
          </w:p>
        </w:tc>
      </w:tr>
      <w:tr w:rsidR="00C9449F" w:rsidRPr="00C9449F" w14:paraId="6C94FE05" w14:textId="77777777" w:rsidTr="00C9449F">
        <w:tc>
          <w:tcPr>
            <w:tcW w:w="0" w:type="auto"/>
          </w:tcPr>
          <w:p w14:paraId="6875AAAB" w14:textId="4003CB2A"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4.</w:t>
            </w:r>
          </w:p>
        </w:tc>
        <w:tc>
          <w:tcPr>
            <w:tcW w:w="0" w:type="auto"/>
          </w:tcPr>
          <w:p w14:paraId="0521610E" w14:textId="6C95CF90"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Planiranje rada ravnatelja</w:t>
            </w:r>
          </w:p>
        </w:tc>
      </w:tr>
      <w:tr w:rsidR="00C9449F" w:rsidRPr="00C9449F" w14:paraId="0A56AC31" w14:textId="77777777" w:rsidTr="00C9449F">
        <w:tc>
          <w:tcPr>
            <w:tcW w:w="0" w:type="auto"/>
          </w:tcPr>
          <w:p w14:paraId="2AE1FEE7" w14:textId="4A48C830"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5.</w:t>
            </w:r>
          </w:p>
        </w:tc>
        <w:tc>
          <w:tcPr>
            <w:tcW w:w="0" w:type="auto"/>
          </w:tcPr>
          <w:p w14:paraId="3AFCABC6" w14:textId="6534C376"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Suradnja na izradi predmetnih kurikuluma</w:t>
            </w:r>
          </w:p>
        </w:tc>
      </w:tr>
      <w:tr w:rsidR="00C9449F" w:rsidRPr="00C9449F" w14:paraId="0B7A5F86" w14:textId="77777777" w:rsidTr="00C9449F">
        <w:tc>
          <w:tcPr>
            <w:tcW w:w="0" w:type="auto"/>
          </w:tcPr>
          <w:p w14:paraId="3A187E70" w14:textId="343B6088"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 xml:space="preserve">6. </w:t>
            </w:r>
          </w:p>
        </w:tc>
        <w:tc>
          <w:tcPr>
            <w:tcW w:w="0" w:type="auto"/>
          </w:tcPr>
          <w:p w14:paraId="58B74FB9" w14:textId="64F31300"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Prijedlog plana zaduženja učitelja</w:t>
            </w:r>
          </w:p>
        </w:tc>
      </w:tr>
      <w:tr w:rsidR="00C9449F" w:rsidRPr="00C9449F" w14:paraId="43887EDA" w14:textId="77777777" w:rsidTr="00C9449F">
        <w:tc>
          <w:tcPr>
            <w:tcW w:w="0" w:type="auto"/>
          </w:tcPr>
          <w:p w14:paraId="70AF600F" w14:textId="5C2CDFC8"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7.</w:t>
            </w:r>
          </w:p>
        </w:tc>
        <w:tc>
          <w:tcPr>
            <w:tcW w:w="0" w:type="auto"/>
          </w:tcPr>
          <w:p w14:paraId="13050B20" w14:textId="4091F45E"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Plan rasporeda rada razrednih odjela</w:t>
            </w:r>
          </w:p>
        </w:tc>
      </w:tr>
      <w:tr w:rsidR="00C9449F" w:rsidRPr="00C9449F" w14:paraId="1D0D8D09" w14:textId="77777777" w:rsidTr="00C9449F">
        <w:tc>
          <w:tcPr>
            <w:tcW w:w="0" w:type="auto"/>
          </w:tcPr>
          <w:p w14:paraId="424FB29F" w14:textId="2BE85149"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8.</w:t>
            </w:r>
          </w:p>
        </w:tc>
        <w:tc>
          <w:tcPr>
            <w:tcW w:w="0" w:type="auto"/>
          </w:tcPr>
          <w:p w14:paraId="06845069" w14:textId="0A832E25"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Plan dežurstava</w:t>
            </w:r>
          </w:p>
        </w:tc>
      </w:tr>
      <w:tr w:rsidR="00C9449F" w:rsidRPr="00C9449F" w14:paraId="28E39FB0" w14:textId="77777777" w:rsidTr="00C9449F">
        <w:tc>
          <w:tcPr>
            <w:tcW w:w="0" w:type="auto"/>
          </w:tcPr>
          <w:p w14:paraId="6926A774" w14:textId="3F71DD3B"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9.</w:t>
            </w:r>
          </w:p>
        </w:tc>
        <w:tc>
          <w:tcPr>
            <w:tcW w:w="0" w:type="auto"/>
          </w:tcPr>
          <w:p w14:paraId="0AF30A6D" w14:textId="0E41066A"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Planiranje i programiranje rada UV i RV</w:t>
            </w:r>
          </w:p>
        </w:tc>
      </w:tr>
      <w:tr w:rsidR="00C9449F" w:rsidRPr="00C9449F" w14:paraId="67DFD08B" w14:textId="77777777" w:rsidTr="00C9449F">
        <w:tc>
          <w:tcPr>
            <w:tcW w:w="0" w:type="auto"/>
          </w:tcPr>
          <w:p w14:paraId="06F58FE5" w14:textId="1050424F"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10.</w:t>
            </w:r>
          </w:p>
        </w:tc>
        <w:tc>
          <w:tcPr>
            <w:tcW w:w="0" w:type="auto"/>
          </w:tcPr>
          <w:p w14:paraId="159DF57F" w14:textId="720C940F"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Plan stručnog usavršavanja</w:t>
            </w:r>
          </w:p>
        </w:tc>
      </w:tr>
      <w:tr w:rsidR="00C9449F" w:rsidRPr="00C9449F" w14:paraId="62E726FA" w14:textId="77777777" w:rsidTr="00C9449F">
        <w:tc>
          <w:tcPr>
            <w:tcW w:w="0" w:type="auto"/>
          </w:tcPr>
          <w:p w14:paraId="1FFE2336" w14:textId="58CF240E"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11.</w:t>
            </w:r>
          </w:p>
        </w:tc>
        <w:tc>
          <w:tcPr>
            <w:tcW w:w="0" w:type="auto"/>
          </w:tcPr>
          <w:p w14:paraId="73998097" w14:textId="1DA701C2"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Planiranje školskih projekata</w:t>
            </w:r>
          </w:p>
        </w:tc>
      </w:tr>
      <w:tr w:rsidR="00C9449F" w:rsidRPr="00C9449F" w14:paraId="58996D55" w14:textId="77777777" w:rsidTr="00C9449F">
        <w:tc>
          <w:tcPr>
            <w:tcW w:w="0" w:type="auto"/>
          </w:tcPr>
          <w:p w14:paraId="559EE83D" w14:textId="110446F3"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12.</w:t>
            </w:r>
          </w:p>
        </w:tc>
        <w:tc>
          <w:tcPr>
            <w:tcW w:w="0" w:type="auto"/>
          </w:tcPr>
          <w:p w14:paraId="4C4044BA" w14:textId="6C228F6C"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Planiranje stručnog usavršavanja</w:t>
            </w:r>
          </w:p>
        </w:tc>
      </w:tr>
      <w:tr w:rsidR="00C9449F" w:rsidRPr="00C9449F" w14:paraId="3506314D" w14:textId="77777777" w:rsidTr="00C9449F">
        <w:tc>
          <w:tcPr>
            <w:tcW w:w="0" w:type="auto"/>
          </w:tcPr>
          <w:p w14:paraId="4DB9F82D" w14:textId="499E1D08"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13.</w:t>
            </w:r>
          </w:p>
        </w:tc>
        <w:tc>
          <w:tcPr>
            <w:tcW w:w="0" w:type="auto"/>
          </w:tcPr>
          <w:p w14:paraId="7272B13C" w14:textId="51CC8F60"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Organizacija prehrane učenika</w:t>
            </w:r>
          </w:p>
        </w:tc>
      </w:tr>
      <w:tr w:rsidR="00C9449F" w:rsidRPr="00C9449F" w14:paraId="129B83A8" w14:textId="77777777" w:rsidTr="00C9449F">
        <w:tc>
          <w:tcPr>
            <w:tcW w:w="0" w:type="auto"/>
          </w:tcPr>
          <w:p w14:paraId="0C3FBF19" w14:textId="731674A8"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14.</w:t>
            </w:r>
          </w:p>
        </w:tc>
        <w:tc>
          <w:tcPr>
            <w:tcW w:w="0" w:type="auto"/>
          </w:tcPr>
          <w:p w14:paraId="0492E658" w14:textId="7B80A56B"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Organiziranje i sudjelovanje na sjednicama Školskog odbora, Vijeća roditelja</w:t>
            </w:r>
          </w:p>
        </w:tc>
      </w:tr>
      <w:tr w:rsidR="00C9449F" w:rsidRPr="00C9449F" w14:paraId="1393CE13" w14:textId="77777777" w:rsidTr="00C9449F">
        <w:tc>
          <w:tcPr>
            <w:tcW w:w="0" w:type="auto"/>
          </w:tcPr>
          <w:p w14:paraId="052135D0" w14:textId="28556DFE"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15.</w:t>
            </w:r>
          </w:p>
        </w:tc>
        <w:tc>
          <w:tcPr>
            <w:tcW w:w="0" w:type="auto"/>
          </w:tcPr>
          <w:p w14:paraId="661A21E9" w14:textId="706980DD"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Prijam učenika prvog razreda i njihovih roditelja</w:t>
            </w:r>
          </w:p>
        </w:tc>
      </w:tr>
      <w:tr w:rsidR="00C9449F" w:rsidRPr="00C9449F" w14:paraId="6A138B66" w14:textId="77777777" w:rsidTr="00C9449F">
        <w:tc>
          <w:tcPr>
            <w:tcW w:w="0" w:type="auto"/>
          </w:tcPr>
          <w:p w14:paraId="00A10D16" w14:textId="0AD7C0B1"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16.</w:t>
            </w:r>
          </w:p>
        </w:tc>
        <w:tc>
          <w:tcPr>
            <w:tcW w:w="0" w:type="auto"/>
          </w:tcPr>
          <w:p w14:paraId="3D7FC774" w14:textId="12080AB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Izrada školskog kurikuluma</w:t>
            </w:r>
          </w:p>
        </w:tc>
      </w:tr>
      <w:tr w:rsidR="00C9449F" w:rsidRPr="00C9449F" w14:paraId="20BB26D6" w14:textId="77777777" w:rsidTr="00C9449F">
        <w:tc>
          <w:tcPr>
            <w:tcW w:w="0" w:type="auto"/>
          </w:tcPr>
          <w:p w14:paraId="07DC6251" w14:textId="46CD935E"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17.</w:t>
            </w:r>
          </w:p>
        </w:tc>
        <w:tc>
          <w:tcPr>
            <w:tcW w:w="0" w:type="auto"/>
          </w:tcPr>
          <w:p w14:paraId="2CB46CB5" w14:textId="579B5CC1"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Razgovor sa PTO osobljem</w:t>
            </w:r>
          </w:p>
        </w:tc>
      </w:tr>
      <w:tr w:rsidR="00C9449F" w:rsidRPr="00C9449F" w14:paraId="0C523CF5" w14:textId="77777777" w:rsidTr="00C9449F">
        <w:tc>
          <w:tcPr>
            <w:tcW w:w="0" w:type="auto"/>
          </w:tcPr>
          <w:p w14:paraId="74A6B64D" w14:textId="49F942FE"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18.</w:t>
            </w:r>
          </w:p>
        </w:tc>
        <w:tc>
          <w:tcPr>
            <w:tcW w:w="0" w:type="auto"/>
          </w:tcPr>
          <w:p w14:paraId="3AACA567" w14:textId="7A8BE8C1"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Suradnja sa ustanovama izvan škole</w:t>
            </w:r>
          </w:p>
        </w:tc>
      </w:tr>
      <w:tr w:rsidR="00C9449F" w:rsidRPr="00C9449F" w14:paraId="7DDDA40C" w14:textId="77777777" w:rsidTr="00C9449F">
        <w:tc>
          <w:tcPr>
            <w:tcW w:w="0" w:type="auto"/>
          </w:tcPr>
          <w:p w14:paraId="3181C4BD" w14:textId="3AEB68A8"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19.</w:t>
            </w:r>
          </w:p>
        </w:tc>
        <w:tc>
          <w:tcPr>
            <w:tcW w:w="0" w:type="auto"/>
          </w:tcPr>
          <w:p w14:paraId="5A655E40" w14:textId="741AB81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Kontrola poslova pripreme školske godine – priprema e-Matice, e-Dnevnika, matična knjiga, planovi i programi - pojedinačni</w:t>
            </w:r>
          </w:p>
        </w:tc>
      </w:tr>
      <w:tr w:rsidR="00C9449F" w:rsidRPr="00C9449F" w14:paraId="51D46A4D" w14:textId="77777777" w:rsidTr="00C9449F">
        <w:tc>
          <w:tcPr>
            <w:tcW w:w="0" w:type="auto"/>
          </w:tcPr>
          <w:p w14:paraId="1785000F" w14:textId="5CFEEBCE"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lastRenderedPageBreak/>
              <w:t>20.</w:t>
            </w:r>
          </w:p>
        </w:tc>
        <w:tc>
          <w:tcPr>
            <w:tcW w:w="0" w:type="auto"/>
          </w:tcPr>
          <w:p w14:paraId="645FFF5C" w14:textId="3AA923E4"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Planiranje poslova s tajnikom</w:t>
            </w:r>
          </w:p>
        </w:tc>
      </w:tr>
      <w:tr w:rsidR="00C9449F" w:rsidRPr="00C9449F" w14:paraId="76FF65C8" w14:textId="77777777" w:rsidTr="00C9449F">
        <w:tc>
          <w:tcPr>
            <w:tcW w:w="0" w:type="auto"/>
          </w:tcPr>
          <w:p w14:paraId="4F27EB08" w14:textId="3EF0AB35"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 xml:space="preserve">21. </w:t>
            </w:r>
          </w:p>
        </w:tc>
        <w:tc>
          <w:tcPr>
            <w:tcW w:w="0" w:type="auto"/>
          </w:tcPr>
          <w:p w14:paraId="49705F28" w14:textId="31E4EC58"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Osobno stručno usavršavanje</w:t>
            </w:r>
          </w:p>
        </w:tc>
      </w:tr>
      <w:tr w:rsidR="00C9449F" w:rsidRPr="00C9449F" w14:paraId="5A7E246A" w14:textId="77777777" w:rsidTr="00C9449F">
        <w:tc>
          <w:tcPr>
            <w:tcW w:w="0" w:type="auto"/>
          </w:tcPr>
          <w:p w14:paraId="1B41F428" w14:textId="3447E939"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 xml:space="preserve">22. </w:t>
            </w:r>
          </w:p>
        </w:tc>
        <w:tc>
          <w:tcPr>
            <w:tcW w:w="0" w:type="auto"/>
          </w:tcPr>
          <w:p w14:paraId="4C40515C" w14:textId="45CB0D11"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Izrada preventivnog plana škole</w:t>
            </w:r>
          </w:p>
        </w:tc>
      </w:tr>
      <w:tr w:rsidR="00C9449F" w:rsidRPr="00C9449F" w14:paraId="6944E437" w14:textId="77777777" w:rsidTr="00C9449F">
        <w:tc>
          <w:tcPr>
            <w:tcW w:w="0" w:type="auto"/>
          </w:tcPr>
          <w:p w14:paraId="5C0084DD" w14:textId="12F3FE2E"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23.</w:t>
            </w:r>
          </w:p>
        </w:tc>
        <w:tc>
          <w:tcPr>
            <w:tcW w:w="0" w:type="auto"/>
          </w:tcPr>
          <w:p w14:paraId="1AF5F857" w14:textId="356AE94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Planiranje i organizacija nabave</w:t>
            </w:r>
          </w:p>
        </w:tc>
      </w:tr>
      <w:tr w:rsidR="00C9449F" w:rsidRPr="00C9449F" w14:paraId="5C359598" w14:textId="77777777" w:rsidTr="00C9449F">
        <w:tc>
          <w:tcPr>
            <w:tcW w:w="0" w:type="auto"/>
          </w:tcPr>
          <w:p w14:paraId="2887708C" w14:textId="0EB8D1F2"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 xml:space="preserve">24. </w:t>
            </w:r>
          </w:p>
        </w:tc>
        <w:tc>
          <w:tcPr>
            <w:tcW w:w="0" w:type="auto"/>
          </w:tcPr>
          <w:p w14:paraId="6EF5867E" w14:textId="635AEFB4"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Ostali poslovi</w:t>
            </w:r>
          </w:p>
        </w:tc>
      </w:tr>
    </w:tbl>
    <w:p w14:paraId="11962C97" w14:textId="38590016" w:rsidR="00C9449F" w:rsidRDefault="00C9449F" w:rsidP="00A02FA6">
      <w:pPr>
        <w:spacing w:after="0" w:line="276" w:lineRule="auto"/>
        <w:jc w:val="both"/>
        <w:rPr>
          <w:rFonts w:ascii="Times New Roman" w:hAnsi="Times New Roman" w:cs="Times New Roman"/>
          <w:sz w:val="24"/>
          <w:szCs w:val="24"/>
        </w:rPr>
      </w:pPr>
    </w:p>
    <w:p w14:paraId="4965157F" w14:textId="45F68A3E" w:rsidR="00C9449F" w:rsidRDefault="00C9449F" w:rsidP="00A02FA6">
      <w:pPr>
        <w:spacing w:after="0" w:line="276" w:lineRule="auto"/>
        <w:jc w:val="both"/>
        <w:rPr>
          <w:rFonts w:ascii="Times New Roman" w:hAnsi="Times New Roman" w:cs="Times New Roman"/>
          <w:sz w:val="24"/>
          <w:szCs w:val="24"/>
        </w:rPr>
      </w:pPr>
    </w:p>
    <w:p w14:paraId="1E2255F3" w14:textId="17638C6D" w:rsidR="00C9449F" w:rsidRPr="00C9449F" w:rsidRDefault="00C9449F" w:rsidP="00A02FA6">
      <w:pPr>
        <w:spacing w:after="0" w:line="276" w:lineRule="auto"/>
        <w:jc w:val="both"/>
        <w:rPr>
          <w:rFonts w:ascii="Times New Roman" w:hAnsi="Times New Roman" w:cs="Times New Roman"/>
          <w:b/>
          <w:bCs/>
          <w:sz w:val="24"/>
          <w:szCs w:val="24"/>
        </w:rPr>
      </w:pPr>
      <w:r w:rsidRPr="00C9449F">
        <w:rPr>
          <w:rFonts w:ascii="Times New Roman" w:hAnsi="Times New Roman" w:cs="Times New Roman"/>
          <w:b/>
          <w:bCs/>
          <w:sz w:val="24"/>
          <w:szCs w:val="24"/>
        </w:rPr>
        <w:t>LISTOPAD 2021.</w:t>
      </w:r>
    </w:p>
    <w:p w14:paraId="610EEF0A" w14:textId="14F52A60" w:rsidR="00C9449F" w:rsidRDefault="00C9449F" w:rsidP="00A02FA6">
      <w:pPr>
        <w:spacing w:after="0" w:line="276" w:lineRule="auto"/>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91"/>
        <w:gridCol w:w="8569"/>
      </w:tblGrid>
      <w:tr w:rsidR="00C9449F" w:rsidRPr="00C9449F" w14:paraId="324EADD3" w14:textId="77777777" w:rsidTr="00C9449F">
        <w:tc>
          <w:tcPr>
            <w:tcW w:w="0" w:type="auto"/>
            <w:gridSpan w:val="2"/>
            <w:shd w:val="clear" w:color="auto" w:fill="E2EFD9" w:themeFill="accent6" w:themeFillTint="33"/>
          </w:tcPr>
          <w:p w14:paraId="2E19E40E" w14:textId="77777777" w:rsidR="00C9449F" w:rsidRPr="00C9449F" w:rsidRDefault="00C9449F" w:rsidP="00C9449F">
            <w:pPr>
              <w:spacing w:line="276" w:lineRule="auto"/>
              <w:jc w:val="center"/>
              <w:rPr>
                <w:rFonts w:ascii="Times New Roman" w:hAnsi="Times New Roman" w:cs="Times New Roman"/>
                <w:b/>
                <w:bCs/>
              </w:rPr>
            </w:pPr>
            <w:r w:rsidRPr="00C9449F">
              <w:rPr>
                <w:rFonts w:ascii="Times New Roman" w:hAnsi="Times New Roman" w:cs="Times New Roman"/>
                <w:b/>
                <w:bCs/>
              </w:rPr>
              <w:t>SADRŽAJ RADA</w:t>
            </w:r>
          </w:p>
        </w:tc>
      </w:tr>
      <w:tr w:rsidR="00C9449F" w:rsidRPr="00C9449F" w14:paraId="1D9A524E" w14:textId="77777777" w:rsidTr="00C9449F">
        <w:tc>
          <w:tcPr>
            <w:tcW w:w="0" w:type="auto"/>
          </w:tcPr>
          <w:p w14:paraId="0F6F4F19"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w:t>
            </w:r>
          </w:p>
        </w:tc>
        <w:tc>
          <w:tcPr>
            <w:tcW w:w="0" w:type="auto"/>
          </w:tcPr>
          <w:p w14:paraId="3C3A2496" w14:textId="76FA8978"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Praćenje provedbe planiranih poslova</w:t>
            </w:r>
          </w:p>
        </w:tc>
      </w:tr>
      <w:tr w:rsidR="00C9449F" w:rsidRPr="00C9449F" w14:paraId="3C1E91A6" w14:textId="77777777" w:rsidTr="00C9449F">
        <w:tc>
          <w:tcPr>
            <w:tcW w:w="0" w:type="auto"/>
          </w:tcPr>
          <w:p w14:paraId="44543C93"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2.</w:t>
            </w:r>
          </w:p>
        </w:tc>
        <w:tc>
          <w:tcPr>
            <w:tcW w:w="0" w:type="auto"/>
          </w:tcPr>
          <w:p w14:paraId="6EA49CC1" w14:textId="0478C7FE"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 xml:space="preserve">Organizacija i koordinacija  </w:t>
            </w:r>
            <w:proofErr w:type="spellStart"/>
            <w:r w:rsidRPr="00C9449F">
              <w:rPr>
                <w:rFonts w:ascii="Times New Roman" w:hAnsi="Times New Roman" w:cs="Times New Roman"/>
              </w:rPr>
              <w:t>samovrednovanja</w:t>
            </w:r>
            <w:proofErr w:type="spellEnd"/>
            <w:r w:rsidRPr="00C9449F">
              <w:rPr>
                <w:rFonts w:ascii="Times New Roman" w:hAnsi="Times New Roman" w:cs="Times New Roman"/>
              </w:rPr>
              <w:t xml:space="preserve"> škole</w:t>
            </w:r>
          </w:p>
        </w:tc>
      </w:tr>
      <w:tr w:rsidR="00C9449F" w:rsidRPr="00C9449F" w14:paraId="778D6F10" w14:textId="77777777" w:rsidTr="00C9449F">
        <w:tc>
          <w:tcPr>
            <w:tcW w:w="0" w:type="auto"/>
          </w:tcPr>
          <w:p w14:paraId="7BC658C1"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3.</w:t>
            </w:r>
          </w:p>
        </w:tc>
        <w:tc>
          <w:tcPr>
            <w:tcW w:w="0" w:type="auto"/>
          </w:tcPr>
          <w:p w14:paraId="0347E0F3" w14:textId="289D1771"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Organizacija prehrane učenika – koordinacija s partnerom u projektu „Zvoni za uzbunu“</w:t>
            </w:r>
          </w:p>
        </w:tc>
      </w:tr>
      <w:tr w:rsidR="00C9449F" w:rsidRPr="00C9449F" w14:paraId="654A68CB" w14:textId="77777777" w:rsidTr="00C9449F">
        <w:tc>
          <w:tcPr>
            <w:tcW w:w="0" w:type="auto"/>
          </w:tcPr>
          <w:p w14:paraId="07EAC024"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4.</w:t>
            </w:r>
          </w:p>
        </w:tc>
        <w:tc>
          <w:tcPr>
            <w:tcW w:w="0" w:type="auto"/>
          </w:tcPr>
          <w:p w14:paraId="53D9CAEB" w14:textId="2D991E6C"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Organizacija i koordinacija zdravstvene i socijalne zaštite učenika</w:t>
            </w:r>
          </w:p>
        </w:tc>
      </w:tr>
      <w:tr w:rsidR="00C9449F" w:rsidRPr="00C9449F" w14:paraId="2DB61F9F" w14:textId="77777777" w:rsidTr="00C9449F">
        <w:tc>
          <w:tcPr>
            <w:tcW w:w="0" w:type="auto"/>
          </w:tcPr>
          <w:p w14:paraId="72A32243"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5.</w:t>
            </w:r>
          </w:p>
        </w:tc>
        <w:tc>
          <w:tcPr>
            <w:tcW w:w="0" w:type="auto"/>
          </w:tcPr>
          <w:p w14:paraId="77666178" w14:textId="6630DCF0"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 xml:space="preserve">Suradnja na zajedničkom planiranju nastave, planiranju razrednih i </w:t>
            </w:r>
            <w:proofErr w:type="spellStart"/>
            <w:r w:rsidRPr="00C9449F">
              <w:rPr>
                <w:rFonts w:ascii="Times New Roman" w:hAnsi="Times New Roman" w:cs="Times New Roman"/>
              </w:rPr>
              <w:t>međurazrednih</w:t>
            </w:r>
            <w:proofErr w:type="spellEnd"/>
            <w:r w:rsidRPr="00C9449F">
              <w:rPr>
                <w:rFonts w:ascii="Times New Roman" w:hAnsi="Times New Roman" w:cs="Times New Roman"/>
              </w:rPr>
              <w:t xml:space="preserve"> aktivnosti i projekata</w:t>
            </w:r>
          </w:p>
        </w:tc>
      </w:tr>
      <w:tr w:rsidR="00C9449F" w:rsidRPr="00C9449F" w14:paraId="115CDD59" w14:textId="77777777" w:rsidTr="00C9449F">
        <w:tc>
          <w:tcPr>
            <w:tcW w:w="0" w:type="auto"/>
          </w:tcPr>
          <w:p w14:paraId="3EE7E74F"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 xml:space="preserve">6. </w:t>
            </w:r>
          </w:p>
        </w:tc>
        <w:tc>
          <w:tcPr>
            <w:tcW w:w="0" w:type="auto"/>
          </w:tcPr>
          <w:p w14:paraId="61A1A5A7" w14:textId="7B98DCDE"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Uvidi u nastavu, praćenje i analiza rada – posebno sa učiteljima početnicima i stažistima</w:t>
            </w:r>
          </w:p>
        </w:tc>
      </w:tr>
      <w:tr w:rsidR="00C9449F" w:rsidRPr="00C9449F" w14:paraId="7FEA632C" w14:textId="77777777" w:rsidTr="00C9449F">
        <w:tc>
          <w:tcPr>
            <w:tcW w:w="0" w:type="auto"/>
          </w:tcPr>
          <w:p w14:paraId="32A46577"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7.</w:t>
            </w:r>
          </w:p>
        </w:tc>
        <w:tc>
          <w:tcPr>
            <w:tcW w:w="0" w:type="auto"/>
          </w:tcPr>
          <w:p w14:paraId="67D560AB" w14:textId="325E3041"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Razgovor i suradnja sa stručnim suradnicima oko unapređivanja nastave i života u školi</w:t>
            </w:r>
          </w:p>
        </w:tc>
      </w:tr>
      <w:tr w:rsidR="00C9449F" w:rsidRPr="00C9449F" w14:paraId="2F789638" w14:textId="77777777" w:rsidTr="00C9449F">
        <w:tc>
          <w:tcPr>
            <w:tcW w:w="0" w:type="auto"/>
          </w:tcPr>
          <w:p w14:paraId="5DEB9421"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8.</w:t>
            </w:r>
          </w:p>
        </w:tc>
        <w:tc>
          <w:tcPr>
            <w:tcW w:w="0" w:type="auto"/>
          </w:tcPr>
          <w:p w14:paraId="319EADA6" w14:textId="626DEDFA"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Savjetodavni rad s učiteljima u ostvarivanju zadaća</w:t>
            </w:r>
          </w:p>
        </w:tc>
      </w:tr>
      <w:tr w:rsidR="00C9449F" w:rsidRPr="00C9449F" w14:paraId="0134DBA4" w14:textId="77777777" w:rsidTr="00C9449F">
        <w:tc>
          <w:tcPr>
            <w:tcW w:w="0" w:type="auto"/>
          </w:tcPr>
          <w:p w14:paraId="40279ED0"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9.</w:t>
            </w:r>
          </w:p>
        </w:tc>
        <w:tc>
          <w:tcPr>
            <w:tcW w:w="0" w:type="auto"/>
          </w:tcPr>
          <w:p w14:paraId="4B045B71" w14:textId="2E4F6AC9"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Planiranje i programiranje rada UV i RV – praćenje i briga oko realizacije poslova djelatnika škole</w:t>
            </w:r>
          </w:p>
        </w:tc>
      </w:tr>
      <w:tr w:rsidR="00C9449F" w:rsidRPr="00C9449F" w14:paraId="6AB348A7" w14:textId="77777777" w:rsidTr="00C9449F">
        <w:tc>
          <w:tcPr>
            <w:tcW w:w="0" w:type="auto"/>
          </w:tcPr>
          <w:p w14:paraId="63DAD108"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10.</w:t>
            </w:r>
          </w:p>
        </w:tc>
        <w:tc>
          <w:tcPr>
            <w:tcW w:w="0" w:type="auto"/>
          </w:tcPr>
          <w:p w14:paraId="5C92116C" w14:textId="37C06821"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Praćenje i koordiniranje rada administrativne službe</w:t>
            </w:r>
          </w:p>
        </w:tc>
      </w:tr>
      <w:tr w:rsidR="00C9449F" w:rsidRPr="00C9449F" w14:paraId="1582D456" w14:textId="77777777" w:rsidTr="00C9449F">
        <w:tc>
          <w:tcPr>
            <w:tcW w:w="0" w:type="auto"/>
          </w:tcPr>
          <w:p w14:paraId="7AF72880"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11.</w:t>
            </w:r>
          </w:p>
        </w:tc>
        <w:tc>
          <w:tcPr>
            <w:tcW w:w="0" w:type="auto"/>
          </w:tcPr>
          <w:p w14:paraId="76D99DAC" w14:textId="6B677BEC"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Praćenje provedbe školskih projekata i drugih planiranih aktivnosti</w:t>
            </w:r>
          </w:p>
        </w:tc>
      </w:tr>
      <w:tr w:rsidR="00C9449F" w:rsidRPr="00C9449F" w14:paraId="1CCEA081" w14:textId="77777777" w:rsidTr="00C9449F">
        <w:tc>
          <w:tcPr>
            <w:tcW w:w="0" w:type="auto"/>
          </w:tcPr>
          <w:p w14:paraId="57189CAA"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12.</w:t>
            </w:r>
          </w:p>
        </w:tc>
        <w:tc>
          <w:tcPr>
            <w:tcW w:w="0" w:type="auto"/>
          </w:tcPr>
          <w:p w14:paraId="663F1327" w14:textId="7C0A06F0"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Praćenje provedbe stručnog usavršavanja u kolektivu</w:t>
            </w:r>
          </w:p>
        </w:tc>
      </w:tr>
      <w:tr w:rsidR="00C9449F" w:rsidRPr="00C9449F" w14:paraId="4C351CEA" w14:textId="77777777" w:rsidTr="00C9449F">
        <w:tc>
          <w:tcPr>
            <w:tcW w:w="0" w:type="auto"/>
          </w:tcPr>
          <w:p w14:paraId="3DF02677"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13.</w:t>
            </w:r>
          </w:p>
        </w:tc>
        <w:tc>
          <w:tcPr>
            <w:tcW w:w="0" w:type="auto"/>
          </w:tcPr>
          <w:p w14:paraId="41008683" w14:textId="27B92F48"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Organizacija proslave državnih blagdana</w:t>
            </w:r>
          </w:p>
        </w:tc>
      </w:tr>
      <w:tr w:rsidR="00C9449F" w:rsidRPr="00C9449F" w14:paraId="0276A8E4" w14:textId="77777777" w:rsidTr="00C9449F">
        <w:tc>
          <w:tcPr>
            <w:tcW w:w="0" w:type="auto"/>
          </w:tcPr>
          <w:p w14:paraId="2CA3283B"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14.</w:t>
            </w:r>
          </w:p>
        </w:tc>
        <w:tc>
          <w:tcPr>
            <w:tcW w:w="0" w:type="auto"/>
          </w:tcPr>
          <w:p w14:paraId="0A4B3681" w14:textId="0657AE02"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Rad s roditeljima i učenicima</w:t>
            </w:r>
          </w:p>
        </w:tc>
      </w:tr>
      <w:tr w:rsidR="00C9449F" w:rsidRPr="00C9449F" w14:paraId="324A3133" w14:textId="77777777" w:rsidTr="00C9449F">
        <w:tc>
          <w:tcPr>
            <w:tcW w:w="0" w:type="auto"/>
          </w:tcPr>
          <w:p w14:paraId="1D39E4E2"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15.</w:t>
            </w:r>
          </w:p>
        </w:tc>
        <w:tc>
          <w:tcPr>
            <w:tcW w:w="0" w:type="auto"/>
          </w:tcPr>
          <w:p w14:paraId="510E7277" w14:textId="6CBB35D3"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Razgovor sa PTO osobljem</w:t>
            </w:r>
          </w:p>
        </w:tc>
      </w:tr>
      <w:tr w:rsidR="00C9449F" w:rsidRPr="00C9449F" w14:paraId="5D08AA3E" w14:textId="77777777" w:rsidTr="00C9449F">
        <w:tc>
          <w:tcPr>
            <w:tcW w:w="0" w:type="auto"/>
          </w:tcPr>
          <w:p w14:paraId="634E2F91"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16.</w:t>
            </w:r>
          </w:p>
        </w:tc>
        <w:tc>
          <w:tcPr>
            <w:tcW w:w="0" w:type="auto"/>
          </w:tcPr>
          <w:p w14:paraId="4983B6CD" w14:textId="650CDB35"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Suradnja sa ustanovama izvan škole</w:t>
            </w:r>
          </w:p>
        </w:tc>
      </w:tr>
      <w:tr w:rsidR="00C9449F" w:rsidRPr="00C9449F" w14:paraId="77E1CCBC" w14:textId="77777777" w:rsidTr="00C9449F">
        <w:tc>
          <w:tcPr>
            <w:tcW w:w="0" w:type="auto"/>
          </w:tcPr>
          <w:p w14:paraId="3077E936"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17.</w:t>
            </w:r>
          </w:p>
        </w:tc>
        <w:tc>
          <w:tcPr>
            <w:tcW w:w="0" w:type="auto"/>
          </w:tcPr>
          <w:p w14:paraId="033A8A8C" w14:textId="39426E53"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Ostali poslovi – suradnja s MZOS, Uredom državne uprave, Zavodom za zapošljavanje, Župnim uredom,  s osnivačem, ostalim OŠ, kulturnim i društvenim organizacijama</w:t>
            </w:r>
          </w:p>
        </w:tc>
      </w:tr>
      <w:tr w:rsidR="00C9449F" w:rsidRPr="00C9449F" w14:paraId="3C61CBB7" w14:textId="77777777" w:rsidTr="00C9449F">
        <w:tc>
          <w:tcPr>
            <w:tcW w:w="0" w:type="auto"/>
          </w:tcPr>
          <w:p w14:paraId="2C784B20"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18.</w:t>
            </w:r>
          </w:p>
        </w:tc>
        <w:tc>
          <w:tcPr>
            <w:tcW w:w="0" w:type="auto"/>
          </w:tcPr>
          <w:p w14:paraId="1DE6DABA" w14:textId="448F3979"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Vođenje evidencije i dokumentacije – briga o sigurnosti, pravima i obvezama učenika i svih zaposlenika</w:t>
            </w:r>
          </w:p>
        </w:tc>
      </w:tr>
    </w:tbl>
    <w:p w14:paraId="1C677341" w14:textId="46805932" w:rsidR="00C9449F" w:rsidRDefault="00C9449F" w:rsidP="00A02FA6">
      <w:pPr>
        <w:spacing w:after="0" w:line="276" w:lineRule="auto"/>
        <w:jc w:val="both"/>
        <w:rPr>
          <w:rFonts w:ascii="Times New Roman" w:hAnsi="Times New Roman" w:cs="Times New Roman"/>
          <w:sz w:val="24"/>
          <w:szCs w:val="24"/>
        </w:rPr>
      </w:pPr>
    </w:p>
    <w:p w14:paraId="44EAC01C" w14:textId="7CD8D00E" w:rsidR="00C9449F" w:rsidRDefault="00C9449F" w:rsidP="00A02FA6">
      <w:pPr>
        <w:spacing w:after="0" w:line="276" w:lineRule="auto"/>
        <w:jc w:val="both"/>
        <w:rPr>
          <w:rFonts w:ascii="Times New Roman" w:hAnsi="Times New Roman" w:cs="Times New Roman"/>
          <w:sz w:val="24"/>
          <w:szCs w:val="24"/>
        </w:rPr>
      </w:pPr>
    </w:p>
    <w:p w14:paraId="24B299C8" w14:textId="105B0393" w:rsidR="00C9449F" w:rsidRPr="00C9449F" w:rsidRDefault="00C9449F" w:rsidP="00A02FA6">
      <w:pPr>
        <w:spacing w:after="0" w:line="276" w:lineRule="auto"/>
        <w:jc w:val="both"/>
        <w:rPr>
          <w:rFonts w:ascii="Times New Roman" w:hAnsi="Times New Roman" w:cs="Times New Roman"/>
          <w:b/>
          <w:bCs/>
          <w:sz w:val="24"/>
          <w:szCs w:val="24"/>
        </w:rPr>
      </w:pPr>
      <w:r w:rsidRPr="00C9449F">
        <w:rPr>
          <w:rFonts w:ascii="Times New Roman" w:hAnsi="Times New Roman" w:cs="Times New Roman"/>
          <w:b/>
          <w:bCs/>
          <w:sz w:val="24"/>
          <w:szCs w:val="24"/>
        </w:rPr>
        <w:t>STUDENI 2021.</w:t>
      </w:r>
    </w:p>
    <w:p w14:paraId="0EA4E331" w14:textId="66AC7889" w:rsidR="00C9449F" w:rsidRDefault="00C9449F" w:rsidP="00A02FA6">
      <w:pPr>
        <w:spacing w:after="0" w:line="276" w:lineRule="auto"/>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91"/>
        <w:gridCol w:w="8569"/>
      </w:tblGrid>
      <w:tr w:rsidR="00C9449F" w:rsidRPr="00C9449F" w14:paraId="1C6534CC" w14:textId="77777777" w:rsidTr="00C9449F">
        <w:tc>
          <w:tcPr>
            <w:tcW w:w="0" w:type="auto"/>
            <w:gridSpan w:val="2"/>
            <w:shd w:val="clear" w:color="auto" w:fill="E2EFD9" w:themeFill="accent6" w:themeFillTint="33"/>
          </w:tcPr>
          <w:p w14:paraId="17EA8E63" w14:textId="77777777" w:rsidR="00C9449F" w:rsidRPr="00C9449F" w:rsidRDefault="00C9449F" w:rsidP="00C9449F">
            <w:pPr>
              <w:spacing w:line="276" w:lineRule="auto"/>
              <w:jc w:val="center"/>
              <w:rPr>
                <w:rFonts w:ascii="Times New Roman" w:hAnsi="Times New Roman" w:cs="Times New Roman"/>
                <w:b/>
                <w:bCs/>
              </w:rPr>
            </w:pPr>
            <w:r w:rsidRPr="00C9449F">
              <w:rPr>
                <w:rFonts w:ascii="Times New Roman" w:hAnsi="Times New Roman" w:cs="Times New Roman"/>
                <w:b/>
                <w:bCs/>
              </w:rPr>
              <w:t>SADRŽAJ RADA</w:t>
            </w:r>
          </w:p>
        </w:tc>
      </w:tr>
      <w:tr w:rsidR="00C9449F" w:rsidRPr="00C9449F" w14:paraId="46CF6ABF" w14:textId="77777777" w:rsidTr="00C9449F">
        <w:tc>
          <w:tcPr>
            <w:tcW w:w="0" w:type="auto"/>
          </w:tcPr>
          <w:p w14:paraId="71A73EDD"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w:t>
            </w:r>
          </w:p>
        </w:tc>
        <w:tc>
          <w:tcPr>
            <w:tcW w:w="0" w:type="auto"/>
          </w:tcPr>
          <w:p w14:paraId="38238C70" w14:textId="75A9BF6C"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Praćenje provedbe planiranih poslova</w:t>
            </w:r>
          </w:p>
        </w:tc>
      </w:tr>
      <w:tr w:rsidR="00C9449F" w:rsidRPr="00C9449F" w14:paraId="09A676B6" w14:textId="77777777" w:rsidTr="00C9449F">
        <w:tc>
          <w:tcPr>
            <w:tcW w:w="0" w:type="auto"/>
          </w:tcPr>
          <w:p w14:paraId="1E3EF4DC"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2.</w:t>
            </w:r>
          </w:p>
        </w:tc>
        <w:tc>
          <w:tcPr>
            <w:tcW w:w="0" w:type="auto"/>
          </w:tcPr>
          <w:p w14:paraId="70445CBB" w14:textId="3A35B9E9"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 xml:space="preserve">Organizacija i koordinacija </w:t>
            </w:r>
            <w:proofErr w:type="spellStart"/>
            <w:r w:rsidRPr="00C9449F">
              <w:rPr>
                <w:rFonts w:ascii="Times New Roman" w:hAnsi="Times New Roman" w:cs="Times New Roman"/>
              </w:rPr>
              <w:t>samovrednovanja</w:t>
            </w:r>
            <w:proofErr w:type="spellEnd"/>
            <w:r w:rsidRPr="00C9449F">
              <w:rPr>
                <w:rFonts w:ascii="Times New Roman" w:hAnsi="Times New Roman" w:cs="Times New Roman"/>
              </w:rPr>
              <w:t xml:space="preserve"> škole</w:t>
            </w:r>
          </w:p>
        </w:tc>
      </w:tr>
      <w:tr w:rsidR="00C9449F" w:rsidRPr="00C9449F" w14:paraId="0FA0EAA8" w14:textId="77777777" w:rsidTr="00C9449F">
        <w:tc>
          <w:tcPr>
            <w:tcW w:w="0" w:type="auto"/>
          </w:tcPr>
          <w:p w14:paraId="5224D27F"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3.</w:t>
            </w:r>
          </w:p>
        </w:tc>
        <w:tc>
          <w:tcPr>
            <w:tcW w:w="0" w:type="auto"/>
          </w:tcPr>
          <w:p w14:paraId="69AC3CAF" w14:textId="7BD108E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Organizacija prehrane učenika – koordinacija s partnerom u projektu „Zvoni za uzbunu“</w:t>
            </w:r>
          </w:p>
        </w:tc>
      </w:tr>
      <w:tr w:rsidR="00C9449F" w:rsidRPr="00C9449F" w14:paraId="5DF16715" w14:textId="77777777" w:rsidTr="00C9449F">
        <w:tc>
          <w:tcPr>
            <w:tcW w:w="0" w:type="auto"/>
          </w:tcPr>
          <w:p w14:paraId="2B56E3C8"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4.</w:t>
            </w:r>
          </w:p>
        </w:tc>
        <w:tc>
          <w:tcPr>
            <w:tcW w:w="0" w:type="auto"/>
          </w:tcPr>
          <w:p w14:paraId="3F6D44B3" w14:textId="1D4F7184"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Organizacija i koordinacija zdravstvene i socijalne zaštite učenika</w:t>
            </w:r>
          </w:p>
        </w:tc>
      </w:tr>
      <w:tr w:rsidR="00C9449F" w:rsidRPr="00C9449F" w14:paraId="104990C5" w14:textId="77777777" w:rsidTr="00C9449F">
        <w:tc>
          <w:tcPr>
            <w:tcW w:w="0" w:type="auto"/>
          </w:tcPr>
          <w:p w14:paraId="110C8B97"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5.</w:t>
            </w:r>
          </w:p>
        </w:tc>
        <w:tc>
          <w:tcPr>
            <w:tcW w:w="0" w:type="auto"/>
          </w:tcPr>
          <w:p w14:paraId="2953D61B" w14:textId="0BC2A880"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 xml:space="preserve">Suradnja na zajedničkom planiranju nastave, planiranju razrednih i </w:t>
            </w:r>
            <w:proofErr w:type="spellStart"/>
            <w:r w:rsidRPr="00C9449F">
              <w:rPr>
                <w:rFonts w:ascii="Times New Roman" w:hAnsi="Times New Roman" w:cs="Times New Roman"/>
              </w:rPr>
              <w:t>međurazrednih</w:t>
            </w:r>
            <w:proofErr w:type="spellEnd"/>
            <w:r w:rsidRPr="00C9449F">
              <w:rPr>
                <w:rFonts w:ascii="Times New Roman" w:hAnsi="Times New Roman" w:cs="Times New Roman"/>
              </w:rPr>
              <w:t xml:space="preserve"> aktivnosti i projekata</w:t>
            </w:r>
          </w:p>
        </w:tc>
      </w:tr>
      <w:tr w:rsidR="00C9449F" w:rsidRPr="00C9449F" w14:paraId="1A2A2AD3" w14:textId="77777777" w:rsidTr="00C9449F">
        <w:tc>
          <w:tcPr>
            <w:tcW w:w="0" w:type="auto"/>
          </w:tcPr>
          <w:p w14:paraId="71438990"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 xml:space="preserve">6. </w:t>
            </w:r>
          </w:p>
        </w:tc>
        <w:tc>
          <w:tcPr>
            <w:tcW w:w="0" w:type="auto"/>
          </w:tcPr>
          <w:p w14:paraId="47015BC3" w14:textId="45C6FE48"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Uvidi u nastavu, praćenje i analiza rada – posebno sa učiteljima početnicima i stažistima – primjena inovacija, ostvarivanja ishoda, ciljeva i načela</w:t>
            </w:r>
          </w:p>
        </w:tc>
      </w:tr>
      <w:tr w:rsidR="00C9449F" w:rsidRPr="00C9449F" w14:paraId="40180CBD" w14:textId="77777777" w:rsidTr="00C9449F">
        <w:tc>
          <w:tcPr>
            <w:tcW w:w="0" w:type="auto"/>
          </w:tcPr>
          <w:p w14:paraId="5EB9921A"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lastRenderedPageBreak/>
              <w:t>7.</w:t>
            </w:r>
          </w:p>
        </w:tc>
        <w:tc>
          <w:tcPr>
            <w:tcW w:w="0" w:type="auto"/>
          </w:tcPr>
          <w:p w14:paraId="1026EB28" w14:textId="7E15EA71"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 xml:space="preserve">Razgovor i suradnja sa stručnim suradnicima oko unapređivanja nastave i života u školi – praćenje inovacija u nastavi, praćenje rada s učenicima po posebnim i individualiziranim programima </w:t>
            </w:r>
          </w:p>
        </w:tc>
      </w:tr>
      <w:tr w:rsidR="00C9449F" w:rsidRPr="00C9449F" w14:paraId="44974515" w14:textId="77777777" w:rsidTr="00C9449F">
        <w:tc>
          <w:tcPr>
            <w:tcW w:w="0" w:type="auto"/>
          </w:tcPr>
          <w:p w14:paraId="75AD72C4"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8.</w:t>
            </w:r>
          </w:p>
        </w:tc>
        <w:tc>
          <w:tcPr>
            <w:tcW w:w="0" w:type="auto"/>
          </w:tcPr>
          <w:p w14:paraId="1A18CDAE" w14:textId="29CFEC89"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Sastanak s timom za kvalitetu – analiza, uočeni nedostatci, što bi trebalo popraviti</w:t>
            </w:r>
          </w:p>
        </w:tc>
      </w:tr>
      <w:tr w:rsidR="00C9449F" w:rsidRPr="00C9449F" w14:paraId="026988B7" w14:textId="77777777" w:rsidTr="00C9449F">
        <w:tc>
          <w:tcPr>
            <w:tcW w:w="0" w:type="auto"/>
          </w:tcPr>
          <w:p w14:paraId="7A420B4B"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9.</w:t>
            </w:r>
          </w:p>
        </w:tc>
        <w:tc>
          <w:tcPr>
            <w:tcW w:w="0" w:type="auto"/>
          </w:tcPr>
          <w:p w14:paraId="52B84630" w14:textId="28B2046F"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Planiranje i programiranje rada UV i RV</w:t>
            </w:r>
          </w:p>
        </w:tc>
      </w:tr>
      <w:tr w:rsidR="00C9449F" w:rsidRPr="00C9449F" w14:paraId="39E9B2C3" w14:textId="77777777" w:rsidTr="00C9449F">
        <w:tc>
          <w:tcPr>
            <w:tcW w:w="0" w:type="auto"/>
          </w:tcPr>
          <w:p w14:paraId="25AE8FD3"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10.</w:t>
            </w:r>
          </w:p>
        </w:tc>
        <w:tc>
          <w:tcPr>
            <w:tcW w:w="0" w:type="auto"/>
          </w:tcPr>
          <w:p w14:paraId="34D0661A" w14:textId="5060E6CC"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Praćenje i koordiniranje rada administrativne službe</w:t>
            </w:r>
          </w:p>
        </w:tc>
      </w:tr>
      <w:tr w:rsidR="00C9449F" w:rsidRPr="00C9449F" w14:paraId="2FC35E3F" w14:textId="77777777" w:rsidTr="00C9449F">
        <w:tc>
          <w:tcPr>
            <w:tcW w:w="0" w:type="auto"/>
          </w:tcPr>
          <w:p w14:paraId="557BA8F9"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11.</w:t>
            </w:r>
          </w:p>
        </w:tc>
        <w:tc>
          <w:tcPr>
            <w:tcW w:w="0" w:type="auto"/>
          </w:tcPr>
          <w:p w14:paraId="040E32E6" w14:textId="3082FD19"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Praćenje provedbe školskih projekata i drugih planiranih aktivnosti</w:t>
            </w:r>
          </w:p>
        </w:tc>
      </w:tr>
      <w:tr w:rsidR="00C9449F" w:rsidRPr="00C9449F" w14:paraId="6AAEADB2" w14:textId="77777777" w:rsidTr="00C9449F">
        <w:tc>
          <w:tcPr>
            <w:tcW w:w="0" w:type="auto"/>
          </w:tcPr>
          <w:p w14:paraId="750375AB"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12.</w:t>
            </w:r>
          </w:p>
        </w:tc>
        <w:tc>
          <w:tcPr>
            <w:tcW w:w="0" w:type="auto"/>
          </w:tcPr>
          <w:p w14:paraId="20C618B5" w14:textId="2C346B85"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Praćenje provedbe stručnog usavršavanja u kolektivu</w:t>
            </w:r>
          </w:p>
        </w:tc>
      </w:tr>
      <w:tr w:rsidR="00C9449F" w:rsidRPr="00C9449F" w14:paraId="3B1D2907" w14:textId="77777777" w:rsidTr="00C9449F">
        <w:tc>
          <w:tcPr>
            <w:tcW w:w="0" w:type="auto"/>
          </w:tcPr>
          <w:p w14:paraId="4A4A6C9D"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13.</w:t>
            </w:r>
          </w:p>
        </w:tc>
        <w:tc>
          <w:tcPr>
            <w:tcW w:w="0" w:type="auto"/>
          </w:tcPr>
          <w:p w14:paraId="2435B2E8" w14:textId="720D9312"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Organizacija i pripremne aktivnosti u školskom projektu – „Adventski sajam“</w:t>
            </w:r>
          </w:p>
        </w:tc>
      </w:tr>
      <w:tr w:rsidR="00C9449F" w:rsidRPr="00C9449F" w14:paraId="6AEED80E" w14:textId="77777777" w:rsidTr="00C9449F">
        <w:tc>
          <w:tcPr>
            <w:tcW w:w="0" w:type="auto"/>
          </w:tcPr>
          <w:p w14:paraId="68BBB49A"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14.</w:t>
            </w:r>
          </w:p>
        </w:tc>
        <w:tc>
          <w:tcPr>
            <w:tcW w:w="0" w:type="auto"/>
          </w:tcPr>
          <w:p w14:paraId="040C6798" w14:textId="0DD01DDE"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Rad s roditeljima i učenicima</w:t>
            </w:r>
          </w:p>
        </w:tc>
      </w:tr>
      <w:tr w:rsidR="00C9449F" w:rsidRPr="00C9449F" w14:paraId="61BFC32C" w14:textId="77777777" w:rsidTr="00C9449F">
        <w:tc>
          <w:tcPr>
            <w:tcW w:w="0" w:type="auto"/>
          </w:tcPr>
          <w:p w14:paraId="67E386DF"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15.</w:t>
            </w:r>
          </w:p>
        </w:tc>
        <w:tc>
          <w:tcPr>
            <w:tcW w:w="0" w:type="auto"/>
          </w:tcPr>
          <w:p w14:paraId="1EBA0789" w14:textId="041678BC"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Razgovor sa PTO osobljem</w:t>
            </w:r>
          </w:p>
        </w:tc>
      </w:tr>
      <w:tr w:rsidR="00C9449F" w:rsidRPr="00C9449F" w14:paraId="64817A84" w14:textId="77777777" w:rsidTr="00C9449F">
        <w:tc>
          <w:tcPr>
            <w:tcW w:w="0" w:type="auto"/>
          </w:tcPr>
          <w:p w14:paraId="14AF55DD"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16.</w:t>
            </w:r>
          </w:p>
        </w:tc>
        <w:tc>
          <w:tcPr>
            <w:tcW w:w="0" w:type="auto"/>
          </w:tcPr>
          <w:p w14:paraId="257DC1D3" w14:textId="6D2288C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Suradnja sa ustanovama izvan škole</w:t>
            </w:r>
          </w:p>
        </w:tc>
      </w:tr>
      <w:tr w:rsidR="00C9449F" w:rsidRPr="00C9449F" w14:paraId="0508CE12" w14:textId="77777777" w:rsidTr="00C9449F">
        <w:tc>
          <w:tcPr>
            <w:tcW w:w="0" w:type="auto"/>
          </w:tcPr>
          <w:p w14:paraId="56460300"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17.</w:t>
            </w:r>
          </w:p>
        </w:tc>
        <w:tc>
          <w:tcPr>
            <w:tcW w:w="0" w:type="auto"/>
          </w:tcPr>
          <w:p w14:paraId="56EE0A2A" w14:textId="60E63B3E"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Opremanje učionica – prema dogovorenom planu</w:t>
            </w:r>
          </w:p>
        </w:tc>
      </w:tr>
      <w:tr w:rsidR="00C9449F" w:rsidRPr="00C9449F" w14:paraId="4338C9F2" w14:textId="77777777" w:rsidTr="00C9449F">
        <w:tc>
          <w:tcPr>
            <w:tcW w:w="0" w:type="auto"/>
          </w:tcPr>
          <w:p w14:paraId="3DD62FBA"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18.</w:t>
            </w:r>
          </w:p>
        </w:tc>
        <w:tc>
          <w:tcPr>
            <w:tcW w:w="0" w:type="auto"/>
          </w:tcPr>
          <w:p w14:paraId="5CF1CC55" w14:textId="7B7BAA96"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Ostali poslovi – suradnja s MZOS, Uredom državne uprave, Zavodom za zapošljavanje, Župnim uredom,  s osnivačem, ostalim OŠ, kulturnim i društvenim organizacijama</w:t>
            </w:r>
          </w:p>
        </w:tc>
      </w:tr>
      <w:tr w:rsidR="00C9449F" w:rsidRPr="00C9449F" w14:paraId="239C716D" w14:textId="77777777" w:rsidTr="00C9449F">
        <w:tc>
          <w:tcPr>
            <w:tcW w:w="0" w:type="auto"/>
          </w:tcPr>
          <w:p w14:paraId="68708185" w14:textId="7529DF5E"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19.</w:t>
            </w:r>
          </w:p>
        </w:tc>
        <w:tc>
          <w:tcPr>
            <w:tcW w:w="0" w:type="auto"/>
          </w:tcPr>
          <w:p w14:paraId="3F25AE4C" w14:textId="524C405D"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Vođenje evidencije i dokumentacije – briga o sigurnosti, pravima i obvezama učenika i svih zaposlenika</w:t>
            </w:r>
          </w:p>
        </w:tc>
      </w:tr>
    </w:tbl>
    <w:p w14:paraId="01990048" w14:textId="6C378480" w:rsidR="00C9449F" w:rsidRDefault="00C9449F" w:rsidP="00A02FA6">
      <w:pPr>
        <w:spacing w:after="0" w:line="276" w:lineRule="auto"/>
        <w:jc w:val="both"/>
        <w:rPr>
          <w:rFonts w:ascii="Times New Roman" w:hAnsi="Times New Roman" w:cs="Times New Roman"/>
          <w:sz w:val="24"/>
          <w:szCs w:val="24"/>
        </w:rPr>
      </w:pPr>
    </w:p>
    <w:p w14:paraId="28E3179D" w14:textId="2B0DB847" w:rsidR="00C9449F" w:rsidRDefault="00C9449F" w:rsidP="00A02FA6">
      <w:pPr>
        <w:spacing w:after="0" w:line="276" w:lineRule="auto"/>
        <w:jc w:val="both"/>
        <w:rPr>
          <w:rFonts w:ascii="Times New Roman" w:hAnsi="Times New Roman" w:cs="Times New Roman"/>
          <w:sz w:val="24"/>
          <w:szCs w:val="24"/>
        </w:rPr>
      </w:pPr>
    </w:p>
    <w:p w14:paraId="48635841" w14:textId="17986780" w:rsidR="00C9449F" w:rsidRPr="00C9449F" w:rsidRDefault="00C9449F" w:rsidP="00A02FA6">
      <w:pPr>
        <w:spacing w:after="0" w:line="276" w:lineRule="auto"/>
        <w:jc w:val="both"/>
        <w:rPr>
          <w:rFonts w:ascii="Times New Roman" w:hAnsi="Times New Roman" w:cs="Times New Roman"/>
          <w:b/>
          <w:bCs/>
          <w:sz w:val="24"/>
          <w:szCs w:val="24"/>
        </w:rPr>
      </w:pPr>
      <w:r w:rsidRPr="00C9449F">
        <w:rPr>
          <w:rFonts w:ascii="Times New Roman" w:hAnsi="Times New Roman" w:cs="Times New Roman"/>
          <w:b/>
          <w:bCs/>
          <w:sz w:val="24"/>
          <w:szCs w:val="24"/>
        </w:rPr>
        <w:t>PROSINAC 2021.</w:t>
      </w:r>
    </w:p>
    <w:p w14:paraId="4CC7584A" w14:textId="1692F0F8" w:rsidR="00C9449F" w:rsidRDefault="00C9449F" w:rsidP="00A02FA6">
      <w:pPr>
        <w:spacing w:after="0" w:line="276" w:lineRule="auto"/>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91"/>
        <w:gridCol w:w="8569"/>
      </w:tblGrid>
      <w:tr w:rsidR="00C9449F" w:rsidRPr="00C9449F" w14:paraId="7421C584" w14:textId="77777777" w:rsidTr="00C9449F">
        <w:tc>
          <w:tcPr>
            <w:tcW w:w="0" w:type="auto"/>
            <w:gridSpan w:val="2"/>
            <w:shd w:val="clear" w:color="auto" w:fill="E2EFD9" w:themeFill="accent6" w:themeFillTint="33"/>
          </w:tcPr>
          <w:p w14:paraId="26465B1A" w14:textId="77777777" w:rsidR="00C9449F" w:rsidRPr="00C9449F" w:rsidRDefault="00C9449F" w:rsidP="00C9449F">
            <w:pPr>
              <w:spacing w:line="276" w:lineRule="auto"/>
              <w:jc w:val="center"/>
              <w:rPr>
                <w:rFonts w:ascii="Times New Roman" w:hAnsi="Times New Roman" w:cs="Times New Roman"/>
                <w:b/>
                <w:bCs/>
              </w:rPr>
            </w:pPr>
            <w:r w:rsidRPr="00C9449F">
              <w:rPr>
                <w:rFonts w:ascii="Times New Roman" w:hAnsi="Times New Roman" w:cs="Times New Roman"/>
                <w:b/>
                <w:bCs/>
              </w:rPr>
              <w:t>SADRŽAJ RADA</w:t>
            </w:r>
          </w:p>
        </w:tc>
      </w:tr>
      <w:tr w:rsidR="00C9449F" w:rsidRPr="00C9449F" w14:paraId="744C832C" w14:textId="77777777" w:rsidTr="00C9449F">
        <w:tc>
          <w:tcPr>
            <w:tcW w:w="0" w:type="auto"/>
          </w:tcPr>
          <w:p w14:paraId="4EA34752"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w:t>
            </w:r>
          </w:p>
        </w:tc>
        <w:tc>
          <w:tcPr>
            <w:tcW w:w="0" w:type="auto"/>
          </w:tcPr>
          <w:p w14:paraId="68F4040E" w14:textId="1F632D28"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Praćenje provedbe planiranih poslova – analiza realizacije planiranoga</w:t>
            </w:r>
          </w:p>
        </w:tc>
      </w:tr>
      <w:tr w:rsidR="00C9449F" w:rsidRPr="00C9449F" w14:paraId="18D0628C" w14:textId="77777777" w:rsidTr="00C9449F">
        <w:tc>
          <w:tcPr>
            <w:tcW w:w="0" w:type="auto"/>
          </w:tcPr>
          <w:p w14:paraId="36511304"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2.</w:t>
            </w:r>
          </w:p>
        </w:tc>
        <w:tc>
          <w:tcPr>
            <w:tcW w:w="0" w:type="auto"/>
          </w:tcPr>
          <w:p w14:paraId="5F5346CF" w14:textId="3AC812A6"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 xml:space="preserve">Organizacija i koordinacija  </w:t>
            </w:r>
            <w:proofErr w:type="spellStart"/>
            <w:r w:rsidRPr="00C9449F">
              <w:rPr>
                <w:rFonts w:ascii="Times New Roman" w:hAnsi="Times New Roman" w:cs="Times New Roman"/>
              </w:rPr>
              <w:t>samovrednovanja</w:t>
            </w:r>
            <w:proofErr w:type="spellEnd"/>
            <w:r w:rsidRPr="00C9449F">
              <w:rPr>
                <w:rFonts w:ascii="Times New Roman" w:hAnsi="Times New Roman" w:cs="Times New Roman"/>
              </w:rPr>
              <w:t xml:space="preserve"> škole</w:t>
            </w:r>
          </w:p>
        </w:tc>
      </w:tr>
      <w:tr w:rsidR="00C9449F" w:rsidRPr="00C9449F" w14:paraId="383A76FD" w14:textId="77777777" w:rsidTr="00C9449F">
        <w:tc>
          <w:tcPr>
            <w:tcW w:w="0" w:type="auto"/>
          </w:tcPr>
          <w:p w14:paraId="0D614531"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3.</w:t>
            </w:r>
          </w:p>
        </w:tc>
        <w:tc>
          <w:tcPr>
            <w:tcW w:w="0" w:type="auto"/>
          </w:tcPr>
          <w:p w14:paraId="67A82258" w14:textId="28805035"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Organizacija prehrane učenika – koordinacija s partnerom u projektu „Zvoni za uzbunu“</w:t>
            </w:r>
          </w:p>
        </w:tc>
      </w:tr>
      <w:tr w:rsidR="00C9449F" w:rsidRPr="00C9449F" w14:paraId="51381A8D" w14:textId="77777777" w:rsidTr="00C9449F">
        <w:tc>
          <w:tcPr>
            <w:tcW w:w="0" w:type="auto"/>
          </w:tcPr>
          <w:p w14:paraId="35F3ACC4"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4.</w:t>
            </w:r>
          </w:p>
        </w:tc>
        <w:tc>
          <w:tcPr>
            <w:tcW w:w="0" w:type="auto"/>
          </w:tcPr>
          <w:p w14:paraId="6037A169" w14:textId="5D91DC4A"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 xml:space="preserve">Suradnja na zajedničkom planiranju nastave, planiranju razrednih i </w:t>
            </w:r>
            <w:proofErr w:type="spellStart"/>
            <w:r w:rsidRPr="00C9449F">
              <w:rPr>
                <w:rFonts w:ascii="Times New Roman" w:hAnsi="Times New Roman" w:cs="Times New Roman"/>
              </w:rPr>
              <w:t>međurazrednih</w:t>
            </w:r>
            <w:proofErr w:type="spellEnd"/>
            <w:r w:rsidRPr="00C9449F">
              <w:rPr>
                <w:rFonts w:ascii="Times New Roman" w:hAnsi="Times New Roman" w:cs="Times New Roman"/>
              </w:rPr>
              <w:t xml:space="preserve"> aktivnosti i projekata</w:t>
            </w:r>
          </w:p>
        </w:tc>
      </w:tr>
      <w:tr w:rsidR="00C9449F" w:rsidRPr="00C9449F" w14:paraId="7DEA1F26" w14:textId="77777777" w:rsidTr="00C9449F">
        <w:tc>
          <w:tcPr>
            <w:tcW w:w="0" w:type="auto"/>
          </w:tcPr>
          <w:p w14:paraId="705F7227"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5.</w:t>
            </w:r>
          </w:p>
        </w:tc>
        <w:tc>
          <w:tcPr>
            <w:tcW w:w="0" w:type="auto"/>
          </w:tcPr>
          <w:p w14:paraId="18AB47B1" w14:textId="3FBCF752"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Uvidi u nastavu, praćenje i analiza rada – posebno sa učiteljima početnicima i stažistima – primjena inovacija, ostvarivanja ishoda, ciljeva i načela</w:t>
            </w:r>
          </w:p>
        </w:tc>
      </w:tr>
      <w:tr w:rsidR="00C9449F" w:rsidRPr="00C9449F" w14:paraId="6C73D299" w14:textId="77777777" w:rsidTr="00C9449F">
        <w:tc>
          <w:tcPr>
            <w:tcW w:w="0" w:type="auto"/>
          </w:tcPr>
          <w:p w14:paraId="19B9EA72"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 xml:space="preserve">6. </w:t>
            </w:r>
          </w:p>
        </w:tc>
        <w:tc>
          <w:tcPr>
            <w:tcW w:w="0" w:type="auto"/>
          </w:tcPr>
          <w:p w14:paraId="0C63D1C9" w14:textId="4F68E8F8"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 xml:space="preserve">Razgovor i suradnja sa stručnim suradnicima oko unapređivanja nastave i života u školi – praćenje inovacija u nastavi, praćenje rada s učenicima po posebnim i individualiziranim programima </w:t>
            </w:r>
          </w:p>
        </w:tc>
      </w:tr>
      <w:tr w:rsidR="00C9449F" w:rsidRPr="00C9449F" w14:paraId="74BEF4A7" w14:textId="77777777" w:rsidTr="00C9449F">
        <w:tc>
          <w:tcPr>
            <w:tcW w:w="0" w:type="auto"/>
          </w:tcPr>
          <w:p w14:paraId="32633BD5"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7.</w:t>
            </w:r>
          </w:p>
        </w:tc>
        <w:tc>
          <w:tcPr>
            <w:tcW w:w="0" w:type="auto"/>
          </w:tcPr>
          <w:p w14:paraId="23FB24C9" w14:textId="06BE4651"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Sastanak s timom za kvalitetu – analiza, uočeni nedostatci, što bi trebalo popraviti</w:t>
            </w:r>
          </w:p>
        </w:tc>
      </w:tr>
      <w:tr w:rsidR="00C9449F" w:rsidRPr="00C9449F" w14:paraId="20020A47" w14:textId="77777777" w:rsidTr="00C9449F">
        <w:tc>
          <w:tcPr>
            <w:tcW w:w="0" w:type="auto"/>
          </w:tcPr>
          <w:p w14:paraId="5CBCAF5D"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8.</w:t>
            </w:r>
          </w:p>
        </w:tc>
        <w:tc>
          <w:tcPr>
            <w:tcW w:w="0" w:type="auto"/>
          </w:tcPr>
          <w:p w14:paraId="4DA07700" w14:textId="4C9C4B32"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Planiranje i programiranje rada UV i RV</w:t>
            </w:r>
          </w:p>
        </w:tc>
      </w:tr>
      <w:tr w:rsidR="00C9449F" w:rsidRPr="00C9449F" w14:paraId="06AC6F37" w14:textId="77777777" w:rsidTr="00C9449F">
        <w:tc>
          <w:tcPr>
            <w:tcW w:w="0" w:type="auto"/>
          </w:tcPr>
          <w:p w14:paraId="09510004"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9.</w:t>
            </w:r>
          </w:p>
        </w:tc>
        <w:tc>
          <w:tcPr>
            <w:tcW w:w="0" w:type="auto"/>
          </w:tcPr>
          <w:p w14:paraId="037A521A" w14:textId="22FD98BB"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Praćenje i koordiniranje rada administrativne službe</w:t>
            </w:r>
          </w:p>
        </w:tc>
      </w:tr>
      <w:tr w:rsidR="00C9449F" w:rsidRPr="00C9449F" w14:paraId="5A3AEB76" w14:textId="77777777" w:rsidTr="00C9449F">
        <w:tc>
          <w:tcPr>
            <w:tcW w:w="0" w:type="auto"/>
          </w:tcPr>
          <w:p w14:paraId="20333433"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10.</w:t>
            </w:r>
          </w:p>
        </w:tc>
        <w:tc>
          <w:tcPr>
            <w:tcW w:w="0" w:type="auto"/>
          </w:tcPr>
          <w:p w14:paraId="67664A3D" w14:textId="75D8F00F"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Praćenje provedbe školskih projekata i drugih planiranih aktivnosti</w:t>
            </w:r>
          </w:p>
        </w:tc>
      </w:tr>
      <w:tr w:rsidR="00C9449F" w:rsidRPr="00C9449F" w14:paraId="30EF8AA0" w14:textId="77777777" w:rsidTr="00C9449F">
        <w:tc>
          <w:tcPr>
            <w:tcW w:w="0" w:type="auto"/>
          </w:tcPr>
          <w:p w14:paraId="2167FDE3"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11.</w:t>
            </w:r>
          </w:p>
        </w:tc>
        <w:tc>
          <w:tcPr>
            <w:tcW w:w="0" w:type="auto"/>
          </w:tcPr>
          <w:p w14:paraId="2D83B626" w14:textId="1E7E5D26"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Praćenje provedbe stručnog usavršavanja u kolektivu</w:t>
            </w:r>
          </w:p>
        </w:tc>
      </w:tr>
      <w:tr w:rsidR="00C9449F" w:rsidRPr="00C9449F" w14:paraId="40F9BFF4" w14:textId="77777777" w:rsidTr="00C9449F">
        <w:tc>
          <w:tcPr>
            <w:tcW w:w="0" w:type="auto"/>
          </w:tcPr>
          <w:p w14:paraId="70A5E627"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12.</w:t>
            </w:r>
          </w:p>
        </w:tc>
        <w:tc>
          <w:tcPr>
            <w:tcW w:w="0" w:type="auto"/>
          </w:tcPr>
          <w:p w14:paraId="277B51B1" w14:textId="70C82B48"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Organizacija i pripremne aktivnosti u školskom projektu – „Adventski sajam“</w:t>
            </w:r>
          </w:p>
        </w:tc>
      </w:tr>
      <w:tr w:rsidR="00C9449F" w:rsidRPr="00C9449F" w14:paraId="4387399E" w14:textId="77777777" w:rsidTr="00C9449F">
        <w:tc>
          <w:tcPr>
            <w:tcW w:w="0" w:type="auto"/>
          </w:tcPr>
          <w:p w14:paraId="4845C683"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13.</w:t>
            </w:r>
          </w:p>
        </w:tc>
        <w:tc>
          <w:tcPr>
            <w:tcW w:w="0" w:type="auto"/>
          </w:tcPr>
          <w:p w14:paraId="37DD6562" w14:textId="4A315700"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Rad s roditeljima i učenicima</w:t>
            </w:r>
          </w:p>
        </w:tc>
      </w:tr>
      <w:tr w:rsidR="00C9449F" w:rsidRPr="00C9449F" w14:paraId="20553594" w14:textId="77777777" w:rsidTr="00C9449F">
        <w:tc>
          <w:tcPr>
            <w:tcW w:w="0" w:type="auto"/>
          </w:tcPr>
          <w:p w14:paraId="35BA3425"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14.</w:t>
            </w:r>
          </w:p>
        </w:tc>
        <w:tc>
          <w:tcPr>
            <w:tcW w:w="0" w:type="auto"/>
          </w:tcPr>
          <w:p w14:paraId="436F4FCD" w14:textId="61E37FED"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Razgovor sa PTO osobljem</w:t>
            </w:r>
          </w:p>
        </w:tc>
      </w:tr>
      <w:tr w:rsidR="00C9449F" w:rsidRPr="00C9449F" w14:paraId="42544BA8" w14:textId="77777777" w:rsidTr="00C9449F">
        <w:tc>
          <w:tcPr>
            <w:tcW w:w="0" w:type="auto"/>
          </w:tcPr>
          <w:p w14:paraId="7FF53AE4"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15.</w:t>
            </w:r>
          </w:p>
        </w:tc>
        <w:tc>
          <w:tcPr>
            <w:tcW w:w="0" w:type="auto"/>
          </w:tcPr>
          <w:p w14:paraId="7DE12BA5" w14:textId="6FAF9AA2"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Suradnja sa ustanovama izvan škole</w:t>
            </w:r>
          </w:p>
        </w:tc>
      </w:tr>
      <w:tr w:rsidR="00C9449F" w:rsidRPr="00C9449F" w14:paraId="5994E6B7" w14:textId="77777777" w:rsidTr="00C9449F">
        <w:tc>
          <w:tcPr>
            <w:tcW w:w="0" w:type="auto"/>
          </w:tcPr>
          <w:p w14:paraId="36E74978"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16.</w:t>
            </w:r>
          </w:p>
        </w:tc>
        <w:tc>
          <w:tcPr>
            <w:tcW w:w="0" w:type="auto"/>
          </w:tcPr>
          <w:p w14:paraId="61FA4779" w14:textId="3ECC3C80"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Opremanje učionica – analiza materijalnih uvjeta</w:t>
            </w:r>
          </w:p>
        </w:tc>
      </w:tr>
      <w:tr w:rsidR="00C9449F" w:rsidRPr="00C9449F" w14:paraId="3885F3F7" w14:textId="77777777" w:rsidTr="00C9449F">
        <w:tc>
          <w:tcPr>
            <w:tcW w:w="0" w:type="auto"/>
          </w:tcPr>
          <w:p w14:paraId="4063DAB0"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17.</w:t>
            </w:r>
          </w:p>
        </w:tc>
        <w:tc>
          <w:tcPr>
            <w:tcW w:w="0" w:type="auto"/>
          </w:tcPr>
          <w:p w14:paraId="51C97478" w14:textId="3C39D9E2"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Ostali poslovi – suradnja s MZOS, Uredom državne uprave, Zavodom za zapošljavanje, Župnim uredom,  s osnivačem, ostalim OŠ, kulturnim i društvenim organizacijama</w:t>
            </w:r>
          </w:p>
        </w:tc>
      </w:tr>
      <w:tr w:rsidR="00C9449F" w:rsidRPr="00C9449F" w14:paraId="7563F3F7" w14:textId="77777777" w:rsidTr="00C9449F">
        <w:tc>
          <w:tcPr>
            <w:tcW w:w="0" w:type="auto"/>
          </w:tcPr>
          <w:p w14:paraId="05ED1271"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18.</w:t>
            </w:r>
          </w:p>
        </w:tc>
        <w:tc>
          <w:tcPr>
            <w:tcW w:w="0" w:type="auto"/>
          </w:tcPr>
          <w:p w14:paraId="72E92601" w14:textId="126895B6"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Vođenje evidencije i dokumentacije – briga o sigurnosti, pravima i obvezama učenika i svih zaposlenika</w:t>
            </w:r>
          </w:p>
        </w:tc>
      </w:tr>
      <w:tr w:rsidR="00C9449F" w:rsidRPr="00C9449F" w14:paraId="6B9C1292" w14:textId="77777777" w:rsidTr="00C9449F">
        <w:tc>
          <w:tcPr>
            <w:tcW w:w="0" w:type="auto"/>
          </w:tcPr>
          <w:p w14:paraId="16933176"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lastRenderedPageBreak/>
              <w:t>19.</w:t>
            </w:r>
          </w:p>
        </w:tc>
        <w:tc>
          <w:tcPr>
            <w:tcW w:w="0" w:type="auto"/>
          </w:tcPr>
          <w:p w14:paraId="27DD308B" w14:textId="51441C1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Pripremanje i sudjelovanje na sjednicama ŠO i VR</w:t>
            </w:r>
          </w:p>
        </w:tc>
      </w:tr>
    </w:tbl>
    <w:p w14:paraId="1E3304A8" w14:textId="538AF6CD" w:rsidR="00C9449F" w:rsidRDefault="00C9449F" w:rsidP="00A02FA6">
      <w:pPr>
        <w:spacing w:after="0" w:line="276" w:lineRule="auto"/>
        <w:jc w:val="both"/>
        <w:rPr>
          <w:rFonts w:ascii="Times New Roman" w:hAnsi="Times New Roman" w:cs="Times New Roman"/>
          <w:sz w:val="24"/>
          <w:szCs w:val="24"/>
        </w:rPr>
      </w:pPr>
    </w:p>
    <w:p w14:paraId="152AEDD8" w14:textId="2AF32301" w:rsidR="00C9449F" w:rsidRDefault="00C9449F" w:rsidP="00A02FA6">
      <w:pPr>
        <w:spacing w:after="0" w:line="276" w:lineRule="auto"/>
        <w:jc w:val="both"/>
        <w:rPr>
          <w:rFonts w:ascii="Times New Roman" w:hAnsi="Times New Roman" w:cs="Times New Roman"/>
          <w:sz w:val="24"/>
          <w:szCs w:val="24"/>
        </w:rPr>
      </w:pPr>
    </w:p>
    <w:p w14:paraId="4C92A54B" w14:textId="6B5149CF" w:rsidR="00C9449F" w:rsidRPr="003429B2" w:rsidRDefault="00C9449F" w:rsidP="00A02FA6">
      <w:pPr>
        <w:spacing w:after="0" w:line="276" w:lineRule="auto"/>
        <w:jc w:val="both"/>
        <w:rPr>
          <w:rFonts w:ascii="Times New Roman" w:hAnsi="Times New Roman" w:cs="Times New Roman"/>
          <w:b/>
          <w:bCs/>
          <w:sz w:val="24"/>
          <w:szCs w:val="24"/>
        </w:rPr>
      </w:pPr>
      <w:r w:rsidRPr="003429B2">
        <w:rPr>
          <w:rFonts w:ascii="Times New Roman" w:hAnsi="Times New Roman" w:cs="Times New Roman"/>
          <w:b/>
          <w:bCs/>
          <w:sz w:val="24"/>
          <w:szCs w:val="24"/>
        </w:rPr>
        <w:t>SIJEČANJ 2022.</w:t>
      </w:r>
    </w:p>
    <w:p w14:paraId="28897A5E" w14:textId="3D283ED7" w:rsidR="00C9449F" w:rsidRDefault="00C9449F" w:rsidP="00A02FA6">
      <w:pPr>
        <w:spacing w:after="0" w:line="276" w:lineRule="auto"/>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91"/>
        <w:gridCol w:w="8569"/>
      </w:tblGrid>
      <w:tr w:rsidR="00C9449F" w:rsidRPr="00C9449F" w14:paraId="6988BEC0" w14:textId="77777777" w:rsidTr="00C9449F">
        <w:tc>
          <w:tcPr>
            <w:tcW w:w="0" w:type="auto"/>
            <w:gridSpan w:val="2"/>
            <w:shd w:val="clear" w:color="auto" w:fill="E2EFD9" w:themeFill="accent6" w:themeFillTint="33"/>
          </w:tcPr>
          <w:p w14:paraId="6A2A082E" w14:textId="77777777" w:rsidR="00C9449F" w:rsidRPr="00C9449F" w:rsidRDefault="00C9449F" w:rsidP="00C9449F">
            <w:pPr>
              <w:spacing w:line="276" w:lineRule="auto"/>
              <w:jc w:val="center"/>
              <w:rPr>
                <w:rFonts w:ascii="Times New Roman" w:hAnsi="Times New Roman" w:cs="Times New Roman"/>
                <w:b/>
                <w:bCs/>
              </w:rPr>
            </w:pPr>
            <w:r w:rsidRPr="00C9449F">
              <w:rPr>
                <w:rFonts w:ascii="Times New Roman" w:hAnsi="Times New Roman" w:cs="Times New Roman"/>
                <w:b/>
                <w:bCs/>
              </w:rPr>
              <w:t>SADRŽAJ RADA</w:t>
            </w:r>
          </w:p>
        </w:tc>
      </w:tr>
      <w:tr w:rsidR="00C9449F" w:rsidRPr="00C9449F" w14:paraId="3376D5D9" w14:textId="77777777" w:rsidTr="00C9449F">
        <w:tc>
          <w:tcPr>
            <w:tcW w:w="0" w:type="auto"/>
          </w:tcPr>
          <w:p w14:paraId="3E0AB71F"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w:t>
            </w:r>
          </w:p>
        </w:tc>
        <w:tc>
          <w:tcPr>
            <w:tcW w:w="0" w:type="auto"/>
          </w:tcPr>
          <w:p w14:paraId="3C200544" w14:textId="1FAA02CC"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Praćenje provedbe planiranih poslova – analiza realizacije planiranoga</w:t>
            </w:r>
          </w:p>
        </w:tc>
      </w:tr>
      <w:tr w:rsidR="00C9449F" w:rsidRPr="00C9449F" w14:paraId="2FED4DFB" w14:textId="77777777" w:rsidTr="00C9449F">
        <w:tc>
          <w:tcPr>
            <w:tcW w:w="0" w:type="auto"/>
          </w:tcPr>
          <w:p w14:paraId="70F6BEFE"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2.</w:t>
            </w:r>
          </w:p>
        </w:tc>
        <w:tc>
          <w:tcPr>
            <w:tcW w:w="0" w:type="auto"/>
          </w:tcPr>
          <w:p w14:paraId="450A1C52" w14:textId="583A139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 xml:space="preserve">Organizacija i koordinacija  </w:t>
            </w:r>
            <w:proofErr w:type="spellStart"/>
            <w:r w:rsidRPr="00C9449F">
              <w:rPr>
                <w:rFonts w:ascii="Times New Roman" w:hAnsi="Times New Roman" w:cs="Times New Roman"/>
              </w:rPr>
              <w:t>samovrednovanja</w:t>
            </w:r>
            <w:proofErr w:type="spellEnd"/>
            <w:r w:rsidRPr="00C9449F">
              <w:rPr>
                <w:rFonts w:ascii="Times New Roman" w:hAnsi="Times New Roman" w:cs="Times New Roman"/>
              </w:rPr>
              <w:t xml:space="preserve"> škole – ocjena i vrednovanje rada  škole u prvom obrazovnom razdoblju i priprema za novo obrazovno razdoblje</w:t>
            </w:r>
          </w:p>
        </w:tc>
      </w:tr>
      <w:tr w:rsidR="00C9449F" w:rsidRPr="00C9449F" w14:paraId="1129AD49" w14:textId="77777777" w:rsidTr="00C9449F">
        <w:tc>
          <w:tcPr>
            <w:tcW w:w="0" w:type="auto"/>
          </w:tcPr>
          <w:p w14:paraId="3DD56801"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3.</w:t>
            </w:r>
          </w:p>
        </w:tc>
        <w:tc>
          <w:tcPr>
            <w:tcW w:w="0" w:type="auto"/>
          </w:tcPr>
          <w:p w14:paraId="3F03D5B1" w14:textId="470E6CA2"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Organizacija prehrane učenika – koordinacija s partnerom u projektu „Zvoni za uzbunu“</w:t>
            </w:r>
          </w:p>
        </w:tc>
      </w:tr>
      <w:tr w:rsidR="00C9449F" w:rsidRPr="00C9449F" w14:paraId="418F1B92" w14:textId="77777777" w:rsidTr="00C9449F">
        <w:tc>
          <w:tcPr>
            <w:tcW w:w="0" w:type="auto"/>
          </w:tcPr>
          <w:p w14:paraId="06E99606"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4.</w:t>
            </w:r>
          </w:p>
        </w:tc>
        <w:tc>
          <w:tcPr>
            <w:tcW w:w="0" w:type="auto"/>
          </w:tcPr>
          <w:p w14:paraId="4A2D291D" w14:textId="0F6A6875"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Suradnja na zajedničkom planiranju nastave, planiranju razrednih i među razrednih aktivnosti i projekata</w:t>
            </w:r>
          </w:p>
        </w:tc>
      </w:tr>
      <w:tr w:rsidR="00C9449F" w:rsidRPr="00C9449F" w14:paraId="650D3BD4" w14:textId="77777777" w:rsidTr="00C9449F">
        <w:tc>
          <w:tcPr>
            <w:tcW w:w="0" w:type="auto"/>
          </w:tcPr>
          <w:p w14:paraId="2A21884E"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5.</w:t>
            </w:r>
          </w:p>
        </w:tc>
        <w:tc>
          <w:tcPr>
            <w:tcW w:w="0" w:type="auto"/>
          </w:tcPr>
          <w:p w14:paraId="6376F120" w14:textId="00360FAC"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Uvidi u nastavu, praćenje i analiza rada – posebno sa učiteljima početnicima i stažistima – primjena inovacija, ostvarivanja ishoda, ciljeva i načela</w:t>
            </w:r>
          </w:p>
        </w:tc>
      </w:tr>
      <w:tr w:rsidR="00C9449F" w:rsidRPr="00C9449F" w14:paraId="67345945" w14:textId="77777777" w:rsidTr="00C9449F">
        <w:tc>
          <w:tcPr>
            <w:tcW w:w="0" w:type="auto"/>
          </w:tcPr>
          <w:p w14:paraId="47BD20BD"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 xml:space="preserve">6. </w:t>
            </w:r>
          </w:p>
        </w:tc>
        <w:tc>
          <w:tcPr>
            <w:tcW w:w="0" w:type="auto"/>
          </w:tcPr>
          <w:p w14:paraId="3D9DBBA4" w14:textId="3503F1AE"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 xml:space="preserve">Razgovor i suradnja sa stručnim suradnicima oko unapređivanja nastave i života u školi – praćenje inovacija u nastavi, praćenje rada s učenicima po posebnim i individualiziranim programima </w:t>
            </w:r>
          </w:p>
        </w:tc>
      </w:tr>
      <w:tr w:rsidR="00C9449F" w:rsidRPr="00C9449F" w14:paraId="6812792C" w14:textId="77777777" w:rsidTr="00C9449F">
        <w:tc>
          <w:tcPr>
            <w:tcW w:w="0" w:type="auto"/>
          </w:tcPr>
          <w:p w14:paraId="5E518BF9"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7.</w:t>
            </w:r>
          </w:p>
        </w:tc>
        <w:tc>
          <w:tcPr>
            <w:tcW w:w="0" w:type="auto"/>
          </w:tcPr>
          <w:p w14:paraId="7973BC79" w14:textId="735B82E4"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Sastanak s timom za kvalitetu – analiza, uočeni nedostatci, što bi trebalo popraviti</w:t>
            </w:r>
          </w:p>
        </w:tc>
      </w:tr>
      <w:tr w:rsidR="00C9449F" w:rsidRPr="00C9449F" w14:paraId="3DC34BFD" w14:textId="77777777" w:rsidTr="00C9449F">
        <w:tc>
          <w:tcPr>
            <w:tcW w:w="0" w:type="auto"/>
          </w:tcPr>
          <w:p w14:paraId="27BF79B5"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8.</w:t>
            </w:r>
          </w:p>
        </w:tc>
        <w:tc>
          <w:tcPr>
            <w:tcW w:w="0" w:type="auto"/>
          </w:tcPr>
          <w:p w14:paraId="77ACDDBB" w14:textId="18B95586"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Planiranje i programiranje rada UV i RV</w:t>
            </w:r>
          </w:p>
        </w:tc>
      </w:tr>
      <w:tr w:rsidR="00C9449F" w:rsidRPr="00C9449F" w14:paraId="626B60A8" w14:textId="77777777" w:rsidTr="00C9449F">
        <w:tc>
          <w:tcPr>
            <w:tcW w:w="0" w:type="auto"/>
          </w:tcPr>
          <w:p w14:paraId="084708E6"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9.</w:t>
            </w:r>
          </w:p>
        </w:tc>
        <w:tc>
          <w:tcPr>
            <w:tcW w:w="0" w:type="auto"/>
          </w:tcPr>
          <w:p w14:paraId="282D06D2" w14:textId="1912B05A"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Praćenje i koordiniranje rada administrativne službe</w:t>
            </w:r>
          </w:p>
        </w:tc>
      </w:tr>
      <w:tr w:rsidR="00C9449F" w:rsidRPr="00C9449F" w14:paraId="7C5FEF14" w14:textId="77777777" w:rsidTr="00C9449F">
        <w:tc>
          <w:tcPr>
            <w:tcW w:w="0" w:type="auto"/>
          </w:tcPr>
          <w:p w14:paraId="4C67F9FA"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10.</w:t>
            </w:r>
          </w:p>
        </w:tc>
        <w:tc>
          <w:tcPr>
            <w:tcW w:w="0" w:type="auto"/>
          </w:tcPr>
          <w:p w14:paraId="4BEDC9B4" w14:textId="7D0428C9"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Praćenje provedbe školskih projekata i drugih planiranih aktivnosti</w:t>
            </w:r>
          </w:p>
        </w:tc>
      </w:tr>
      <w:tr w:rsidR="00C9449F" w:rsidRPr="00C9449F" w14:paraId="0F89FA78" w14:textId="77777777" w:rsidTr="00C9449F">
        <w:tc>
          <w:tcPr>
            <w:tcW w:w="0" w:type="auto"/>
          </w:tcPr>
          <w:p w14:paraId="0763D9AA"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11.</w:t>
            </w:r>
          </w:p>
        </w:tc>
        <w:tc>
          <w:tcPr>
            <w:tcW w:w="0" w:type="auto"/>
          </w:tcPr>
          <w:p w14:paraId="1CA20AED" w14:textId="239D9AC9"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Praćenje provedbe stručnog usavršavanja u kolektivu</w:t>
            </w:r>
          </w:p>
        </w:tc>
      </w:tr>
      <w:tr w:rsidR="00C9449F" w:rsidRPr="00C9449F" w14:paraId="35DFDC7D" w14:textId="77777777" w:rsidTr="00C9449F">
        <w:tc>
          <w:tcPr>
            <w:tcW w:w="0" w:type="auto"/>
          </w:tcPr>
          <w:p w14:paraId="3B5A954D"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12.</w:t>
            </w:r>
          </w:p>
        </w:tc>
        <w:tc>
          <w:tcPr>
            <w:tcW w:w="0" w:type="auto"/>
          </w:tcPr>
          <w:p w14:paraId="1D1E7E4C" w14:textId="7047DCEB"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Sudjelovanje u radu Vijeća učenika</w:t>
            </w:r>
          </w:p>
        </w:tc>
      </w:tr>
      <w:tr w:rsidR="00C9449F" w:rsidRPr="00C9449F" w14:paraId="6F053B68" w14:textId="77777777" w:rsidTr="00C9449F">
        <w:tc>
          <w:tcPr>
            <w:tcW w:w="0" w:type="auto"/>
          </w:tcPr>
          <w:p w14:paraId="681A67B2"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13.</w:t>
            </w:r>
          </w:p>
        </w:tc>
        <w:tc>
          <w:tcPr>
            <w:tcW w:w="0" w:type="auto"/>
          </w:tcPr>
          <w:p w14:paraId="58091205" w14:textId="0FF323A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Rad s roditeljima i učenicima</w:t>
            </w:r>
          </w:p>
        </w:tc>
      </w:tr>
      <w:tr w:rsidR="00C9449F" w:rsidRPr="00C9449F" w14:paraId="5E1C5E07" w14:textId="77777777" w:rsidTr="00C9449F">
        <w:tc>
          <w:tcPr>
            <w:tcW w:w="0" w:type="auto"/>
          </w:tcPr>
          <w:p w14:paraId="36C4ECB5"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14.</w:t>
            </w:r>
          </w:p>
        </w:tc>
        <w:tc>
          <w:tcPr>
            <w:tcW w:w="0" w:type="auto"/>
          </w:tcPr>
          <w:p w14:paraId="3BB9B332" w14:textId="7DAB6FF1"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Razgovor sa PTO osobljem</w:t>
            </w:r>
          </w:p>
        </w:tc>
      </w:tr>
      <w:tr w:rsidR="00C9449F" w:rsidRPr="00C9449F" w14:paraId="05E6CBFD" w14:textId="77777777" w:rsidTr="00C9449F">
        <w:tc>
          <w:tcPr>
            <w:tcW w:w="0" w:type="auto"/>
          </w:tcPr>
          <w:p w14:paraId="01501CB8"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15.</w:t>
            </w:r>
          </w:p>
        </w:tc>
        <w:tc>
          <w:tcPr>
            <w:tcW w:w="0" w:type="auto"/>
          </w:tcPr>
          <w:p w14:paraId="796A8114" w14:textId="34F26C2F"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Suradnja sa ustanovama izvan škole</w:t>
            </w:r>
          </w:p>
        </w:tc>
      </w:tr>
      <w:tr w:rsidR="00C9449F" w:rsidRPr="00C9449F" w14:paraId="15E27A65" w14:textId="77777777" w:rsidTr="00C9449F">
        <w:tc>
          <w:tcPr>
            <w:tcW w:w="0" w:type="auto"/>
          </w:tcPr>
          <w:p w14:paraId="022C6156"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16.</w:t>
            </w:r>
          </w:p>
        </w:tc>
        <w:tc>
          <w:tcPr>
            <w:tcW w:w="0" w:type="auto"/>
          </w:tcPr>
          <w:p w14:paraId="7B9ECB19" w14:textId="532D15D3"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Opremanje učionica – analiza materijalnih uvjeta</w:t>
            </w:r>
          </w:p>
        </w:tc>
      </w:tr>
      <w:tr w:rsidR="00C9449F" w:rsidRPr="00C9449F" w14:paraId="4B5E6CEA" w14:textId="77777777" w:rsidTr="00C9449F">
        <w:tc>
          <w:tcPr>
            <w:tcW w:w="0" w:type="auto"/>
          </w:tcPr>
          <w:p w14:paraId="2C7E25EC"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17.</w:t>
            </w:r>
          </w:p>
        </w:tc>
        <w:tc>
          <w:tcPr>
            <w:tcW w:w="0" w:type="auto"/>
          </w:tcPr>
          <w:p w14:paraId="7E818F2B" w14:textId="03AB15D3"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Ostali poslovi – suradnja s MZOS, Uredom državne uprave, Zavodom za zapošljavanje, Župnim uredom,  s osnivačem, ostalim OŠ, kulturnim i društvenim organizacijama</w:t>
            </w:r>
          </w:p>
        </w:tc>
      </w:tr>
      <w:tr w:rsidR="00C9449F" w:rsidRPr="00C9449F" w14:paraId="5E2B4B83" w14:textId="77777777" w:rsidTr="00C9449F">
        <w:tc>
          <w:tcPr>
            <w:tcW w:w="0" w:type="auto"/>
          </w:tcPr>
          <w:p w14:paraId="00853670"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18.</w:t>
            </w:r>
          </w:p>
        </w:tc>
        <w:tc>
          <w:tcPr>
            <w:tcW w:w="0" w:type="auto"/>
          </w:tcPr>
          <w:p w14:paraId="1186099B" w14:textId="5570EEC8"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Vođenje evidencije i dokumentacije – briga o sigurnosti, pravima i obvezama učenika i svih zaposlenika</w:t>
            </w:r>
          </w:p>
        </w:tc>
      </w:tr>
    </w:tbl>
    <w:p w14:paraId="4BFF9E03" w14:textId="603319B8" w:rsidR="00C9449F" w:rsidRDefault="00C9449F" w:rsidP="00A02FA6">
      <w:pPr>
        <w:spacing w:after="0" w:line="276" w:lineRule="auto"/>
        <w:jc w:val="both"/>
        <w:rPr>
          <w:rFonts w:ascii="Times New Roman" w:hAnsi="Times New Roman" w:cs="Times New Roman"/>
          <w:sz w:val="24"/>
          <w:szCs w:val="24"/>
        </w:rPr>
      </w:pPr>
    </w:p>
    <w:p w14:paraId="236E99A9" w14:textId="6509BEDC" w:rsidR="003429B2" w:rsidRDefault="003429B2" w:rsidP="00A02FA6">
      <w:pPr>
        <w:spacing w:after="0" w:line="276" w:lineRule="auto"/>
        <w:jc w:val="both"/>
        <w:rPr>
          <w:rFonts w:ascii="Times New Roman" w:hAnsi="Times New Roman" w:cs="Times New Roman"/>
          <w:sz w:val="24"/>
          <w:szCs w:val="24"/>
        </w:rPr>
      </w:pPr>
    </w:p>
    <w:p w14:paraId="41EBEF4A" w14:textId="1EF7F750" w:rsidR="003429B2" w:rsidRPr="003429B2" w:rsidRDefault="003429B2" w:rsidP="00A02FA6">
      <w:pPr>
        <w:spacing w:after="0" w:line="276" w:lineRule="auto"/>
        <w:jc w:val="both"/>
        <w:rPr>
          <w:rFonts w:ascii="Times New Roman" w:hAnsi="Times New Roman" w:cs="Times New Roman"/>
          <w:b/>
          <w:bCs/>
          <w:sz w:val="24"/>
          <w:szCs w:val="24"/>
        </w:rPr>
      </w:pPr>
      <w:r w:rsidRPr="003429B2">
        <w:rPr>
          <w:rFonts w:ascii="Times New Roman" w:hAnsi="Times New Roman" w:cs="Times New Roman"/>
          <w:b/>
          <w:bCs/>
          <w:sz w:val="24"/>
          <w:szCs w:val="24"/>
        </w:rPr>
        <w:t>VELJAČA 2022.</w:t>
      </w:r>
    </w:p>
    <w:p w14:paraId="29D76E2A" w14:textId="48A9FA47" w:rsidR="003429B2" w:rsidRDefault="003429B2" w:rsidP="00A02FA6">
      <w:pPr>
        <w:spacing w:after="0" w:line="276" w:lineRule="auto"/>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91"/>
        <w:gridCol w:w="8569"/>
      </w:tblGrid>
      <w:tr w:rsidR="003429B2" w:rsidRPr="003429B2" w14:paraId="03B51248" w14:textId="77777777" w:rsidTr="00BC01FD">
        <w:tc>
          <w:tcPr>
            <w:tcW w:w="0" w:type="auto"/>
            <w:gridSpan w:val="2"/>
            <w:shd w:val="clear" w:color="auto" w:fill="E2EFD9" w:themeFill="accent6" w:themeFillTint="33"/>
          </w:tcPr>
          <w:p w14:paraId="01931C65" w14:textId="77777777" w:rsidR="003429B2" w:rsidRPr="003429B2" w:rsidRDefault="003429B2" w:rsidP="00BC01FD">
            <w:pPr>
              <w:spacing w:line="276" w:lineRule="auto"/>
              <w:jc w:val="center"/>
              <w:rPr>
                <w:rFonts w:ascii="Times New Roman" w:hAnsi="Times New Roman" w:cs="Times New Roman"/>
                <w:b/>
                <w:bCs/>
              </w:rPr>
            </w:pPr>
            <w:r w:rsidRPr="003429B2">
              <w:rPr>
                <w:rFonts w:ascii="Times New Roman" w:hAnsi="Times New Roman" w:cs="Times New Roman"/>
                <w:b/>
                <w:bCs/>
              </w:rPr>
              <w:t>SADRŽAJ RADA</w:t>
            </w:r>
          </w:p>
        </w:tc>
      </w:tr>
      <w:tr w:rsidR="003429B2" w:rsidRPr="003429B2" w14:paraId="66A94836" w14:textId="77777777" w:rsidTr="00BC01FD">
        <w:tc>
          <w:tcPr>
            <w:tcW w:w="0" w:type="auto"/>
          </w:tcPr>
          <w:p w14:paraId="548B017D"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w:t>
            </w:r>
          </w:p>
        </w:tc>
        <w:tc>
          <w:tcPr>
            <w:tcW w:w="0" w:type="auto"/>
          </w:tcPr>
          <w:p w14:paraId="73C4F99F" w14:textId="640328FC"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provedbe planiranih poslova – analiza realizacije planiranoga</w:t>
            </w:r>
          </w:p>
        </w:tc>
      </w:tr>
      <w:tr w:rsidR="003429B2" w:rsidRPr="003429B2" w14:paraId="1D5CE84A" w14:textId="77777777" w:rsidTr="00BC01FD">
        <w:tc>
          <w:tcPr>
            <w:tcW w:w="0" w:type="auto"/>
          </w:tcPr>
          <w:p w14:paraId="07443EC6"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2.</w:t>
            </w:r>
          </w:p>
        </w:tc>
        <w:tc>
          <w:tcPr>
            <w:tcW w:w="0" w:type="auto"/>
          </w:tcPr>
          <w:p w14:paraId="6028EEC5" w14:textId="68483E09"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Organizacija i koordinacija  </w:t>
            </w:r>
            <w:proofErr w:type="spellStart"/>
            <w:r w:rsidRPr="003429B2">
              <w:rPr>
                <w:rFonts w:ascii="Times New Roman" w:hAnsi="Times New Roman" w:cs="Times New Roman"/>
              </w:rPr>
              <w:t>samovrednovanja</w:t>
            </w:r>
            <w:proofErr w:type="spellEnd"/>
            <w:r w:rsidRPr="003429B2">
              <w:rPr>
                <w:rFonts w:ascii="Times New Roman" w:hAnsi="Times New Roman" w:cs="Times New Roman"/>
              </w:rPr>
              <w:t xml:space="preserve"> škole</w:t>
            </w:r>
          </w:p>
        </w:tc>
      </w:tr>
      <w:tr w:rsidR="003429B2" w:rsidRPr="003429B2" w14:paraId="738D99BA" w14:textId="77777777" w:rsidTr="00BC01FD">
        <w:tc>
          <w:tcPr>
            <w:tcW w:w="0" w:type="auto"/>
          </w:tcPr>
          <w:p w14:paraId="104827DE"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3.</w:t>
            </w:r>
          </w:p>
        </w:tc>
        <w:tc>
          <w:tcPr>
            <w:tcW w:w="0" w:type="auto"/>
          </w:tcPr>
          <w:p w14:paraId="3B2E1FFA" w14:textId="3680CE1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Organizacija prehrane učenika – koordinacija s partnerom u projektu „Zvoni za uzbunu“</w:t>
            </w:r>
          </w:p>
        </w:tc>
      </w:tr>
      <w:tr w:rsidR="003429B2" w:rsidRPr="003429B2" w14:paraId="5EC06632" w14:textId="77777777" w:rsidTr="00BC01FD">
        <w:tc>
          <w:tcPr>
            <w:tcW w:w="0" w:type="auto"/>
          </w:tcPr>
          <w:p w14:paraId="1A4F6198"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4.</w:t>
            </w:r>
          </w:p>
        </w:tc>
        <w:tc>
          <w:tcPr>
            <w:tcW w:w="0" w:type="auto"/>
          </w:tcPr>
          <w:p w14:paraId="725FC2C8" w14:textId="066F14A3"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Suradnja na zajedničkom planiranju nastave, planiranju razrednih i </w:t>
            </w:r>
            <w:proofErr w:type="spellStart"/>
            <w:r w:rsidRPr="003429B2">
              <w:rPr>
                <w:rFonts w:ascii="Times New Roman" w:hAnsi="Times New Roman" w:cs="Times New Roman"/>
              </w:rPr>
              <w:t>međurazrednih</w:t>
            </w:r>
            <w:proofErr w:type="spellEnd"/>
            <w:r w:rsidRPr="003429B2">
              <w:rPr>
                <w:rFonts w:ascii="Times New Roman" w:hAnsi="Times New Roman" w:cs="Times New Roman"/>
              </w:rPr>
              <w:t xml:space="preserve"> aktivnosti i projekata</w:t>
            </w:r>
          </w:p>
        </w:tc>
      </w:tr>
      <w:tr w:rsidR="003429B2" w:rsidRPr="003429B2" w14:paraId="342B3B69" w14:textId="77777777" w:rsidTr="00BC01FD">
        <w:tc>
          <w:tcPr>
            <w:tcW w:w="0" w:type="auto"/>
          </w:tcPr>
          <w:p w14:paraId="161D699A"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5.</w:t>
            </w:r>
          </w:p>
        </w:tc>
        <w:tc>
          <w:tcPr>
            <w:tcW w:w="0" w:type="auto"/>
          </w:tcPr>
          <w:p w14:paraId="0168FFD5" w14:textId="6E77613E"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Uvidi u nastavu, praćenje i analiza rada – posebno sa učiteljima početnicima i stažistima – primjena inovacija, ostvarivanja ishoda, ciljeva i načela</w:t>
            </w:r>
          </w:p>
        </w:tc>
      </w:tr>
      <w:tr w:rsidR="003429B2" w:rsidRPr="003429B2" w14:paraId="180FE7B4" w14:textId="77777777" w:rsidTr="00BC01FD">
        <w:tc>
          <w:tcPr>
            <w:tcW w:w="0" w:type="auto"/>
          </w:tcPr>
          <w:p w14:paraId="79930B5A"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6. </w:t>
            </w:r>
          </w:p>
        </w:tc>
        <w:tc>
          <w:tcPr>
            <w:tcW w:w="0" w:type="auto"/>
          </w:tcPr>
          <w:p w14:paraId="192769BB" w14:textId="74DA71EB"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Razgovor i suradnja sa stručnim suradnicima oko unapređivanja nastave i života u školi – praćenje inovacija u nastavi, praćenje rada s učenicima po posebnim i individualiziranim programima </w:t>
            </w:r>
          </w:p>
        </w:tc>
      </w:tr>
      <w:tr w:rsidR="003429B2" w:rsidRPr="003429B2" w14:paraId="09C074CC" w14:textId="77777777" w:rsidTr="00BC01FD">
        <w:tc>
          <w:tcPr>
            <w:tcW w:w="0" w:type="auto"/>
          </w:tcPr>
          <w:p w14:paraId="3538A3C8"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lastRenderedPageBreak/>
              <w:t>7.</w:t>
            </w:r>
          </w:p>
        </w:tc>
        <w:tc>
          <w:tcPr>
            <w:tcW w:w="0" w:type="auto"/>
          </w:tcPr>
          <w:p w14:paraId="58EFFCC2" w14:textId="7B5141DF"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Sastanak s timom za kvalitetu – analiza, uočeni nedostatci, što bi trebalo popraviti</w:t>
            </w:r>
          </w:p>
        </w:tc>
      </w:tr>
      <w:tr w:rsidR="003429B2" w:rsidRPr="003429B2" w14:paraId="40AF23A7" w14:textId="77777777" w:rsidTr="00BC01FD">
        <w:tc>
          <w:tcPr>
            <w:tcW w:w="0" w:type="auto"/>
          </w:tcPr>
          <w:p w14:paraId="374D732D"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8.</w:t>
            </w:r>
          </w:p>
        </w:tc>
        <w:tc>
          <w:tcPr>
            <w:tcW w:w="0" w:type="auto"/>
          </w:tcPr>
          <w:p w14:paraId="3148609D" w14:textId="775911CD"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Planiranje i programiranje rada UV i RV</w:t>
            </w:r>
          </w:p>
        </w:tc>
      </w:tr>
      <w:tr w:rsidR="003429B2" w:rsidRPr="003429B2" w14:paraId="76A650E5" w14:textId="77777777" w:rsidTr="00BC01FD">
        <w:tc>
          <w:tcPr>
            <w:tcW w:w="0" w:type="auto"/>
          </w:tcPr>
          <w:p w14:paraId="19F7957D"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9.</w:t>
            </w:r>
          </w:p>
        </w:tc>
        <w:tc>
          <w:tcPr>
            <w:tcW w:w="0" w:type="auto"/>
          </w:tcPr>
          <w:p w14:paraId="4A2E8B64" w14:textId="2F0CE72D"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i koordiniranje rada administrativne službe</w:t>
            </w:r>
          </w:p>
        </w:tc>
      </w:tr>
      <w:tr w:rsidR="003429B2" w:rsidRPr="003429B2" w14:paraId="146C81C2" w14:textId="77777777" w:rsidTr="00BC01FD">
        <w:tc>
          <w:tcPr>
            <w:tcW w:w="0" w:type="auto"/>
          </w:tcPr>
          <w:p w14:paraId="657A4BAA"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10.</w:t>
            </w:r>
          </w:p>
        </w:tc>
        <w:tc>
          <w:tcPr>
            <w:tcW w:w="0" w:type="auto"/>
          </w:tcPr>
          <w:p w14:paraId="1FB596F2" w14:textId="1D0D6D03"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provedbe školskih projekata i drugih planiranih aktivnosti</w:t>
            </w:r>
          </w:p>
        </w:tc>
      </w:tr>
      <w:tr w:rsidR="003429B2" w:rsidRPr="003429B2" w14:paraId="099D5803" w14:textId="77777777" w:rsidTr="00BC01FD">
        <w:tc>
          <w:tcPr>
            <w:tcW w:w="0" w:type="auto"/>
          </w:tcPr>
          <w:p w14:paraId="21BA99AA"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11.</w:t>
            </w:r>
          </w:p>
        </w:tc>
        <w:tc>
          <w:tcPr>
            <w:tcW w:w="0" w:type="auto"/>
          </w:tcPr>
          <w:p w14:paraId="0EA5CC5A" w14:textId="271BC064"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provedbe stručnog usavršavanja u kolektivu</w:t>
            </w:r>
          </w:p>
        </w:tc>
      </w:tr>
      <w:tr w:rsidR="003429B2" w:rsidRPr="003429B2" w14:paraId="4B1F9892" w14:textId="77777777" w:rsidTr="00BC01FD">
        <w:tc>
          <w:tcPr>
            <w:tcW w:w="0" w:type="auto"/>
          </w:tcPr>
          <w:p w14:paraId="74463138"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12.</w:t>
            </w:r>
          </w:p>
        </w:tc>
        <w:tc>
          <w:tcPr>
            <w:tcW w:w="0" w:type="auto"/>
          </w:tcPr>
          <w:p w14:paraId="43DB3225" w14:textId="6EB08DEC"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Organizacija i pripremne aktivnosti u školskom projektu – Školski maskenbal</w:t>
            </w:r>
          </w:p>
        </w:tc>
      </w:tr>
      <w:tr w:rsidR="003429B2" w:rsidRPr="003429B2" w14:paraId="070A2127" w14:textId="77777777" w:rsidTr="00BC01FD">
        <w:tc>
          <w:tcPr>
            <w:tcW w:w="0" w:type="auto"/>
          </w:tcPr>
          <w:p w14:paraId="162CFECB"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13.</w:t>
            </w:r>
          </w:p>
        </w:tc>
        <w:tc>
          <w:tcPr>
            <w:tcW w:w="0" w:type="auto"/>
          </w:tcPr>
          <w:p w14:paraId="57377ED9" w14:textId="06418F86"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Rad s roditeljima i učenicima</w:t>
            </w:r>
          </w:p>
        </w:tc>
      </w:tr>
      <w:tr w:rsidR="003429B2" w:rsidRPr="003429B2" w14:paraId="14C7996F" w14:textId="77777777" w:rsidTr="00BC01FD">
        <w:tc>
          <w:tcPr>
            <w:tcW w:w="0" w:type="auto"/>
          </w:tcPr>
          <w:p w14:paraId="2AA6923C"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14.</w:t>
            </w:r>
          </w:p>
        </w:tc>
        <w:tc>
          <w:tcPr>
            <w:tcW w:w="0" w:type="auto"/>
          </w:tcPr>
          <w:p w14:paraId="5344E30F" w14:textId="1C2BB3AA"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Razgovor sa PTO osobljem</w:t>
            </w:r>
          </w:p>
        </w:tc>
      </w:tr>
      <w:tr w:rsidR="003429B2" w:rsidRPr="003429B2" w14:paraId="1E2915C9" w14:textId="77777777" w:rsidTr="00BC01FD">
        <w:tc>
          <w:tcPr>
            <w:tcW w:w="0" w:type="auto"/>
          </w:tcPr>
          <w:p w14:paraId="4855E8C7"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15.</w:t>
            </w:r>
          </w:p>
        </w:tc>
        <w:tc>
          <w:tcPr>
            <w:tcW w:w="0" w:type="auto"/>
          </w:tcPr>
          <w:p w14:paraId="22CFEFA3" w14:textId="53984C23"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Suradnja sa ustanovama izvan škole</w:t>
            </w:r>
          </w:p>
        </w:tc>
      </w:tr>
      <w:tr w:rsidR="003429B2" w:rsidRPr="003429B2" w14:paraId="6EE1D250" w14:textId="77777777" w:rsidTr="00BC01FD">
        <w:tc>
          <w:tcPr>
            <w:tcW w:w="0" w:type="auto"/>
          </w:tcPr>
          <w:p w14:paraId="29358422"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16.</w:t>
            </w:r>
          </w:p>
        </w:tc>
        <w:tc>
          <w:tcPr>
            <w:tcW w:w="0" w:type="auto"/>
          </w:tcPr>
          <w:p w14:paraId="051AC41A" w14:textId="14ADAA3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Opremanje učionica – analiza materijalnih uvjeta</w:t>
            </w:r>
          </w:p>
        </w:tc>
      </w:tr>
      <w:tr w:rsidR="003429B2" w:rsidRPr="003429B2" w14:paraId="4CAEEA8D" w14:textId="77777777" w:rsidTr="00BC01FD">
        <w:tc>
          <w:tcPr>
            <w:tcW w:w="0" w:type="auto"/>
          </w:tcPr>
          <w:p w14:paraId="684E4218"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17.</w:t>
            </w:r>
          </w:p>
        </w:tc>
        <w:tc>
          <w:tcPr>
            <w:tcW w:w="0" w:type="auto"/>
          </w:tcPr>
          <w:p w14:paraId="1D4A7673" w14:textId="6567CF1A"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Ostali poslovi – suradnja s MZOS, Uredom državne uprave, Zavodom za zapošljavanje, Župnim uredom,  s osnivačem, ostalim OŠ, kulturnim i društvenim organizacijama</w:t>
            </w:r>
          </w:p>
        </w:tc>
      </w:tr>
      <w:tr w:rsidR="003429B2" w:rsidRPr="003429B2" w14:paraId="28138527" w14:textId="77777777" w:rsidTr="00BC01FD">
        <w:tc>
          <w:tcPr>
            <w:tcW w:w="0" w:type="auto"/>
          </w:tcPr>
          <w:p w14:paraId="6D68F5B7"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18.</w:t>
            </w:r>
          </w:p>
        </w:tc>
        <w:tc>
          <w:tcPr>
            <w:tcW w:w="0" w:type="auto"/>
          </w:tcPr>
          <w:p w14:paraId="6EA76D28" w14:textId="5A811174"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Vođenje evidencije i dokumentacije – briga o sigurnosti, pravima i obvezama učenika i svih zaposlenika</w:t>
            </w:r>
          </w:p>
        </w:tc>
      </w:tr>
    </w:tbl>
    <w:p w14:paraId="3BF35866" w14:textId="1C8F5CB3" w:rsidR="003429B2" w:rsidRDefault="003429B2" w:rsidP="00A02FA6">
      <w:pPr>
        <w:spacing w:after="0" w:line="276" w:lineRule="auto"/>
        <w:jc w:val="both"/>
        <w:rPr>
          <w:rFonts w:ascii="Times New Roman" w:hAnsi="Times New Roman" w:cs="Times New Roman"/>
          <w:sz w:val="24"/>
          <w:szCs w:val="24"/>
        </w:rPr>
      </w:pPr>
    </w:p>
    <w:p w14:paraId="42E40CBA" w14:textId="41C92345" w:rsidR="003429B2" w:rsidRDefault="003429B2" w:rsidP="00A02FA6">
      <w:pPr>
        <w:spacing w:after="0" w:line="276" w:lineRule="auto"/>
        <w:jc w:val="both"/>
        <w:rPr>
          <w:rFonts w:ascii="Times New Roman" w:hAnsi="Times New Roman" w:cs="Times New Roman"/>
          <w:sz w:val="24"/>
          <w:szCs w:val="24"/>
        </w:rPr>
      </w:pPr>
    </w:p>
    <w:p w14:paraId="5C5AF6E4" w14:textId="4B7A6C0A" w:rsidR="003429B2" w:rsidRPr="003429B2" w:rsidRDefault="003429B2" w:rsidP="00A02FA6">
      <w:pPr>
        <w:spacing w:after="0" w:line="276" w:lineRule="auto"/>
        <w:jc w:val="both"/>
        <w:rPr>
          <w:rFonts w:ascii="Times New Roman" w:hAnsi="Times New Roman" w:cs="Times New Roman"/>
          <w:b/>
          <w:bCs/>
          <w:sz w:val="24"/>
          <w:szCs w:val="24"/>
        </w:rPr>
      </w:pPr>
      <w:r w:rsidRPr="003429B2">
        <w:rPr>
          <w:rFonts w:ascii="Times New Roman" w:hAnsi="Times New Roman" w:cs="Times New Roman"/>
          <w:b/>
          <w:bCs/>
          <w:sz w:val="24"/>
          <w:szCs w:val="24"/>
        </w:rPr>
        <w:t>OŽUJAK 2022.</w:t>
      </w:r>
    </w:p>
    <w:p w14:paraId="328F989F" w14:textId="49DECF32" w:rsidR="003429B2" w:rsidRDefault="003429B2" w:rsidP="00A02FA6">
      <w:pPr>
        <w:spacing w:after="0" w:line="276" w:lineRule="auto"/>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91"/>
        <w:gridCol w:w="8569"/>
      </w:tblGrid>
      <w:tr w:rsidR="003429B2" w:rsidRPr="003429B2" w14:paraId="0E45A1B9" w14:textId="77777777" w:rsidTr="00BC01FD">
        <w:tc>
          <w:tcPr>
            <w:tcW w:w="0" w:type="auto"/>
            <w:gridSpan w:val="2"/>
            <w:shd w:val="clear" w:color="auto" w:fill="E2EFD9" w:themeFill="accent6" w:themeFillTint="33"/>
          </w:tcPr>
          <w:p w14:paraId="1BFE851E" w14:textId="77777777" w:rsidR="003429B2" w:rsidRPr="003429B2" w:rsidRDefault="003429B2" w:rsidP="00BC01FD">
            <w:pPr>
              <w:spacing w:line="276" w:lineRule="auto"/>
              <w:jc w:val="center"/>
              <w:rPr>
                <w:rFonts w:ascii="Times New Roman" w:hAnsi="Times New Roman" w:cs="Times New Roman"/>
                <w:b/>
                <w:bCs/>
              </w:rPr>
            </w:pPr>
            <w:r w:rsidRPr="003429B2">
              <w:rPr>
                <w:rFonts w:ascii="Times New Roman" w:hAnsi="Times New Roman" w:cs="Times New Roman"/>
                <w:b/>
                <w:bCs/>
              </w:rPr>
              <w:t>SADRŽAJ RADA</w:t>
            </w:r>
          </w:p>
        </w:tc>
      </w:tr>
      <w:tr w:rsidR="003429B2" w:rsidRPr="003429B2" w14:paraId="6C06AE98" w14:textId="77777777" w:rsidTr="00BC01FD">
        <w:tc>
          <w:tcPr>
            <w:tcW w:w="0" w:type="auto"/>
          </w:tcPr>
          <w:p w14:paraId="2059F72C"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w:t>
            </w:r>
          </w:p>
        </w:tc>
        <w:tc>
          <w:tcPr>
            <w:tcW w:w="0" w:type="auto"/>
          </w:tcPr>
          <w:p w14:paraId="366C18F8" w14:textId="42BF07EE"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provedbe planiranih poslova – analiza realizacije planiranoga</w:t>
            </w:r>
          </w:p>
        </w:tc>
      </w:tr>
      <w:tr w:rsidR="003429B2" w:rsidRPr="003429B2" w14:paraId="040EDB2E" w14:textId="77777777" w:rsidTr="00BC01FD">
        <w:tc>
          <w:tcPr>
            <w:tcW w:w="0" w:type="auto"/>
          </w:tcPr>
          <w:p w14:paraId="5764E884"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2.</w:t>
            </w:r>
          </w:p>
        </w:tc>
        <w:tc>
          <w:tcPr>
            <w:tcW w:w="0" w:type="auto"/>
          </w:tcPr>
          <w:p w14:paraId="5538EDFD" w14:textId="35A0081C"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Organizacija i koordinacija  </w:t>
            </w:r>
            <w:proofErr w:type="spellStart"/>
            <w:r w:rsidRPr="003429B2">
              <w:rPr>
                <w:rFonts w:ascii="Times New Roman" w:hAnsi="Times New Roman" w:cs="Times New Roman"/>
              </w:rPr>
              <w:t>samovrednovanja</w:t>
            </w:r>
            <w:proofErr w:type="spellEnd"/>
            <w:r w:rsidRPr="003429B2">
              <w:rPr>
                <w:rFonts w:ascii="Times New Roman" w:hAnsi="Times New Roman" w:cs="Times New Roman"/>
              </w:rPr>
              <w:t xml:space="preserve"> škole</w:t>
            </w:r>
          </w:p>
        </w:tc>
      </w:tr>
      <w:tr w:rsidR="003429B2" w:rsidRPr="003429B2" w14:paraId="33EAF718" w14:textId="77777777" w:rsidTr="00BC01FD">
        <w:tc>
          <w:tcPr>
            <w:tcW w:w="0" w:type="auto"/>
          </w:tcPr>
          <w:p w14:paraId="48FB2623"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3.</w:t>
            </w:r>
          </w:p>
        </w:tc>
        <w:tc>
          <w:tcPr>
            <w:tcW w:w="0" w:type="auto"/>
          </w:tcPr>
          <w:p w14:paraId="65F2EFEB" w14:textId="5763DB0F"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Organizacija prehrane učenika – koordinacija s partnerom u projektu „Zvoni za uzbunu“</w:t>
            </w:r>
          </w:p>
        </w:tc>
      </w:tr>
      <w:tr w:rsidR="003429B2" w:rsidRPr="003429B2" w14:paraId="3BAED3C1" w14:textId="77777777" w:rsidTr="00BC01FD">
        <w:tc>
          <w:tcPr>
            <w:tcW w:w="0" w:type="auto"/>
          </w:tcPr>
          <w:p w14:paraId="58161CB3"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4.</w:t>
            </w:r>
          </w:p>
        </w:tc>
        <w:tc>
          <w:tcPr>
            <w:tcW w:w="0" w:type="auto"/>
          </w:tcPr>
          <w:p w14:paraId="6357D5B8" w14:textId="2CD7B3D4"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Suradnja na zajedničkom planiranju nastave, planiranju razrednih i </w:t>
            </w:r>
            <w:proofErr w:type="spellStart"/>
            <w:r w:rsidRPr="003429B2">
              <w:rPr>
                <w:rFonts w:ascii="Times New Roman" w:hAnsi="Times New Roman" w:cs="Times New Roman"/>
              </w:rPr>
              <w:t>međurazrednih</w:t>
            </w:r>
            <w:proofErr w:type="spellEnd"/>
            <w:r w:rsidRPr="003429B2">
              <w:rPr>
                <w:rFonts w:ascii="Times New Roman" w:hAnsi="Times New Roman" w:cs="Times New Roman"/>
              </w:rPr>
              <w:t xml:space="preserve"> aktivnosti i projekata</w:t>
            </w:r>
          </w:p>
        </w:tc>
      </w:tr>
      <w:tr w:rsidR="003429B2" w:rsidRPr="003429B2" w14:paraId="57AA5871" w14:textId="77777777" w:rsidTr="00BC01FD">
        <w:tc>
          <w:tcPr>
            <w:tcW w:w="0" w:type="auto"/>
          </w:tcPr>
          <w:p w14:paraId="3CFE59C5"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5.</w:t>
            </w:r>
          </w:p>
        </w:tc>
        <w:tc>
          <w:tcPr>
            <w:tcW w:w="0" w:type="auto"/>
          </w:tcPr>
          <w:p w14:paraId="04C6BF6C" w14:textId="6A1A9CA3"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Uvidi u nastavu, praćenje i analiza rada – posebno sa učiteljima početnicima i stažistima – primjena inovacija, ostvarivanja ishoda, ciljeva i načela</w:t>
            </w:r>
          </w:p>
        </w:tc>
      </w:tr>
      <w:tr w:rsidR="003429B2" w:rsidRPr="003429B2" w14:paraId="487F1AD9" w14:textId="77777777" w:rsidTr="00BC01FD">
        <w:tc>
          <w:tcPr>
            <w:tcW w:w="0" w:type="auto"/>
          </w:tcPr>
          <w:p w14:paraId="3D0FC875"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6. </w:t>
            </w:r>
          </w:p>
        </w:tc>
        <w:tc>
          <w:tcPr>
            <w:tcW w:w="0" w:type="auto"/>
          </w:tcPr>
          <w:p w14:paraId="218A0F71" w14:textId="19F80424"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Razgovor i suradnja sa stručnim suradnicima oko unapređivanja nastave i života u školi – praćenje inovacija u nastavi, praćenje rada s učenicima po posebnim i individualiziranim programima </w:t>
            </w:r>
          </w:p>
        </w:tc>
      </w:tr>
      <w:tr w:rsidR="003429B2" w:rsidRPr="003429B2" w14:paraId="05E95DA3" w14:textId="77777777" w:rsidTr="00BC01FD">
        <w:tc>
          <w:tcPr>
            <w:tcW w:w="0" w:type="auto"/>
          </w:tcPr>
          <w:p w14:paraId="4F35C488"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7.</w:t>
            </w:r>
          </w:p>
        </w:tc>
        <w:tc>
          <w:tcPr>
            <w:tcW w:w="0" w:type="auto"/>
          </w:tcPr>
          <w:p w14:paraId="5CC17D1B" w14:textId="5AC39445"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Sastanak s timom za kvalitetu – analiza, uočeni nedostatci, što bi trebalo popraviti</w:t>
            </w:r>
          </w:p>
        </w:tc>
      </w:tr>
      <w:tr w:rsidR="003429B2" w:rsidRPr="003429B2" w14:paraId="679E1D65" w14:textId="77777777" w:rsidTr="00BC01FD">
        <w:tc>
          <w:tcPr>
            <w:tcW w:w="0" w:type="auto"/>
          </w:tcPr>
          <w:p w14:paraId="64B9EE1C"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8.</w:t>
            </w:r>
          </w:p>
        </w:tc>
        <w:tc>
          <w:tcPr>
            <w:tcW w:w="0" w:type="auto"/>
          </w:tcPr>
          <w:p w14:paraId="4BF09558" w14:textId="1C1C07F1"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Planiranje i programiranje rada UV i RV</w:t>
            </w:r>
          </w:p>
        </w:tc>
      </w:tr>
      <w:tr w:rsidR="003429B2" w:rsidRPr="003429B2" w14:paraId="1BF6B55A" w14:textId="77777777" w:rsidTr="00BC01FD">
        <w:tc>
          <w:tcPr>
            <w:tcW w:w="0" w:type="auto"/>
          </w:tcPr>
          <w:p w14:paraId="37DA9005"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9.</w:t>
            </w:r>
          </w:p>
        </w:tc>
        <w:tc>
          <w:tcPr>
            <w:tcW w:w="0" w:type="auto"/>
          </w:tcPr>
          <w:p w14:paraId="56D3F1F9" w14:textId="7A69591A"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i koordiniranje rada administrativne službe</w:t>
            </w:r>
          </w:p>
        </w:tc>
      </w:tr>
      <w:tr w:rsidR="003429B2" w:rsidRPr="003429B2" w14:paraId="6F160ACF" w14:textId="77777777" w:rsidTr="00BC01FD">
        <w:tc>
          <w:tcPr>
            <w:tcW w:w="0" w:type="auto"/>
          </w:tcPr>
          <w:p w14:paraId="6297F3A4"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10.</w:t>
            </w:r>
          </w:p>
        </w:tc>
        <w:tc>
          <w:tcPr>
            <w:tcW w:w="0" w:type="auto"/>
          </w:tcPr>
          <w:p w14:paraId="7A6AD263" w14:textId="368C2F42"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provedbe školskih projekata i drugih planiranih aktivnosti</w:t>
            </w:r>
          </w:p>
        </w:tc>
      </w:tr>
      <w:tr w:rsidR="003429B2" w:rsidRPr="003429B2" w14:paraId="02C8DE4F" w14:textId="77777777" w:rsidTr="00BC01FD">
        <w:tc>
          <w:tcPr>
            <w:tcW w:w="0" w:type="auto"/>
          </w:tcPr>
          <w:p w14:paraId="3BA9A84D"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11.</w:t>
            </w:r>
          </w:p>
        </w:tc>
        <w:tc>
          <w:tcPr>
            <w:tcW w:w="0" w:type="auto"/>
          </w:tcPr>
          <w:p w14:paraId="76AA6A9C" w14:textId="3AFDD7B6"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provedbe stručnog usavršavanja u kolektivu</w:t>
            </w:r>
          </w:p>
        </w:tc>
      </w:tr>
      <w:tr w:rsidR="003429B2" w:rsidRPr="003429B2" w14:paraId="67567877" w14:textId="77777777" w:rsidTr="00BC01FD">
        <w:tc>
          <w:tcPr>
            <w:tcW w:w="0" w:type="auto"/>
          </w:tcPr>
          <w:p w14:paraId="6F052515"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12.</w:t>
            </w:r>
          </w:p>
        </w:tc>
        <w:tc>
          <w:tcPr>
            <w:tcW w:w="0" w:type="auto"/>
          </w:tcPr>
          <w:p w14:paraId="336C932A" w14:textId="374927B3"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Organizacija i pripremne aktivnosti u školskom vrtu – plan uređenja okoliša</w:t>
            </w:r>
          </w:p>
        </w:tc>
      </w:tr>
      <w:tr w:rsidR="003429B2" w:rsidRPr="003429B2" w14:paraId="3CD26B0A" w14:textId="77777777" w:rsidTr="00BC01FD">
        <w:tc>
          <w:tcPr>
            <w:tcW w:w="0" w:type="auto"/>
          </w:tcPr>
          <w:p w14:paraId="7B584EA2"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13.</w:t>
            </w:r>
          </w:p>
        </w:tc>
        <w:tc>
          <w:tcPr>
            <w:tcW w:w="0" w:type="auto"/>
          </w:tcPr>
          <w:p w14:paraId="05CDA227" w14:textId="0C84DBEA"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Rad s roditeljima i učenicima</w:t>
            </w:r>
          </w:p>
        </w:tc>
      </w:tr>
      <w:tr w:rsidR="003429B2" w:rsidRPr="003429B2" w14:paraId="5627AE7F" w14:textId="77777777" w:rsidTr="00BC01FD">
        <w:tc>
          <w:tcPr>
            <w:tcW w:w="0" w:type="auto"/>
          </w:tcPr>
          <w:p w14:paraId="6F61334D"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14.</w:t>
            </w:r>
          </w:p>
        </w:tc>
        <w:tc>
          <w:tcPr>
            <w:tcW w:w="0" w:type="auto"/>
          </w:tcPr>
          <w:p w14:paraId="7EF9F48D" w14:textId="5FF56A56"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Razgovor sa PTO osobljem</w:t>
            </w:r>
          </w:p>
        </w:tc>
      </w:tr>
      <w:tr w:rsidR="003429B2" w:rsidRPr="003429B2" w14:paraId="6916CA92" w14:textId="77777777" w:rsidTr="00BC01FD">
        <w:tc>
          <w:tcPr>
            <w:tcW w:w="0" w:type="auto"/>
          </w:tcPr>
          <w:p w14:paraId="4B5E1FEB"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15.</w:t>
            </w:r>
          </w:p>
        </w:tc>
        <w:tc>
          <w:tcPr>
            <w:tcW w:w="0" w:type="auto"/>
          </w:tcPr>
          <w:p w14:paraId="74FB55C8" w14:textId="64FD4646"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Suradnja sa ustanovama izvan škole</w:t>
            </w:r>
          </w:p>
        </w:tc>
      </w:tr>
      <w:tr w:rsidR="003429B2" w:rsidRPr="003429B2" w14:paraId="6B9DDD6C" w14:textId="77777777" w:rsidTr="00BC01FD">
        <w:tc>
          <w:tcPr>
            <w:tcW w:w="0" w:type="auto"/>
          </w:tcPr>
          <w:p w14:paraId="2A66390E"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16.</w:t>
            </w:r>
          </w:p>
        </w:tc>
        <w:tc>
          <w:tcPr>
            <w:tcW w:w="0" w:type="auto"/>
          </w:tcPr>
          <w:p w14:paraId="2EA784C9" w14:textId="637DCDE2"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Opremanje učionica – analiza materijalnih uvjeta – priprema za unutrašnje uređenje – krečenje učionica RN</w:t>
            </w:r>
          </w:p>
        </w:tc>
      </w:tr>
      <w:tr w:rsidR="003429B2" w:rsidRPr="003429B2" w14:paraId="333A3221" w14:textId="77777777" w:rsidTr="00BC01FD">
        <w:tc>
          <w:tcPr>
            <w:tcW w:w="0" w:type="auto"/>
          </w:tcPr>
          <w:p w14:paraId="2244603D"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17.</w:t>
            </w:r>
          </w:p>
        </w:tc>
        <w:tc>
          <w:tcPr>
            <w:tcW w:w="0" w:type="auto"/>
          </w:tcPr>
          <w:p w14:paraId="342CBC22" w14:textId="6C504ADD"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Ostali poslovi – suradnja s MZOS, Uredom državne uprave, Zavodom za zapošljavanje, Župnim uredom,  s osnivačem, ostalim OŠ, kulturnim i društvenim organizacijama</w:t>
            </w:r>
          </w:p>
        </w:tc>
      </w:tr>
      <w:tr w:rsidR="003429B2" w:rsidRPr="003429B2" w14:paraId="524B49E9" w14:textId="77777777" w:rsidTr="00BC01FD">
        <w:tc>
          <w:tcPr>
            <w:tcW w:w="0" w:type="auto"/>
          </w:tcPr>
          <w:p w14:paraId="5AA1E44B"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18.</w:t>
            </w:r>
          </w:p>
        </w:tc>
        <w:tc>
          <w:tcPr>
            <w:tcW w:w="0" w:type="auto"/>
          </w:tcPr>
          <w:p w14:paraId="0FBFF5F4" w14:textId="5F54F279"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Vođenje evidencije i dokumentacije – briga o sigurnosti, pravima i obvezama učenika i svih zaposlenika</w:t>
            </w:r>
          </w:p>
        </w:tc>
      </w:tr>
      <w:tr w:rsidR="003429B2" w:rsidRPr="003429B2" w14:paraId="448ECB55" w14:textId="77777777" w:rsidTr="00BC01FD">
        <w:tc>
          <w:tcPr>
            <w:tcW w:w="0" w:type="auto"/>
          </w:tcPr>
          <w:p w14:paraId="4127B0B9" w14:textId="2F3B382C"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19.</w:t>
            </w:r>
          </w:p>
        </w:tc>
        <w:tc>
          <w:tcPr>
            <w:tcW w:w="0" w:type="auto"/>
          </w:tcPr>
          <w:p w14:paraId="2AB388AB" w14:textId="58E70544"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Pripremanje i sudjelovanje na sjednicama ŠO i VR</w:t>
            </w:r>
          </w:p>
        </w:tc>
      </w:tr>
    </w:tbl>
    <w:p w14:paraId="03BF9D4A" w14:textId="1D82AED9" w:rsidR="003429B2" w:rsidRDefault="003429B2" w:rsidP="00A02FA6">
      <w:pPr>
        <w:spacing w:after="0" w:line="276" w:lineRule="auto"/>
        <w:jc w:val="both"/>
        <w:rPr>
          <w:rFonts w:ascii="Times New Roman" w:hAnsi="Times New Roman" w:cs="Times New Roman"/>
          <w:sz w:val="24"/>
          <w:szCs w:val="24"/>
        </w:rPr>
      </w:pPr>
    </w:p>
    <w:p w14:paraId="397A7B32" w14:textId="2AD50821" w:rsidR="003429B2" w:rsidRDefault="003429B2" w:rsidP="00A02FA6">
      <w:pPr>
        <w:spacing w:after="0" w:line="276" w:lineRule="auto"/>
        <w:jc w:val="both"/>
        <w:rPr>
          <w:rFonts w:ascii="Times New Roman" w:hAnsi="Times New Roman" w:cs="Times New Roman"/>
          <w:sz w:val="24"/>
          <w:szCs w:val="24"/>
        </w:rPr>
      </w:pPr>
    </w:p>
    <w:p w14:paraId="49A5A118" w14:textId="44AF87A5" w:rsidR="003429B2" w:rsidRPr="003429B2" w:rsidRDefault="003429B2" w:rsidP="00A02FA6">
      <w:pPr>
        <w:spacing w:after="0" w:line="276" w:lineRule="auto"/>
        <w:jc w:val="both"/>
        <w:rPr>
          <w:rFonts w:ascii="Times New Roman" w:hAnsi="Times New Roman" w:cs="Times New Roman"/>
          <w:b/>
          <w:bCs/>
          <w:sz w:val="24"/>
          <w:szCs w:val="24"/>
        </w:rPr>
      </w:pPr>
      <w:r w:rsidRPr="003429B2">
        <w:rPr>
          <w:rFonts w:ascii="Times New Roman" w:hAnsi="Times New Roman" w:cs="Times New Roman"/>
          <w:b/>
          <w:bCs/>
          <w:sz w:val="24"/>
          <w:szCs w:val="24"/>
        </w:rPr>
        <w:t>TRAVANJ 2022.</w:t>
      </w:r>
    </w:p>
    <w:p w14:paraId="1CF392F2" w14:textId="475904C3" w:rsidR="003429B2" w:rsidRDefault="003429B2" w:rsidP="00A02FA6">
      <w:pPr>
        <w:spacing w:after="0" w:line="276" w:lineRule="auto"/>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91"/>
        <w:gridCol w:w="8569"/>
      </w:tblGrid>
      <w:tr w:rsidR="003429B2" w:rsidRPr="003429B2" w14:paraId="33CBB3FA" w14:textId="77777777" w:rsidTr="00BC01FD">
        <w:tc>
          <w:tcPr>
            <w:tcW w:w="0" w:type="auto"/>
            <w:gridSpan w:val="2"/>
            <w:shd w:val="clear" w:color="auto" w:fill="E2EFD9" w:themeFill="accent6" w:themeFillTint="33"/>
          </w:tcPr>
          <w:p w14:paraId="67E0BD51" w14:textId="77777777" w:rsidR="003429B2" w:rsidRPr="003429B2" w:rsidRDefault="003429B2" w:rsidP="00BC01FD">
            <w:pPr>
              <w:spacing w:line="276" w:lineRule="auto"/>
              <w:jc w:val="center"/>
              <w:rPr>
                <w:rFonts w:ascii="Times New Roman" w:hAnsi="Times New Roman" w:cs="Times New Roman"/>
                <w:b/>
                <w:bCs/>
              </w:rPr>
            </w:pPr>
            <w:r w:rsidRPr="003429B2">
              <w:rPr>
                <w:rFonts w:ascii="Times New Roman" w:hAnsi="Times New Roman" w:cs="Times New Roman"/>
                <w:b/>
                <w:bCs/>
              </w:rPr>
              <w:t>SADRŽAJ RADA</w:t>
            </w:r>
          </w:p>
        </w:tc>
      </w:tr>
      <w:tr w:rsidR="003429B2" w:rsidRPr="003429B2" w14:paraId="08A5F00A" w14:textId="77777777" w:rsidTr="00BC01FD">
        <w:tc>
          <w:tcPr>
            <w:tcW w:w="0" w:type="auto"/>
          </w:tcPr>
          <w:p w14:paraId="28C458B6"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w:t>
            </w:r>
          </w:p>
        </w:tc>
        <w:tc>
          <w:tcPr>
            <w:tcW w:w="0" w:type="auto"/>
          </w:tcPr>
          <w:p w14:paraId="0F8BFE42" w14:textId="4A9790A8"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provedbe planiranih poslova – analiza realizacije planiranoga – planiranje poslova do završetka školske godine</w:t>
            </w:r>
          </w:p>
        </w:tc>
      </w:tr>
      <w:tr w:rsidR="003429B2" w:rsidRPr="003429B2" w14:paraId="3EF6E127" w14:textId="77777777" w:rsidTr="00BC01FD">
        <w:tc>
          <w:tcPr>
            <w:tcW w:w="0" w:type="auto"/>
          </w:tcPr>
          <w:p w14:paraId="60F65CBD"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2.</w:t>
            </w:r>
          </w:p>
        </w:tc>
        <w:tc>
          <w:tcPr>
            <w:tcW w:w="0" w:type="auto"/>
          </w:tcPr>
          <w:p w14:paraId="6650A5D6" w14:textId="33955C1E"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Organizacija i koordinacija  </w:t>
            </w:r>
            <w:proofErr w:type="spellStart"/>
            <w:r w:rsidRPr="003429B2">
              <w:rPr>
                <w:rFonts w:ascii="Times New Roman" w:hAnsi="Times New Roman" w:cs="Times New Roman"/>
              </w:rPr>
              <w:t>samovrednovanja</w:t>
            </w:r>
            <w:proofErr w:type="spellEnd"/>
            <w:r w:rsidRPr="003429B2">
              <w:rPr>
                <w:rFonts w:ascii="Times New Roman" w:hAnsi="Times New Roman" w:cs="Times New Roman"/>
              </w:rPr>
              <w:t xml:space="preserve"> škole</w:t>
            </w:r>
          </w:p>
        </w:tc>
      </w:tr>
      <w:tr w:rsidR="003429B2" w:rsidRPr="003429B2" w14:paraId="01520EE2" w14:textId="77777777" w:rsidTr="00BC01FD">
        <w:tc>
          <w:tcPr>
            <w:tcW w:w="0" w:type="auto"/>
          </w:tcPr>
          <w:p w14:paraId="202869EA"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3.</w:t>
            </w:r>
          </w:p>
        </w:tc>
        <w:tc>
          <w:tcPr>
            <w:tcW w:w="0" w:type="auto"/>
          </w:tcPr>
          <w:p w14:paraId="4973FA31" w14:textId="03FBB1A2"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Organizacija prehrane učenika – koordinacija s partnerom u projektu „Zvoni za uzbunu“</w:t>
            </w:r>
          </w:p>
        </w:tc>
      </w:tr>
      <w:tr w:rsidR="003429B2" w:rsidRPr="003429B2" w14:paraId="0E8277B0" w14:textId="77777777" w:rsidTr="00BC01FD">
        <w:tc>
          <w:tcPr>
            <w:tcW w:w="0" w:type="auto"/>
          </w:tcPr>
          <w:p w14:paraId="4411A8DA"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4.</w:t>
            </w:r>
          </w:p>
        </w:tc>
        <w:tc>
          <w:tcPr>
            <w:tcW w:w="0" w:type="auto"/>
          </w:tcPr>
          <w:p w14:paraId="7487883D" w14:textId="69DA594F"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Suradnja na zajedničkom planiranju nastave, planiranju razrednih i </w:t>
            </w:r>
            <w:proofErr w:type="spellStart"/>
            <w:r w:rsidRPr="003429B2">
              <w:rPr>
                <w:rFonts w:ascii="Times New Roman" w:hAnsi="Times New Roman" w:cs="Times New Roman"/>
              </w:rPr>
              <w:t>međurazrednih</w:t>
            </w:r>
            <w:proofErr w:type="spellEnd"/>
            <w:r w:rsidRPr="003429B2">
              <w:rPr>
                <w:rFonts w:ascii="Times New Roman" w:hAnsi="Times New Roman" w:cs="Times New Roman"/>
              </w:rPr>
              <w:t xml:space="preserve"> aktivnosti i projekata</w:t>
            </w:r>
          </w:p>
        </w:tc>
      </w:tr>
      <w:tr w:rsidR="003429B2" w:rsidRPr="003429B2" w14:paraId="09099359" w14:textId="77777777" w:rsidTr="00BC01FD">
        <w:tc>
          <w:tcPr>
            <w:tcW w:w="0" w:type="auto"/>
          </w:tcPr>
          <w:p w14:paraId="3E36413A"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5.</w:t>
            </w:r>
          </w:p>
        </w:tc>
        <w:tc>
          <w:tcPr>
            <w:tcW w:w="0" w:type="auto"/>
          </w:tcPr>
          <w:p w14:paraId="427120F1" w14:textId="78A11425"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Uvidi u nastavu, praćenje i analiza rada – posebno sa učiteljima početnicima i stažistima – primjena inovacija, ostvarivanja ishoda, ciljeva i načela</w:t>
            </w:r>
          </w:p>
        </w:tc>
      </w:tr>
      <w:tr w:rsidR="003429B2" w:rsidRPr="003429B2" w14:paraId="46F6659B" w14:textId="77777777" w:rsidTr="00BC01FD">
        <w:tc>
          <w:tcPr>
            <w:tcW w:w="0" w:type="auto"/>
          </w:tcPr>
          <w:p w14:paraId="4F666FFC"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6. </w:t>
            </w:r>
          </w:p>
        </w:tc>
        <w:tc>
          <w:tcPr>
            <w:tcW w:w="0" w:type="auto"/>
          </w:tcPr>
          <w:p w14:paraId="27E2E84C" w14:textId="568ED796"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Razgovor i suradnja sa stručnim suradnicima oko unapređivanja nastave i života u školi – praćenje inovacija u nastavi, praćenje rada s učenicima po posebnim i individualiziranim programima </w:t>
            </w:r>
          </w:p>
        </w:tc>
      </w:tr>
      <w:tr w:rsidR="003429B2" w:rsidRPr="003429B2" w14:paraId="395788AC" w14:textId="77777777" w:rsidTr="00BC01FD">
        <w:tc>
          <w:tcPr>
            <w:tcW w:w="0" w:type="auto"/>
          </w:tcPr>
          <w:p w14:paraId="75A4B569"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7.</w:t>
            </w:r>
          </w:p>
        </w:tc>
        <w:tc>
          <w:tcPr>
            <w:tcW w:w="0" w:type="auto"/>
          </w:tcPr>
          <w:p w14:paraId="4AD06FA2" w14:textId="40F170FB"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Sastanak s timom za kvalitetu – analiza, uočeni nedostatci, što bi trebalo popraviti</w:t>
            </w:r>
          </w:p>
        </w:tc>
      </w:tr>
      <w:tr w:rsidR="003429B2" w:rsidRPr="003429B2" w14:paraId="099F7EE9" w14:textId="77777777" w:rsidTr="00BC01FD">
        <w:tc>
          <w:tcPr>
            <w:tcW w:w="0" w:type="auto"/>
          </w:tcPr>
          <w:p w14:paraId="6E22FAC2"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8.</w:t>
            </w:r>
          </w:p>
        </w:tc>
        <w:tc>
          <w:tcPr>
            <w:tcW w:w="0" w:type="auto"/>
          </w:tcPr>
          <w:p w14:paraId="4EFAE13B" w14:textId="09881EB6"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Planiranje i programiranje rada UV i RV</w:t>
            </w:r>
          </w:p>
        </w:tc>
      </w:tr>
      <w:tr w:rsidR="003429B2" w:rsidRPr="003429B2" w14:paraId="1C509FFC" w14:textId="77777777" w:rsidTr="00BC01FD">
        <w:tc>
          <w:tcPr>
            <w:tcW w:w="0" w:type="auto"/>
          </w:tcPr>
          <w:p w14:paraId="46D46864"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9.</w:t>
            </w:r>
          </w:p>
        </w:tc>
        <w:tc>
          <w:tcPr>
            <w:tcW w:w="0" w:type="auto"/>
          </w:tcPr>
          <w:p w14:paraId="5DB5A38F" w14:textId="460ED135"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i koordiniranje rada administrativne službe</w:t>
            </w:r>
          </w:p>
        </w:tc>
      </w:tr>
      <w:tr w:rsidR="003429B2" w:rsidRPr="003429B2" w14:paraId="745A4F5E" w14:textId="77777777" w:rsidTr="00BC01FD">
        <w:tc>
          <w:tcPr>
            <w:tcW w:w="0" w:type="auto"/>
          </w:tcPr>
          <w:p w14:paraId="5C1643C3"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10.</w:t>
            </w:r>
          </w:p>
        </w:tc>
        <w:tc>
          <w:tcPr>
            <w:tcW w:w="0" w:type="auto"/>
          </w:tcPr>
          <w:p w14:paraId="5D32790A" w14:textId="417CB4B9"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provedbe školskih projekata i drugih planiranih aktivnosti</w:t>
            </w:r>
          </w:p>
        </w:tc>
      </w:tr>
      <w:tr w:rsidR="003429B2" w:rsidRPr="003429B2" w14:paraId="2A93CE24" w14:textId="77777777" w:rsidTr="00BC01FD">
        <w:tc>
          <w:tcPr>
            <w:tcW w:w="0" w:type="auto"/>
          </w:tcPr>
          <w:p w14:paraId="47A3C814"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11.</w:t>
            </w:r>
          </w:p>
        </w:tc>
        <w:tc>
          <w:tcPr>
            <w:tcW w:w="0" w:type="auto"/>
          </w:tcPr>
          <w:p w14:paraId="713F75B6" w14:textId="682DE835"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provedbe stručnog usavršavanja u kolektivu</w:t>
            </w:r>
          </w:p>
        </w:tc>
      </w:tr>
      <w:tr w:rsidR="003429B2" w:rsidRPr="003429B2" w14:paraId="480B866F" w14:textId="77777777" w:rsidTr="00BC01FD">
        <w:tc>
          <w:tcPr>
            <w:tcW w:w="0" w:type="auto"/>
          </w:tcPr>
          <w:p w14:paraId="0357FAD9"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12.</w:t>
            </w:r>
          </w:p>
        </w:tc>
        <w:tc>
          <w:tcPr>
            <w:tcW w:w="0" w:type="auto"/>
          </w:tcPr>
          <w:p w14:paraId="613EFA0C" w14:textId="443232A3"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Organizacija i pripremne aktivnosti u radu škole – praćenje organizacije i provedbe planiranih  izleta, ekskurzija, terenske nastave</w:t>
            </w:r>
          </w:p>
        </w:tc>
      </w:tr>
      <w:tr w:rsidR="003429B2" w:rsidRPr="003429B2" w14:paraId="1CFAF333" w14:textId="77777777" w:rsidTr="00BC01FD">
        <w:tc>
          <w:tcPr>
            <w:tcW w:w="0" w:type="auto"/>
          </w:tcPr>
          <w:p w14:paraId="7D3135A0"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13.</w:t>
            </w:r>
          </w:p>
        </w:tc>
        <w:tc>
          <w:tcPr>
            <w:tcW w:w="0" w:type="auto"/>
          </w:tcPr>
          <w:p w14:paraId="63E32B24" w14:textId="54CD7AF2"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Rad s roditeljima i učenicima</w:t>
            </w:r>
          </w:p>
        </w:tc>
      </w:tr>
      <w:tr w:rsidR="003429B2" w:rsidRPr="003429B2" w14:paraId="79CD22C6" w14:textId="77777777" w:rsidTr="00BC01FD">
        <w:tc>
          <w:tcPr>
            <w:tcW w:w="0" w:type="auto"/>
          </w:tcPr>
          <w:p w14:paraId="6250AD50"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14.</w:t>
            </w:r>
          </w:p>
        </w:tc>
        <w:tc>
          <w:tcPr>
            <w:tcW w:w="0" w:type="auto"/>
          </w:tcPr>
          <w:p w14:paraId="4C15C255" w14:textId="69F266AF"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Razgovor sa PTO osobljem</w:t>
            </w:r>
          </w:p>
        </w:tc>
      </w:tr>
      <w:tr w:rsidR="003429B2" w:rsidRPr="003429B2" w14:paraId="6EC0AFEE" w14:textId="77777777" w:rsidTr="00BC01FD">
        <w:tc>
          <w:tcPr>
            <w:tcW w:w="0" w:type="auto"/>
          </w:tcPr>
          <w:p w14:paraId="4DBBF559"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15.</w:t>
            </w:r>
          </w:p>
        </w:tc>
        <w:tc>
          <w:tcPr>
            <w:tcW w:w="0" w:type="auto"/>
          </w:tcPr>
          <w:p w14:paraId="3EC03511" w14:textId="135A4070"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Suradnja sa ustanovama izvan škole</w:t>
            </w:r>
          </w:p>
        </w:tc>
      </w:tr>
      <w:tr w:rsidR="003429B2" w:rsidRPr="003429B2" w14:paraId="6333C6C0" w14:textId="77777777" w:rsidTr="00BC01FD">
        <w:tc>
          <w:tcPr>
            <w:tcW w:w="0" w:type="auto"/>
          </w:tcPr>
          <w:p w14:paraId="712A26BC"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16.</w:t>
            </w:r>
          </w:p>
        </w:tc>
        <w:tc>
          <w:tcPr>
            <w:tcW w:w="0" w:type="auto"/>
          </w:tcPr>
          <w:p w14:paraId="791CDC13" w14:textId="0866BBA4"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Opremanje učionica – analiza materijalnih uvjeta</w:t>
            </w:r>
          </w:p>
        </w:tc>
      </w:tr>
      <w:tr w:rsidR="003429B2" w:rsidRPr="003429B2" w14:paraId="28437B7B" w14:textId="77777777" w:rsidTr="00BC01FD">
        <w:tc>
          <w:tcPr>
            <w:tcW w:w="0" w:type="auto"/>
          </w:tcPr>
          <w:p w14:paraId="545CABB6"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17.</w:t>
            </w:r>
          </w:p>
        </w:tc>
        <w:tc>
          <w:tcPr>
            <w:tcW w:w="0" w:type="auto"/>
          </w:tcPr>
          <w:p w14:paraId="0234378B" w14:textId="683949D5"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Ostali poslovi – suradnja s MZOS, Uredom državne uprave, Zavodom za zapošljavanje, Župnim uredom,  s osnivačem, ostalim OŠ, kulturnim i društvenim organizacijama</w:t>
            </w:r>
          </w:p>
        </w:tc>
      </w:tr>
      <w:tr w:rsidR="003429B2" w:rsidRPr="003429B2" w14:paraId="36AF767C" w14:textId="77777777" w:rsidTr="00BC01FD">
        <w:tc>
          <w:tcPr>
            <w:tcW w:w="0" w:type="auto"/>
          </w:tcPr>
          <w:p w14:paraId="3FE4E910"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18.</w:t>
            </w:r>
          </w:p>
        </w:tc>
        <w:tc>
          <w:tcPr>
            <w:tcW w:w="0" w:type="auto"/>
          </w:tcPr>
          <w:p w14:paraId="4BCDF150" w14:textId="78D2669D"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Vođenje evidencije i dokumentacije – briga o sigurnosti, pravima i obvezama učenika i svih zaposlenika</w:t>
            </w:r>
          </w:p>
        </w:tc>
      </w:tr>
    </w:tbl>
    <w:p w14:paraId="3D18852E" w14:textId="402FAF6C" w:rsidR="003429B2" w:rsidRDefault="003429B2" w:rsidP="00A02FA6">
      <w:pPr>
        <w:spacing w:after="0" w:line="276" w:lineRule="auto"/>
        <w:jc w:val="both"/>
        <w:rPr>
          <w:rFonts w:ascii="Times New Roman" w:hAnsi="Times New Roman" w:cs="Times New Roman"/>
          <w:sz w:val="24"/>
          <w:szCs w:val="24"/>
        </w:rPr>
      </w:pPr>
    </w:p>
    <w:p w14:paraId="00698B72" w14:textId="6C173348" w:rsidR="003429B2" w:rsidRDefault="003429B2" w:rsidP="00A02FA6">
      <w:pPr>
        <w:spacing w:after="0" w:line="276" w:lineRule="auto"/>
        <w:jc w:val="both"/>
        <w:rPr>
          <w:rFonts w:ascii="Times New Roman" w:hAnsi="Times New Roman" w:cs="Times New Roman"/>
          <w:sz w:val="24"/>
          <w:szCs w:val="24"/>
        </w:rPr>
      </w:pPr>
    </w:p>
    <w:p w14:paraId="51174B11" w14:textId="70F19A37" w:rsidR="003429B2" w:rsidRPr="003429B2" w:rsidRDefault="003429B2" w:rsidP="00A02FA6">
      <w:pPr>
        <w:spacing w:after="0" w:line="276" w:lineRule="auto"/>
        <w:jc w:val="both"/>
        <w:rPr>
          <w:rFonts w:ascii="Times New Roman" w:hAnsi="Times New Roman" w:cs="Times New Roman"/>
          <w:b/>
          <w:bCs/>
          <w:sz w:val="24"/>
          <w:szCs w:val="24"/>
        </w:rPr>
      </w:pPr>
      <w:r w:rsidRPr="003429B2">
        <w:rPr>
          <w:rFonts w:ascii="Times New Roman" w:hAnsi="Times New Roman" w:cs="Times New Roman"/>
          <w:b/>
          <w:bCs/>
          <w:sz w:val="24"/>
          <w:szCs w:val="24"/>
        </w:rPr>
        <w:t>SVIBANJ 2022.</w:t>
      </w:r>
    </w:p>
    <w:p w14:paraId="7FB62A43" w14:textId="0A8036F7" w:rsidR="003429B2" w:rsidRDefault="003429B2" w:rsidP="00A02FA6">
      <w:pPr>
        <w:spacing w:after="0" w:line="276" w:lineRule="auto"/>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91"/>
        <w:gridCol w:w="8569"/>
      </w:tblGrid>
      <w:tr w:rsidR="003429B2" w:rsidRPr="003429B2" w14:paraId="32D9EDBF" w14:textId="77777777" w:rsidTr="00BC01FD">
        <w:tc>
          <w:tcPr>
            <w:tcW w:w="0" w:type="auto"/>
            <w:gridSpan w:val="2"/>
            <w:shd w:val="clear" w:color="auto" w:fill="E2EFD9" w:themeFill="accent6" w:themeFillTint="33"/>
          </w:tcPr>
          <w:p w14:paraId="694262EC" w14:textId="77777777" w:rsidR="003429B2" w:rsidRPr="003429B2" w:rsidRDefault="003429B2" w:rsidP="00BC01FD">
            <w:pPr>
              <w:spacing w:line="276" w:lineRule="auto"/>
              <w:jc w:val="center"/>
              <w:rPr>
                <w:rFonts w:ascii="Times New Roman" w:hAnsi="Times New Roman" w:cs="Times New Roman"/>
                <w:b/>
                <w:bCs/>
              </w:rPr>
            </w:pPr>
            <w:r w:rsidRPr="003429B2">
              <w:rPr>
                <w:rFonts w:ascii="Times New Roman" w:hAnsi="Times New Roman" w:cs="Times New Roman"/>
                <w:b/>
                <w:bCs/>
              </w:rPr>
              <w:t>SADRŽAJ RADA</w:t>
            </w:r>
          </w:p>
        </w:tc>
      </w:tr>
      <w:tr w:rsidR="003429B2" w:rsidRPr="003429B2" w14:paraId="7867F7C9" w14:textId="77777777" w:rsidTr="00BC01FD">
        <w:tc>
          <w:tcPr>
            <w:tcW w:w="0" w:type="auto"/>
          </w:tcPr>
          <w:p w14:paraId="6D829572"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w:t>
            </w:r>
          </w:p>
        </w:tc>
        <w:tc>
          <w:tcPr>
            <w:tcW w:w="0" w:type="auto"/>
          </w:tcPr>
          <w:p w14:paraId="45AC272E" w14:textId="44493993"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Praćenje provedbe planiranih poslova – analiza realizacije planiranoga – planiranje poslova do završetka školske godine – pripremanje materijala, potrebne dokumentacije – koordinacija poslova </w:t>
            </w:r>
          </w:p>
        </w:tc>
      </w:tr>
      <w:tr w:rsidR="003429B2" w:rsidRPr="003429B2" w14:paraId="6C8579E1" w14:textId="77777777" w:rsidTr="00BC01FD">
        <w:tc>
          <w:tcPr>
            <w:tcW w:w="0" w:type="auto"/>
          </w:tcPr>
          <w:p w14:paraId="4799BF53"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2.</w:t>
            </w:r>
          </w:p>
        </w:tc>
        <w:tc>
          <w:tcPr>
            <w:tcW w:w="0" w:type="auto"/>
          </w:tcPr>
          <w:p w14:paraId="704D9CCE" w14:textId="31D5D569"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Organizacija i koordinacija  </w:t>
            </w:r>
            <w:proofErr w:type="spellStart"/>
            <w:r w:rsidRPr="003429B2">
              <w:rPr>
                <w:rFonts w:ascii="Times New Roman" w:hAnsi="Times New Roman" w:cs="Times New Roman"/>
              </w:rPr>
              <w:t>samovrednovanja</w:t>
            </w:r>
            <w:proofErr w:type="spellEnd"/>
            <w:r w:rsidRPr="003429B2">
              <w:rPr>
                <w:rFonts w:ascii="Times New Roman" w:hAnsi="Times New Roman" w:cs="Times New Roman"/>
              </w:rPr>
              <w:t xml:space="preserve"> škole – kako smo završili – anal</w:t>
            </w:r>
            <w:r>
              <w:rPr>
                <w:rFonts w:ascii="Times New Roman" w:hAnsi="Times New Roman" w:cs="Times New Roman"/>
              </w:rPr>
              <w:t>i</w:t>
            </w:r>
            <w:r w:rsidRPr="003429B2">
              <w:rPr>
                <w:rFonts w:ascii="Times New Roman" w:hAnsi="Times New Roman" w:cs="Times New Roman"/>
              </w:rPr>
              <w:t>za tima za kvalitetu</w:t>
            </w:r>
          </w:p>
        </w:tc>
      </w:tr>
      <w:tr w:rsidR="003429B2" w:rsidRPr="003429B2" w14:paraId="43F2B804" w14:textId="77777777" w:rsidTr="00BC01FD">
        <w:tc>
          <w:tcPr>
            <w:tcW w:w="0" w:type="auto"/>
          </w:tcPr>
          <w:p w14:paraId="57A18E12"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3.</w:t>
            </w:r>
          </w:p>
        </w:tc>
        <w:tc>
          <w:tcPr>
            <w:tcW w:w="0" w:type="auto"/>
          </w:tcPr>
          <w:p w14:paraId="6BD42094" w14:textId="5578D430"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Organizacija prehrane učenika – koordinacija s partnerom u projektu „Zvoni za uzbunu“</w:t>
            </w:r>
          </w:p>
        </w:tc>
      </w:tr>
      <w:tr w:rsidR="003429B2" w:rsidRPr="003429B2" w14:paraId="547209D0" w14:textId="77777777" w:rsidTr="00BC01FD">
        <w:tc>
          <w:tcPr>
            <w:tcW w:w="0" w:type="auto"/>
          </w:tcPr>
          <w:p w14:paraId="518A3ACF"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4.</w:t>
            </w:r>
          </w:p>
        </w:tc>
        <w:tc>
          <w:tcPr>
            <w:tcW w:w="0" w:type="auto"/>
          </w:tcPr>
          <w:p w14:paraId="3EFEEA5F" w14:textId="17712588"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Suradnja na zajedničkom planiranju nastave, planiranju razrednih i </w:t>
            </w:r>
            <w:proofErr w:type="spellStart"/>
            <w:r w:rsidRPr="003429B2">
              <w:rPr>
                <w:rFonts w:ascii="Times New Roman" w:hAnsi="Times New Roman" w:cs="Times New Roman"/>
              </w:rPr>
              <w:t>međurazrednih</w:t>
            </w:r>
            <w:proofErr w:type="spellEnd"/>
            <w:r w:rsidRPr="003429B2">
              <w:rPr>
                <w:rFonts w:ascii="Times New Roman" w:hAnsi="Times New Roman" w:cs="Times New Roman"/>
              </w:rPr>
              <w:t xml:space="preserve"> aktivnosti i projekata</w:t>
            </w:r>
          </w:p>
        </w:tc>
      </w:tr>
      <w:tr w:rsidR="003429B2" w:rsidRPr="003429B2" w14:paraId="69C73E05" w14:textId="77777777" w:rsidTr="00BC01FD">
        <w:tc>
          <w:tcPr>
            <w:tcW w:w="0" w:type="auto"/>
          </w:tcPr>
          <w:p w14:paraId="35EF5F75"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5.</w:t>
            </w:r>
          </w:p>
        </w:tc>
        <w:tc>
          <w:tcPr>
            <w:tcW w:w="0" w:type="auto"/>
          </w:tcPr>
          <w:p w14:paraId="3B2DDEC0" w14:textId="6AB9A20E"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Pomoć učiteljima u realizaciji i ostvarivanju zadaća</w:t>
            </w:r>
          </w:p>
        </w:tc>
      </w:tr>
      <w:tr w:rsidR="003429B2" w:rsidRPr="003429B2" w14:paraId="37C8EB12" w14:textId="77777777" w:rsidTr="00BC01FD">
        <w:tc>
          <w:tcPr>
            <w:tcW w:w="0" w:type="auto"/>
          </w:tcPr>
          <w:p w14:paraId="1BA33097"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6. </w:t>
            </w:r>
          </w:p>
        </w:tc>
        <w:tc>
          <w:tcPr>
            <w:tcW w:w="0" w:type="auto"/>
          </w:tcPr>
          <w:p w14:paraId="5E8BE479" w14:textId="6E8AD025"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Organizacija dopunske nastave </w:t>
            </w:r>
          </w:p>
        </w:tc>
      </w:tr>
      <w:tr w:rsidR="003429B2" w:rsidRPr="003429B2" w14:paraId="5516B464" w14:textId="77777777" w:rsidTr="00BC01FD">
        <w:tc>
          <w:tcPr>
            <w:tcW w:w="0" w:type="auto"/>
          </w:tcPr>
          <w:p w14:paraId="31EEE7B5"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7.</w:t>
            </w:r>
          </w:p>
        </w:tc>
        <w:tc>
          <w:tcPr>
            <w:tcW w:w="0" w:type="auto"/>
          </w:tcPr>
          <w:p w14:paraId="353BE040" w14:textId="5E600C35"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Upisi djece u prvi razred</w:t>
            </w:r>
          </w:p>
        </w:tc>
      </w:tr>
      <w:tr w:rsidR="003429B2" w:rsidRPr="003429B2" w14:paraId="4DC24B64" w14:textId="77777777" w:rsidTr="00BC01FD">
        <w:tc>
          <w:tcPr>
            <w:tcW w:w="0" w:type="auto"/>
          </w:tcPr>
          <w:p w14:paraId="6313428F"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lastRenderedPageBreak/>
              <w:t>8.</w:t>
            </w:r>
          </w:p>
        </w:tc>
        <w:tc>
          <w:tcPr>
            <w:tcW w:w="0" w:type="auto"/>
          </w:tcPr>
          <w:p w14:paraId="74ED46CE" w14:textId="25C13555"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Planiranje i programiranje rada UV i RV</w:t>
            </w:r>
          </w:p>
        </w:tc>
      </w:tr>
      <w:tr w:rsidR="003429B2" w:rsidRPr="003429B2" w14:paraId="441E123A" w14:textId="77777777" w:rsidTr="00BC01FD">
        <w:tc>
          <w:tcPr>
            <w:tcW w:w="0" w:type="auto"/>
          </w:tcPr>
          <w:p w14:paraId="31D30D3A"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9.</w:t>
            </w:r>
          </w:p>
        </w:tc>
        <w:tc>
          <w:tcPr>
            <w:tcW w:w="0" w:type="auto"/>
          </w:tcPr>
          <w:p w14:paraId="08AF3201" w14:textId="0027BCD3"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i koordiniranje rada administrativne službe</w:t>
            </w:r>
          </w:p>
        </w:tc>
      </w:tr>
      <w:tr w:rsidR="003429B2" w:rsidRPr="003429B2" w14:paraId="55346DBB" w14:textId="77777777" w:rsidTr="00BC01FD">
        <w:tc>
          <w:tcPr>
            <w:tcW w:w="0" w:type="auto"/>
          </w:tcPr>
          <w:p w14:paraId="50AE07F2"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10.</w:t>
            </w:r>
          </w:p>
        </w:tc>
        <w:tc>
          <w:tcPr>
            <w:tcW w:w="0" w:type="auto"/>
          </w:tcPr>
          <w:p w14:paraId="3F73B6B1" w14:textId="0F838DF2"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provedbe školskih projekata i drugih planiranih aktivnosti</w:t>
            </w:r>
          </w:p>
        </w:tc>
      </w:tr>
      <w:tr w:rsidR="003429B2" w:rsidRPr="003429B2" w14:paraId="582335E5" w14:textId="77777777" w:rsidTr="00BC01FD">
        <w:tc>
          <w:tcPr>
            <w:tcW w:w="0" w:type="auto"/>
          </w:tcPr>
          <w:p w14:paraId="57627912"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11.</w:t>
            </w:r>
          </w:p>
        </w:tc>
        <w:tc>
          <w:tcPr>
            <w:tcW w:w="0" w:type="auto"/>
          </w:tcPr>
          <w:p w14:paraId="77CB9515" w14:textId="44E94599"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provedbe stručnog usavršavanja u kolektivu</w:t>
            </w:r>
          </w:p>
        </w:tc>
      </w:tr>
      <w:tr w:rsidR="003429B2" w:rsidRPr="003429B2" w14:paraId="00AAA1D4" w14:textId="77777777" w:rsidTr="00BC01FD">
        <w:tc>
          <w:tcPr>
            <w:tcW w:w="0" w:type="auto"/>
          </w:tcPr>
          <w:p w14:paraId="59D7885A"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12.</w:t>
            </w:r>
          </w:p>
        </w:tc>
        <w:tc>
          <w:tcPr>
            <w:tcW w:w="0" w:type="auto"/>
          </w:tcPr>
          <w:p w14:paraId="3C96CFB2" w14:textId="441FC7C5"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Organizacija i pripremne aktivnosti u radu škole – praćenje organizacije i provedbe planiranih  izleta, ekskurzija, terenske nastave</w:t>
            </w:r>
          </w:p>
        </w:tc>
      </w:tr>
      <w:tr w:rsidR="003429B2" w:rsidRPr="003429B2" w14:paraId="198FAE8D" w14:textId="77777777" w:rsidTr="00BC01FD">
        <w:tc>
          <w:tcPr>
            <w:tcW w:w="0" w:type="auto"/>
          </w:tcPr>
          <w:p w14:paraId="2D0F0467"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13.</w:t>
            </w:r>
          </w:p>
        </w:tc>
        <w:tc>
          <w:tcPr>
            <w:tcW w:w="0" w:type="auto"/>
          </w:tcPr>
          <w:p w14:paraId="3428BAB6" w14:textId="123F9DAC"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Rad s roditeljima i učenicima</w:t>
            </w:r>
          </w:p>
        </w:tc>
      </w:tr>
      <w:tr w:rsidR="003429B2" w:rsidRPr="003429B2" w14:paraId="6BE1DC1F" w14:textId="77777777" w:rsidTr="00BC01FD">
        <w:tc>
          <w:tcPr>
            <w:tcW w:w="0" w:type="auto"/>
          </w:tcPr>
          <w:p w14:paraId="38280B90"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14.</w:t>
            </w:r>
          </w:p>
        </w:tc>
        <w:tc>
          <w:tcPr>
            <w:tcW w:w="0" w:type="auto"/>
          </w:tcPr>
          <w:p w14:paraId="73505536" w14:textId="2D907F71"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Razgovor sa PTO osobljem</w:t>
            </w:r>
          </w:p>
        </w:tc>
      </w:tr>
      <w:tr w:rsidR="003429B2" w:rsidRPr="003429B2" w14:paraId="79E809E9" w14:textId="77777777" w:rsidTr="00BC01FD">
        <w:tc>
          <w:tcPr>
            <w:tcW w:w="0" w:type="auto"/>
          </w:tcPr>
          <w:p w14:paraId="52C6737E"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15.</w:t>
            </w:r>
          </w:p>
        </w:tc>
        <w:tc>
          <w:tcPr>
            <w:tcW w:w="0" w:type="auto"/>
          </w:tcPr>
          <w:p w14:paraId="224987B6" w14:textId="1B75CF1F"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Suradnja sa ustanovama izvan škole</w:t>
            </w:r>
          </w:p>
        </w:tc>
      </w:tr>
      <w:tr w:rsidR="003429B2" w:rsidRPr="003429B2" w14:paraId="4EC130D6" w14:textId="77777777" w:rsidTr="00BC01FD">
        <w:tc>
          <w:tcPr>
            <w:tcW w:w="0" w:type="auto"/>
          </w:tcPr>
          <w:p w14:paraId="55D123B5"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16.</w:t>
            </w:r>
          </w:p>
        </w:tc>
        <w:tc>
          <w:tcPr>
            <w:tcW w:w="0" w:type="auto"/>
          </w:tcPr>
          <w:p w14:paraId="5353BE87" w14:textId="11978D2A"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Ostali poslovi – suradnja s MZOS, Uredom državne uprave, Zavodom za zapošljavanje, Župnim uredom,  s osnivačem, ostalim OŠ, kulturnim i društvenim organizacijama</w:t>
            </w:r>
          </w:p>
        </w:tc>
      </w:tr>
      <w:tr w:rsidR="003429B2" w:rsidRPr="003429B2" w14:paraId="43911D6D" w14:textId="77777777" w:rsidTr="00BC01FD">
        <w:tc>
          <w:tcPr>
            <w:tcW w:w="0" w:type="auto"/>
          </w:tcPr>
          <w:p w14:paraId="647B5BE1"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17.</w:t>
            </w:r>
          </w:p>
        </w:tc>
        <w:tc>
          <w:tcPr>
            <w:tcW w:w="0" w:type="auto"/>
          </w:tcPr>
          <w:p w14:paraId="6B80B448" w14:textId="7E0F40DF"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Vođenje evidencije i dokumentacije – briga o sigurnosti, pravima i obvezama učenika i svih zaposlenika</w:t>
            </w:r>
          </w:p>
        </w:tc>
      </w:tr>
      <w:tr w:rsidR="003429B2" w:rsidRPr="003429B2" w14:paraId="1EF69F77" w14:textId="77777777" w:rsidTr="00BC01FD">
        <w:tc>
          <w:tcPr>
            <w:tcW w:w="0" w:type="auto"/>
          </w:tcPr>
          <w:p w14:paraId="3122AE66"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18.</w:t>
            </w:r>
          </w:p>
        </w:tc>
        <w:tc>
          <w:tcPr>
            <w:tcW w:w="0" w:type="auto"/>
          </w:tcPr>
          <w:p w14:paraId="1A8943B1" w14:textId="2A38A931"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Pripremanje i sudjelovanje na sjednicama ŠO i VR</w:t>
            </w:r>
          </w:p>
        </w:tc>
      </w:tr>
    </w:tbl>
    <w:p w14:paraId="73C9677C" w14:textId="7368F99A" w:rsidR="003429B2" w:rsidRDefault="003429B2" w:rsidP="00A02FA6">
      <w:pPr>
        <w:spacing w:after="0" w:line="276" w:lineRule="auto"/>
        <w:jc w:val="both"/>
        <w:rPr>
          <w:rFonts w:ascii="Times New Roman" w:hAnsi="Times New Roman" w:cs="Times New Roman"/>
          <w:sz w:val="24"/>
          <w:szCs w:val="24"/>
        </w:rPr>
      </w:pPr>
    </w:p>
    <w:p w14:paraId="1D3C8EB2" w14:textId="373AFEFB" w:rsidR="003429B2" w:rsidRDefault="003429B2" w:rsidP="00A02FA6">
      <w:pPr>
        <w:spacing w:after="0" w:line="276" w:lineRule="auto"/>
        <w:jc w:val="both"/>
        <w:rPr>
          <w:rFonts w:ascii="Times New Roman" w:hAnsi="Times New Roman" w:cs="Times New Roman"/>
          <w:sz w:val="24"/>
          <w:szCs w:val="24"/>
        </w:rPr>
      </w:pPr>
    </w:p>
    <w:p w14:paraId="6D54C57D" w14:textId="65AE773C" w:rsidR="003429B2" w:rsidRDefault="003429B2" w:rsidP="00A02FA6">
      <w:pPr>
        <w:spacing w:after="0" w:line="276" w:lineRule="auto"/>
        <w:jc w:val="both"/>
        <w:rPr>
          <w:rFonts w:ascii="Times New Roman" w:hAnsi="Times New Roman" w:cs="Times New Roman"/>
          <w:sz w:val="24"/>
          <w:szCs w:val="24"/>
        </w:rPr>
      </w:pPr>
      <w:r w:rsidRPr="003429B2">
        <w:rPr>
          <w:rFonts w:ascii="Times New Roman" w:hAnsi="Times New Roman" w:cs="Times New Roman"/>
          <w:b/>
          <w:bCs/>
          <w:sz w:val="24"/>
          <w:szCs w:val="24"/>
        </w:rPr>
        <w:t>LIPANJ</w:t>
      </w:r>
      <w:r>
        <w:rPr>
          <w:rFonts w:ascii="Times New Roman" w:hAnsi="Times New Roman" w:cs="Times New Roman"/>
          <w:sz w:val="24"/>
          <w:szCs w:val="24"/>
        </w:rPr>
        <w:t xml:space="preserve"> </w:t>
      </w:r>
      <w:r w:rsidRPr="003429B2">
        <w:rPr>
          <w:rFonts w:ascii="Times New Roman" w:hAnsi="Times New Roman" w:cs="Times New Roman"/>
          <w:b/>
          <w:bCs/>
          <w:sz w:val="24"/>
          <w:szCs w:val="24"/>
        </w:rPr>
        <w:t>2022.</w:t>
      </w:r>
    </w:p>
    <w:p w14:paraId="712138FF" w14:textId="229486AD" w:rsidR="003429B2" w:rsidRDefault="003429B2" w:rsidP="00A02FA6">
      <w:pPr>
        <w:spacing w:after="0" w:line="276" w:lineRule="auto"/>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91"/>
        <w:gridCol w:w="8569"/>
      </w:tblGrid>
      <w:tr w:rsidR="003429B2" w:rsidRPr="003429B2" w14:paraId="1869B22A" w14:textId="77777777" w:rsidTr="00BC01FD">
        <w:tc>
          <w:tcPr>
            <w:tcW w:w="0" w:type="auto"/>
            <w:gridSpan w:val="2"/>
            <w:shd w:val="clear" w:color="auto" w:fill="E2EFD9" w:themeFill="accent6" w:themeFillTint="33"/>
          </w:tcPr>
          <w:p w14:paraId="443AA21B" w14:textId="77777777" w:rsidR="003429B2" w:rsidRPr="003429B2" w:rsidRDefault="003429B2" w:rsidP="00BC01FD">
            <w:pPr>
              <w:spacing w:line="276" w:lineRule="auto"/>
              <w:jc w:val="center"/>
              <w:rPr>
                <w:rFonts w:ascii="Times New Roman" w:hAnsi="Times New Roman" w:cs="Times New Roman"/>
                <w:b/>
                <w:bCs/>
              </w:rPr>
            </w:pPr>
            <w:r w:rsidRPr="003429B2">
              <w:rPr>
                <w:rFonts w:ascii="Times New Roman" w:hAnsi="Times New Roman" w:cs="Times New Roman"/>
                <w:b/>
                <w:bCs/>
              </w:rPr>
              <w:t>SADRŽAJ RADA</w:t>
            </w:r>
          </w:p>
        </w:tc>
      </w:tr>
      <w:tr w:rsidR="003429B2" w:rsidRPr="003429B2" w14:paraId="5A214558" w14:textId="77777777" w:rsidTr="00BC01FD">
        <w:tc>
          <w:tcPr>
            <w:tcW w:w="0" w:type="auto"/>
          </w:tcPr>
          <w:p w14:paraId="29E4AC42"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w:t>
            </w:r>
          </w:p>
        </w:tc>
        <w:tc>
          <w:tcPr>
            <w:tcW w:w="0" w:type="auto"/>
          </w:tcPr>
          <w:p w14:paraId="44B11FE4" w14:textId="5462DB00"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provedbe planiranih poslova – analiza realizacije planiranoga – planiranje poslova do završetka školske godine</w:t>
            </w:r>
          </w:p>
        </w:tc>
      </w:tr>
      <w:tr w:rsidR="003429B2" w:rsidRPr="003429B2" w14:paraId="488483A7" w14:textId="77777777" w:rsidTr="00BC01FD">
        <w:tc>
          <w:tcPr>
            <w:tcW w:w="0" w:type="auto"/>
          </w:tcPr>
          <w:p w14:paraId="496E20CD"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2.</w:t>
            </w:r>
          </w:p>
        </w:tc>
        <w:tc>
          <w:tcPr>
            <w:tcW w:w="0" w:type="auto"/>
          </w:tcPr>
          <w:p w14:paraId="20ED3E87" w14:textId="6F78616B"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Organizacija i koordinacija  </w:t>
            </w:r>
            <w:proofErr w:type="spellStart"/>
            <w:r w:rsidRPr="003429B2">
              <w:rPr>
                <w:rFonts w:ascii="Times New Roman" w:hAnsi="Times New Roman" w:cs="Times New Roman"/>
              </w:rPr>
              <w:t>samovrednovanja</w:t>
            </w:r>
            <w:proofErr w:type="spellEnd"/>
            <w:r w:rsidRPr="003429B2">
              <w:rPr>
                <w:rFonts w:ascii="Times New Roman" w:hAnsi="Times New Roman" w:cs="Times New Roman"/>
              </w:rPr>
              <w:t xml:space="preserve"> škole</w:t>
            </w:r>
          </w:p>
        </w:tc>
      </w:tr>
      <w:tr w:rsidR="003429B2" w:rsidRPr="003429B2" w14:paraId="1BA1B329" w14:textId="77777777" w:rsidTr="00BC01FD">
        <w:tc>
          <w:tcPr>
            <w:tcW w:w="0" w:type="auto"/>
          </w:tcPr>
          <w:p w14:paraId="1EBB89DE"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3.</w:t>
            </w:r>
          </w:p>
        </w:tc>
        <w:tc>
          <w:tcPr>
            <w:tcW w:w="0" w:type="auto"/>
          </w:tcPr>
          <w:p w14:paraId="1BA4C837" w14:textId="783E3E94"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Organizacija prehrane učenika – koordinacija s partnerom u projektu „Zvoni za uzbunu“</w:t>
            </w:r>
          </w:p>
        </w:tc>
      </w:tr>
      <w:tr w:rsidR="003429B2" w:rsidRPr="003429B2" w14:paraId="02E71870" w14:textId="77777777" w:rsidTr="00BC01FD">
        <w:tc>
          <w:tcPr>
            <w:tcW w:w="0" w:type="auto"/>
          </w:tcPr>
          <w:p w14:paraId="2562E2D2"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4.</w:t>
            </w:r>
          </w:p>
        </w:tc>
        <w:tc>
          <w:tcPr>
            <w:tcW w:w="0" w:type="auto"/>
          </w:tcPr>
          <w:p w14:paraId="5DA44B3C" w14:textId="06F3A596"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Suradnja na zajedničkom planiranju nastave, planiranju razrednih i </w:t>
            </w:r>
            <w:proofErr w:type="spellStart"/>
            <w:r w:rsidRPr="003429B2">
              <w:rPr>
                <w:rFonts w:ascii="Times New Roman" w:hAnsi="Times New Roman" w:cs="Times New Roman"/>
              </w:rPr>
              <w:t>međurazrednih</w:t>
            </w:r>
            <w:proofErr w:type="spellEnd"/>
            <w:r w:rsidRPr="003429B2">
              <w:rPr>
                <w:rFonts w:ascii="Times New Roman" w:hAnsi="Times New Roman" w:cs="Times New Roman"/>
              </w:rPr>
              <w:t xml:space="preserve"> aktivnosti i projekata</w:t>
            </w:r>
          </w:p>
        </w:tc>
      </w:tr>
      <w:tr w:rsidR="003429B2" w:rsidRPr="003429B2" w14:paraId="09E0A0A8" w14:textId="77777777" w:rsidTr="00BC01FD">
        <w:tc>
          <w:tcPr>
            <w:tcW w:w="0" w:type="auto"/>
          </w:tcPr>
          <w:p w14:paraId="76A139C8"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5.</w:t>
            </w:r>
          </w:p>
        </w:tc>
        <w:tc>
          <w:tcPr>
            <w:tcW w:w="0" w:type="auto"/>
          </w:tcPr>
          <w:p w14:paraId="2232973C" w14:textId="4C241BAC"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Uvidi u nastavu, praćenje i analiza rada – posebno sa učiteljima početnicima i stažistima – primjena inovacija, ostvarivanja ishoda, ciljeva i načela</w:t>
            </w:r>
          </w:p>
        </w:tc>
      </w:tr>
      <w:tr w:rsidR="003429B2" w:rsidRPr="003429B2" w14:paraId="5BEDE01E" w14:textId="77777777" w:rsidTr="00BC01FD">
        <w:tc>
          <w:tcPr>
            <w:tcW w:w="0" w:type="auto"/>
          </w:tcPr>
          <w:p w14:paraId="098007EE"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6. </w:t>
            </w:r>
          </w:p>
        </w:tc>
        <w:tc>
          <w:tcPr>
            <w:tcW w:w="0" w:type="auto"/>
          </w:tcPr>
          <w:p w14:paraId="0FBCE019" w14:textId="20466775"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Razgovor i suradnja sa stručnim suradnicima oko unapređivanja nastave i života u školi – praćenje inovacija u nastavi, praćenje rada s učenicima po posebnim i individualiziranim programima </w:t>
            </w:r>
          </w:p>
        </w:tc>
      </w:tr>
      <w:tr w:rsidR="003429B2" w:rsidRPr="003429B2" w14:paraId="0323C519" w14:textId="77777777" w:rsidTr="00BC01FD">
        <w:tc>
          <w:tcPr>
            <w:tcW w:w="0" w:type="auto"/>
          </w:tcPr>
          <w:p w14:paraId="4FBBD236"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7.</w:t>
            </w:r>
          </w:p>
        </w:tc>
        <w:tc>
          <w:tcPr>
            <w:tcW w:w="0" w:type="auto"/>
          </w:tcPr>
          <w:p w14:paraId="737C505C" w14:textId="47FBC26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Sastanak s timom za kvalitetu – analiza, uočeni nedostatci, što bi trebalo popraviti</w:t>
            </w:r>
          </w:p>
        </w:tc>
      </w:tr>
      <w:tr w:rsidR="003429B2" w:rsidRPr="003429B2" w14:paraId="2D5E2510" w14:textId="77777777" w:rsidTr="00BC01FD">
        <w:tc>
          <w:tcPr>
            <w:tcW w:w="0" w:type="auto"/>
          </w:tcPr>
          <w:p w14:paraId="0E4D044F"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8.</w:t>
            </w:r>
          </w:p>
        </w:tc>
        <w:tc>
          <w:tcPr>
            <w:tcW w:w="0" w:type="auto"/>
          </w:tcPr>
          <w:p w14:paraId="3BAB1555" w14:textId="205DCD86"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Planiranje i programiranje rada UV i RV</w:t>
            </w:r>
          </w:p>
        </w:tc>
      </w:tr>
      <w:tr w:rsidR="003429B2" w:rsidRPr="003429B2" w14:paraId="2BFA0FB5" w14:textId="77777777" w:rsidTr="00BC01FD">
        <w:tc>
          <w:tcPr>
            <w:tcW w:w="0" w:type="auto"/>
          </w:tcPr>
          <w:p w14:paraId="0FC09FB9"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9.</w:t>
            </w:r>
          </w:p>
        </w:tc>
        <w:tc>
          <w:tcPr>
            <w:tcW w:w="0" w:type="auto"/>
          </w:tcPr>
          <w:p w14:paraId="6BBC2591" w14:textId="49A25AEE"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i koordiniranje rada administrativne službe</w:t>
            </w:r>
          </w:p>
        </w:tc>
      </w:tr>
      <w:tr w:rsidR="003429B2" w:rsidRPr="003429B2" w14:paraId="70FB7CA4" w14:textId="77777777" w:rsidTr="00BC01FD">
        <w:tc>
          <w:tcPr>
            <w:tcW w:w="0" w:type="auto"/>
          </w:tcPr>
          <w:p w14:paraId="3339591D"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10.</w:t>
            </w:r>
          </w:p>
        </w:tc>
        <w:tc>
          <w:tcPr>
            <w:tcW w:w="0" w:type="auto"/>
          </w:tcPr>
          <w:p w14:paraId="3A1C7684" w14:textId="748740B6"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provedbe školskih projekata i drugih planiranih aktivnosti</w:t>
            </w:r>
          </w:p>
        </w:tc>
      </w:tr>
      <w:tr w:rsidR="003429B2" w:rsidRPr="003429B2" w14:paraId="54B92A1F" w14:textId="77777777" w:rsidTr="00BC01FD">
        <w:tc>
          <w:tcPr>
            <w:tcW w:w="0" w:type="auto"/>
          </w:tcPr>
          <w:p w14:paraId="7AE9A5D9"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11.</w:t>
            </w:r>
          </w:p>
        </w:tc>
        <w:tc>
          <w:tcPr>
            <w:tcW w:w="0" w:type="auto"/>
          </w:tcPr>
          <w:p w14:paraId="708C62DA" w14:textId="03CA87AC"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provedbe stručnog usavršavanja u kolektivu</w:t>
            </w:r>
          </w:p>
        </w:tc>
      </w:tr>
      <w:tr w:rsidR="003429B2" w:rsidRPr="003429B2" w14:paraId="74D9A6AC" w14:textId="77777777" w:rsidTr="00BC01FD">
        <w:tc>
          <w:tcPr>
            <w:tcW w:w="0" w:type="auto"/>
          </w:tcPr>
          <w:p w14:paraId="5E91DAE0"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12.</w:t>
            </w:r>
          </w:p>
        </w:tc>
        <w:tc>
          <w:tcPr>
            <w:tcW w:w="0" w:type="auto"/>
          </w:tcPr>
          <w:p w14:paraId="1C86A7A2" w14:textId="0BC38736"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Organizacija i pripremne aktivnosti u radu škole – praćenje organizacije i provedbe planiranih  izleta, ekskurzija, terenske nastave</w:t>
            </w:r>
          </w:p>
        </w:tc>
      </w:tr>
      <w:tr w:rsidR="003429B2" w:rsidRPr="003429B2" w14:paraId="1730B9E5" w14:textId="77777777" w:rsidTr="00BC01FD">
        <w:tc>
          <w:tcPr>
            <w:tcW w:w="0" w:type="auto"/>
          </w:tcPr>
          <w:p w14:paraId="5CDC16DC"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13.</w:t>
            </w:r>
          </w:p>
        </w:tc>
        <w:tc>
          <w:tcPr>
            <w:tcW w:w="0" w:type="auto"/>
          </w:tcPr>
          <w:p w14:paraId="0265D1DD" w14:textId="6726DF28"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Rad s roditeljima i učenicima</w:t>
            </w:r>
          </w:p>
        </w:tc>
      </w:tr>
      <w:tr w:rsidR="003429B2" w:rsidRPr="003429B2" w14:paraId="6AF46886" w14:textId="77777777" w:rsidTr="00BC01FD">
        <w:tc>
          <w:tcPr>
            <w:tcW w:w="0" w:type="auto"/>
          </w:tcPr>
          <w:p w14:paraId="435838EC"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14.</w:t>
            </w:r>
          </w:p>
        </w:tc>
        <w:tc>
          <w:tcPr>
            <w:tcW w:w="0" w:type="auto"/>
          </w:tcPr>
          <w:p w14:paraId="2A8C7F17" w14:textId="594BF8BE"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Razgovor sa PTO osobljem</w:t>
            </w:r>
          </w:p>
        </w:tc>
      </w:tr>
      <w:tr w:rsidR="003429B2" w:rsidRPr="003429B2" w14:paraId="3C837567" w14:textId="77777777" w:rsidTr="00BC01FD">
        <w:tc>
          <w:tcPr>
            <w:tcW w:w="0" w:type="auto"/>
          </w:tcPr>
          <w:p w14:paraId="3D5ACE59"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15.</w:t>
            </w:r>
          </w:p>
        </w:tc>
        <w:tc>
          <w:tcPr>
            <w:tcW w:w="0" w:type="auto"/>
          </w:tcPr>
          <w:p w14:paraId="5FAAF4F0" w14:textId="52926A7D"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Suradnja sa ustanovama izvan škole</w:t>
            </w:r>
          </w:p>
        </w:tc>
      </w:tr>
      <w:tr w:rsidR="003429B2" w:rsidRPr="003429B2" w14:paraId="116E8DC1" w14:textId="77777777" w:rsidTr="00BC01FD">
        <w:tc>
          <w:tcPr>
            <w:tcW w:w="0" w:type="auto"/>
          </w:tcPr>
          <w:p w14:paraId="1A3BBE92"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16.</w:t>
            </w:r>
          </w:p>
        </w:tc>
        <w:tc>
          <w:tcPr>
            <w:tcW w:w="0" w:type="auto"/>
          </w:tcPr>
          <w:p w14:paraId="010AABD4" w14:textId="560C129A"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Opremanje učionica – analiza materijalnih uvjeta</w:t>
            </w:r>
          </w:p>
        </w:tc>
      </w:tr>
      <w:tr w:rsidR="003429B2" w:rsidRPr="003429B2" w14:paraId="2D8322E4" w14:textId="77777777" w:rsidTr="00BC01FD">
        <w:tc>
          <w:tcPr>
            <w:tcW w:w="0" w:type="auto"/>
          </w:tcPr>
          <w:p w14:paraId="5940DF42"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17.</w:t>
            </w:r>
          </w:p>
        </w:tc>
        <w:tc>
          <w:tcPr>
            <w:tcW w:w="0" w:type="auto"/>
          </w:tcPr>
          <w:p w14:paraId="28C1CA85" w14:textId="28328BF1"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Ostali poslovi – suradnja s MZOS, Uredom državne uprave, Zavodom za zapošljavanje, Župnim uredom,  s osnivačem, ostalim OŠ, kulturnim i društvenim organizacijama</w:t>
            </w:r>
          </w:p>
        </w:tc>
      </w:tr>
      <w:tr w:rsidR="003429B2" w:rsidRPr="003429B2" w14:paraId="11B9EAB7" w14:textId="77777777" w:rsidTr="00BC01FD">
        <w:tc>
          <w:tcPr>
            <w:tcW w:w="0" w:type="auto"/>
          </w:tcPr>
          <w:p w14:paraId="1ADE3EC0"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18.</w:t>
            </w:r>
          </w:p>
        </w:tc>
        <w:tc>
          <w:tcPr>
            <w:tcW w:w="0" w:type="auto"/>
          </w:tcPr>
          <w:p w14:paraId="5B1A0EE2" w14:textId="362F68E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Vođenje evidencije i dokumentacije – briga o sigurnosti, pravima i obvezama učenika i svih zaposlenika</w:t>
            </w:r>
          </w:p>
        </w:tc>
      </w:tr>
      <w:tr w:rsidR="003429B2" w:rsidRPr="003429B2" w14:paraId="73F07F82" w14:textId="77777777" w:rsidTr="00BC01FD">
        <w:tc>
          <w:tcPr>
            <w:tcW w:w="0" w:type="auto"/>
          </w:tcPr>
          <w:p w14:paraId="46C70D11" w14:textId="034A0D7B"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19.</w:t>
            </w:r>
          </w:p>
        </w:tc>
        <w:tc>
          <w:tcPr>
            <w:tcW w:w="0" w:type="auto"/>
          </w:tcPr>
          <w:p w14:paraId="5D4D277B" w14:textId="53D8434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Pripremanje i sudjelovanje na sjednicama ŠO i VR</w:t>
            </w:r>
          </w:p>
        </w:tc>
      </w:tr>
    </w:tbl>
    <w:p w14:paraId="36FF4E06" w14:textId="232773A8" w:rsidR="003429B2" w:rsidRDefault="003429B2" w:rsidP="00A02FA6">
      <w:pPr>
        <w:spacing w:after="0" w:line="276" w:lineRule="auto"/>
        <w:jc w:val="both"/>
        <w:rPr>
          <w:rFonts w:ascii="Times New Roman" w:hAnsi="Times New Roman" w:cs="Times New Roman"/>
          <w:sz w:val="24"/>
          <w:szCs w:val="24"/>
        </w:rPr>
      </w:pPr>
    </w:p>
    <w:p w14:paraId="3B8CAEDA" w14:textId="1F1CAB3A" w:rsidR="003429B2" w:rsidRDefault="003429B2" w:rsidP="00A02FA6">
      <w:pPr>
        <w:spacing w:after="0" w:line="276" w:lineRule="auto"/>
        <w:jc w:val="both"/>
        <w:rPr>
          <w:rFonts w:ascii="Times New Roman" w:hAnsi="Times New Roman" w:cs="Times New Roman"/>
          <w:sz w:val="24"/>
          <w:szCs w:val="24"/>
        </w:rPr>
      </w:pPr>
    </w:p>
    <w:p w14:paraId="29E1953B" w14:textId="2028538D" w:rsidR="003429B2" w:rsidRPr="003429B2" w:rsidRDefault="003429B2" w:rsidP="00A02FA6">
      <w:pPr>
        <w:spacing w:after="0" w:line="276" w:lineRule="auto"/>
        <w:jc w:val="both"/>
        <w:rPr>
          <w:rFonts w:ascii="Times New Roman" w:hAnsi="Times New Roman" w:cs="Times New Roman"/>
          <w:b/>
          <w:bCs/>
          <w:sz w:val="24"/>
          <w:szCs w:val="24"/>
        </w:rPr>
      </w:pPr>
      <w:r w:rsidRPr="003429B2">
        <w:rPr>
          <w:rFonts w:ascii="Times New Roman" w:hAnsi="Times New Roman" w:cs="Times New Roman"/>
          <w:b/>
          <w:bCs/>
          <w:sz w:val="24"/>
          <w:szCs w:val="24"/>
        </w:rPr>
        <w:t>SRPANJ 2022.</w:t>
      </w:r>
    </w:p>
    <w:p w14:paraId="461A0DFB" w14:textId="70973424" w:rsidR="003429B2" w:rsidRDefault="003429B2" w:rsidP="00A02FA6">
      <w:pPr>
        <w:spacing w:after="0" w:line="276" w:lineRule="auto"/>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91"/>
        <w:gridCol w:w="8569"/>
      </w:tblGrid>
      <w:tr w:rsidR="003429B2" w:rsidRPr="003429B2" w14:paraId="1626C279" w14:textId="77777777" w:rsidTr="00BC01FD">
        <w:tc>
          <w:tcPr>
            <w:tcW w:w="0" w:type="auto"/>
            <w:gridSpan w:val="2"/>
            <w:shd w:val="clear" w:color="auto" w:fill="E2EFD9" w:themeFill="accent6" w:themeFillTint="33"/>
          </w:tcPr>
          <w:p w14:paraId="1520609A" w14:textId="77777777" w:rsidR="003429B2" w:rsidRPr="003429B2" w:rsidRDefault="003429B2" w:rsidP="00BC01FD">
            <w:pPr>
              <w:spacing w:line="276" w:lineRule="auto"/>
              <w:jc w:val="center"/>
              <w:rPr>
                <w:rFonts w:ascii="Times New Roman" w:hAnsi="Times New Roman" w:cs="Times New Roman"/>
                <w:b/>
                <w:bCs/>
              </w:rPr>
            </w:pPr>
            <w:r w:rsidRPr="003429B2">
              <w:rPr>
                <w:rFonts w:ascii="Times New Roman" w:hAnsi="Times New Roman" w:cs="Times New Roman"/>
                <w:b/>
                <w:bCs/>
              </w:rPr>
              <w:t>SADRŽAJ RADA</w:t>
            </w:r>
          </w:p>
        </w:tc>
      </w:tr>
      <w:tr w:rsidR="003429B2" w:rsidRPr="003429B2" w14:paraId="2C5BF9E9" w14:textId="77777777" w:rsidTr="00BC01FD">
        <w:tc>
          <w:tcPr>
            <w:tcW w:w="0" w:type="auto"/>
          </w:tcPr>
          <w:p w14:paraId="67FF5D38"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w:t>
            </w:r>
          </w:p>
        </w:tc>
        <w:tc>
          <w:tcPr>
            <w:tcW w:w="0" w:type="auto"/>
          </w:tcPr>
          <w:p w14:paraId="4AA80F33" w14:textId="67C5F759"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Administrativni poslovi</w:t>
            </w:r>
          </w:p>
        </w:tc>
      </w:tr>
      <w:tr w:rsidR="003429B2" w:rsidRPr="003429B2" w14:paraId="5900198D" w14:textId="77777777" w:rsidTr="00BC01FD">
        <w:tc>
          <w:tcPr>
            <w:tcW w:w="0" w:type="auto"/>
          </w:tcPr>
          <w:p w14:paraId="5F8F2613"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2.</w:t>
            </w:r>
          </w:p>
        </w:tc>
        <w:tc>
          <w:tcPr>
            <w:tcW w:w="0" w:type="auto"/>
          </w:tcPr>
          <w:p w14:paraId="11B49D38" w14:textId="30AF0D1E"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Organizacija polaganja popravnih ispita</w:t>
            </w:r>
          </w:p>
        </w:tc>
      </w:tr>
      <w:tr w:rsidR="003429B2" w:rsidRPr="003429B2" w14:paraId="51FD8C08" w14:textId="77777777" w:rsidTr="00BC01FD">
        <w:tc>
          <w:tcPr>
            <w:tcW w:w="0" w:type="auto"/>
          </w:tcPr>
          <w:p w14:paraId="73E11681"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3.</w:t>
            </w:r>
          </w:p>
        </w:tc>
        <w:tc>
          <w:tcPr>
            <w:tcW w:w="0" w:type="auto"/>
          </w:tcPr>
          <w:p w14:paraId="1D293C5D" w14:textId="46970513"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Organizacija poslova potrebnih za uspješan početak nove godine</w:t>
            </w:r>
          </w:p>
        </w:tc>
      </w:tr>
      <w:tr w:rsidR="003429B2" w:rsidRPr="003429B2" w14:paraId="39BE0DC6" w14:textId="77777777" w:rsidTr="00BC01FD">
        <w:tc>
          <w:tcPr>
            <w:tcW w:w="0" w:type="auto"/>
          </w:tcPr>
          <w:p w14:paraId="06F1FD5B"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4.</w:t>
            </w:r>
          </w:p>
        </w:tc>
        <w:tc>
          <w:tcPr>
            <w:tcW w:w="0" w:type="auto"/>
          </w:tcPr>
          <w:p w14:paraId="0C91357F" w14:textId="2AAA8731"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Suradnja na zajedničkom planiranju nastave, planiranju razrednih i </w:t>
            </w:r>
            <w:proofErr w:type="spellStart"/>
            <w:r w:rsidRPr="003429B2">
              <w:rPr>
                <w:rFonts w:ascii="Times New Roman" w:hAnsi="Times New Roman" w:cs="Times New Roman"/>
              </w:rPr>
              <w:t>međurazrednih</w:t>
            </w:r>
            <w:proofErr w:type="spellEnd"/>
            <w:r w:rsidRPr="003429B2">
              <w:rPr>
                <w:rFonts w:ascii="Times New Roman" w:hAnsi="Times New Roman" w:cs="Times New Roman"/>
              </w:rPr>
              <w:t xml:space="preserve"> aktivnosti i projekata</w:t>
            </w:r>
          </w:p>
        </w:tc>
      </w:tr>
      <w:tr w:rsidR="003429B2" w:rsidRPr="003429B2" w14:paraId="68E89119" w14:textId="77777777" w:rsidTr="00BC01FD">
        <w:tc>
          <w:tcPr>
            <w:tcW w:w="0" w:type="auto"/>
          </w:tcPr>
          <w:p w14:paraId="4B232717"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5.</w:t>
            </w:r>
          </w:p>
        </w:tc>
        <w:tc>
          <w:tcPr>
            <w:tcW w:w="0" w:type="auto"/>
          </w:tcPr>
          <w:p w14:paraId="1E9F861C" w14:textId="6B111BBE"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Priprema i organiziranje sjednica</w:t>
            </w:r>
          </w:p>
        </w:tc>
      </w:tr>
      <w:tr w:rsidR="003429B2" w:rsidRPr="003429B2" w14:paraId="1FC126F3" w14:textId="77777777" w:rsidTr="00BC01FD">
        <w:tc>
          <w:tcPr>
            <w:tcW w:w="0" w:type="auto"/>
          </w:tcPr>
          <w:p w14:paraId="3D135D60"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6. </w:t>
            </w:r>
          </w:p>
        </w:tc>
        <w:tc>
          <w:tcPr>
            <w:tcW w:w="0" w:type="auto"/>
          </w:tcPr>
          <w:p w14:paraId="2AF1F7EE" w14:textId="0A624A0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Rješavanje kadrovskih pitanja </w:t>
            </w:r>
          </w:p>
        </w:tc>
      </w:tr>
      <w:tr w:rsidR="003429B2" w:rsidRPr="003429B2" w14:paraId="06FCCE35" w14:textId="77777777" w:rsidTr="00BC01FD">
        <w:tc>
          <w:tcPr>
            <w:tcW w:w="0" w:type="auto"/>
          </w:tcPr>
          <w:p w14:paraId="500008AD"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7.</w:t>
            </w:r>
          </w:p>
        </w:tc>
        <w:tc>
          <w:tcPr>
            <w:tcW w:w="0" w:type="auto"/>
          </w:tcPr>
          <w:p w14:paraId="2C59AADE" w14:textId="77BEA7B6"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Sastanak s timom za kvalitetu </w:t>
            </w:r>
          </w:p>
        </w:tc>
      </w:tr>
      <w:tr w:rsidR="003429B2" w:rsidRPr="003429B2" w14:paraId="46C9D491" w14:textId="77777777" w:rsidTr="00BC01FD">
        <w:tc>
          <w:tcPr>
            <w:tcW w:w="0" w:type="auto"/>
          </w:tcPr>
          <w:p w14:paraId="2B7F8CA4"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8.</w:t>
            </w:r>
          </w:p>
        </w:tc>
        <w:tc>
          <w:tcPr>
            <w:tcW w:w="0" w:type="auto"/>
          </w:tcPr>
          <w:p w14:paraId="57432AB2" w14:textId="6834E1A8"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i koordiniranje rada administrativne službe</w:t>
            </w:r>
          </w:p>
        </w:tc>
      </w:tr>
      <w:tr w:rsidR="003429B2" w:rsidRPr="003429B2" w14:paraId="3E145EC4" w14:textId="77777777" w:rsidTr="00BC01FD">
        <w:tc>
          <w:tcPr>
            <w:tcW w:w="0" w:type="auto"/>
          </w:tcPr>
          <w:p w14:paraId="47EC99B7"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9.</w:t>
            </w:r>
          </w:p>
        </w:tc>
        <w:tc>
          <w:tcPr>
            <w:tcW w:w="0" w:type="auto"/>
          </w:tcPr>
          <w:p w14:paraId="5AD1CF8E" w14:textId="4FC1E3A4"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Razgovor sa PTO osobljem</w:t>
            </w:r>
          </w:p>
        </w:tc>
      </w:tr>
      <w:tr w:rsidR="003429B2" w:rsidRPr="003429B2" w14:paraId="678245B5" w14:textId="77777777" w:rsidTr="00BC01FD">
        <w:tc>
          <w:tcPr>
            <w:tcW w:w="0" w:type="auto"/>
          </w:tcPr>
          <w:p w14:paraId="2E84596D"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10.</w:t>
            </w:r>
          </w:p>
        </w:tc>
        <w:tc>
          <w:tcPr>
            <w:tcW w:w="0" w:type="auto"/>
          </w:tcPr>
          <w:p w14:paraId="2667645F" w14:textId="5C46DCD9"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Suradnja sa ustanovama izvan škole</w:t>
            </w:r>
          </w:p>
        </w:tc>
      </w:tr>
      <w:tr w:rsidR="003429B2" w:rsidRPr="003429B2" w14:paraId="52386C34" w14:textId="77777777" w:rsidTr="00BC01FD">
        <w:tc>
          <w:tcPr>
            <w:tcW w:w="0" w:type="auto"/>
          </w:tcPr>
          <w:p w14:paraId="0BB92F9C"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11.</w:t>
            </w:r>
          </w:p>
        </w:tc>
        <w:tc>
          <w:tcPr>
            <w:tcW w:w="0" w:type="auto"/>
          </w:tcPr>
          <w:p w14:paraId="5A643B01" w14:textId="25935B9B"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Opremanje učionica – analiza materijalnih uvjeta</w:t>
            </w:r>
          </w:p>
        </w:tc>
      </w:tr>
      <w:tr w:rsidR="003429B2" w:rsidRPr="003429B2" w14:paraId="1C177F82" w14:textId="77777777" w:rsidTr="00BC01FD">
        <w:tc>
          <w:tcPr>
            <w:tcW w:w="0" w:type="auto"/>
          </w:tcPr>
          <w:p w14:paraId="599BF4BC"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12.</w:t>
            </w:r>
          </w:p>
        </w:tc>
        <w:tc>
          <w:tcPr>
            <w:tcW w:w="0" w:type="auto"/>
          </w:tcPr>
          <w:p w14:paraId="4F08B513" w14:textId="212E1CEE"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Ostali poslovi – suradnja s MZOS, Uredom državne uprave, Zavodom za zapošljavanje, Župnim uredom,  s osnivačem, ostalim OŠ, kulturnim i društvenim organizacijama</w:t>
            </w:r>
          </w:p>
        </w:tc>
      </w:tr>
    </w:tbl>
    <w:p w14:paraId="73B840BC" w14:textId="15AEC4CB" w:rsidR="003429B2" w:rsidRDefault="003429B2" w:rsidP="00A02FA6">
      <w:pPr>
        <w:spacing w:after="0" w:line="276" w:lineRule="auto"/>
        <w:jc w:val="both"/>
        <w:rPr>
          <w:rFonts w:ascii="Times New Roman" w:hAnsi="Times New Roman" w:cs="Times New Roman"/>
          <w:sz w:val="24"/>
          <w:szCs w:val="24"/>
        </w:rPr>
      </w:pPr>
    </w:p>
    <w:p w14:paraId="6CC068F3" w14:textId="2C871DE0" w:rsidR="003429B2" w:rsidRDefault="003429B2" w:rsidP="00A02FA6">
      <w:pPr>
        <w:spacing w:after="0" w:line="276" w:lineRule="auto"/>
        <w:jc w:val="both"/>
        <w:rPr>
          <w:rFonts w:ascii="Times New Roman" w:hAnsi="Times New Roman" w:cs="Times New Roman"/>
          <w:sz w:val="24"/>
          <w:szCs w:val="24"/>
        </w:rPr>
      </w:pPr>
    </w:p>
    <w:p w14:paraId="5691EDEB" w14:textId="53CAF0AD" w:rsidR="003429B2" w:rsidRPr="003429B2" w:rsidRDefault="003429B2" w:rsidP="00A02FA6">
      <w:pPr>
        <w:spacing w:after="0" w:line="276" w:lineRule="auto"/>
        <w:jc w:val="both"/>
        <w:rPr>
          <w:rFonts w:ascii="Times New Roman" w:hAnsi="Times New Roman" w:cs="Times New Roman"/>
          <w:b/>
          <w:bCs/>
          <w:sz w:val="24"/>
          <w:szCs w:val="24"/>
        </w:rPr>
      </w:pPr>
      <w:r w:rsidRPr="003429B2">
        <w:rPr>
          <w:rFonts w:ascii="Times New Roman" w:hAnsi="Times New Roman" w:cs="Times New Roman"/>
          <w:b/>
          <w:bCs/>
          <w:sz w:val="24"/>
          <w:szCs w:val="24"/>
        </w:rPr>
        <w:t>KOLOVOZ 2022.</w:t>
      </w:r>
    </w:p>
    <w:p w14:paraId="2B7FED8C" w14:textId="65C8DF63" w:rsidR="003429B2" w:rsidRDefault="003429B2" w:rsidP="00A02FA6">
      <w:pPr>
        <w:spacing w:after="0" w:line="276" w:lineRule="auto"/>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81"/>
        <w:gridCol w:w="8274"/>
      </w:tblGrid>
      <w:tr w:rsidR="003429B2" w:rsidRPr="003429B2" w14:paraId="10F50874" w14:textId="77777777" w:rsidTr="00BC01FD">
        <w:tc>
          <w:tcPr>
            <w:tcW w:w="0" w:type="auto"/>
            <w:gridSpan w:val="2"/>
            <w:shd w:val="clear" w:color="auto" w:fill="E2EFD9" w:themeFill="accent6" w:themeFillTint="33"/>
          </w:tcPr>
          <w:p w14:paraId="50BD806F" w14:textId="77777777" w:rsidR="003429B2" w:rsidRPr="003429B2" w:rsidRDefault="003429B2" w:rsidP="00BC01FD">
            <w:pPr>
              <w:spacing w:line="276" w:lineRule="auto"/>
              <w:jc w:val="center"/>
              <w:rPr>
                <w:rFonts w:ascii="Times New Roman" w:hAnsi="Times New Roman" w:cs="Times New Roman"/>
                <w:b/>
                <w:bCs/>
              </w:rPr>
            </w:pPr>
            <w:r w:rsidRPr="003429B2">
              <w:rPr>
                <w:rFonts w:ascii="Times New Roman" w:hAnsi="Times New Roman" w:cs="Times New Roman"/>
                <w:b/>
                <w:bCs/>
              </w:rPr>
              <w:t>SADRŽAJ RADA</w:t>
            </w:r>
          </w:p>
        </w:tc>
      </w:tr>
      <w:tr w:rsidR="003429B2" w:rsidRPr="003429B2" w14:paraId="7B7859AC" w14:textId="77777777" w:rsidTr="00BC01FD">
        <w:tc>
          <w:tcPr>
            <w:tcW w:w="0" w:type="auto"/>
          </w:tcPr>
          <w:p w14:paraId="235213B9"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w:t>
            </w:r>
          </w:p>
        </w:tc>
        <w:tc>
          <w:tcPr>
            <w:tcW w:w="0" w:type="auto"/>
          </w:tcPr>
          <w:p w14:paraId="1ECB61EC" w14:textId="6C5E6F2C"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Izviješće o radu škole – ocjena rada, donošenje smjernica za daljnji rad – izviješće ŠO i VR</w:t>
            </w:r>
          </w:p>
        </w:tc>
      </w:tr>
      <w:tr w:rsidR="003429B2" w:rsidRPr="003429B2" w14:paraId="33C1C18D" w14:textId="77777777" w:rsidTr="00BC01FD">
        <w:tc>
          <w:tcPr>
            <w:tcW w:w="0" w:type="auto"/>
          </w:tcPr>
          <w:p w14:paraId="53150B80"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2.</w:t>
            </w:r>
          </w:p>
        </w:tc>
        <w:tc>
          <w:tcPr>
            <w:tcW w:w="0" w:type="auto"/>
          </w:tcPr>
          <w:p w14:paraId="69671C9E" w14:textId="7DDBD441"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Suradnja sa stručnim suradnicima</w:t>
            </w:r>
          </w:p>
        </w:tc>
      </w:tr>
      <w:tr w:rsidR="003429B2" w:rsidRPr="003429B2" w14:paraId="3A343A85" w14:textId="77777777" w:rsidTr="00BC01FD">
        <w:tc>
          <w:tcPr>
            <w:tcW w:w="0" w:type="auto"/>
          </w:tcPr>
          <w:p w14:paraId="2B2B0422"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3.</w:t>
            </w:r>
          </w:p>
        </w:tc>
        <w:tc>
          <w:tcPr>
            <w:tcW w:w="0" w:type="auto"/>
          </w:tcPr>
          <w:p w14:paraId="2C4A51E3" w14:textId="756AC9C1"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Organizacija poslova koje je potrebno obaviti preko ljeta</w:t>
            </w:r>
          </w:p>
        </w:tc>
      </w:tr>
      <w:tr w:rsidR="003429B2" w:rsidRPr="003429B2" w14:paraId="2A8B76B5" w14:textId="77777777" w:rsidTr="00BC01FD">
        <w:tc>
          <w:tcPr>
            <w:tcW w:w="0" w:type="auto"/>
          </w:tcPr>
          <w:p w14:paraId="00B5DDFB"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4.</w:t>
            </w:r>
          </w:p>
        </w:tc>
        <w:tc>
          <w:tcPr>
            <w:tcW w:w="0" w:type="auto"/>
          </w:tcPr>
          <w:p w14:paraId="5C119B9B" w14:textId="1CCAF2F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Nabavka i dr.</w:t>
            </w:r>
          </w:p>
        </w:tc>
      </w:tr>
      <w:tr w:rsidR="003429B2" w:rsidRPr="003429B2" w14:paraId="5590E989" w14:textId="77777777" w:rsidTr="00BC01FD">
        <w:tc>
          <w:tcPr>
            <w:tcW w:w="0" w:type="auto"/>
          </w:tcPr>
          <w:p w14:paraId="4355C430"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5.</w:t>
            </w:r>
          </w:p>
        </w:tc>
        <w:tc>
          <w:tcPr>
            <w:tcW w:w="0" w:type="auto"/>
          </w:tcPr>
          <w:p w14:paraId="4C543563" w14:textId="30D7BF54"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Neplanirani poslovi</w:t>
            </w:r>
          </w:p>
        </w:tc>
      </w:tr>
    </w:tbl>
    <w:p w14:paraId="662EB666" w14:textId="004D9AAD" w:rsidR="003429B2" w:rsidRDefault="003429B2" w:rsidP="00A02FA6">
      <w:pPr>
        <w:spacing w:after="0" w:line="276" w:lineRule="auto"/>
        <w:jc w:val="both"/>
        <w:rPr>
          <w:rFonts w:ascii="Times New Roman" w:hAnsi="Times New Roman" w:cs="Times New Roman"/>
          <w:sz w:val="24"/>
          <w:szCs w:val="24"/>
        </w:rPr>
      </w:pPr>
    </w:p>
    <w:p w14:paraId="3C337D0B" w14:textId="28DA9E54" w:rsidR="003429B2" w:rsidRDefault="003429B2" w:rsidP="00A02FA6">
      <w:pPr>
        <w:spacing w:after="0" w:line="276" w:lineRule="auto"/>
        <w:jc w:val="both"/>
        <w:rPr>
          <w:rFonts w:ascii="Times New Roman" w:hAnsi="Times New Roman" w:cs="Times New Roman"/>
          <w:sz w:val="24"/>
          <w:szCs w:val="24"/>
        </w:rPr>
      </w:pPr>
    </w:p>
    <w:p w14:paraId="65F8CF89" w14:textId="153E9E81" w:rsidR="003429B2" w:rsidRDefault="003429B2" w:rsidP="00A02FA6">
      <w:pPr>
        <w:spacing w:after="0" w:line="276" w:lineRule="auto"/>
        <w:jc w:val="both"/>
        <w:rPr>
          <w:rFonts w:ascii="Times New Roman" w:hAnsi="Times New Roman" w:cs="Times New Roman"/>
          <w:sz w:val="24"/>
          <w:szCs w:val="24"/>
        </w:rPr>
      </w:pPr>
    </w:p>
    <w:p w14:paraId="1E536546" w14:textId="006100EE" w:rsidR="003429B2" w:rsidRDefault="003429B2" w:rsidP="00A02FA6">
      <w:pPr>
        <w:spacing w:after="0" w:line="276" w:lineRule="auto"/>
        <w:jc w:val="both"/>
        <w:rPr>
          <w:rFonts w:ascii="Times New Roman" w:hAnsi="Times New Roman" w:cs="Times New Roman"/>
          <w:sz w:val="24"/>
          <w:szCs w:val="24"/>
        </w:rPr>
      </w:pPr>
    </w:p>
    <w:p w14:paraId="246D5D6A" w14:textId="12A572C5" w:rsidR="003429B2" w:rsidRDefault="003429B2" w:rsidP="00A02FA6">
      <w:pPr>
        <w:spacing w:after="0" w:line="276" w:lineRule="auto"/>
        <w:jc w:val="both"/>
        <w:rPr>
          <w:rFonts w:ascii="Times New Roman" w:hAnsi="Times New Roman" w:cs="Times New Roman"/>
          <w:sz w:val="24"/>
          <w:szCs w:val="24"/>
        </w:rPr>
      </w:pPr>
    </w:p>
    <w:p w14:paraId="7030A776" w14:textId="1595470A" w:rsidR="003429B2" w:rsidRDefault="003429B2" w:rsidP="00A02FA6">
      <w:pPr>
        <w:spacing w:after="0" w:line="276" w:lineRule="auto"/>
        <w:jc w:val="both"/>
        <w:rPr>
          <w:rFonts w:ascii="Times New Roman" w:hAnsi="Times New Roman" w:cs="Times New Roman"/>
          <w:sz w:val="24"/>
          <w:szCs w:val="24"/>
        </w:rPr>
      </w:pPr>
    </w:p>
    <w:p w14:paraId="1AD31723" w14:textId="2F2B5EA6" w:rsidR="003429B2" w:rsidRDefault="003429B2" w:rsidP="00A02FA6">
      <w:pPr>
        <w:spacing w:after="0" w:line="276" w:lineRule="auto"/>
        <w:jc w:val="both"/>
        <w:rPr>
          <w:rFonts w:ascii="Times New Roman" w:hAnsi="Times New Roman" w:cs="Times New Roman"/>
          <w:sz w:val="24"/>
          <w:szCs w:val="24"/>
        </w:rPr>
      </w:pPr>
    </w:p>
    <w:p w14:paraId="2DDAE457" w14:textId="4176B5DF" w:rsidR="003429B2" w:rsidRDefault="003429B2" w:rsidP="00A02FA6">
      <w:pPr>
        <w:spacing w:after="0" w:line="276" w:lineRule="auto"/>
        <w:jc w:val="both"/>
        <w:rPr>
          <w:rFonts w:ascii="Times New Roman" w:hAnsi="Times New Roman" w:cs="Times New Roman"/>
          <w:sz w:val="24"/>
          <w:szCs w:val="24"/>
        </w:rPr>
      </w:pPr>
    </w:p>
    <w:p w14:paraId="022C04CE" w14:textId="77777777" w:rsidR="003429B2" w:rsidRDefault="003429B2" w:rsidP="00A02FA6">
      <w:pPr>
        <w:spacing w:after="0" w:line="276" w:lineRule="auto"/>
        <w:jc w:val="both"/>
        <w:rPr>
          <w:rFonts w:ascii="Times New Roman" w:hAnsi="Times New Roman" w:cs="Times New Roman"/>
          <w:sz w:val="24"/>
          <w:szCs w:val="24"/>
        </w:rPr>
      </w:pPr>
    </w:p>
    <w:p w14:paraId="22294C7B" w14:textId="221D5D06" w:rsidR="003429B2" w:rsidRDefault="003429B2" w:rsidP="003429B2">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Katica Gudelj, ravnateljica</w:t>
      </w:r>
    </w:p>
    <w:p w14:paraId="5B867CCE" w14:textId="77777777" w:rsidR="003429B2" w:rsidRDefault="003429B2">
      <w:pPr>
        <w:rPr>
          <w:rFonts w:ascii="Times New Roman" w:hAnsi="Times New Roman" w:cs="Times New Roman"/>
          <w:sz w:val="24"/>
          <w:szCs w:val="24"/>
        </w:rPr>
      </w:pPr>
      <w:r>
        <w:rPr>
          <w:rFonts w:ascii="Times New Roman" w:hAnsi="Times New Roman" w:cs="Times New Roman"/>
          <w:sz w:val="24"/>
          <w:szCs w:val="24"/>
        </w:rPr>
        <w:br w:type="page"/>
      </w:r>
    </w:p>
    <w:p w14:paraId="32D1E0E3" w14:textId="77777777" w:rsidR="003429B2" w:rsidRDefault="003429B2" w:rsidP="003429B2">
      <w:pPr>
        <w:spacing w:after="0" w:line="276" w:lineRule="auto"/>
        <w:jc w:val="both"/>
        <w:rPr>
          <w:rFonts w:ascii="Times New Roman" w:hAnsi="Times New Roman" w:cs="Times New Roman"/>
          <w:sz w:val="24"/>
          <w:szCs w:val="24"/>
        </w:rPr>
        <w:sectPr w:rsidR="003429B2" w:rsidSect="00217278">
          <w:pgSz w:w="11906" w:h="16838"/>
          <w:pgMar w:top="1276" w:right="1418" w:bottom="1560" w:left="1418" w:header="709" w:footer="709" w:gutter="0"/>
          <w:cols w:space="708"/>
          <w:docGrid w:linePitch="360"/>
        </w:sectPr>
      </w:pPr>
    </w:p>
    <w:p w14:paraId="621A2A02" w14:textId="0053D868" w:rsidR="003429B2" w:rsidRDefault="003429B2" w:rsidP="0045001B">
      <w:pPr>
        <w:pStyle w:val="Naslov2"/>
        <w:rPr>
          <w:rFonts w:ascii="Times New Roman" w:hAnsi="Times New Roman" w:cs="Times New Roman"/>
          <w:b/>
          <w:bCs/>
          <w:color w:val="000000" w:themeColor="text1"/>
          <w:sz w:val="24"/>
          <w:szCs w:val="24"/>
        </w:rPr>
      </w:pPr>
      <w:bookmarkStart w:id="39" w:name="_Toc84083310"/>
      <w:r w:rsidRPr="00D7741E">
        <w:rPr>
          <w:rFonts w:ascii="Times New Roman" w:hAnsi="Times New Roman" w:cs="Times New Roman"/>
          <w:b/>
          <w:bCs/>
          <w:color w:val="000000" w:themeColor="text1"/>
          <w:sz w:val="24"/>
          <w:szCs w:val="24"/>
        </w:rPr>
        <w:lastRenderedPageBreak/>
        <w:t xml:space="preserve">5.2. </w:t>
      </w:r>
      <w:r w:rsidR="0045001B" w:rsidRPr="00D7741E">
        <w:rPr>
          <w:rFonts w:ascii="Times New Roman" w:hAnsi="Times New Roman" w:cs="Times New Roman"/>
          <w:b/>
          <w:bCs/>
          <w:color w:val="000000" w:themeColor="text1"/>
          <w:sz w:val="24"/>
          <w:szCs w:val="24"/>
        </w:rPr>
        <w:t xml:space="preserve">Godišnji plan i program rada stručnog suradnika </w:t>
      </w:r>
      <w:r w:rsidR="0045001B">
        <w:rPr>
          <w:rFonts w:ascii="Times New Roman" w:hAnsi="Times New Roman" w:cs="Times New Roman"/>
          <w:b/>
          <w:bCs/>
          <w:color w:val="000000" w:themeColor="text1"/>
          <w:sz w:val="24"/>
          <w:szCs w:val="24"/>
        </w:rPr>
        <w:t>pedagoga</w:t>
      </w:r>
      <w:r w:rsidR="0045001B" w:rsidRPr="00D7741E">
        <w:rPr>
          <w:rFonts w:ascii="Times New Roman" w:hAnsi="Times New Roman" w:cs="Times New Roman"/>
          <w:b/>
          <w:bCs/>
          <w:color w:val="000000" w:themeColor="text1"/>
          <w:sz w:val="24"/>
          <w:szCs w:val="24"/>
        </w:rPr>
        <w:t xml:space="preserve"> za školsku godinu 2021./2022.</w:t>
      </w:r>
      <w:bookmarkEnd w:id="39"/>
    </w:p>
    <w:p w14:paraId="6E979A3F" w14:textId="77777777" w:rsidR="0045001B" w:rsidRPr="0045001B" w:rsidRDefault="0045001B" w:rsidP="0045001B"/>
    <w:tbl>
      <w:tblPr>
        <w:tblStyle w:val="Reetkatablice"/>
        <w:tblW w:w="0" w:type="auto"/>
        <w:jc w:val="center"/>
        <w:tblLook w:val="04A0" w:firstRow="1" w:lastRow="0" w:firstColumn="1" w:lastColumn="0" w:noHBand="0" w:noVBand="1"/>
      </w:tblPr>
      <w:tblGrid>
        <w:gridCol w:w="1788"/>
        <w:gridCol w:w="2497"/>
        <w:gridCol w:w="2529"/>
        <w:gridCol w:w="1904"/>
        <w:gridCol w:w="1742"/>
        <w:gridCol w:w="977"/>
        <w:gridCol w:w="550"/>
        <w:gridCol w:w="2006"/>
      </w:tblGrid>
      <w:tr w:rsidR="003429B2" w14:paraId="67042028" w14:textId="77777777" w:rsidTr="0041632F">
        <w:trPr>
          <w:jc w:val="center"/>
        </w:trPr>
        <w:tc>
          <w:tcPr>
            <w:tcW w:w="0" w:type="auto"/>
            <w:shd w:val="clear" w:color="auto" w:fill="E2EFD9" w:themeFill="accent6" w:themeFillTint="33"/>
            <w:vAlign w:val="center"/>
          </w:tcPr>
          <w:p w14:paraId="55701656" w14:textId="77777777" w:rsidR="003429B2" w:rsidRPr="003429B2" w:rsidRDefault="003429B2" w:rsidP="003429B2">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t>Područje rada/</w:t>
            </w:r>
          </w:p>
          <w:p w14:paraId="20738347" w14:textId="77777777" w:rsidR="003429B2" w:rsidRPr="003429B2" w:rsidRDefault="003429B2" w:rsidP="003429B2">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t>Programski sadržaji/</w:t>
            </w:r>
          </w:p>
          <w:p w14:paraId="16EB5A61" w14:textId="1A619727" w:rsidR="003429B2" w:rsidRPr="003429B2" w:rsidRDefault="003429B2" w:rsidP="003429B2">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t>Aktivnosti</w:t>
            </w:r>
          </w:p>
        </w:tc>
        <w:tc>
          <w:tcPr>
            <w:tcW w:w="0" w:type="auto"/>
            <w:shd w:val="clear" w:color="auto" w:fill="E2EFD9" w:themeFill="accent6" w:themeFillTint="33"/>
            <w:vAlign w:val="center"/>
          </w:tcPr>
          <w:p w14:paraId="5DF6F59B" w14:textId="5E357BBE" w:rsidR="003429B2" w:rsidRPr="003429B2" w:rsidRDefault="003429B2" w:rsidP="003429B2">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t>Ciljevi/svrha</w:t>
            </w:r>
          </w:p>
        </w:tc>
        <w:tc>
          <w:tcPr>
            <w:tcW w:w="0" w:type="auto"/>
            <w:shd w:val="clear" w:color="auto" w:fill="E2EFD9" w:themeFill="accent6" w:themeFillTint="33"/>
            <w:vAlign w:val="center"/>
          </w:tcPr>
          <w:p w14:paraId="66392841" w14:textId="5D4B5A94" w:rsidR="003429B2" w:rsidRPr="003429B2" w:rsidRDefault="003429B2" w:rsidP="003429B2">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t>Zadaci/zadaće</w:t>
            </w:r>
          </w:p>
        </w:tc>
        <w:tc>
          <w:tcPr>
            <w:tcW w:w="0" w:type="auto"/>
            <w:shd w:val="clear" w:color="auto" w:fill="E2EFD9" w:themeFill="accent6" w:themeFillTint="33"/>
            <w:vAlign w:val="center"/>
          </w:tcPr>
          <w:p w14:paraId="39CA2380" w14:textId="3142A0D6" w:rsidR="003429B2" w:rsidRPr="003429B2" w:rsidRDefault="003429B2" w:rsidP="003429B2">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t>Načini realizacije/</w:t>
            </w:r>
            <w:r w:rsidRPr="003429B2">
              <w:rPr>
                <w:rFonts w:ascii="Times New Roman" w:hAnsi="Times New Roman" w:cs="Times New Roman"/>
                <w:b/>
                <w:bCs/>
                <w:sz w:val="20"/>
                <w:szCs w:val="20"/>
              </w:rPr>
              <w:br/>
              <w:t>Oblici i metode rada</w:t>
            </w:r>
          </w:p>
        </w:tc>
        <w:tc>
          <w:tcPr>
            <w:tcW w:w="0" w:type="auto"/>
            <w:shd w:val="clear" w:color="auto" w:fill="E2EFD9" w:themeFill="accent6" w:themeFillTint="33"/>
            <w:vAlign w:val="center"/>
          </w:tcPr>
          <w:p w14:paraId="1AC0AFD5" w14:textId="20031C9B" w:rsidR="003429B2" w:rsidRPr="003429B2" w:rsidRDefault="003429B2" w:rsidP="003429B2">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t>Nositelji/</w:t>
            </w:r>
            <w:r w:rsidRPr="003429B2">
              <w:rPr>
                <w:rFonts w:ascii="Times New Roman" w:hAnsi="Times New Roman" w:cs="Times New Roman"/>
                <w:b/>
                <w:bCs/>
                <w:sz w:val="20"/>
                <w:szCs w:val="20"/>
              </w:rPr>
              <w:br/>
              <w:t>Subjekti</w:t>
            </w:r>
          </w:p>
        </w:tc>
        <w:tc>
          <w:tcPr>
            <w:tcW w:w="0" w:type="auto"/>
            <w:shd w:val="clear" w:color="auto" w:fill="E2EFD9" w:themeFill="accent6" w:themeFillTint="33"/>
            <w:vAlign w:val="center"/>
          </w:tcPr>
          <w:p w14:paraId="6D26390C" w14:textId="563F117E" w:rsidR="003429B2" w:rsidRPr="003429B2" w:rsidRDefault="003429B2" w:rsidP="003429B2">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t>Vrijeme/</w:t>
            </w:r>
            <w:r w:rsidRPr="003429B2">
              <w:rPr>
                <w:rFonts w:ascii="Times New Roman" w:hAnsi="Times New Roman" w:cs="Times New Roman"/>
                <w:b/>
                <w:bCs/>
                <w:sz w:val="20"/>
                <w:szCs w:val="20"/>
              </w:rPr>
              <w:br/>
              <w:t>Mjesec</w:t>
            </w:r>
          </w:p>
        </w:tc>
        <w:tc>
          <w:tcPr>
            <w:tcW w:w="0" w:type="auto"/>
            <w:shd w:val="clear" w:color="auto" w:fill="E2EFD9" w:themeFill="accent6" w:themeFillTint="33"/>
            <w:vAlign w:val="center"/>
          </w:tcPr>
          <w:p w14:paraId="6E6763D0" w14:textId="5D09DA7B" w:rsidR="003429B2" w:rsidRPr="003429B2" w:rsidRDefault="003429B2" w:rsidP="003429B2">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t>Sati</w:t>
            </w:r>
          </w:p>
        </w:tc>
        <w:tc>
          <w:tcPr>
            <w:tcW w:w="0" w:type="auto"/>
            <w:shd w:val="clear" w:color="auto" w:fill="E2EFD9" w:themeFill="accent6" w:themeFillTint="33"/>
            <w:vAlign w:val="center"/>
          </w:tcPr>
          <w:p w14:paraId="0F6D167B" w14:textId="25CAC195" w:rsidR="003429B2" w:rsidRPr="003429B2" w:rsidRDefault="003429B2" w:rsidP="003429B2">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t>Ishodi</w:t>
            </w:r>
          </w:p>
        </w:tc>
      </w:tr>
      <w:tr w:rsidR="003429B2" w14:paraId="08F987A1" w14:textId="77777777" w:rsidTr="0041632F">
        <w:trPr>
          <w:jc w:val="center"/>
        </w:trPr>
        <w:tc>
          <w:tcPr>
            <w:tcW w:w="0" w:type="auto"/>
            <w:gridSpan w:val="8"/>
            <w:vAlign w:val="center"/>
          </w:tcPr>
          <w:p w14:paraId="0CD60138" w14:textId="37BC1720" w:rsidR="003429B2" w:rsidRPr="0041632F" w:rsidRDefault="003429B2" w:rsidP="003429B2">
            <w:pPr>
              <w:spacing w:line="276" w:lineRule="auto"/>
              <w:jc w:val="both"/>
              <w:rPr>
                <w:rFonts w:ascii="Times New Roman" w:hAnsi="Times New Roman" w:cs="Times New Roman"/>
                <w:b/>
                <w:bCs/>
              </w:rPr>
            </w:pPr>
            <w:r w:rsidRPr="0041632F">
              <w:rPr>
                <w:rFonts w:ascii="Times New Roman" w:hAnsi="Times New Roman" w:cs="Times New Roman"/>
                <w:b/>
                <w:bCs/>
              </w:rPr>
              <w:t>1. Pripremanje školskih odgojno – obrazovnih programa i njihova realizacija</w:t>
            </w:r>
          </w:p>
        </w:tc>
      </w:tr>
      <w:tr w:rsidR="003429B2" w14:paraId="02B6CD74" w14:textId="77777777" w:rsidTr="0041632F">
        <w:trPr>
          <w:jc w:val="center"/>
        </w:trPr>
        <w:tc>
          <w:tcPr>
            <w:tcW w:w="0" w:type="auto"/>
            <w:vAlign w:val="center"/>
          </w:tcPr>
          <w:p w14:paraId="67D4ED7F" w14:textId="77297D93"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1.1.</w:t>
            </w:r>
            <w:r>
              <w:rPr>
                <w:rFonts w:ascii="Times New Roman" w:hAnsi="Times New Roman" w:cs="Times New Roman"/>
                <w:sz w:val="18"/>
                <w:szCs w:val="18"/>
              </w:rPr>
              <w:t xml:space="preserve"> </w:t>
            </w:r>
            <w:r w:rsidRPr="003429B2">
              <w:rPr>
                <w:rFonts w:ascii="Times New Roman" w:hAnsi="Times New Roman" w:cs="Times New Roman"/>
                <w:sz w:val="18"/>
                <w:szCs w:val="18"/>
              </w:rPr>
              <w:t>Utvrđivanje obrazovnih potreba učenika, škole i okruženja</w:t>
            </w:r>
          </w:p>
        </w:tc>
        <w:tc>
          <w:tcPr>
            <w:tcW w:w="0" w:type="auto"/>
            <w:vAlign w:val="center"/>
          </w:tcPr>
          <w:p w14:paraId="6EA82250" w14:textId="6F045B2E"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Ispitivanjem i utvrđivanjem odgojno-obrazovnih potreba učenika, škole i okruženja izvršiti pripremu za kvalitetnije planiranje odgojno-obrazovnog rada.</w:t>
            </w:r>
          </w:p>
        </w:tc>
        <w:tc>
          <w:tcPr>
            <w:tcW w:w="0" w:type="auto"/>
            <w:vAlign w:val="center"/>
          </w:tcPr>
          <w:p w14:paraId="152ADEDD" w14:textId="77777777"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Analizirati realizaciju prijašnjih planova i programa rada škole;</w:t>
            </w:r>
          </w:p>
          <w:p w14:paraId="28B46E2C" w14:textId="77777777" w:rsidR="003429B2" w:rsidRPr="003429B2" w:rsidRDefault="003429B2" w:rsidP="003429B2">
            <w:pPr>
              <w:spacing w:line="276" w:lineRule="auto"/>
              <w:jc w:val="center"/>
              <w:rPr>
                <w:rFonts w:ascii="Times New Roman" w:hAnsi="Times New Roman" w:cs="Times New Roman"/>
                <w:sz w:val="18"/>
                <w:szCs w:val="18"/>
              </w:rPr>
            </w:pPr>
          </w:p>
          <w:p w14:paraId="43393699" w14:textId="6D69B636" w:rsidR="003429B2" w:rsidRPr="003429B2" w:rsidRDefault="003429B2" w:rsidP="003429B2">
            <w:pPr>
              <w:spacing w:line="276" w:lineRule="auto"/>
              <w:jc w:val="center"/>
              <w:rPr>
                <w:rFonts w:ascii="Times New Roman" w:hAnsi="Times New Roman" w:cs="Times New Roman"/>
                <w:sz w:val="24"/>
                <w:szCs w:val="24"/>
              </w:rPr>
            </w:pPr>
            <w:r>
              <w:rPr>
                <w:rFonts w:ascii="Times New Roman" w:hAnsi="Times New Roman" w:cs="Times New Roman"/>
                <w:sz w:val="18"/>
                <w:szCs w:val="18"/>
              </w:rPr>
              <w:t>U</w:t>
            </w:r>
            <w:r w:rsidRPr="003429B2">
              <w:rPr>
                <w:rFonts w:ascii="Times New Roman" w:hAnsi="Times New Roman" w:cs="Times New Roman"/>
                <w:sz w:val="18"/>
                <w:szCs w:val="18"/>
              </w:rPr>
              <w:t>tvrditi odgojno-obrazovne potrebe okruženja u kojem škola djeluje.</w:t>
            </w:r>
          </w:p>
        </w:tc>
        <w:tc>
          <w:tcPr>
            <w:tcW w:w="0" w:type="auto"/>
            <w:vAlign w:val="center"/>
          </w:tcPr>
          <w:p w14:paraId="0E3999FA" w14:textId="77777777"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Individualni, grupni, timski</w:t>
            </w:r>
          </w:p>
          <w:p w14:paraId="04F055D7" w14:textId="52D4D074"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Rasprava, proučavanje pedagoške dokumentacije, analitičko promatranje i savjetovanje, anketiranje</w:t>
            </w:r>
          </w:p>
        </w:tc>
        <w:tc>
          <w:tcPr>
            <w:tcW w:w="0" w:type="auto"/>
            <w:vAlign w:val="center"/>
          </w:tcPr>
          <w:p w14:paraId="494DDAAA" w14:textId="77777777"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Stručni suradnici, ravnatelj, učitelji</w:t>
            </w:r>
          </w:p>
          <w:p w14:paraId="4ACA9482" w14:textId="77777777" w:rsidR="003429B2" w:rsidRPr="003429B2" w:rsidRDefault="003429B2" w:rsidP="003429B2">
            <w:pPr>
              <w:spacing w:line="276" w:lineRule="auto"/>
              <w:jc w:val="center"/>
              <w:rPr>
                <w:rFonts w:ascii="Times New Roman" w:hAnsi="Times New Roman" w:cs="Times New Roman"/>
                <w:sz w:val="18"/>
                <w:szCs w:val="18"/>
              </w:rPr>
            </w:pPr>
          </w:p>
          <w:p w14:paraId="1319CCCF" w14:textId="0B801B86"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Učitelji, učenici,</w:t>
            </w:r>
          </w:p>
        </w:tc>
        <w:tc>
          <w:tcPr>
            <w:tcW w:w="0" w:type="auto"/>
            <w:vAlign w:val="center"/>
          </w:tcPr>
          <w:p w14:paraId="5FD2E169" w14:textId="765CB73E"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4., 5., 6., 8.</w:t>
            </w:r>
          </w:p>
        </w:tc>
        <w:tc>
          <w:tcPr>
            <w:tcW w:w="0" w:type="auto"/>
            <w:vAlign w:val="center"/>
          </w:tcPr>
          <w:p w14:paraId="381E6C89" w14:textId="5DEEB7F0"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30</w:t>
            </w:r>
          </w:p>
        </w:tc>
        <w:tc>
          <w:tcPr>
            <w:tcW w:w="0" w:type="auto"/>
            <w:vAlign w:val="center"/>
          </w:tcPr>
          <w:p w14:paraId="0236931F" w14:textId="4374E1E7"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Identificirati odgojno-obrazovne potrebe.</w:t>
            </w:r>
          </w:p>
        </w:tc>
      </w:tr>
      <w:tr w:rsidR="003429B2" w14:paraId="1BD8AEE4" w14:textId="77777777" w:rsidTr="0041632F">
        <w:trPr>
          <w:jc w:val="center"/>
        </w:trPr>
        <w:tc>
          <w:tcPr>
            <w:tcW w:w="0" w:type="auto"/>
            <w:vAlign w:val="center"/>
          </w:tcPr>
          <w:p w14:paraId="39F48FAB" w14:textId="5CCE7348"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1.1.1.</w:t>
            </w:r>
            <w:r>
              <w:rPr>
                <w:rFonts w:ascii="Times New Roman" w:hAnsi="Times New Roman" w:cs="Times New Roman"/>
                <w:sz w:val="18"/>
                <w:szCs w:val="18"/>
              </w:rPr>
              <w:t xml:space="preserve"> </w:t>
            </w:r>
            <w:r w:rsidRPr="003429B2">
              <w:rPr>
                <w:rFonts w:ascii="Times New Roman" w:hAnsi="Times New Roman" w:cs="Times New Roman"/>
                <w:sz w:val="18"/>
                <w:szCs w:val="18"/>
              </w:rPr>
              <w:t>KREDA analiza</w:t>
            </w:r>
          </w:p>
        </w:tc>
        <w:tc>
          <w:tcPr>
            <w:tcW w:w="0" w:type="auto"/>
            <w:vAlign w:val="center"/>
          </w:tcPr>
          <w:p w14:paraId="76386A41" w14:textId="25C315DC"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Ispitivanjem i utvrđivanjem odgojno-obrazovnih potreba učenika, škole i okruženja izvršiti pripremu za kvalitetnije planiranje odgojno-obrazovnog rada.</w:t>
            </w:r>
          </w:p>
        </w:tc>
        <w:tc>
          <w:tcPr>
            <w:tcW w:w="0" w:type="auto"/>
            <w:vAlign w:val="center"/>
          </w:tcPr>
          <w:p w14:paraId="6D5141B0" w14:textId="4EB5564A"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 xml:space="preserve">Ispitati sve unutrašnje i vanjske čimbenike koji utječu na kvalitetu rada i </w:t>
            </w:r>
            <w:r>
              <w:rPr>
                <w:rFonts w:ascii="Times New Roman" w:hAnsi="Times New Roman" w:cs="Times New Roman"/>
                <w:sz w:val="18"/>
                <w:szCs w:val="18"/>
              </w:rPr>
              <w:t>izdvojiti</w:t>
            </w:r>
            <w:r w:rsidRPr="003429B2">
              <w:rPr>
                <w:rFonts w:ascii="Times New Roman" w:hAnsi="Times New Roman" w:cs="Times New Roman"/>
                <w:sz w:val="18"/>
                <w:szCs w:val="18"/>
              </w:rPr>
              <w:t xml:space="preserve"> prioritetna područja unapređenja rada škole.</w:t>
            </w:r>
          </w:p>
        </w:tc>
        <w:tc>
          <w:tcPr>
            <w:tcW w:w="0" w:type="auto"/>
            <w:vAlign w:val="center"/>
          </w:tcPr>
          <w:p w14:paraId="1BE99DE6" w14:textId="77777777"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timski</w:t>
            </w:r>
          </w:p>
          <w:p w14:paraId="6C5B41F7" w14:textId="77777777" w:rsidR="003429B2" w:rsidRPr="003429B2" w:rsidRDefault="003429B2" w:rsidP="003429B2">
            <w:pPr>
              <w:spacing w:line="276" w:lineRule="auto"/>
              <w:jc w:val="center"/>
              <w:rPr>
                <w:rFonts w:ascii="Times New Roman" w:hAnsi="Times New Roman" w:cs="Times New Roman"/>
                <w:sz w:val="18"/>
                <w:szCs w:val="18"/>
              </w:rPr>
            </w:pPr>
          </w:p>
          <w:p w14:paraId="6151E35D" w14:textId="03FE9087"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analitičko promatranje, rasprava</w:t>
            </w:r>
          </w:p>
        </w:tc>
        <w:tc>
          <w:tcPr>
            <w:tcW w:w="0" w:type="auto"/>
            <w:vAlign w:val="center"/>
          </w:tcPr>
          <w:p w14:paraId="1D8C4C51" w14:textId="57FB3ED1"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stručni suradnik pedagog /Učiteljsko vijeće, školsko stručno vijeće, razredna vijeća, školski tim za kvalitetu, ravnatelj</w:t>
            </w:r>
          </w:p>
        </w:tc>
        <w:tc>
          <w:tcPr>
            <w:tcW w:w="0" w:type="auto"/>
            <w:vAlign w:val="center"/>
          </w:tcPr>
          <w:p w14:paraId="2A5877A0" w14:textId="5CA5C578"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4., 5</w:t>
            </w:r>
          </w:p>
        </w:tc>
        <w:tc>
          <w:tcPr>
            <w:tcW w:w="0" w:type="auto"/>
            <w:vAlign w:val="center"/>
          </w:tcPr>
          <w:p w14:paraId="1EF1F172" w14:textId="5E957BDC"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8</w:t>
            </w:r>
          </w:p>
        </w:tc>
        <w:tc>
          <w:tcPr>
            <w:tcW w:w="0" w:type="auto"/>
            <w:vAlign w:val="center"/>
          </w:tcPr>
          <w:p w14:paraId="42C85E5B" w14:textId="711608F4"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 xml:space="preserve">Utvrditi sve unutrašnje i vanjske čimbenike koji utječu na kvalitetu rada i </w:t>
            </w:r>
            <w:r>
              <w:rPr>
                <w:rFonts w:ascii="Times New Roman" w:hAnsi="Times New Roman" w:cs="Times New Roman"/>
                <w:sz w:val="18"/>
                <w:szCs w:val="18"/>
              </w:rPr>
              <w:t>izdvojiti</w:t>
            </w:r>
            <w:r w:rsidRPr="003429B2">
              <w:rPr>
                <w:rFonts w:ascii="Times New Roman" w:hAnsi="Times New Roman" w:cs="Times New Roman"/>
                <w:sz w:val="18"/>
                <w:szCs w:val="18"/>
              </w:rPr>
              <w:t xml:space="preserve"> prioritetna područja unapređenja rada škole.</w:t>
            </w:r>
          </w:p>
        </w:tc>
      </w:tr>
      <w:tr w:rsidR="003429B2" w14:paraId="33603B0C" w14:textId="77777777" w:rsidTr="0041632F">
        <w:trPr>
          <w:jc w:val="center"/>
        </w:trPr>
        <w:tc>
          <w:tcPr>
            <w:tcW w:w="0" w:type="auto"/>
            <w:vAlign w:val="center"/>
          </w:tcPr>
          <w:p w14:paraId="62BA0E88" w14:textId="75627279"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1.1.2.</w:t>
            </w:r>
            <w:r>
              <w:rPr>
                <w:rFonts w:ascii="Times New Roman" w:hAnsi="Times New Roman" w:cs="Times New Roman"/>
                <w:sz w:val="18"/>
                <w:szCs w:val="18"/>
              </w:rPr>
              <w:t xml:space="preserve"> </w:t>
            </w:r>
            <w:r w:rsidRPr="003429B2">
              <w:rPr>
                <w:rFonts w:ascii="Times New Roman" w:hAnsi="Times New Roman" w:cs="Times New Roman"/>
                <w:sz w:val="18"/>
                <w:szCs w:val="18"/>
              </w:rPr>
              <w:t>SWOT analiza</w:t>
            </w:r>
          </w:p>
        </w:tc>
        <w:tc>
          <w:tcPr>
            <w:tcW w:w="0" w:type="auto"/>
            <w:vAlign w:val="center"/>
          </w:tcPr>
          <w:p w14:paraId="16CC6FF8" w14:textId="37DD8DC3"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Ispitivanjem i utvrđivanjem odgojno-obrazovnih potreba učenika, škole i okruženja izvršiti pripremu za kvalitetnije planiranje odgojno-obrazovnog rada.</w:t>
            </w:r>
          </w:p>
        </w:tc>
        <w:tc>
          <w:tcPr>
            <w:tcW w:w="0" w:type="auto"/>
            <w:vAlign w:val="center"/>
          </w:tcPr>
          <w:p w14:paraId="3BF03A89" w14:textId="499433DA"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Ispitati prednosti, nedostatke, prijetnje i prilike škole.</w:t>
            </w:r>
          </w:p>
        </w:tc>
        <w:tc>
          <w:tcPr>
            <w:tcW w:w="0" w:type="auto"/>
            <w:vAlign w:val="center"/>
          </w:tcPr>
          <w:p w14:paraId="55960D02" w14:textId="77777777"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timski</w:t>
            </w:r>
          </w:p>
          <w:p w14:paraId="787DE542" w14:textId="77777777" w:rsidR="003429B2" w:rsidRPr="003429B2" w:rsidRDefault="003429B2" w:rsidP="003429B2">
            <w:pPr>
              <w:spacing w:line="276" w:lineRule="auto"/>
              <w:jc w:val="center"/>
              <w:rPr>
                <w:rFonts w:ascii="Times New Roman" w:hAnsi="Times New Roman" w:cs="Times New Roman"/>
                <w:sz w:val="18"/>
                <w:szCs w:val="18"/>
              </w:rPr>
            </w:pPr>
          </w:p>
          <w:p w14:paraId="0A027184" w14:textId="10D10586"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analitičko promatranje, rasprava</w:t>
            </w:r>
          </w:p>
        </w:tc>
        <w:tc>
          <w:tcPr>
            <w:tcW w:w="0" w:type="auto"/>
            <w:vAlign w:val="center"/>
          </w:tcPr>
          <w:p w14:paraId="1AC97CF8" w14:textId="3DCD9290"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stručni suradnik pedagog /Učiteljsko vijeće, školsko stručno vijeće, razredna vijeća, školski tim za kvalitetu, ravnatelj</w:t>
            </w:r>
          </w:p>
        </w:tc>
        <w:tc>
          <w:tcPr>
            <w:tcW w:w="0" w:type="auto"/>
            <w:vAlign w:val="center"/>
          </w:tcPr>
          <w:p w14:paraId="3ECBE96C" w14:textId="127C7096"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4., 5</w:t>
            </w:r>
          </w:p>
        </w:tc>
        <w:tc>
          <w:tcPr>
            <w:tcW w:w="0" w:type="auto"/>
            <w:vAlign w:val="center"/>
          </w:tcPr>
          <w:p w14:paraId="2FC697F9" w14:textId="4AF7EEE7"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8</w:t>
            </w:r>
          </w:p>
        </w:tc>
        <w:tc>
          <w:tcPr>
            <w:tcW w:w="0" w:type="auto"/>
            <w:vAlign w:val="center"/>
          </w:tcPr>
          <w:p w14:paraId="70C0E6B9" w14:textId="2494E78A"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Utvrditi prednosti, nedostatke, prijetnje i prilike škole.</w:t>
            </w:r>
          </w:p>
        </w:tc>
      </w:tr>
      <w:tr w:rsidR="003429B2" w14:paraId="76BBD260" w14:textId="77777777" w:rsidTr="0041632F">
        <w:trPr>
          <w:jc w:val="center"/>
        </w:trPr>
        <w:tc>
          <w:tcPr>
            <w:tcW w:w="0" w:type="auto"/>
            <w:vAlign w:val="center"/>
          </w:tcPr>
          <w:p w14:paraId="0DC60E4F" w14:textId="34CACD7B"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1.1.3.</w:t>
            </w:r>
            <w:r>
              <w:rPr>
                <w:rFonts w:ascii="Times New Roman" w:hAnsi="Times New Roman" w:cs="Times New Roman"/>
                <w:sz w:val="18"/>
                <w:szCs w:val="18"/>
              </w:rPr>
              <w:t xml:space="preserve"> </w:t>
            </w:r>
            <w:r w:rsidRPr="003429B2">
              <w:rPr>
                <w:rFonts w:ascii="Times New Roman" w:hAnsi="Times New Roman" w:cs="Times New Roman"/>
                <w:sz w:val="18"/>
                <w:szCs w:val="18"/>
              </w:rPr>
              <w:t>Upitnik za učenike</w:t>
            </w:r>
          </w:p>
        </w:tc>
        <w:tc>
          <w:tcPr>
            <w:tcW w:w="0" w:type="auto"/>
            <w:vAlign w:val="center"/>
          </w:tcPr>
          <w:p w14:paraId="021FA31A" w14:textId="06DDB1FD"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Ispitivanjem i utvrđivanjem odgojno-obrazovnih potreba učenika, škole i okruženja izvršiti pripremu za kvalitetnije planiranje odgojno-obrazovnog rada.</w:t>
            </w:r>
          </w:p>
        </w:tc>
        <w:tc>
          <w:tcPr>
            <w:tcW w:w="0" w:type="auto"/>
            <w:vAlign w:val="center"/>
          </w:tcPr>
          <w:p w14:paraId="12C0CAFB" w14:textId="0201EAB1"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Ispitati potrebe, interese i želje učenika.</w:t>
            </w:r>
          </w:p>
        </w:tc>
        <w:tc>
          <w:tcPr>
            <w:tcW w:w="0" w:type="auto"/>
            <w:vAlign w:val="center"/>
          </w:tcPr>
          <w:p w14:paraId="1E95291F" w14:textId="77777777" w:rsidR="003429B2" w:rsidRPr="003429B2" w:rsidRDefault="003429B2" w:rsidP="003429B2">
            <w:pPr>
              <w:jc w:val="center"/>
              <w:rPr>
                <w:rFonts w:ascii="Times New Roman" w:hAnsi="Times New Roman" w:cs="Times New Roman"/>
                <w:sz w:val="18"/>
                <w:szCs w:val="18"/>
              </w:rPr>
            </w:pPr>
            <w:r w:rsidRPr="003429B2">
              <w:rPr>
                <w:rFonts w:ascii="Times New Roman" w:hAnsi="Times New Roman" w:cs="Times New Roman"/>
                <w:sz w:val="18"/>
                <w:szCs w:val="18"/>
              </w:rPr>
              <w:t>Individualni</w:t>
            </w:r>
          </w:p>
          <w:p w14:paraId="5B57532B" w14:textId="77777777" w:rsidR="003429B2" w:rsidRPr="003429B2" w:rsidRDefault="003429B2" w:rsidP="003429B2">
            <w:pPr>
              <w:jc w:val="center"/>
              <w:rPr>
                <w:rFonts w:ascii="Times New Roman" w:hAnsi="Times New Roman" w:cs="Times New Roman"/>
                <w:sz w:val="18"/>
                <w:szCs w:val="18"/>
              </w:rPr>
            </w:pPr>
          </w:p>
          <w:p w14:paraId="0937AAF3" w14:textId="401E7F59"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anketiranje, obrada podataka</w:t>
            </w:r>
          </w:p>
        </w:tc>
        <w:tc>
          <w:tcPr>
            <w:tcW w:w="0" w:type="auto"/>
            <w:vAlign w:val="center"/>
          </w:tcPr>
          <w:p w14:paraId="6D08544B" w14:textId="77777777" w:rsidR="003429B2" w:rsidRPr="003429B2" w:rsidRDefault="003429B2" w:rsidP="003429B2">
            <w:pPr>
              <w:jc w:val="center"/>
              <w:rPr>
                <w:rFonts w:ascii="Times New Roman" w:hAnsi="Times New Roman" w:cs="Times New Roman"/>
                <w:sz w:val="18"/>
                <w:szCs w:val="18"/>
              </w:rPr>
            </w:pPr>
            <w:r w:rsidRPr="003429B2">
              <w:rPr>
                <w:rFonts w:ascii="Times New Roman" w:hAnsi="Times New Roman" w:cs="Times New Roman"/>
                <w:sz w:val="18"/>
                <w:szCs w:val="18"/>
              </w:rPr>
              <w:t>stručni suradnik pedagog</w:t>
            </w:r>
          </w:p>
          <w:p w14:paraId="37A5D364" w14:textId="7396AEB7"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/razrednici</w:t>
            </w:r>
          </w:p>
        </w:tc>
        <w:tc>
          <w:tcPr>
            <w:tcW w:w="0" w:type="auto"/>
            <w:vAlign w:val="center"/>
          </w:tcPr>
          <w:p w14:paraId="6FAB761F" w14:textId="76B98ADA"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6.</w:t>
            </w:r>
          </w:p>
        </w:tc>
        <w:tc>
          <w:tcPr>
            <w:tcW w:w="0" w:type="auto"/>
            <w:vAlign w:val="center"/>
          </w:tcPr>
          <w:p w14:paraId="1FDF7874" w14:textId="4710CE72"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3</w:t>
            </w:r>
          </w:p>
        </w:tc>
        <w:tc>
          <w:tcPr>
            <w:tcW w:w="0" w:type="auto"/>
            <w:vAlign w:val="center"/>
          </w:tcPr>
          <w:p w14:paraId="5B1CB0E9" w14:textId="6ACCD1FD"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Utvrditi potrebe, interese i želje učenika.</w:t>
            </w:r>
          </w:p>
        </w:tc>
      </w:tr>
      <w:tr w:rsidR="003429B2" w14:paraId="786AA215" w14:textId="77777777" w:rsidTr="0041632F">
        <w:trPr>
          <w:jc w:val="center"/>
        </w:trPr>
        <w:tc>
          <w:tcPr>
            <w:tcW w:w="0" w:type="auto"/>
            <w:vAlign w:val="center"/>
          </w:tcPr>
          <w:p w14:paraId="1E82B71F" w14:textId="6339C950"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lastRenderedPageBreak/>
              <w:t>1.1.4.</w:t>
            </w:r>
            <w:r>
              <w:rPr>
                <w:rFonts w:ascii="Times New Roman" w:hAnsi="Times New Roman" w:cs="Times New Roman"/>
                <w:sz w:val="18"/>
                <w:szCs w:val="18"/>
              </w:rPr>
              <w:t xml:space="preserve"> </w:t>
            </w:r>
            <w:r w:rsidRPr="003429B2">
              <w:rPr>
                <w:rFonts w:ascii="Times New Roman" w:hAnsi="Times New Roman" w:cs="Times New Roman"/>
                <w:sz w:val="18"/>
                <w:szCs w:val="18"/>
              </w:rPr>
              <w:t>Upitnik za roditelje</w:t>
            </w:r>
          </w:p>
        </w:tc>
        <w:tc>
          <w:tcPr>
            <w:tcW w:w="0" w:type="auto"/>
            <w:vAlign w:val="center"/>
          </w:tcPr>
          <w:p w14:paraId="17B7D8AF" w14:textId="097DBB53"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Ispitivanjem i utvrđivanjem odgojno-obrazovnih potreba učenika, škole i okruženja izvršiti pripremu za kvalitetnije planiranje odgojno-obrazovnog rada.</w:t>
            </w:r>
          </w:p>
        </w:tc>
        <w:tc>
          <w:tcPr>
            <w:tcW w:w="0" w:type="auto"/>
            <w:vAlign w:val="center"/>
          </w:tcPr>
          <w:p w14:paraId="030082CD" w14:textId="37882057"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Ispitati potrebe, interese i želje roditelja.</w:t>
            </w:r>
          </w:p>
        </w:tc>
        <w:tc>
          <w:tcPr>
            <w:tcW w:w="0" w:type="auto"/>
            <w:vAlign w:val="center"/>
          </w:tcPr>
          <w:p w14:paraId="7C4D847D" w14:textId="77777777" w:rsidR="003429B2" w:rsidRPr="003429B2" w:rsidRDefault="003429B2" w:rsidP="003429B2">
            <w:pPr>
              <w:jc w:val="center"/>
              <w:rPr>
                <w:rFonts w:ascii="Times New Roman" w:hAnsi="Times New Roman" w:cs="Times New Roman"/>
                <w:sz w:val="18"/>
                <w:szCs w:val="18"/>
              </w:rPr>
            </w:pPr>
            <w:r w:rsidRPr="003429B2">
              <w:rPr>
                <w:rFonts w:ascii="Times New Roman" w:hAnsi="Times New Roman" w:cs="Times New Roman"/>
                <w:sz w:val="18"/>
                <w:szCs w:val="18"/>
              </w:rPr>
              <w:t>Individualni</w:t>
            </w:r>
          </w:p>
          <w:p w14:paraId="44E0BC46" w14:textId="77777777" w:rsidR="003429B2" w:rsidRPr="003429B2" w:rsidRDefault="003429B2" w:rsidP="003429B2">
            <w:pPr>
              <w:jc w:val="center"/>
              <w:rPr>
                <w:rFonts w:ascii="Times New Roman" w:hAnsi="Times New Roman" w:cs="Times New Roman"/>
                <w:sz w:val="18"/>
                <w:szCs w:val="18"/>
              </w:rPr>
            </w:pPr>
          </w:p>
          <w:p w14:paraId="45A6A20D" w14:textId="7CA3B5D9"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anketiranje, obrada podataka</w:t>
            </w:r>
          </w:p>
        </w:tc>
        <w:tc>
          <w:tcPr>
            <w:tcW w:w="0" w:type="auto"/>
            <w:vAlign w:val="center"/>
          </w:tcPr>
          <w:p w14:paraId="2F843FAB" w14:textId="77777777" w:rsidR="003429B2" w:rsidRPr="003429B2" w:rsidRDefault="003429B2" w:rsidP="003429B2">
            <w:pPr>
              <w:jc w:val="center"/>
              <w:rPr>
                <w:rFonts w:ascii="Times New Roman" w:hAnsi="Times New Roman" w:cs="Times New Roman"/>
                <w:sz w:val="18"/>
                <w:szCs w:val="18"/>
              </w:rPr>
            </w:pPr>
            <w:r w:rsidRPr="003429B2">
              <w:rPr>
                <w:rFonts w:ascii="Times New Roman" w:hAnsi="Times New Roman" w:cs="Times New Roman"/>
                <w:sz w:val="18"/>
                <w:szCs w:val="18"/>
              </w:rPr>
              <w:t>stručni suradnik pedagog</w:t>
            </w:r>
          </w:p>
          <w:p w14:paraId="24A3B3AE" w14:textId="7F8B4415"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/razrednici</w:t>
            </w:r>
          </w:p>
        </w:tc>
        <w:tc>
          <w:tcPr>
            <w:tcW w:w="0" w:type="auto"/>
            <w:vAlign w:val="center"/>
          </w:tcPr>
          <w:p w14:paraId="3730D45B" w14:textId="1CBFC5FA"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6.</w:t>
            </w:r>
          </w:p>
        </w:tc>
        <w:tc>
          <w:tcPr>
            <w:tcW w:w="0" w:type="auto"/>
            <w:vAlign w:val="center"/>
          </w:tcPr>
          <w:p w14:paraId="674F7F19" w14:textId="041AD47A"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3</w:t>
            </w:r>
          </w:p>
        </w:tc>
        <w:tc>
          <w:tcPr>
            <w:tcW w:w="0" w:type="auto"/>
            <w:vAlign w:val="center"/>
          </w:tcPr>
          <w:p w14:paraId="6FCBCC54" w14:textId="1455F8D5"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Utvrditi potrebe, interese i želje roditelja.</w:t>
            </w:r>
          </w:p>
        </w:tc>
      </w:tr>
      <w:tr w:rsidR="003429B2" w14:paraId="0D7F1623" w14:textId="77777777" w:rsidTr="0041632F">
        <w:trPr>
          <w:jc w:val="center"/>
        </w:trPr>
        <w:tc>
          <w:tcPr>
            <w:tcW w:w="0" w:type="auto"/>
            <w:vAlign w:val="center"/>
          </w:tcPr>
          <w:p w14:paraId="2DD8EB4D" w14:textId="3AECF5E7"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1.1.5.</w:t>
            </w:r>
            <w:r>
              <w:rPr>
                <w:rFonts w:ascii="Times New Roman" w:hAnsi="Times New Roman" w:cs="Times New Roman"/>
                <w:sz w:val="18"/>
                <w:szCs w:val="18"/>
              </w:rPr>
              <w:t xml:space="preserve"> </w:t>
            </w:r>
            <w:r w:rsidRPr="003429B2">
              <w:rPr>
                <w:rFonts w:ascii="Times New Roman" w:hAnsi="Times New Roman" w:cs="Times New Roman"/>
                <w:sz w:val="18"/>
                <w:szCs w:val="18"/>
              </w:rPr>
              <w:t>Upitnik za učitelje</w:t>
            </w:r>
          </w:p>
        </w:tc>
        <w:tc>
          <w:tcPr>
            <w:tcW w:w="0" w:type="auto"/>
            <w:vAlign w:val="center"/>
          </w:tcPr>
          <w:p w14:paraId="75C7C38F" w14:textId="1C653883"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Ispitivanjem i utvrđivanjem odgojno-obrazovnih potreba učenika, škole i okruženja izvršiti pripremu za kvalitetnije planiranje odgojno-obrazovnog rada.</w:t>
            </w:r>
          </w:p>
        </w:tc>
        <w:tc>
          <w:tcPr>
            <w:tcW w:w="0" w:type="auto"/>
            <w:vAlign w:val="center"/>
          </w:tcPr>
          <w:p w14:paraId="0BA635F2" w14:textId="7235BB26"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Ispitati potrebe, interese i želje učitelja.</w:t>
            </w:r>
          </w:p>
        </w:tc>
        <w:tc>
          <w:tcPr>
            <w:tcW w:w="0" w:type="auto"/>
            <w:vAlign w:val="center"/>
          </w:tcPr>
          <w:p w14:paraId="12599E8A" w14:textId="77777777" w:rsidR="003429B2" w:rsidRPr="003429B2" w:rsidRDefault="003429B2" w:rsidP="003429B2">
            <w:pPr>
              <w:jc w:val="center"/>
              <w:rPr>
                <w:rFonts w:ascii="Times New Roman" w:hAnsi="Times New Roman" w:cs="Times New Roman"/>
                <w:sz w:val="18"/>
                <w:szCs w:val="18"/>
              </w:rPr>
            </w:pPr>
            <w:r w:rsidRPr="003429B2">
              <w:rPr>
                <w:rFonts w:ascii="Times New Roman" w:hAnsi="Times New Roman" w:cs="Times New Roman"/>
                <w:sz w:val="18"/>
                <w:szCs w:val="18"/>
              </w:rPr>
              <w:t>Individualni</w:t>
            </w:r>
          </w:p>
          <w:p w14:paraId="1323BFD2" w14:textId="77777777" w:rsidR="003429B2" w:rsidRPr="003429B2" w:rsidRDefault="003429B2" w:rsidP="003429B2">
            <w:pPr>
              <w:jc w:val="center"/>
              <w:rPr>
                <w:rFonts w:ascii="Times New Roman" w:hAnsi="Times New Roman" w:cs="Times New Roman"/>
                <w:sz w:val="18"/>
                <w:szCs w:val="18"/>
              </w:rPr>
            </w:pPr>
          </w:p>
          <w:p w14:paraId="02703519" w14:textId="5D828ACB"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anketiranje, obrada podataka</w:t>
            </w:r>
          </w:p>
        </w:tc>
        <w:tc>
          <w:tcPr>
            <w:tcW w:w="0" w:type="auto"/>
            <w:vAlign w:val="center"/>
          </w:tcPr>
          <w:p w14:paraId="74136DBA" w14:textId="77777777" w:rsidR="003429B2" w:rsidRPr="003429B2" w:rsidRDefault="003429B2" w:rsidP="003429B2">
            <w:pPr>
              <w:jc w:val="center"/>
              <w:rPr>
                <w:rFonts w:ascii="Times New Roman" w:hAnsi="Times New Roman" w:cs="Times New Roman"/>
                <w:sz w:val="18"/>
                <w:szCs w:val="18"/>
              </w:rPr>
            </w:pPr>
            <w:r w:rsidRPr="003429B2">
              <w:rPr>
                <w:rFonts w:ascii="Times New Roman" w:hAnsi="Times New Roman" w:cs="Times New Roman"/>
                <w:sz w:val="18"/>
                <w:szCs w:val="18"/>
              </w:rPr>
              <w:t>stručni suradnik pedagog</w:t>
            </w:r>
          </w:p>
          <w:p w14:paraId="25B1ABB1" w14:textId="28656C90"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/ravnatelj</w:t>
            </w:r>
          </w:p>
        </w:tc>
        <w:tc>
          <w:tcPr>
            <w:tcW w:w="0" w:type="auto"/>
            <w:vAlign w:val="center"/>
          </w:tcPr>
          <w:p w14:paraId="2C147434" w14:textId="56028AAE"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6.</w:t>
            </w:r>
          </w:p>
        </w:tc>
        <w:tc>
          <w:tcPr>
            <w:tcW w:w="0" w:type="auto"/>
            <w:vAlign w:val="center"/>
          </w:tcPr>
          <w:p w14:paraId="27BAC3A3" w14:textId="3A8F2228"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3</w:t>
            </w:r>
          </w:p>
        </w:tc>
        <w:tc>
          <w:tcPr>
            <w:tcW w:w="0" w:type="auto"/>
            <w:vAlign w:val="center"/>
          </w:tcPr>
          <w:p w14:paraId="42F00866" w14:textId="201E366B"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Utvrditi potrebe, interese i želje učitelja.</w:t>
            </w:r>
          </w:p>
        </w:tc>
      </w:tr>
      <w:tr w:rsidR="003429B2" w14:paraId="0EFDDDB6" w14:textId="77777777" w:rsidTr="0041632F">
        <w:trPr>
          <w:jc w:val="center"/>
        </w:trPr>
        <w:tc>
          <w:tcPr>
            <w:tcW w:w="0" w:type="auto"/>
            <w:vAlign w:val="center"/>
          </w:tcPr>
          <w:p w14:paraId="21AE680E" w14:textId="2FA271B7"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1.1.6.</w:t>
            </w:r>
            <w:r>
              <w:rPr>
                <w:rFonts w:ascii="Times New Roman" w:hAnsi="Times New Roman" w:cs="Times New Roman"/>
                <w:sz w:val="18"/>
                <w:szCs w:val="18"/>
              </w:rPr>
              <w:t xml:space="preserve"> </w:t>
            </w:r>
            <w:r w:rsidRPr="003429B2">
              <w:rPr>
                <w:rFonts w:ascii="Times New Roman" w:hAnsi="Times New Roman" w:cs="Times New Roman"/>
                <w:sz w:val="18"/>
                <w:szCs w:val="18"/>
              </w:rPr>
              <w:t>Statistička obrada podataka o uspjehu učenika</w:t>
            </w:r>
          </w:p>
        </w:tc>
        <w:tc>
          <w:tcPr>
            <w:tcW w:w="0" w:type="auto"/>
            <w:vAlign w:val="center"/>
          </w:tcPr>
          <w:p w14:paraId="3ADA9EAD" w14:textId="0B759290"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Ispitivanjem i utvrđivanjem odgojno-obrazovnih potreba učenika, škole i okruženja izvršiti pripremu za kvalitetnije planiranje odgojno-obrazovnog rada.</w:t>
            </w:r>
          </w:p>
        </w:tc>
        <w:tc>
          <w:tcPr>
            <w:tcW w:w="0" w:type="auto"/>
            <w:vAlign w:val="center"/>
          </w:tcPr>
          <w:p w14:paraId="70063886" w14:textId="38845A68"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Ispitati uspjeh učenika u svrhu poboljšanja kvalitete odgojno-obrazovnog procesa i boljeg uspjeha učenika.</w:t>
            </w:r>
          </w:p>
        </w:tc>
        <w:tc>
          <w:tcPr>
            <w:tcW w:w="0" w:type="auto"/>
            <w:vAlign w:val="center"/>
          </w:tcPr>
          <w:p w14:paraId="488D152F" w14:textId="77777777" w:rsidR="003429B2" w:rsidRPr="003429B2" w:rsidRDefault="003429B2" w:rsidP="003429B2">
            <w:pPr>
              <w:jc w:val="center"/>
              <w:rPr>
                <w:rFonts w:ascii="Times New Roman" w:hAnsi="Times New Roman" w:cs="Times New Roman"/>
                <w:sz w:val="18"/>
                <w:szCs w:val="18"/>
              </w:rPr>
            </w:pPr>
            <w:r w:rsidRPr="003429B2">
              <w:rPr>
                <w:rFonts w:ascii="Times New Roman" w:hAnsi="Times New Roman" w:cs="Times New Roman"/>
                <w:sz w:val="18"/>
                <w:szCs w:val="18"/>
              </w:rPr>
              <w:t>individualni</w:t>
            </w:r>
          </w:p>
          <w:p w14:paraId="677277E6" w14:textId="77777777" w:rsidR="003429B2" w:rsidRPr="003429B2" w:rsidRDefault="003429B2" w:rsidP="003429B2">
            <w:pPr>
              <w:jc w:val="center"/>
              <w:rPr>
                <w:rFonts w:ascii="Times New Roman" w:hAnsi="Times New Roman" w:cs="Times New Roman"/>
                <w:sz w:val="18"/>
                <w:szCs w:val="18"/>
              </w:rPr>
            </w:pPr>
          </w:p>
          <w:p w14:paraId="39B3592D" w14:textId="146FB57A" w:rsidR="003429B2" w:rsidRPr="003429B2" w:rsidRDefault="003429B2" w:rsidP="003429B2">
            <w:pPr>
              <w:jc w:val="center"/>
              <w:rPr>
                <w:rFonts w:ascii="Times New Roman" w:hAnsi="Times New Roman" w:cs="Times New Roman"/>
                <w:sz w:val="18"/>
                <w:szCs w:val="18"/>
              </w:rPr>
            </w:pPr>
            <w:r w:rsidRPr="003429B2">
              <w:rPr>
                <w:rFonts w:ascii="Times New Roman" w:hAnsi="Times New Roman" w:cs="Times New Roman"/>
                <w:sz w:val="18"/>
                <w:szCs w:val="18"/>
              </w:rPr>
              <w:t>prikupljanje podataka, statistička obrada podataka</w:t>
            </w:r>
          </w:p>
        </w:tc>
        <w:tc>
          <w:tcPr>
            <w:tcW w:w="0" w:type="auto"/>
            <w:vAlign w:val="center"/>
          </w:tcPr>
          <w:p w14:paraId="09C41A0D" w14:textId="77777777" w:rsidR="003429B2" w:rsidRPr="003429B2" w:rsidRDefault="003429B2" w:rsidP="003429B2">
            <w:pPr>
              <w:jc w:val="center"/>
              <w:rPr>
                <w:rFonts w:ascii="Times New Roman" w:hAnsi="Times New Roman" w:cs="Times New Roman"/>
                <w:sz w:val="18"/>
                <w:szCs w:val="18"/>
              </w:rPr>
            </w:pPr>
            <w:r w:rsidRPr="003429B2">
              <w:rPr>
                <w:rFonts w:ascii="Times New Roman" w:hAnsi="Times New Roman" w:cs="Times New Roman"/>
                <w:sz w:val="18"/>
                <w:szCs w:val="18"/>
              </w:rPr>
              <w:t>stručni suradnik pedagog</w:t>
            </w:r>
          </w:p>
          <w:p w14:paraId="3070EDCA" w14:textId="43281341"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/razrednici</w:t>
            </w:r>
          </w:p>
        </w:tc>
        <w:tc>
          <w:tcPr>
            <w:tcW w:w="0" w:type="auto"/>
            <w:vAlign w:val="center"/>
          </w:tcPr>
          <w:p w14:paraId="775F1B12" w14:textId="737776BB"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6., 8</w:t>
            </w:r>
          </w:p>
        </w:tc>
        <w:tc>
          <w:tcPr>
            <w:tcW w:w="0" w:type="auto"/>
            <w:vAlign w:val="center"/>
          </w:tcPr>
          <w:p w14:paraId="169E86B1" w14:textId="4912E722"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5</w:t>
            </w:r>
          </w:p>
        </w:tc>
        <w:tc>
          <w:tcPr>
            <w:tcW w:w="0" w:type="auto"/>
            <w:vAlign w:val="center"/>
          </w:tcPr>
          <w:p w14:paraId="5AA1DF3C" w14:textId="7539DF49"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Utvrditi uspjeh učenika u svrhu poboljšanja kvalitete odgojno-obrazovnog procesa i boljeg uspjeha učenika.</w:t>
            </w:r>
          </w:p>
        </w:tc>
      </w:tr>
      <w:tr w:rsidR="003429B2" w14:paraId="6ABDE0A9" w14:textId="77777777" w:rsidTr="0041632F">
        <w:trPr>
          <w:jc w:val="center"/>
        </w:trPr>
        <w:tc>
          <w:tcPr>
            <w:tcW w:w="0" w:type="auto"/>
            <w:vAlign w:val="center"/>
          </w:tcPr>
          <w:p w14:paraId="3C2F4B96" w14:textId="4837EEDA"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1.2. Organizacijski poslovi, planiranje i programiranje rada škole i nastave</w:t>
            </w:r>
          </w:p>
        </w:tc>
        <w:tc>
          <w:tcPr>
            <w:tcW w:w="0" w:type="auto"/>
            <w:vAlign w:val="center"/>
          </w:tcPr>
          <w:p w14:paraId="7D73835E" w14:textId="2F2836CB"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Osmišljavanje i kreiranje dugoročnog i kratkoročnog razvoja škole.</w:t>
            </w:r>
          </w:p>
        </w:tc>
        <w:tc>
          <w:tcPr>
            <w:tcW w:w="0" w:type="auto"/>
            <w:vAlign w:val="center"/>
          </w:tcPr>
          <w:p w14:paraId="5383B119" w14:textId="05F1484F" w:rsidR="003429B2" w:rsidRPr="003429B2" w:rsidRDefault="003429B2" w:rsidP="003429B2">
            <w:pPr>
              <w:jc w:val="center"/>
              <w:rPr>
                <w:rFonts w:ascii="Times New Roman" w:hAnsi="Times New Roman" w:cs="Times New Roman"/>
                <w:sz w:val="18"/>
                <w:szCs w:val="18"/>
              </w:rPr>
            </w:pPr>
            <w:r w:rsidRPr="003429B2">
              <w:rPr>
                <w:rFonts w:ascii="Times New Roman" w:hAnsi="Times New Roman" w:cs="Times New Roman"/>
                <w:sz w:val="18"/>
                <w:szCs w:val="18"/>
              </w:rPr>
              <w:t>Planirati i programirati godišnji plan rada škole, plan rada pedagoga, plan rada učitelja nastavnih premeta i prilagođene programe.</w:t>
            </w:r>
          </w:p>
        </w:tc>
        <w:tc>
          <w:tcPr>
            <w:tcW w:w="0" w:type="auto"/>
            <w:vAlign w:val="center"/>
          </w:tcPr>
          <w:p w14:paraId="7E2DE0F9" w14:textId="0954FCD2"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timski, individualni</w:t>
            </w:r>
          </w:p>
        </w:tc>
        <w:tc>
          <w:tcPr>
            <w:tcW w:w="0" w:type="auto"/>
            <w:vAlign w:val="center"/>
          </w:tcPr>
          <w:p w14:paraId="411CA8F1" w14:textId="1C73A928"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stručni suradnik pedagog, ravnatelj, stručni suradnici, učitelji</w:t>
            </w:r>
          </w:p>
        </w:tc>
        <w:tc>
          <w:tcPr>
            <w:tcW w:w="0" w:type="auto"/>
            <w:vAlign w:val="center"/>
          </w:tcPr>
          <w:p w14:paraId="038A0264" w14:textId="1C2D2519"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8., 9., 10.</w:t>
            </w:r>
          </w:p>
        </w:tc>
        <w:tc>
          <w:tcPr>
            <w:tcW w:w="0" w:type="auto"/>
            <w:vAlign w:val="center"/>
          </w:tcPr>
          <w:p w14:paraId="608A6BD3" w14:textId="0AF4E117"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116</w:t>
            </w:r>
          </w:p>
        </w:tc>
        <w:tc>
          <w:tcPr>
            <w:tcW w:w="0" w:type="auto"/>
            <w:vAlign w:val="center"/>
          </w:tcPr>
          <w:p w14:paraId="39577204" w14:textId="6F6BDAE3"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Planirati rad s učenicima, roditeljima i učiteljima.</w:t>
            </w:r>
          </w:p>
        </w:tc>
      </w:tr>
      <w:tr w:rsidR="003429B2" w14:paraId="0353DBB2" w14:textId="77777777" w:rsidTr="0041632F">
        <w:trPr>
          <w:jc w:val="center"/>
        </w:trPr>
        <w:tc>
          <w:tcPr>
            <w:tcW w:w="0" w:type="auto"/>
            <w:vAlign w:val="center"/>
          </w:tcPr>
          <w:p w14:paraId="1160B21A" w14:textId="248B4D1E"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1.2.1.</w:t>
            </w:r>
            <w:r>
              <w:rPr>
                <w:rFonts w:ascii="Times New Roman" w:hAnsi="Times New Roman" w:cs="Times New Roman"/>
                <w:sz w:val="18"/>
                <w:szCs w:val="18"/>
              </w:rPr>
              <w:t xml:space="preserve"> </w:t>
            </w:r>
            <w:r w:rsidRPr="003429B2">
              <w:rPr>
                <w:rFonts w:ascii="Times New Roman" w:hAnsi="Times New Roman" w:cs="Times New Roman"/>
                <w:sz w:val="18"/>
                <w:szCs w:val="18"/>
              </w:rPr>
              <w:t>Sudjelovati u izradi školskog kurikuluma i GPP-a škole</w:t>
            </w:r>
          </w:p>
        </w:tc>
        <w:tc>
          <w:tcPr>
            <w:tcW w:w="0" w:type="auto"/>
            <w:vAlign w:val="center"/>
          </w:tcPr>
          <w:p w14:paraId="459D48D7" w14:textId="33DC468D"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Kvalitetno planiranje i programiranje rada škole.</w:t>
            </w:r>
          </w:p>
        </w:tc>
        <w:tc>
          <w:tcPr>
            <w:tcW w:w="0" w:type="auto"/>
            <w:vAlign w:val="center"/>
          </w:tcPr>
          <w:p w14:paraId="3E003F31" w14:textId="56766897"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Planiranje projekata i istraživanja, sudjelovanje u planiranju i programiranju javne afirmacije škole, planiranje i programiranje profesionalnog usavršavanja učitelja i pedagoga</w:t>
            </w:r>
          </w:p>
        </w:tc>
        <w:tc>
          <w:tcPr>
            <w:tcW w:w="0" w:type="auto"/>
            <w:vAlign w:val="center"/>
          </w:tcPr>
          <w:p w14:paraId="17974C4A" w14:textId="77777777" w:rsidR="003429B2" w:rsidRPr="003429B2" w:rsidRDefault="003429B2" w:rsidP="003429B2">
            <w:pPr>
              <w:jc w:val="center"/>
              <w:rPr>
                <w:rFonts w:ascii="Times New Roman" w:hAnsi="Times New Roman" w:cs="Times New Roman"/>
                <w:sz w:val="18"/>
                <w:szCs w:val="18"/>
              </w:rPr>
            </w:pPr>
            <w:r w:rsidRPr="003429B2">
              <w:rPr>
                <w:rFonts w:ascii="Times New Roman" w:hAnsi="Times New Roman" w:cs="Times New Roman"/>
                <w:sz w:val="18"/>
                <w:szCs w:val="18"/>
              </w:rPr>
              <w:t>timski, individualni</w:t>
            </w:r>
          </w:p>
          <w:p w14:paraId="225667C9" w14:textId="77777777" w:rsidR="003429B2" w:rsidRPr="003429B2" w:rsidRDefault="003429B2" w:rsidP="003429B2">
            <w:pPr>
              <w:jc w:val="center"/>
              <w:rPr>
                <w:rFonts w:ascii="Times New Roman" w:hAnsi="Times New Roman" w:cs="Times New Roman"/>
                <w:sz w:val="18"/>
                <w:szCs w:val="18"/>
              </w:rPr>
            </w:pPr>
          </w:p>
          <w:p w14:paraId="2A850189" w14:textId="6F1AB307"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rasprava, razgovor, prikupljanje podataka, rad na pedagoškoj dokumentaciji</w:t>
            </w:r>
          </w:p>
        </w:tc>
        <w:tc>
          <w:tcPr>
            <w:tcW w:w="0" w:type="auto"/>
            <w:vAlign w:val="center"/>
          </w:tcPr>
          <w:p w14:paraId="4B98AA3A" w14:textId="6E530F3F"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stručni suradnik pedagog, ravnatelj, stručni suradnici, učitelji</w:t>
            </w:r>
          </w:p>
        </w:tc>
        <w:tc>
          <w:tcPr>
            <w:tcW w:w="0" w:type="auto"/>
            <w:vAlign w:val="center"/>
          </w:tcPr>
          <w:p w14:paraId="3AC75B85" w14:textId="037CDFE6"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8., 9.</w:t>
            </w:r>
          </w:p>
        </w:tc>
        <w:tc>
          <w:tcPr>
            <w:tcW w:w="0" w:type="auto"/>
            <w:vAlign w:val="center"/>
          </w:tcPr>
          <w:p w14:paraId="0D0EDF1A" w14:textId="68A61F58"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30</w:t>
            </w:r>
          </w:p>
        </w:tc>
        <w:tc>
          <w:tcPr>
            <w:tcW w:w="0" w:type="auto"/>
            <w:vAlign w:val="center"/>
          </w:tcPr>
          <w:p w14:paraId="0E919D7F" w14:textId="480D53ED"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Izraditi školski kurikulum i GPP-a škole.</w:t>
            </w:r>
          </w:p>
        </w:tc>
      </w:tr>
      <w:tr w:rsidR="003429B2" w14:paraId="2695FF2F" w14:textId="77777777" w:rsidTr="0041632F">
        <w:trPr>
          <w:jc w:val="center"/>
        </w:trPr>
        <w:tc>
          <w:tcPr>
            <w:tcW w:w="0" w:type="auto"/>
            <w:vAlign w:val="center"/>
          </w:tcPr>
          <w:p w14:paraId="431FE4E0" w14:textId="0F1A2CBA"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1.2.2.</w:t>
            </w:r>
            <w:r>
              <w:rPr>
                <w:rFonts w:ascii="Times New Roman" w:hAnsi="Times New Roman" w:cs="Times New Roman"/>
                <w:sz w:val="18"/>
                <w:szCs w:val="18"/>
              </w:rPr>
              <w:t xml:space="preserve"> </w:t>
            </w:r>
            <w:r w:rsidRPr="003429B2">
              <w:rPr>
                <w:rFonts w:ascii="Times New Roman" w:hAnsi="Times New Roman" w:cs="Times New Roman"/>
                <w:sz w:val="18"/>
                <w:szCs w:val="18"/>
              </w:rPr>
              <w:t>Izrada godišnjeg i mjesečnog plana rada pedagoga</w:t>
            </w:r>
          </w:p>
        </w:tc>
        <w:tc>
          <w:tcPr>
            <w:tcW w:w="0" w:type="auto"/>
            <w:vAlign w:val="center"/>
          </w:tcPr>
          <w:p w14:paraId="399C3B78" w14:textId="7F8CFA03"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Kvalitetno planiranje i programiranje rada pedagoga.</w:t>
            </w:r>
          </w:p>
        </w:tc>
        <w:tc>
          <w:tcPr>
            <w:tcW w:w="0" w:type="auto"/>
            <w:vAlign w:val="center"/>
          </w:tcPr>
          <w:p w14:paraId="39A2501F" w14:textId="5E6036E8"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Planiranje i praćenje napredovanja učenika, suradnje s roditeljima učenika, profesionalnog informiranja i usmjeravanja učenika, unapređivanja nastavnog procesa</w:t>
            </w:r>
          </w:p>
        </w:tc>
        <w:tc>
          <w:tcPr>
            <w:tcW w:w="0" w:type="auto"/>
            <w:vAlign w:val="center"/>
          </w:tcPr>
          <w:p w14:paraId="2C2738D3" w14:textId="77777777" w:rsidR="003429B2" w:rsidRPr="003429B2" w:rsidRDefault="003429B2" w:rsidP="003429B2">
            <w:pPr>
              <w:jc w:val="center"/>
              <w:rPr>
                <w:rFonts w:ascii="Times New Roman" w:hAnsi="Times New Roman" w:cs="Times New Roman"/>
                <w:sz w:val="18"/>
                <w:szCs w:val="18"/>
              </w:rPr>
            </w:pPr>
            <w:r w:rsidRPr="003429B2">
              <w:rPr>
                <w:rFonts w:ascii="Times New Roman" w:hAnsi="Times New Roman" w:cs="Times New Roman"/>
                <w:sz w:val="18"/>
                <w:szCs w:val="18"/>
              </w:rPr>
              <w:t>Individualni</w:t>
            </w:r>
          </w:p>
          <w:p w14:paraId="7A0C7105" w14:textId="77777777" w:rsidR="003429B2" w:rsidRPr="003429B2" w:rsidRDefault="003429B2" w:rsidP="003429B2">
            <w:pPr>
              <w:jc w:val="center"/>
              <w:rPr>
                <w:rFonts w:ascii="Times New Roman" w:hAnsi="Times New Roman" w:cs="Times New Roman"/>
                <w:sz w:val="18"/>
                <w:szCs w:val="18"/>
              </w:rPr>
            </w:pPr>
          </w:p>
          <w:p w14:paraId="22E893D3" w14:textId="4A58D75C"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promišljanje, pisanje, rad na pedagoškoj dokumentaciji, čitanje</w:t>
            </w:r>
          </w:p>
        </w:tc>
        <w:tc>
          <w:tcPr>
            <w:tcW w:w="0" w:type="auto"/>
            <w:vAlign w:val="center"/>
          </w:tcPr>
          <w:p w14:paraId="4F7BC1F8" w14:textId="4D4AB8B7"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stručni suradnik pedagog, ravnatelj, stručni suradnici, učitelji</w:t>
            </w:r>
          </w:p>
        </w:tc>
        <w:tc>
          <w:tcPr>
            <w:tcW w:w="0" w:type="auto"/>
            <w:vAlign w:val="center"/>
          </w:tcPr>
          <w:p w14:paraId="59CD2966" w14:textId="469D2B95"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8., 9.</w:t>
            </w:r>
          </w:p>
        </w:tc>
        <w:tc>
          <w:tcPr>
            <w:tcW w:w="0" w:type="auto"/>
            <w:vAlign w:val="center"/>
          </w:tcPr>
          <w:p w14:paraId="2EBA13E2" w14:textId="169DCA93"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36</w:t>
            </w:r>
          </w:p>
        </w:tc>
        <w:tc>
          <w:tcPr>
            <w:tcW w:w="0" w:type="auto"/>
            <w:vAlign w:val="center"/>
          </w:tcPr>
          <w:p w14:paraId="3399992C" w14:textId="3E711BE8"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Izraditi godišnji i mjesečne planove rada pedagoga.</w:t>
            </w:r>
          </w:p>
        </w:tc>
      </w:tr>
      <w:tr w:rsidR="003429B2" w14:paraId="3ACE3074" w14:textId="77777777" w:rsidTr="0041632F">
        <w:trPr>
          <w:jc w:val="center"/>
        </w:trPr>
        <w:tc>
          <w:tcPr>
            <w:tcW w:w="0" w:type="auto"/>
            <w:vAlign w:val="center"/>
          </w:tcPr>
          <w:p w14:paraId="636B6B83" w14:textId="7A329137" w:rsidR="003429B2" w:rsidRPr="008C402C" w:rsidRDefault="003429B2"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lastRenderedPageBreak/>
              <w:t>1.2.3. Pomoć u godišnjem i mjesečnom planiranju učitelja</w:t>
            </w:r>
          </w:p>
        </w:tc>
        <w:tc>
          <w:tcPr>
            <w:tcW w:w="0" w:type="auto"/>
            <w:vAlign w:val="center"/>
          </w:tcPr>
          <w:p w14:paraId="2B087EB2" w14:textId="3641F5F5" w:rsidR="003429B2" w:rsidRPr="008C402C" w:rsidRDefault="003429B2"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Kvalitetno planiranje i programiranje rada učitelja.</w:t>
            </w:r>
          </w:p>
        </w:tc>
        <w:tc>
          <w:tcPr>
            <w:tcW w:w="0" w:type="auto"/>
            <w:vAlign w:val="center"/>
          </w:tcPr>
          <w:p w14:paraId="7FF14109" w14:textId="1B85815C" w:rsidR="003429B2" w:rsidRPr="008C402C" w:rsidRDefault="003429B2"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 xml:space="preserve">Planiranje svih oblika nastavnog rada, </w:t>
            </w:r>
            <w:proofErr w:type="spellStart"/>
            <w:r w:rsidRPr="008C402C">
              <w:rPr>
                <w:rFonts w:ascii="Times New Roman" w:hAnsi="Times New Roman" w:cs="Times New Roman"/>
                <w:sz w:val="18"/>
                <w:szCs w:val="18"/>
              </w:rPr>
              <w:t>međupredmetno</w:t>
            </w:r>
            <w:proofErr w:type="spellEnd"/>
            <w:r w:rsidRPr="008C402C">
              <w:rPr>
                <w:rFonts w:ascii="Times New Roman" w:hAnsi="Times New Roman" w:cs="Times New Roman"/>
                <w:sz w:val="18"/>
                <w:szCs w:val="18"/>
              </w:rPr>
              <w:t xml:space="preserve"> planiranje, sudjelovanje u planiranju i programiranju rada s učenicima s posebnim potrebama</w:t>
            </w:r>
          </w:p>
        </w:tc>
        <w:tc>
          <w:tcPr>
            <w:tcW w:w="0" w:type="auto"/>
            <w:vAlign w:val="center"/>
          </w:tcPr>
          <w:p w14:paraId="6BC07997" w14:textId="77777777" w:rsidR="003429B2" w:rsidRPr="008C402C" w:rsidRDefault="003429B2" w:rsidP="008C402C">
            <w:pPr>
              <w:jc w:val="center"/>
              <w:rPr>
                <w:rFonts w:ascii="Times New Roman" w:hAnsi="Times New Roman" w:cs="Times New Roman"/>
                <w:sz w:val="18"/>
                <w:szCs w:val="18"/>
              </w:rPr>
            </w:pPr>
            <w:r w:rsidRPr="008C402C">
              <w:rPr>
                <w:rFonts w:ascii="Times New Roman" w:hAnsi="Times New Roman" w:cs="Times New Roman"/>
                <w:sz w:val="18"/>
                <w:szCs w:val="18"/>
              </w:rPr>
              <w:t>timski</w:t>
            </w:r>
          </w:p>
          <w:p w14:paraId="52058785" w14:textId="77777777" w:rsidR="003429B2" w:rsidRPr="008C402C" w:rsidRDefault="003429B2" w:rsidP="008C402C">
            <w:pPr>
              <w:jc w:val="center"/>
              <w:rPr>
                <w:rFonts w:ascii="Times New Roman" w:hAnsi="Times New Roman" w:cs="Times New Roman"/>
                <w:sz w:val="18"/>
                <w:szCs w:val="18"/>
              </w:rPr>
            </w:pPr>
          </w:p>
          <w:p w14:paraId="6558F652" w14:textId="392CE849" w:rsidR="003429B2" w:rsidRPr="008C402C" w:rsidRDefault="003429B2"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razgovor, rasprava</w:t>
            </w:r>
          </w:p>
        </w:tc>
        <w:tc>
          <w:tcPr>
            <w:tcW w:w="0" w:type="auto"/>
            <w:vAlign w:val="center"/>
          </w:tcPr>
          <w:p w14:paraId="0AD812BD" w14:textId="77777777" w:rsidR="003429B2" w:rsidRPr="008C402C" w:rsidRDefault="003429B2" w:rsidP="008C402C">
            <w:pPr>
              <w:jc w:val="center"/>
              <w:rPr>
                <w:rFonts w:ascii="Times New Roman" w:hAnsi="Times New Roman" w:cs="Times New Roman"/>
                <w:sz w:val="18"/>
                <w:szCs w:val="18"/>
              </w:rPr>
            </w:pPr>
            <w:r w:rsidRPr="008C402C">
              <w:rPr>
                <w:rFonts w:ascii="Times New Roman" w:hAnsi="Times New Roman" w:cs="Times New Roman"/>
                <w:sz w:val="18"/>
                <w:szCs w:val="18"/>
              </w:rPr>
              <w:t>stručni suradnik pedagog</w:t>
            </w:r>
          </w:p>
          <w:p w14:paraId="20EE91F7" w14:textId="1E538473" w:rsidR="003429B2" w:rsidRPr="008C402C" w:rsidRDefault="003429B2"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/učitelji</w:t>
            </w:r>
          </w:p>
        </w:tc>
        <w:tc>
          <w:tcPr>
            <w:tcW w:w="0" w:type="auto"/>
            <w:vAlign w:val="center"/>
          </w:tcPr>
          <w:p w14:paraId="7B6272F7" w14:textId="050CF491" w:rsidR="003429B2" w:rsidRPr="008C402C" w:rsidRDefault="003429B2"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8.-9.</w:t>
            </w:r>
          </w:p>
        </w:tc>
        <w:tc>
          <w:tcPr>
            <w:tcW w:w="0" w:type="auto"/>
            <w:vAlign w:val="center"/>
          </w:tcPr>
          <w:p w14:paraId="0AE15D74" w14:textId="5D0F0869" w:rsidR="003429B2" w:rsidRPr="008C402C" w:rsidRDefault="003429B2"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35</w:t>
            </w:r>
          </w:p>
        </w:tc>
        <w:tc>
          <w:tcPr>
            <w:tcW w:w="0" w:type="auto"/>
            <w:vAlign w:val="center"/>
          </w:tcPr>
          <w:p w14:paraId="02CAD807" w14:textId="24C284A7" w:rsidR="003429B2" w:rsidRPr="008C402C" w:rsidRDefault="003429B2"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Učitelji će uz pomoć pedagoga moći izraditi svoje godišnje i mjesečne planove.</w:t>
            </w:r>
          </w:p>
        </w:tc>
      </w:tr>
      <w:tr w:rsidR="008C402C" w14:paraId="49CA8C67" w14:textId="77777777" w:rsidTr="0041632F">
        <w:trPr>
          <w:jc w:val="center"/>
        </w:trPr>
        <w:tc>
          <w:tcPr>
            <w:tcW w:w="0" w:type="auto"/>
            <w:vAlign w:val="center"/>
          </w:tcPr>
          <w:p w14:paraId="5667CDAE" w14:textId="347B6366"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1.2.4.</w:t>
            </w:r>
            <w:r>
              <w:rPr>
                <w:rFonts w:ascii="Times New Roman" w:hAnsi="Times New Roman" w:cs="Times New Roman"/>
                <w:sz w:val="18"/>
                <w:szCs w:val="18"/>
              </w:rPr>
              <w:t xml:space="preserve"> </w:t>
            </w:r>
            <w:r w:rsidRPr="008C402C">
              <w:rPr>
                <w:rFonts w:ascii="Times New Roman" w:hAnsi="Times New Roman" w:cs="Times New Roman"/>
                <w:sz w:val="18"/>
                <w:szCs w:val="18"/>
              </w:rPr>
              <w:t>Priprema individualnih programa za uvođenje pripravnika u samostalni rad</w:t>
            </w:r>
          </w:p>
        </w:tc>
        <w:tc>
          <w:tcPr>
            <w:tcW w:w="0" w:type="auto"/>
            <w:vAlign w:val="center"/>
          </w:tcPr>
          <w:p w14:paraId="674A7F73" w14:textId="0A1B053C"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Kvalitetno uvođenje pripravnika u samostalni rad.</w:t>
            </w:r>
          </w:p>
        </w:tc>
        <w:tc>
          <w:tcPr>
            <w:tcW w:w="0" w:type="auto"/>
            <w:vAlign w:val="center"/>
          </w:tcPr>
          <w:p w14:paraId="3008468E" w14:textId="49A48A37"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Planiranje rada s pripravnikom.</w:t>
            </w:r>
          </w:p>
        </w:tc>
        <w:tc>
          <w:tcPr>
            <w:tcW w:w="0" w:type="auto"/>
            <w:vAlign w:val="center"/>
          </w:tcPr>
          <w:p w14:paraId="48573B65" w14:textId="77777777" w:rsidR="008C402C" w:rsidRPr="008C402C" w:rsidRDefault="008C402C" w:rsidP="008C402C">
            <w:pPr>
              <w:jc w:val="center"/>
              <w:rPr>
                <w:rFonts w:ascii="Times New Roman" w:hAnsi="Times New Roman" w:cs="Times New Roman"/>
                <w:sz w:val="18"/>
                <w:szCs w:val="18"/>
              </w:rPr>
            </w:pPr>
            <w:r w:rsidRPr="008C402C">
              <w:rPr>
                <w:rFonts w:ascii="Times New Roman" w:hAnsi="Times New Roman" w:cs="Times New Roman"/>
                <w:sz w:val="18"/>
                <w:szCs w:val="18"/>
              </w:rPr>
              <w:t>timski, individualni</w:t>
            </w:r>
          </w:p>
          <w:p w14:paraId="5175AC76" w14:textId="77777777" w:rsidR="008C402C" w:rsidRPr="008C402C" w:rsidRDefault="008C402C" w:rsidP="008C402C">
            <w:pPr>
              <w:jc w:val="center"/>
              <w:rPr>
                <w:rFonts w:ascii="Times New Roman" w:hAnsi="Times New Roman" w:cs="Times New Roman"/>
                <w:sz w:val="18"/>
                <w:szCs w:val="18"/>
              </w:rPr>
            </w:pPr>
          </w:p>
          <w:p w14:paraId="48877F04" w14:textId="2A6600F6" w:rsidR="008C402C" w:rsidRPr="008C402C" w:rsidRDefault="008C402C" w:rsidP="008C402C">
            <w:pPr>
              <w:jc w:val="center"/>
              <w:rPr>
                <w:rFonts w:ascii="Times New Roman" w:hAnsi="Times New Roman" w:cs="Times New Roman"/>
                <w:sz w:val="18"/>
                <w:szCs w:val="18"/>
              </w:rPr>
            </w:pPr>
            <w:r w:rsidRPr="008C402C">
              <w:rPr>
                <w:rFonts w:ascii="Times New Roman" w:hAnsi="Times New Roman" w:cs="Times New Roman"/>
                <w:sz w:val="18"/>
                <w:szCs w:val="18"/>
              </w:rPr>
              <w:t>razgovor, rad na pedagoškoj dokumentaciji</w:t>
            </w:r>
          </w:p>
        </w:tc>
        <w:tc>
          <w:tcPr>
            <w:tcW w:w="0" w:type="auto"/>
            <w:vAlign w:val="center"/>
          </w:tcPr>
          <w:p w14:paraId="263FABE5" w14:textId="77777777" w:rsidR="008C402C" w:rsidRPr="008C402C" w:rsidRDefault="008C402C" w:rsidP="008C402C">
            <w:pPr>
              <w:jc w:val="center"/>
              <w:rPr>
                <w:rFonts w:ascii="Times New Roman" w:hAnsi="Times New Roman" w:cs="Times New Roman"/>
                <w:sz w:val="18"/>
                <w:szCs w:val="18"/>
              </w:rPr>
            </w:pPr>
            <w:r w:rsidRPr="008C402C">
              <w:rPr>
                <w:rFonts w:ascii="Times New Roman" w:hAnsi="Times New Roman" w:cs="Times New Roman"/>
                <w:sz w:val="18"/>
                <w:szCs w:val="18"/>
              </w:rPr>
              <w:t>stručni suradnik pedagog</w:t>
            </w:r>
          </w:p>
          <w:p w14:paraId="11209698" w14:textId="73B23173" w:rsidR="008C402C" w:rsidRPr="008C402C" w:rsidRDefault="008C402C" w:rsidP="008C402C">
            <w:pPr>
              <w:jc w:val="center"/>
              <w:rPr>
                <w:rFonts w:ascii="Times New Roman" w:hAnsi="Times New Roman" w:cs="Times New Roman"/>
                <w:sz w:val="18"/>
                <w:szCs w:val="18"/>
              </w:rPr>
            </w:pPr>
            <w:r w:rsidRPr="008C402C">
              <w:rPr>
                <w:rFonts w:ascii="Times New Roman" w:hAnsi="Times New Roman" w:cs="Times New Roman"/>
                <w:sz w:val="18"/>
                <w:szCs w:val="18"/>
              </w:rPr>
              <w:t>/mentor i pripravnik</w:t>
            </w:r>
          </w:p>
        </w:tc>
        <w:tc>
          <w:tcPr>
            <w:tcW w:w="0" w:type="auto"/>
            <w:vAlign w:val="center"/>
          </w:tcPr>
          <w:p w14:paraId="2A3E0C67" w14:textId="16201100"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8.-9.</w:t>
            </w:r>
          </w:p>
        </w:tc>
        <w:tc>
          <w:tcPr>
            <w:tcW w:w="0" w:type="auto"/>
            <w:vAlign w:val="center"/>
          </w:tcPr>
          <w:p w14:paraId="296E9453" w14:textId="6738E92A"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15</w:t>
            </w:r>
          </w:p>
        </w:tc>
        <w:tc>
          <w:tcPr>
            <w:tcW w:w="0" w:type="auto"/>
            <w:vAlign w:val="center"/>
          </w:tcPr>
          <w:p w14:paraId="123D03E1" w14:textId="0D55EAFE"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Upoznati pripravnik s njegovim obvezama tijekom pripravničkog stažiranja.</w:t>
            </w:r>
          </w:p>
        </w:tc>
      </w:tr>
      <w:tr w:rsidR="008C402C" w14:paraId="7BC6F257" w14:textId="77777777" w:rsidTr="0041632F">
        <w:trPr>
          <w:jc w:val="center"/>
        </w:trPr>
        <w:tc>
          <w:tcPr>
            <w:tcW w:w="0" w:type="auto"/>
            <w:vAlign w:val="center"/>
          </w:tcPr>
          <w:p w14:paraId="7A793810" w14:textId="3424D9FB"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1.3. Ostvarivanje uvjeta za realizaciju plana i programa škole</w:t>
            </w:r>
          </w:p>
        </w:tc>
        <w:tc>
          <w:tcPr>
            <w:tcW w:w="0" w:type="auto"/>
            <w:vAlign w:val="center"/>
          </w:tcPr>
          <w:p w14:paraId="1768A631" w14:textId="04CB4582"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Uvođenje i praćenje inovacija u svim sastavnicama odgojno-obrazovnog procesa. Praćenje novih spoznaja iz područja odgojnih znanosti i njihovu primjenu u nastavnom i školskom radu.</w:t>
            </w:r>
          </w:p>
        </w:tc>
        <w:tc>
          <w:tcPr>
            <w:tcW w:w="0" w:type="auto"/>
            <w:vAlign w:val="center"/>
          </w:tcPr>
          <w:p w14:paraId="24BC5A54" w14:textId="05363F1B"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 xml:space="preserve">Poticanje učitelja za primjenu </w:t>
            </w:r>
            <w:proofErr w:type="spellStart"/>
            <w:r w:rsidRPr="008C402C">
              <w:rPr>
                <w:rFonts w:ascii="Times New Roman" w:hAnsi="Times New Roman" w:cs="Times New Roman"/>
                <w:sz w:val="18"/>
                <w:szCs w:val="18"/>
              </w:rPr>
              <w:t>audivizualnih</w:t>
            </w:r>
            <w:proofErr w:type="spellEnd"/>
            <w:r w:rsidRPr="008C402C">
              <w:rPr>
                <w:rFonts w:ascii="Times New Roman" w:hAnsi="Times New Roman" w:cs="Times New Roman"/>
                <w:sz w:val="18"/>
                <w:szCs w:val="18"/>
              </w:rPr>
              <w:t xml:space="preserve"> sredstava i informatičke opreme u nastavi. Osiguravanje nastavne opreme</w:t>
            </w:r>
          </w:p>
        </w:tc>
        <w:tc>
          <w:tcPr>
            <w:tcW w:w="0" w:type="auto"/>
            <w:vAlign w:val="center"/>
          </w:tcPr>
          <w:p w14:paraId="0D1FAF1A" w14:textId="77777777" w:rsidR="008C402C" w:rsidRPr="008C402C" w:rsidRDefault="008C402C" w:rsidP="008C402C">
            <w:pPr>
              <w:jc w:val="center"/>
              <w:rPr>
                <w:rFonts w:ascii="Times New Roman" w:hAnsi="Times New Roman" w:cs="Times New Roman"/>
                <w:sz w:val="18"/>
                <w:szCs w:val="18"/>
              </w:rPr>
            </w:pPr>
            <w:r w:rsidRPr="008C402C">
              <w:rPr>
                <w:rFonts w:ascii="Times New Roman" w:hAnsi="Times New Roman" w:cs="Times New Roman"/>
                <w:sz w:val="18"/>
                <w:szCs w:val="18"/>
              </w:rPr>
              <w:t>Individualni, timski</w:t>
            </w:r>
          </w:p>
          <w:p w14:paraId="138D2614" w14:textId="77777777" w:rsidR="008C402C" w:rsidRPr="008C402C" w:rsidRDefault="008C402C" w:rsidP="008C402C">
            <w:pPr>
              <w:jc w:val="center"/>
              <w:rPr>
                <w:rFonts w:ascii="Times New Roman" w:hAnsi="Times New Roman" w:cs="Times New Roman"/>
                <w:sz w:val="18"/>
                <w:szCs w:val="18"/>
              </w:rPr>
            </w:pPr>
          </w:p>
          <w:p w14:paraId="68E208A7" w14:textId="28FA987F" w:rsidR="008C402C" w:rsidRPr="008C402C" w:rsidRDefault="008C402C" w:rsidP="008C402C">
            <w:pPr>
              <w:jc w:val="center"/>
              <w:rPr>
                <w:rFonts w:ascii="Times New Roman" w:hAnsi="Times New Roman" w:cs="Times New Roman"/>
                <w:sz w:val="18"/>
                <w:szCs w:val="18"/>
              </w:rPr>
            </w:pPr>
            <w:r w:rsidRPr="008C402C">
              <w:rPr>
                <w:rFonts w:ascii="Times New Roman" w:hAnsi="Times New Roman" w:cs="Times New Roman"/>
                <w:sz w:val="18"/>
                <w:szCs w:val="18"/>
              </w:rPr>
              <w:t>Čitanje, istraživanje</w:t>
            </w:r>
          </w:p>
        </w:tc>
        <w:tc>
          <w:tcPr>
            <w:tcW w:w="0" w:type="auto"/>
            <w:vAlign w:val="center"/>
          </w:tcPr>
          <w:p w14:paraId="30B901B3" w14:textId="77777777" w:rsidR="008C402C" w:rsidRPr="008C402C" w:rsidRDefault="008C402C" w:rsidP="008C402C">
            <w:pPr>
              <w:jc w:val="center"/>
              <w:rPr>
                <w:rFonts w:ascii="Times New Roman" w:hAnsi="Times New Roman" w:cs="Times New Roman"/>
                <w:sz w:val="18"/>
                <w:szCs w:val="18"/>
              </w:rPr>
            </w:pPr>
            <w:r w:rsidRPr="008C402C">
              <w:rPr>
                <w:rFonts w:ascii="Times New Roman" w:hAnsi="Times New Roman" w:cs="Times New Roman"/>
                <w:sz w:val="18"/>
                <w:szCs w:val="18"/>
              </w:rPr>
              <w:t>stručni suradnik pedagog</w:t>
            </w:r>
          </w:p>
          <w:p w14:paraId="4272DB17" w14:textId="44830765" w:rsidR="008C402C" w:rsidRPr="008C402C" w:rsidRDefault="008C402C" w:rsidP="008C402C">
            <w:pPr>
              <w:jc w:val="center"/>
              <w:rPr>
                <w:rFonts w:ascii="Times New Roman" w:hAnsi="Times New Roman" w:cs="Times New Roman"/>
                <w:sz w:val="18"/>
                <w:szCs w:val="18"/>
              </w:rPr>
            </w:pPr>
            <w:r w:rsidRPr="008C402C">
              <w:rPr>
                <w:rFonts w:ascii="Times New Roman" w:hAnsi="Times New Roman" w:cs="Times New Roman"/>
                <w:sz w:val="18"/>
                <w:szCs w:val="18"/>
              </w:rPr>
              <w:t>/ravnatelj</w:t>
            </w:r>
          </w:p>
        </w:tc>
        <w:tc>
          <w:tcPr>
            <w:tcW w:w="0" w:type="auto"/>
            <w:vAlign w:val="center"/>
          </w:tcPr>
          <w:p w14:paraId="4B4BD4D3" w14:textId="71BF7F96"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8.-9.</w:t>
            </w:r>
          </w:p>
        </w:tc>
        <w:tc>
          <w:tcPr>
            <w:tcW w:w="0" w:type="auto"/>
            <w:vAlign w:val="center"/>
          </w:tcPr>
          <w:p w14:paraId="373089D4" w14:textId="5A8E8BC9"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30</w:t>
            </w:r>
          </w:p>
        </w:tc>
        <w:tc>
          <w:tcPr>
            <w:tcW w:w="0" w:type="auto"/>
            <w:vAlign w:val="center"/>
          </w:tcPr>
          <w:p w14:paraId="5C24686D" w14:textId="2995863F"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Učitelji će moći primijeniti suvremena sredstva i informatičku opremu u odgojno-obrazovnom procesu.</w:t>
            </w:r>
          </w:p>
        </w:tc>
      </w:tr>
      <w:tr w:rsidR="008C402C" w14:paraId="7C6B1FDC" w14:textId="77777777" w:rsidTr="0041632F">
        <w:trPr>
          <w:jc w:val="center"/>
        </w:trPr>
        <w:tc>
          <w:tcPr>
            <w:tcW w:w="0" w:type="auto"/>
            <w:vAlign w:val="center"/>
          </w:tcPr>
          <w:p w14:paraId="1A4BDE28" w14:textId="7CA11B64"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1.3.1.</w:t>
            </w:r>
            <w:r>
              <w:rPr>
                <w:rFonts w:ascii="Times New Roman" w:hAnsi="Times New Roman" w:cs="Times New Roman"/>
                <w:sz w:val="18"/>
                <w:szCs w:val="18"/>
              </w:rPr>
              <w:t xml:space="preserve"> </w:t>
            </w:r>
            <w:r w:rsidRPr="008C402C">
              <w:rPr>
                <w:rFonts w:ascii="Times New Roman" w:hAnsi="Times New Roman" w:cs="Times New Roman"/>
                <w:sz w:val="18"/>
                <w:szCs w:val="18"/>
              </w:rPr>
              <w:t>Praćenje i informiranje o inovacijama u nastavnoj opremi, sredstvima i pomagalima</w:t>
            </w:r>
          </w:p>
        </w:tc>
        <w:tc>
          <w:tcPr>
            <w:tcW w:w="0" w:type="auto"/>
            <w:vAlign w:val="center"/>
          </w:tcPr>
          <w:p w14:paraId="6B966365" w14:textId="43A07F9E"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Uvođenje i praćenje inovacija u svim sastavnicama odgojno-obrazovnog procesa. Praćenje novih spoznaja iz područja odgojnih znanosti i njihovu primjenu u nastavnom i školskom radu.</w:t>
            </w:r>
          </w:p>
        </w:tc>
        <w:tc>
          <w:tcPr>
            <w:tcW w:w="0" w:type="auto"/>
            <w:vAlign w:val="center"/>
          </w:tcPr>
          <w:p w14:paraId="037002BF" w14:textId="7F4C99D3"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 xml:space="preserve">Poticanje učitelja za primjenu </w:t>
            </w:r>
            <w:proofErr w:type="spellStart"/>
            <w:r w:rsidRPr="008C402C">
              <w:rPr>
                <w:rFonts w:ascii="Times New Roman" w:hAnsi="Times New Roman" w:cs="Times New Roman"/>
                <w:sz w:val="18"/>
                <w:szCs w:val="18"/>
              </w:rPr>
              <w:t>audivizualnih</w:t>
            </w:r>
            <w:proofErr w:type="spellEnd"/>
            <w:r w:rsidRPr="008C402C">
              <w:rPr>
                <w:rFonts w:ascii="Times New Roman" w:hAnsi="Times New Roman" w:cs="Times New Roman"/>
                <w:sz w:val="18"/>
                <w:szCs w:val="18"/>
              </w:rPr>
              <w:t xml:space="preserve"> sredstava i informatičke opreme u nastavi. Osiguravanje nastavne opreme.</w:t>
            </w:r>
          </w:p>
        </w:tc>
        <w:tc>
          <w:tcPr>
            <w:tcW w:w="0" w:type="auto"/>
            <w:vAlign w:val="center"/>
          </w:tcPr>
          <w:p w14:paraId="38B63428" w14:textId="77777777" w:rsidR="008C402C" w:rsidRPr="008C402C" w:rsidRDefault="008C402C" w:rsidP="008C402C">
            <w:pPr>
              <w:jc w:val="center"/>
              <w:rPr>
                <w:rFonts w:ascii="Times New Roman" w:hAnsi="Times New Roman" w:cs="Times New Roman"/>
                <w:sz w:val="18"/>
                <w:szCs w:val="18"/>
              </w:rPr>
            </w:pPr>
            <w:r w:rsidRPr="008C402C">
              <w:rPr>
                <w:rFonts w:ascii="Times New Roman" w:hAnsi="Times New Roman" w:cs="Times New Roman"/>
                <w:sz w:val="18"/>
                <w:szCs w:val="18"/>
              </w:rPr>
              <w:t>Individualni, timski</w:t>
            </w:r>
          </w:p>
          <w:p w14:paraId="11AD7A42" w14:textId="77777777" w:rsidR="008C402C" w:rsidRPr="008C402C" w:rsidRDefault="008C402C" w:rsidP="008C402C">
            <w:pPr>
              <w:jc w:val="center"/>
              <w:rPr>
                <w:rFonts w:ascii="Times New Roman" w:hAnsi="Times New Roman" w:cs="Times New Roman"/>
                <w:sz w:val="18"/>
                <w:szCs w:val="18"/>
              </w:rPr>
            </w:pPr>
          </w:p>
          <w:p w14:paraId="7B25FFF9" w14:textId="47380194" w:rsidR="008C402C" w:rsidRPr="008C402C" w:rsidRDefault="008C402C" w:rsidP="008C402C">
            <w:pPr>
              <w:jc w:val="center"/>
              <w:rPr>
                <w:rFonts w:ascii="Times New Roman" w:hAnsi="Times New Roman" w:cs="Times New Roman"/>
                <w:sz w:val="18"/>
                <w:szCs w:val="18"/>
              </w:rPr>
            </w:pPr>
            <w:r w:rsidRPr="008C402C">
              <w:rPr>
                <w:rFonts w:ascii="Times New Roman" w:hAnsi="Times New Roman" w:cs="Times New Roman"/>
                <w:sz w:val="18"/>
                <w:szCs w:val="18"/>
              </w:rPr>
              <w:t>Čitanje, istraživanje</w:t>
            </w:r>
          </w:p>
        </w:tc>
        <w:tc>
          <w:tcPr>
            <w:tcW w:w="0" w:type="auto"/>
            <w:vAlign w:val="center"/>
          </w:tcPr>
          <w:p w14:paraId="4AA16F2B" w14:textId="77777777" w:rsidR="008C402C" w:rsidRPr="008C402C" w:rsidRDefault="008C402C" w:rsidP="008C402C">
            <w:pPr>
              <w:jc w:val="center"/>
              <w:rPr>
                <w:rFonts w:ascii="Times New Roman" w:hAnsi="Times New Roman" w:cs="Times New Roman"/>
                <w:sz w:val="18"/>
                <w:szCs w:val="18"/>
              </w:rPr>
            </w:pPr>
            <w:r w:rsidRPr="008C402C">
              <w:rPr>
                <w:rFonts w:ascii="Times New Roman" w:hAnsi="Times New Roman" w:cs="Times New Roman"/>
                <w:sz w:val="18"/>
                <w:szCs w:val="18"/>
              </w:rPr>
              <w:t>stručni suradnik pedagog</w:t>
            </w:r>
          </w:p>
          <w:p w14:paraId="7BD9E233" w14:textId="2E32ADBF" w:rsidR="008C402C" w:rsidRPr="008C402C" w:rsidRDefault="008C402C" w:rsidP="008C402C">
            <w:pPr>
              <w:jc w:val="center"/>
              <w:rPr>
                <w:rFonts w:ascii="Times New Roman" w:hAnsi="Times New Roman" w:cs="Times New Roman"/>
                <w:sz w:val="18"/>
                <w:szCs w:val="18"/>
              </w:rPr>
            </w:pPr>
            <w:r w:rsidRPr="008C402C">
              <w:rPr>
                <w:rFonts w:ascii="Times New Roman" w:hAnsi="Times New Roman" w:cs="Times New Roman"/>
                <w:sz w:val="18"/>
                <w:szCs w:val="18"/>
              </w:rPr>
              <w:t>/ravnatelj</w:t>
            </w:r>
          </w:p>
        </w:tc>
        <w:tc>
          <w:tcPr>
            <w:tcW w:w="0" w:type="auto"/>
            <w:vAlign w:val="center"/>
          </w:tcPr>
          <w:p w14:paraId="70C7AA59" w14:textId="69404C28"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8.-9.</w:t>
            </w:r>
          </w:p>
        </w:tc>
        <w:tc>
          <w:tcPr>
            <w:tcW w:w="0" w:type="auto"/>
            <w:vAlign w:val="center"/>
          </w:tcPr>
          <w:p w14:paraId="36DF00DC" w14:textId="62B67737"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30</w:t>
            </w:r>
          </w:p>
        </w:tc>
        <w:tc>
          <w:tcPr>
            <w:tcW w:w="0" w:type="auto"/>
            <w:vAlign w:val="center"/>
          </w:tcPr>
          <w:p w14:paraId="2430BA63" w14:textId="0D086D46"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Učitelji će moći primijeniti suvremena sredstva i informatičku opremu u odgojno-obrazovnom procesu.</w:t>
            </w:r>
          </w:p>
        </w:tc>
      </w:tr>
      <w:tr w:rsidR="008C402C" w14:paraId="07A1403C" w14:textId="77777777" w:rsidTr="0041632F">
        <w:trPr>
          <w:jc w:val="center"/>
        </w:trPr>
        <w:tc>
          <w:tcPr>
            <w:tcW w:w="0" w:type="auto"/>
            <w:shd w:val="clear" w:color="auto" w:fill="F2F2F2" w:themeFill="background1" w:themeFillShade="F2"/>
            <w:vAlign w:val="center"/>
          </w:tcPr>
          <w:p w14:paraId="34B22818" w14:textId="77777777" w:rsidR="008C402C" w:rsidRPr="0041632F" w:rsidRDefault="008C402C" w:rsidP="008C402C">
            <w:pPr>
              <w:spacing w:line="276" w:lineRule="auto"/>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31B8ED39" w14:textId="77777777" w:rsidR="008C402C" w:rsidRPr="0041632F" w:rsidRDefault="008C402C" w:rsidP="008C402C">
            <w:pPr>
              <w:spacing w:line="276" w:lineRule="auto"/>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1E7168A5" w14:textId="77777777" w:rsidR="008C402C" w:rsidRPr="0041632F" w:rsidRDefault="008C402C" w:rsidP="008C402C">
            <w:pPr>
              <w:spacing w:line="276" w:lineRule="auto"/>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7FC8399C" w14:textId="77777777" w:rsidR="008C402C" w:rsidRPr="0041632F" w:rsidRDefault="008C402C" w:rsidP="008C402C">
            <w:pPr>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3F57144D" w14:textId="6602C079" w:rsidR="008C402C" w:rsidRPr="0041632F" w:rsidRDefault="008C402C" w:rsidP="008C402C">
            <w:pPr>
              <w:jc w:val="center"/>
              <w:rPr>
                <w:rFonts w:ascii="Times New Roman" w:hAnsi="Times New Roman" w:cs="Times New Roman"/>
                <w:b/>
                <w:bCs/>
                <w:sz w:val="18"/>
                <w:szCs w:val="18"/>
              </w:rPr>
            </w:pPr>
            <w:r w:rsidRPr="0041632F">
              <w:rPr>
                <w:rFonts w:ascii="Times New Roman" w:hAnsi="Times New Roman" w:cs="Times New Roman"/>
                <w:b/>
                <w:bCs/>
                <w:sz w:val="18"/>
                <w:szCs w:val="18"/>
              </w:rPr>
              <w:t>UKUPNO</w:t>
            </w:r>
          </w:p>
        </w:tc>
        <w:tc>
          <w:tcPr>
            <w:tcW w:w="0" w:type="auto"/>
            <w:shd w:val="clear" w:color="auto" w:fill="F2F2F2" w:themeFill="background1" w:themeFillShade="F2"/>
            <w:vAlign w:val="center"/>
          </w:tcPr>
          <w:p w14:paraId="0AB2A6EB" w14:textId="129EDF8A" w:rsidR="008C402C" w:rsidRPr="0041632F" w:rsidRDefault="008C402C" w:rsidP="008C402C">
            <w:pPr>
              <w:spacing w:line="276" w:lineRule="auto"/>
              <w:jc w:val="center"/>
              <w:rPr>
                <w:rFonts w:ascii="Times New Roman" w:hAnsi="Times New Roman" w:cs="Times New Roman"/>
                <w:b/>
                <w:bCs/>
                <w:sz w:val="18"/>
                <w:szCs w:val="18"/>
              </w:rPr>
            </w:pPr>
            <w:r w:rsidRPr="0041632F">
              <w:rPr>
                <w:rFonts w:ascii="Times New Roman" w:hAnsi="Times New Roman" w:cs="Times New Roman"/>
                <w:b/>
                <w:bCs/>
                <w:sz w:val="18"/>
                <w:szCs w:val="18"/>
              </w:rPr>
              <w:t>SATI</w:t>
            </w:r>
          </w:p>
        </w:tc>
        <w:tc>
          <w:tcPr>
            <w:tcW w:w="0" w:type="auto"/>
            <w:shd w:val="clear" w:color="auto" w:fill="F2F2F2" w:themeFill="background1" w:themeFillShade="F2"/>
            <w:vAlign w:val="center"/>
          </w:tcPr>
          <w:p w14:paraId="02BA29CA" w14:textId="73F27517" w:rsidR="008C402C" w:rsidRPr="0041632F" w:rsidRDefault="008C402C" w:rsidP="008C402C">
            <w:pPr>
              <w:spacing w:line="276" w:lineRule="auto"/>
              <w:jc w:val="center"/>
              <w:rPr>
                <w:rFonts w:ascii="Times New Roman" w:hAnsi="Times New Roman" w:cs="Times New Roman"/>
                <w:b/>
                <w:bCs/>
                <w:sz w:val="18"/>
                <w:szCs w:val="18"/>
              </w:rPr>
            </w:pPr>
            <w:r w:rsidRPr="0041632F">
              <w:rPr>
                <w:rFonts w:ascii="Times New Roman" w:hAnsi="Times New Roman" w:cs="Times New Roman"/>
                <w:b/>
                <w:bCs/>
                <w:sz w:val="18"/>
                <w:szCs w:val="18"/>
              </w:rPr>
              <w:t>176</w:t>
            </w:r>
          </w:p>
        </w:tc>
        <w:tc>
          <w:tcPr>
            <w:tcW w:w="0" w:type="auto"/>
            <w:shd w:val="clear" w:color="auto" w:fill="F2F2F2" w:themeFill="background1" w:themeFillShade="F2"/>
            <w:vAlign w:val="center"/>
          </w:tcPr>
          <w:p w14:paraId="3AE1E880" w14:textId="77777777" w:rsidR="008C402C" w:rsidRPr="0041632F" w:rsidRDefault="008C402C" w:rsidP="008C402C">
            <w:pPr>
              <w:spacing w:line="276" w:lineRule="auto"/>
              <w:jc w:val="center"/>
              <w:rPr>
                <w:rFonts w:ascii="Times New Roman" w:hAnsi="Times New Roman" w:cs="Times New Roman"/>
                <w:b/>
                <w:bCs/>
                <w:sz w:val="18"/>
                <w:szCs w:val="18"/>
              </w:rPr>
            </w:pPr>
          </w:p>
        </w:tc>
      </w:tr>
    </w:tbl>
    <w:p w14:paraId="2565B6BE" w14:textId="77777777" w:rsidR="008C402C" w:rsidRDefault="008C402C">
      <w:r>
        <w:br w:type="page"/>
      </w:r>
    </w:p>
    <w:tbl>
      <w:tblPr>
        <w:tblStyle w:val="Reetkatablice"/>
        <w:tblW w:w="0" w:type="auto"/>
        <w:jc w:val="center"/>
        <w:tblLook w:val="04A0" w:firstRow="1" w:lastRow="0" w:firstColumn="1" w:lastColumn="0" w:noHBand="0" w:noVBand="1"/>
      </w:tblPr>
      <w:tblGrid>
        <w:gridCol w:w="1933"/>
        <w:gridCol w:w="2222"/>
        <w:gridCol w:w="2219"/>
        <w:gridCol w:w="1823"/>
        <w:gridCol w:w="1857"/>
        <w:gridCol w:w="983"/>
        <w:gridCol w:w="550"/>
        <w:gridCol w:w="2406"/>
      </w:tblGrid>
      <w:tr w:rsidR="008C402C" w14:paraId="2423C848" w14:textId="77777777" w:rsidTr="0041632F">
        <w:trPr>
          <w:jc w:val="center"/>
        </w:trPr>
        <w:tc>
          <w:tcPr>
            <w:tcW w:w="0" w:type="auto"/>
            <w:shd w:val="clear" w:color="auto" w:fill="E2EFD9" w:themeFill="accent6" w:themeFillTint="33"/>
            <w:vAlign w:val="center"/>
          </w:tcPr>
          <w:p w14:paraId="0622DAC5" w14:textId="77777777" w:rsidR="008C402C" w:rsidRPr="003429B2" w:rsidRDefault="008C402C" w:rsidP="008C402C">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lastRenderedPageBreak/>
              <w:t>Područje rada/</w:t>
            </w:r>
          </w:p>
          <w:p w14:paraId="022F5FA8" w14:textId="77777777" w:rsidR="008C402C" w:rsidRPr="003429B2" w:rsidRDefault="008C402C" w:rsidP="008C402C">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t>Programski sadržaji/</w:t>
            </w:r>
          </w:p>
          <w:p w14:paraId="5D621C7D" w14:textId="6E756A53" w:rsidR="008C402C" w:rsidRDefault="008C402C" w:rsidP="008C402C">
            <w:pPr>
              <w:spacing w:line="276" w:lineRule="auto"/>
              <w:jc w:val="center"/>
              <w:rPr>
                <w:rFonts w:ascii="Times New Roman" w:hAnsi="Times New Roman" w:cs="Times New Roman"/>
                <w:sz w:val="24"/>
                <w:szCs w:val="24"/>
              </w:rPr>
            </w:pPr>
            <w:r w:rsidRPr="003429B2">
              <w:rPr>
                <w:rFonts w:ascii="Times New Roman" w:hAnsi="Times New Roman" w:cs="Times New Roman"/>
                <w:b/>
                <w:bCs/>
                <w:sz w:val="20"/>
                <w:szCs w:val="20"/>
              </w:rPr>
              <w:t>Aktivnosti</w:t>
            </w:r>
          </w:p>
        </w:tc>
        <w:tc>
          <w:tcPr>
            <w:tcW w:w="0" w:type="auto"/>
            <w:shd w:val="clear" w:color="auto" w:fill="E2EFD9" w:themeFill="accent6" w:themeFillTint="33"/>
            <w:vAlign w:val="center"/>
          </w:tcPr>
          <w:p w14:paraId="17EBD51C" w14:textId="297CD822" w:rsidR="008C402C" w:rsidRDefault="008C402C" w:rsidP="008C402C">
            <w:pPr>
              <w:spacing w:line="276" w:lineRule="auto"/>
              <w:jc w:val="center"/>
              <w:rPr>
                <w:rFonts w:ascii="Times New Roman" w:hAnsi="Times New Roman" w:cs="Times New Roman"/>
                <w:sz w:val="24"/>
                <w:szCs w:val="24"/>
              </w:rPr>
            </w:pPr>
            <w:r w:rsidRPr="003429B2">
              <w:rPr>
                <w:rFonts w:ascii="Times New Roman" w:hAnsi="Times New Roman" w:cs="Times New Roman"/>
                <w:b/>
                <w:bCs/>
                <w:sz w:val="20"/>
                <w:szCs w:val="20"/>
              </w:rPr>
              <w:t>Ciljevi/svrha</w:t>
            </w:r>
          </w:p>
        </w:tc>
        <w:tc>
          <w:tcPr>
            <w:tcW w:w="0" w:type="auto"/>
            <w:shd w:val="clear" w:color="auto" w:fill="E2EFD9" w:themeFill="accent6" w:themeFillTint="33"/>
            <w:vAlign w:val="center"/>
          </w:tcPr>
          <w:p w14:paraId="4D5B43A6" w14:textId="357C6300" w:rsidR="008C402C" w:rsidRDefault="008C402C" w:rsidP="008C402C">
            <w:pPr>
              <w:spacing w:line="276" w:lineRule="auto"/>
              <w:jc w:val="center"/>
              <w:rPr>
                <w:rFonts w:ascii="Times New Roman" w:hAnsi="Times New Roman" w:cs="Times New Roman"/>
                <w:sz w:val="24"/>
                <w:szCs w:val="24"/>
              </w:rPr>
            </w:pPr>
            <w:r w:rsidRPr="003429B2">
              <w:rPr>
                <w:rFonts w:ascii="Times New Roman" w:hAnsi="Times New Roman" w:cs="Times New Roman"/>
                <w:b/>
                <w:bCs/>
                <w:sz w:val="20"/>
                <w:szCs w:val="20"/>
              </w:rPr>
              <w:t>Zadaci/zadaće</w:t>
            </w:r>
          </w:p>
        </w:tc>
        <w:tc>
          <w:tcPr>
            <w:tcW w:w="0" w:type="auto"/>
            <w:shd w:val="clear" w:color="auto" w:fill="E2EFD9" w:themeFill="accent6" w:themeFillTint="33"/>
            <w:vAlign w:val="center"/>
          </w:tcPr>
          <w:p w14:paraId="413F2526" w14:textId="7FEEB7E2" w:rsidR="008C402C" w:rsidRDefault="008C402C" w:rsidP="008C402C">
            <w:pPr>
              <w:spacing w:line="276" w:lineRule="auto"/>
              <w:jc w:val="center"/>
              <w:rPr>
                <w:rFonts w:ascii="Times New Roman" w:hAnsi="Times New Roman" w:cs="Times New Roman"/>
                <w:sz w:val="24"/>
                <w:szCs w:val="24"/>
              </w:rPr>
            </w:pPr>
            <w:r w:rsidRPr="003429B2">
              <w:rPr>
                <w:rFonts w:ascii="Times New Roman" w:hAnsi="Times New Roman" w:cs="Times New Roman"/>
                <w:b/>
                <w:bCs/>
                <w:sz w:val="20"/>
                <w:szCs w:val="20"/>
              </w:rPr>
              <w:t>Načini realizacije/</w:t>
            </w:r>
            <w:r w:rsidRPr="003429B2">
              <w:rPr>
                <w:rFonts w:ascii="Times New Roman" w:hAnsi="Times New Roman" w:cs="Times New Roman"/>
                <w:b/>
                <w:bCs/>
                <w:sz w:val="20"/>
                <w:szCs w:val="20"/>
              </w:rPr>
              <w:br/>
              <w:t>Oblici i metode rada</w:t>
            </w:r>
          </w:p>
        </w:tc>
        <w:tc>
          <w:tcPr>
            <w:tcW w:w="0" w:type="auto"/>
            <w:shd w:val="clear" w:color="auto" w:fill="E2EFD9" w:themeFill="accent6" w:themeFillTint="33"/>
            <w:vAlign w:val="center"/>
          </w:tcPr>
          <w:p w14:paraId="2E810796" w14:textId="041164D9" w:rsidR="008C402C" w:rsidRDefault="008C402C" w:rsidP="008C402C">
            <w:pPr>
              <w:spacing w:line="276" w:lineRule="auto"/>
              <w:jc w:val="center"/>
              <w:rPr>
                <w:rFonts w:ascii="Times New Roman" w:hAnsi="Times New Roman" w:cs="Times New Roman"/>
                <w:sz w:val="24"/>
                <w:szCs w:val="24"/>
              </w:rPr>
            </w:pPr>
            <w:r w:rsidRPr="003429B2">
              <w:rPr>
                <w:rFonts w:ascii="Times New Roman" w:hAnsi="Times New Roman" w:cs="Times New Roman"/>
                <w:b/>
                <w:bCs/>
                <w:sz w:val="20"/>
                <w:szCs w:val="20"/>
              </w:rPr>
              <w:t>Nositelji/</w:t>
            </w:r>
            <w:r w:rsidRPr="003429B2">
              <w:rPr>
                <w:rFonts w:ascii="Times New Roman" w:hAnsi="Times New Roman" w:cs="Times New Roman"/>
                <w:b/>
                <w:bCs/>
                <w:sz w:val="20"/>
                <w:szCs w:val="20"/>
              </w:rPr>
              <w:br/>
              <w:t>Subjekti</w:t>
            </w:r>
          </w:p>
        </w:tc>
        <w:tc>
          <w:tcPr>
            <w:tcW w:w="0" w:type="auto"/>
            <w:shd w:val="clear" w:color="auto" w:fill="E2EFD9" w:themeFill="accent6" w:themeFillTint="33"/>
            <w:vAlign w:val="center"/>
          </w:tcPr>
          <w:p w14:paraId="270CC4BC" w14:textId="2A56832B" w:rsidR="008C402C" w:rsidRDefault="008C402C" w:rsidP="008C402C">
            <w:pPr>
              <w:spacing w:line="276" w:lineRule="auto"/>
              <w:jc w:val="center"/>
              <w:rPr>
                <w:rFonts w:ascii="Times New Roman" w:hAnsi="Times New Roman" w:cs="Times New Roman"/>
                <w:sz w:val="24"/>
                <w:szCs w:val="24"/>
              </w:rPr>
            </w:pPr>
            <w:r w:rsidRPr="003429B2">
              <w:rPr>
                <w:rFonts w:ascii="Times New Roman" w:hAnsi="Times New Roman" w:cs="Times New Roman"/>
                <w:b/>
                <w:bCs/>
                <w:sz w:val="20"/>
                <w:szCs w:val="20"/>
              </w:rPr>
              <w:t>Vrijeme/</w:t>
            </w:r>
            <w:r w:rsidRPr="003429B2">
              <w:rPr>
                <w:rFonts w:ascii="Times New Roman" w:hAnsi="Times New Roman" w:cs="Times New Roman"/>
                <w:b/>
                <w:bCs/>
                <w:sz w:val="20"/>
                <w:szCs w:val="20"/>
              </w:rPr>
              <w:br/>
              <w:t>Mjesec</w:t>
            </w:r>
          </w:p>
        </w:tc>
        <w:tc>
          <w:tcPr>
            <w:tcW w:w="0" w:type="auto"/>
            <w:shd w:val="clear" w:color="auto" w:fill="E2EFD9" w:themeFill="accent6" w:themeFillTint="33"/>
            <w:vAlign w:val="center"/>
          </w:tcPr>
          <w:p w14:paraId="2FE41F76" w14:textId="53F2D426" w:rsidR="008C402C" w:rsidRDefault="008C402C" w:rsidP="008C402C">
            <w:pPr>
              <w:spacing w:line="276" w:lineRule="auto"/>
              <w:jc w:val="center"/>
              <w:rPr>
                <w:rFonts w:ascii="Times New Roman" w:hAnsi="Times New Roman" w:cs="Times New Roman"/>
                <w:sz w:val="24"/>
                <w:szCs w:val="24"/>
              </w:rPr>
            </w:pPr>
            <w:r w:rsidRPr="003429B2">
              <w:rPr>
                <w:rFonts w:ascii="Times New Roman" w:hAnsi="Times New Roman" w:cs="Times New Roman"/>
                <w:b/>
                <w:bCs/>
                <w:sz w:val="20"/>
                <w:szCs w:val="20"/>
              </w:rPr>
              <w:t>Sati</w:t>
            </w:r>
          </w:p>
        </w:tc>
        <w:tc>
          <w:tcPr>
            <w:tcW w:w="0" w:type="auto"/>
            <w:shd w:val="clear" w:color="auto" w:fill="E2EFD9" w:themeFill="accent6" w:themeFillTint="33"/>
            <w:vAlign w:val="center"/>
          </w:tcPr>
          <w:p w14:paraId="5D97D06D" w14:textId="25C1933E" w:rsidR="008C402C" w:rsidRDefault="008C402C" w:rsidP="008C402C">
            <w:pPr>
              <w:spacing w:line="276" w:lineRule="auto"/>
              <w:jc w:val="center"/>
              <w:rPr>
                <w:rFonts w:ascii="Times New Roman" w:hAnsi="Times New Roman" w:cs="Times New Roman"/>
                <w:sz w:val="24"/>
                <w:szCs w:val="24"/>
              </w:rPr>
            </w:pPr>
            <w:r w:rsidRPr="003429B2">
              <w:rPr>
                <w:rFonts w:ascii="Times New Roman" w:hAnsi="Times New Roman" w:cs="Times New Roman"/>
                <w:b/>
                <w:bCs/>
                <w:sz w:val="20"/>
                <w:szCs w:val="20"/>
              </w:rPr>
              <w:t>Ishodi</w:t>
            </w:r>
          </w:p>
        </w:tc>
      </w:tr>
      <w:tr w:rsidR="008C402C" w14:paraId="65519F78" w14:textId="77777777" w:rsidTr="0041632F">
        <w:trPr>
          <w:jc w:val="center"/>
        </w:trPr>
        <w:tc>
          <w:tcPr>
            <w:tcW w:w="0" w:type="auto"/>
            <w:gridSpan w:val="8"/>
            <w:vAlign w:val="center"/>
          </w:tcPr>
          <w:p w14:paraId="3810531F" w14:textId="414FC5B1" w:rsidR="008C402C" w:rsidRPr="0041632F" w:rsidRDefault="008C402C" w:rsidP="008C402C">
            <w:pPr>
              <w:spacing w:line="276" w:lineRule="auto"/>
              <w:jc w:val="both"/>
              <w:rPr>
                <w:rFonts w:ascii="Times New Roman" w:hAnsi="Times New Roman" w:cs="Times New Roman"/>
              </w:rPr>
            </w:pPr>
            <w:r w:rsidRPr="0041632F">
              <w:rPr>
                <w:rFonts w:ascii="Times New Roman" w:hAnsi="Times New Roman" w:cs="Times New Roman"/>
                <w:b/>
                <w:bCs/>
                <w:iCs/>
              </w:rPr>
              <w:t xml:space="preserve">2. Neposredno sudjelovanje u odgojno-obrazovnom procesu </w:t>
            </w:r>
            <w:r w:rsidRPr="0041632F">
              <w:rPr>
                <w:rFonts w:ascii="Times New Roman" w:hAnsi="Times New Roman" w:cs="Times New Roman"/>
                <w:b/>
                <w:bCs/>
                <w:iCs/>
                <w:spacing w:val="43"/>
              </w:rPr>
              <w:t xml:space="preserve"> </w:t>
            </w:r>
          </w:p>
        </w:tc>
      </w:tr>
      <w:tr w:rsidR="008C402C" w14:paraId="19B8A803" w14:textId="77777777" w:rsidTr="0041632F">
        <w:trPr>
          <w:jc w:val="center"/>
        </w:trPr>
        <w:tc>
          <w:tcPr>
            <w:tcW w:w="0" w:type="auto"/>
            <w:vAlign w:val="center"/>
          </w:tcPr>
          <w:p w14:paraId="075FA09B" w14:textId="2A9B1817"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2.1. Upis učenika u 1. razred i formiranje razrednih odjela</w:t>
            </w:r>
          </w:p>
        </w:tc>
        <w:tc>
          <w:tcPr>
            <w:tcW w:w="0" w:type="auto"/>
            <w:vAlign w:val="center"/>
          </w:tcPr>
          <w:p w14:paraId="7AA0FDE5" w14:textId="1AF7E45A"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Osiguravanje uvjeta za uspješan početak školovanja.</w:t>
            </w:r>
          </w:p>
        </w:tc>
        <w:tc>
          <w:tcPr>
            <w:tcW w:w="0" w:type="auto"/>
            <w:vAlign w:val="center"/>
          </w:tcPr>
          <w:p w14:paraId="0D39451D" w14:textId="33001ACD"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Upisati djecu u prvi razred za narednu školsku godinu.</w:t>
            </w:r>
          </w:p>
        </w:tc>
        <w:tc>
          <w:tcPr>
            <w:tcW w:w="0" w:type="auto"/>
            <w:vAlign w:val="center"/>
          </w:tcPr>
          <w:p w14:paraId="691D1404" w14:textId="2610F69A"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Individualni, grupni, timski,                        razgovor,                  obrada podataka</w:t>
            </w:r>
          </w:p>
        </w:tc>
        <w:tc>
          <w:tcPr>
            <w:tcW w:w="0" w:type="auto"/>
            <w:vAlign w:val="center"/>
          </w:tcPr>
          <w:p w14:paraId="73D13A66" w14:textId="77777777"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stručni suradnici (psiholog, pedagog, edukacijsko-rehabilitacijski stručnjak), školska liječnica, učitelji, ravnatelj, odgajateljice iz dječjeg vrtića</w:t>
            </w:r>
          </w:p>
          <w:p w14:paraId="1B95DD49" w14:textId="3CBA4DB2"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Ured državne uprave u Vukovarsko-srijemskoj županiji, Služba za društvene djelatnosti</w:t>
            </w:r>
          </w:p>
        </w:tc>
        <w:tc>
          <w:tcPr>
            <w:tcW w:w="0" w:type="auto"/>
            <w:vAlign w:val="center"/>
          </w:tcPr>
          <w:p w14:paraId="5F56E859" w14:textId="52437C35"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 – 8.</w:t>
            </w:r>
          </w:p>
        </w:tc>
        <w:tc>
          <w:tcPr>
            <w:tcW w:w="0" w:type="auto"/>
            <w:vAlign w:val="center"/>
          </w:tcPr>
          <w:p w14:paraId="241C8C54" w14:textId="0200CF3B"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71</w:t>
            </w:r>
          </w:p>
        </w:tc>
        <w:tc>
          <w:tcPr>
            <w:tcW w:w="0" w:type="auto"/>
            <w:vAlign w:val="center"/>
          </w:tcPr>
          <w:p w14:paraId="741AB2F8" w14:textId="77777777"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Procijeniti spremnost djece za upis u 1.razred.</w:t>
            </w:r>
          </w:p>
          <w:p w14:paraId="3F50B833" w14:textId="77777777"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Analizirati dobivene pokazatelje zrelosti svakog pojedinog djeteta te prema njima formirati razr. odjele s ujednačenim grupama učenika.</w:t>
            </w:r>
          </w:p>
          <w:p w14:paraId="76403EDD" w14:textId="16B760DC"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Identificirati djecu kojoj treba odgoditi upis u 1. razr. i djecu kojoj je potrebna interna opservacija.</w:t>
            </w:r>
          </w:p>
        </w:tc>
      </w:tr>
      <w:tr w:rsidR="008C402C" w14:paraId="69271398" w14:textId="77777777" w:rsidTr="0041632F">
        <w:trPr>
          <w:jc w:val="center"/>
        </w:trPr>
        <w:tc>
          <w:tcPr>
            <w:tcW w:w="0" w:type="auto"/>
            <w:vAlign w:val="center"/>
          </w:tcPr>
          <w:p w14:paraId="5C123B27" w14:textId="1AAAA0CC"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2.1.1. Radni dogovor Povjerenstva za upis</w:t>
            </w:r>
          </w:p>
        </w:tc>
        <w:tc>
          <w:tcPr>
            <w:tcW w:w="0" w:type="auto"/>
            <w:vAlign w:val="center"/>
          </w:tcPr>
          <w:p w14:paraId="42742C9F" w14:textId="1EE7642A"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Osiguravanje uvjeta za uspješan početak školovanja.</w:t>
            </w:r>
          </w:p>
        </w:tc>
        <w:tc>
          <w:tcPr>
            <w:tcW w:w="0" w:type="auto"/>
            <w:vAlign w:val="center"/>
          </w:tcPr>
          <w:p w14:paraId="7DE0A759" w14:textId="1EADAF17" w:rsidR="008C402C" w:rsidRPr="008C402C" w:rsidRDefault="008C402C"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Formirati upisno povjerenstvo.</w:t>
            </w:r>
          </w:p>
        </w:tc>
        <w:tc>
          <w:tcPr>
            <w:tcW w:w="0" w:type="auto"/>
            <w:vAlign w:val="center"/>
          </w:tcPr>
          <w:p w14:paraId="2E810E80" w14:textId="793331B9"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timski,                      razgovor</w:t>
            </w:r>
          </w:p>
        </w:tc>
        <w:tc>
          <w:tcPr>
            <w:tcW w:w="0" w:type="auto"/>
            <w:vAlign w:val="center"/>
          </w:tcPr>
          <w:p w14:paraId="28160012" w14:textId="3C0773AE"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učitelji, šk. liječnica, pedagog</w:t>
            </w:r>
          </w:p>
        </w:tc>
        <w:tc>
          <w:tcPr>
            <w:tcW w:w="0" w:type="auto"/>
            <w:vAlign w:val="center"/>
          </w:tcPr>
          <w:p w14:paraId="6F0D7586" w14:textId="04ED9C3A"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w:t>
            </w:r>
          </w:p>
        </w:tc>
        <w:tc>
          <w:tcPr>
            <w:tcW w:w="0" w:type="auto"/>
            <w:vAlign w:val="center"/>
          </w:tcPr>
          <w:p w14:paraId="72627E5A" w14:textId="2A8F1186"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3</w:t>
            </w:r>
          </w:p>
        </w:tc>
        <w:tc>
          <w:tcPr>
            <w:tcW w:w="0" w:type="auto"/>
            <w:vAlign w:val="center"/>
          </w:tcPr>
          <w:p w14:paraId="47963975" w14:textId="4D9FFAD9"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Definirati poslove koji nas očekuju u narednom periodu.</w:t>
            </w:r>
          </w:p>
        </w:tc>
      </w:tr>
      <w:tr w:rsidR="008C402C" w14:paraId="443174C4" w14:textId="77777777" w:rsidTr="0041632F">
        <w:trPr>
          <w:jc w:val="center"/>
        </w:trPr>
        <w:tc>
          <w:tcPr>
            <w:tcW w:w="0" w:type="auto"/>
            <w:vAlign w:val="center"/>
          </w:tcPr>
          <w:p w14:paraId="1B27A31C" w14:textId="0D674761"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 xml:space="preserve">2.1.2.  </w:t>
            </w:r>
            <w:proofErr w:type="spellStart"/>
            <w:r w:rsidRPr="008C402C">
              <w:rPr>
                <w:rFonts w:ascii="Times New Roman" w:hAnsi="Times New Roman" w:cs="Times New Roman"/>
                <w:sz w:val="18"/>
                <w:szCs w:val="18"/>
              </w:rPr>
              <w:t>Predupisi</w:t>
            </w:r>
            <w:proofErr w:type="spellEnd"/>
            <w:r w:rsidRPr="008C402C">
              <w:rPr>
                <w:rFonts w:ascii="Times New Roman" w:hAnsi="Times New Roman" w:cs="Times New Roman"/>
                <w:sz w:val="18"/>
                <w:szCs w:val="18"/>
              </w:rPr>
              <w:t xml:space="preserve"> - </w:t>
            </w:r>
            <w:proofErr w:type="spellStart"/>
            <w:r w:rsidRPr="008C402C">
              <w:rPr>
                <w:rFonts w:ascii="Times New Roman" w:hAnsi="Times New Roman" w:cs="Times New Roman"/>
                <w:sz w:val="18"/>
                <w:szCs w:val="18"/>
              </w:rPr>
              <w:t>predprijave</w:t>
            </w:r>
            <w:proofErr w:type="spellEnd"/>
            <w:r w:rsidRPr="008C402C">
              <w:rPr>
                <w:rFonts w:ascii="Times New Roman" w:hAnsi="Times New Roman" w:cs="Times New Roman"/>
                <w:sz w:val="18"/>
                <w:szCs w:val="18"/>
              </w:rPr>
              <w:t xml:space="preserve"> (davanje termina za utvrđivanje zrelosti budućih </w:t>
            </w:r>
            <w:proofErr w:type="spellStart"/>
            <w:r w:rsidRPr="008C402C">
              <w:rPr>
                <w:rFonts w:ascii="Times New Roman" w:hAnsi="Times New Roman" w:cs="Times New Roman"/>
                <w:sz w:val="18"/>
                <w:szCs w:val="18"/>
              </w:rPr>
              <w:t>prvašića</w:t>
            </w:r>
            <w:proofErr w:type="spellEnd"/>
            <w:r w:rsidRPr="008C402C">
              <w:rPr>
                <w:rFonts w:ascii="Times New Roman" w:hAnsi="Times New Roman" w:cs="Times New Roman"/>
                <w:sz w:val="18"/>
                <w:szCs w:val="18"/>
              </w:rPr>
              <w:t xml:space="preserve">), pozivi za roditelje koji nisu bili na </w:t>
            </w:r>
            <w:proofErr w:type="spellStart"/>
            <w:r w:rsidRPr="008C402C">
              <w:rPr>
                <w:rFonts w:ascii="Times New Roman" w:hAnsi="Times New Roman" w:cs="Times New Roman"/>
                <w:sz w:val="18"/>
                <w:szCs w:val="18"/>
              </w:rPr>
              <w:t>predupisu</w:t>
            </w:r>
            <w:proofErr w:type="spellEnd"/>
          </w:p>
        </w:tc>
        <w:tc>
          <w:tcPr>
            <w:tcW w:w="0" w:type="auto"/>
            <w:vAlign w:val="center"/>
          </w:tcPr>
          <w:p w14:paraId="5AA92A6F" w14:textId="4E2A00F8"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Pravovremeno obavijestiti roditelje o terminima pregleda i testiranja.</w:t>
            </w:r>
          </w:p>
        </w:tc>
        <w:tc>
          <w:tcPr>
            <w:tcW w:w="0" w:type="auto"/>
            <w:vAlign w:val="center"/>
          </w:tcPr>
          <w:p w14:paraId="26CDC62F" w14:textId="0822D9A7" w:rsidR="008C402C" w:rsidRPr="0041632F" w:rsidRDefault="008C402C" w:rsidP="0041632F">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 xml:space="preserve">Obavijest o </w:t>
            </w:r>
            <w:proofErr w:type="spellStart"/>
            <w:r w:rsidRPr="008C402C">
              <w:rPr>
                <w:rFonts w:ascii="Times New Roman" w:hAnsi="Times New Roman" w:cs="Times New Roman"/>
                <w:sz w:val="18"/>
                <w:szCs w:val="18"/>
              </w:rPr>
              <w:t>predupisu</w:t>
            </w:r>
            <w:proofErr w:type="spellEnd"/>
            <w:r w:rsidRPr="008C402C">
              <w:rPr>
                <w:rFonts w:ascii="Times New Roman" w:hAnsi="Times New Roman" w:cs="Times New Roman"/>
                <w:sz w:val="18"/>
                <w:szCs w:val="18"/>
              </w:rPr>
              <w:t xml:space="preserve"> istaknuti u vrtiću, na ulazu u školu i na web stranici škole. Pripremiti termine pregleda.</w:t>
            </w:r>
          </w:p>
        </w:tc>
        <w:tc>
          <w:tcPr>
            <w:tcW w:w="0" w:type="auto"/>
            <w:vAlign w:val="center"/>
          </w:tcPr>
          <w:p w14:paraId="3F38B518" w14:textId="4C4E7C66"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Individualni, grupni, razgovor,  obrada podataka</w:t>
            </w:r>
          </w:p>
        </w:tc>
        <w:tc>
          <w:tcPr>
            <w:tcW w:w="0" w:type="auto"/>
            <w:vAlign w:val="center"/>
          </w:tcPr>
          <w:p w14:paraId="13D5C5B4" w14:textId="77777777" w:rsidR="0041632F"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 xml:space="preserve">pedagog, </w:t>
            </w:r>
          </w:p>
          <w:p w14:paraId="7D882026" w14:textId="0B0E4ECE" w:rsidR="008C402C" w:rsidRPr="0041632F" w:rsidRDefault="008C402C" w:rsidP="0041632F">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šk. liječnica</w:t>
            </w:r>
          </w:p>
        </w:tc>
        <w:tc>
          <w:tcPr>
            <w:tcW w:w="0" w:type="auto"/>
            <w:vAlign w:val="center"/>
          </w:tcPr>
          <w:p w14:paraId="6A46481D" w14:textId="7F9384E3"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 i 3.</w:t>
            </w:r>
          </w:p>
        </w:tc>
        <w:tc>
          <w:tcPr>
            <w:tcW w:w="0" w:type="auto"/>
            <w:vAlign w:val="center"/>
          </w:tcPr>
          <w:p w14:paraId="2549798C" w14:textId="595DF7EB"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10</w:t>
            </w:r>
          </w:p>
        </w:tc>
        <w:tc>
          <w:tcPr>
            <w:tcW w:w="0" w:type="auto"/>
            <w:vAlign w:val="center"/>
          </w:tcPr>
          <w:p w14:paraId="0EC8B0C0" w14:textId="04FCCB2A"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Napraviti tablice s terminima pregleda za svako pojedino dijete.</w:t>
            </w:r>
          </w:p>
        </w:tc>
      </w:tr>
      <w:tr w:rsidR="008C402C" w14:paraId="3DF02736" w14:textId="77777777" w:rsidTr="0041632F">
        <w:trPr>
          <w:jc w:val="center"/>
        </w:trPr>
        <w:tc>
          <w:tcPr>
            <w:tcW w:w="0" w:type="auto"/>
            <w:vAlign w:val="center"/>
          </w:tcPr>
          <w:p w14:paraId="385953D4" w14:textId="710AC719"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 xml:space="preserve">2.1.3. Suradnja s vrtićem (mala škola) - organizacija posjeta budućih </w:t>
            </w:r>
            <w:proofErr w:type="spellStart"/>
            <w:r w:rsidRPr="008C402C">
              <w:rPr>
                <w:rFonts w:ascii="Times New Roman" w:hAnsi="Times New Roman" w:cs="Times New Roman"/>
                <w:sz w:val="18"/>
                <w:szCs w:val="18"/>
              </w:rPr>
              <w:t>prvašića</w:t>
            </w:r>
            <w:proofErr w:type="spellEnd"/>
            <w:r w:rsidRPr="008C402C">
              <w:rPr>
                <w:rFonts w:ascii="Times New Roman" w:hAnsi="Times New Roman" w:cs="Times New Roman"/>
                <w:sz w:val="18"/>
                <w:szCs w:val="18"/>
              </w:rPr>
              <w:t xml:space="preserve"> našoj školi</w:t>
            </w:r>
          </w:p>
        </w:tc>
        <w:tc>
          <w:tcPr>
            <w:tcW w:w="0" w:type="auto"/>
            <w:vAlign w:val="center"/>
          </w:tcPr>
          <w:p w14:paraId="55F1B093" w14:textId="4584F6CE"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Približavanje školskog prostora budućim učenicima.</w:t>
            </w:r>
          </w:p>
        </w:tc>
        <w:tc>
          <w:tcPr>
            <w:tcW w:w="0" w:type="auto"/>
            <w:vAlign w:val="center"/>
          </w:tcPr>
          <w:p w14:paraId="340FD8F6" w14:textId="18FD05E5"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Upoznati školski prostor.</w:t>
            </w:r>
          </w:p>
        </w:tc>
        <w:tc>
          <w:tcPr>
            <w:tcW w:w="0" w:type="auto"/>
            <w:vAlign w:val="center"/>
          </w:tcPr>
          <w:p w14:paraId="5F031BE0" w14:textId="253ACA84"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Individualni, grupni, timski,  razgovor</w:t>
            </w:r>
          </w:p>
        </w:tc>
        <w:tc>
          <w:tcPr>
            <w:tcW w:w="0" w:type="auto"/>
            <w:vAlign w:val="center"/>
          </w:tcPr>
          <w:p w14:paraId="1551374B" w14:textId="5B77E6B8"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učiteljice, odgajateljice iz vrtića, pedagog,</w:t>
            </w:r>
          </w:p>
        </w:tc>
        <w:tc>
          <w:tcPr>
            <w:tcW w:w="0" w:type="auto"/>
            <w:vAlign w:val="center"/>
          </w:tcPr>
          <w:p w14:paraId="67C306B2" w14:textId="76A6A78E"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4. – 6.</w:t>
            </w:r>
          </w:p>
        </w:tc>
        <w:tc>
          <w:tcPr>
            <w:tcW w:w="0" w:type="auto"/>
            <w:vAlign w:val="center"/>
          </w:tcPr>
          <w:p w14:paraId="3FE4BB52" w14:textId="7276FA47"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w:t>
            </w:r>
          </w:p>
        </w:tc>
        <w:tc>
          <w:tcPr>
            <w:tcW w:w="0" w:type="auto"/>
            <w:vAlign w:val="center"/>
          </w:tcPr>
          <w:p w14:paraId="44F31EC4" w14:textId="596C7432"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 xml:space="preserve">Dočekati buduće </w:t>
            </w:r>
            <w:proofErr w:type="spellStart"/>
            <w:r w:rsidRPr="008C402C">
              <w:rPr>
                <w:rFonts w:ascii="Times New Roman" w:hAnsi="Times New Roman" w:cs="Times New Roman"/>
                <w:sz w:val="18"/>
                <w:szCs w:val="18"/>
              </w:rPr>
              <w:t>prvašiće</w:t>
            </w:r>
            <w:proofErr w:type="spellEnd"/>
            <w:r w:rsidRPr="008C402C">
              <w:rPr>
                <w:rFonts w:ascii="Times New Roman" w:hAnsi="Times New Roman" w:cs="Times New Roman"/>
                <w:sz w:val="18"/>
                <w:szCs w:val="18"/>
              </w:rPr>
              <w:t>,  provesti ih kroz školski prostor i upriličiti susret s učenicima i budućim učiteljima. Prevenirati strah od nepoznatog prostora</w:t>
            </w:r>
          </w:p>
        </w:tc>
      </w:tr>
      <w:tr w:rsidR="008C402C" w14:paraId="3658CAE4" w14:textId="77777777" w:rsidTr="0041632F">
        <w:trPr>
          <w:jc w:val="center"/>
        </w:trPr>
        <w:tc>
          <w:tcPr>
            <w:tcW w:w="0" w:type="auto"/>
            <w:vAlign w:val="center"/>
          </w:tcPr>
          <w:p w14:paraId="1FAB1C38" w14:textId="65FCCAD9"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 xml:space="preserve">2.1.4. Pripremanje upisnih materijala (upitnici za buduće </w:t>
            </w:r>
            <w:r w:rsidRPr="008C402C">
              <w:rPr>
                <w:rFonts w:ascii="Times New Roman" w:hAnsi="Times New Roman" w:cs="Times New Roman"/>
                <w:sz w:val="18"/>
                <w:szCs w:val="18"/>
              </w:rPr>
              <w:lastRenderedPageBreak/>
              <w:t>učenike, upitnici za roditelje/staratelje)</w:t>
            </w:r>
          </w:p>
        </w:tc>
        <w:tc>
          <w:tcPr>
            <w:tcW w:w="0" w:type="auto"/>
            <w:vAlign w:val="center"/>
          </w:tcPr>
          <w:p w14:paraId="02664B64" w14:textId="2DFEDAD3"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lastRenderedPageBreak/>
              <w:t>Pripremanje upisnih materijala</w:t>
            </w:r>
          </w:p>
        </w:tc>
        <w:tc>
          <w:tcPr>
            <w:tcW w:w="0" w:type="auto"/>
            <w:vAlign w:val="center"/>
          </w:tcPr>
          <w:p w14:paraId="2966F3E7" w14:textId="251D8B06"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 xml:space="preserve">Pripremiti materijale za ispitivanje zrelosti, </w:t>
            </w:r>
            <w:r w:rsidRPr="008C402C">
              <w:rPr>
                <w:rFonts w:ascii="Times New Roman" w:hAnsi="Times New Roman" w:cs="Times New Roman"/>
                <w:sz w:val="18"/>
                <w:szCs w:val="18"/>
              </w:rPr>
              <w:lastRenderedPageBreak/>
              <w:t>upitnike za djecu i roditelje, upisne materijale.</w:t>
            </w:r>
          </w:p>
        </w:tc>
        <w:tc>
          <w:tcPr>
            <w:tcW w:w="0" w:type="auto"/>
            <w:vAlign w:val="center"/>
          </w:tcPr>
          <w:p w14:paraId="6DA79DB7" w14:textId="796B2BC2"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lastRenderedPageBreak/>
              <w:t>Individualni, grupni, timski, razgovor;  obrada podataka</w:t>
            </w:r>
          </w:p>
        </w:tc>
        <w:tc>
          <w:tcPr>
            <w:tcW w:w="0" w:type="auto"/>
            <w:vAlign w:val="center"/>
          </w:tcPr>
          <w:p w14:paraId="525A5A2F" w14:textId="1F7AB5BA"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pedagog</w:t>
            </w:r>
          </w:p>
        </w:tc>
        <w:tc>
          <w:tcPr>
            <w:tcW w:w="0" w:type="auto"/>
            <w:vAlign w:val="center"/>
          </w:tcPr>
          <w:p w14:paraId="6F429BB5" w14:textId="419A6AF9"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w:t>
            </w:r>
          </w:p>
        </w:tc>
        <w:tc>
          <w:tcPr>
            <w:tcW w:w="0" w:type="auto"/>
            <w:vAlign w:val="center"/>
          </w:tcPr>
          <w:p w14:paraId="695C5867" w14:textId="5C06BA75"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w:t>
            </w:r>
          </w:p>
        </w:tc>
        <w:tc>
          <w:tcPr>
            <w:tcW w:w="0" w:type="auto"/>
            <w:vAlign w:val="center"/>
          </w:tcPr>
          <w:p w14:paraId="16B845C1" w14:textId="77777777" w:rsidR="008C402C" w:rsidRPr="008C402C" w:rsidRDefault="008C402C" w:rsidP="008C402C">
            <w:pPr>
              <w:spacing w:line="276" w:lineRule="auto"/>
              <w:jc w:val="center"/>
              <w:rPr>
                <w:rFonts w:ascii="Times New Roman" w:hAnsi="Times New Roman" w:cs="Times New Roman"/>
                <w:sz w:val="24"/>
                <w:szCs w:val="24"/>
              </w:rPr>
            </w:pPr>
          </w:p>
        </w:tc>
      </w:tr>
      <w:tr w:rsidR="008C402C" w14:paraId="31609147" w14:textId="77777777" w:rsidTr="0041632F">
        <w:trPr>
          <w:jc w:val="center"/>
        </w:trPr>
        <w:tc>
          <w:tcPr>
            <w:tcW w:w="0" w:type="auto"/>
            <w:vAlign w:val="center"/>
          </w:tcPr>
          <w:p w14:paraId="076C5523" w14:textId="092BF8D8"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2.1.5. Utvrđivanje zrelosti djece prije upisa u 1. razred</w:t>
            </w:r>
          </w:p>
        </w:tc>
        <w:tc>
          <w:tcPr>
            <w:tcW w:w="0" w:type="auto"/>
            <w:vAlign w:val="center"/>
          </w:tcPr>
          <w:p w14:paraId="620ADE0E" w14:textId="76F61DE1"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Utvrđivanje pripremljenosti  i zrelosti djece za upis u školu.</w:t>
            </w:r>
          </w:p>
        </w:tc>
        <w:tc>
          <w:tcPr>
            <w:tcW w:w="0" w:type="auto"/>
            <w:vAlign w:val="center"/>
          </w:tcPr>
          <w:p w14:paraId="5AE52F68" w14:textId="77777777"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Utvrditi psihofizičku</w:t>
            </w:r>
          </w:p>
          <w:p w14:paraId="55F59DB8" w14:textId="774C8053"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zrelost djece za upis u 1. razred.</w:t>
            </w:r>
          </w:p>
        </w:tc>
        <w:tc>
          <w:tcPr>
            <w:tcW w:w="0" w:type="auto"/>
            <w:vAlign w:val="center"/>
          </w:tcPr>
          <w:p w14:paraId="4AB0857E" w14:textId="513B8C8D"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Individualni, grupni,   razgovor,  obrada podataka</w:t>
            </w:r>
          </w:p>
        </w:tc>
        <w:tc>
          <w:tcPr>
            <w:tcW w:w="0" w:type="auto"/>
            <w:vAlign w:val="center"/>
          </w:tcPr>
          <w:p w14:paraId="70FE10F5" w14:textId="748BE2BF"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pedagog</w:t>
            </w:r>
          </w:p>
        </w:tc>
        <w:tc>
          <w:tcPr>
            <w:tcW w:w="0" w:type="auto"/>
            <w:vAlign w:val="center"/>
          </w:tcPr>
          <w:p w14:paraId="5DDD6D34" w14:textId="3586BE4F"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3. – 5.</w:t>
            </w:r>
          </w:p>
        </w:tc>
        <w:tc>
          <w:tcPr>
            <w:tcW w:w="0" w:type="auto"/>
            <w:vAlign w:val="center"/>
          </w:tcPr>
          <w:p w14:paraId="12B35ACE" w14:textId="0D3FBF88"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40</w:t>
            </w:r>
          </w:p>
        </w:tc>
        <w:tc>
          <w:tcPr>
            <w:tcW w:w="0" w:type="auto"/>
            <w:vAlign w:val="center"/>
          </w:tcPr>
          <w:p w14:paraId="05AF4E6E" w14:textId="61A38E49"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Procijeniti spremnost/psihofizičku zrelost svakog pojedinog djeteta za upis u 1.razred.</w:t>
            </w:r>
          </w:p>
        </w:tc>
      </w:tr>
      <w:tr w:rsidR="008C402C" w14:paraId="0195E6B9" w14:textId="77777777" w:rsidTr="0041632F">
        <w:trPr>
          <w:jc w:val="center"/>
        </w:trPr>
        <w:tc>
          <w:tcPr>
            <w:tcW w:w="0" w:type="auto"/>
            <w:vAlign w:val="center"/>
          </w:tcPr>
          <w:p w14:paraId="60B216ED" w14:textId="5A96641B"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2.1.6. Sastanak Povjerenstva radi utvrđivanja psihofizičkog stanja djece za upis u 1. razred nakon obavljenih pregleda i testiranja</w:t>
            </w:r>
          </w:p>
        </w:tc>
        <w:tc>
          <w:tcPr>
            <w:tcW w:w="0" w:type="auto"/>
            <w:vAlign w:val="center"/>
          </w:tcPr>
          <w:p w14:paraId="2B265C8A" w14:textId="568B34A0"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Utvrditi nakon obavljenih pregleda i testiranja koja su djeca psihofizička spremna za upis u prvi razred.</w:t>
            </w:r>
          </w:p>
        </w:tc>
        <w:tc>
          <w:tcPr>
            <w:tcW w:w="0" w:type="auto"/>
            <w:vAlign w:val="center"/>
          </w:tcPr>
          <w:p w14:paraId="79B8D6D2" w14:textId="356ECFA4"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Uvidom u materijale s testiranja i pregleda utvrditi popis djece spreman za upis, utvrditi djecu s uočenim teškoćama i djecu kojoj se preporučuje  odgoda.</w:t>
            </w:r>
          </w:p>
        </w:tc>
        <w:tc>
          <w:tcPr>
            <w:tcW w:w="0" w:type="auto"/>
            <w:vAlign w:val="center"/>
          </w:tcPr>
          <w:p w14:paraId="43163B70" w14:textId="7720A788"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Individualni, grupni, timski  razgovor;  obrada podataka</w:t>
            </w:r>
          </w:p>
        </w:tc>
        <w:tc>
          <w:tcPr>
            <w:tcW w:w="0" w:type="auto"/>
            <w:vAlign w:val="center"/>
          </w:tcPr>
          <w:p w14:paraId="46F308FC" w14:textId="3AC80E42"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učitelji, šk. liječnica, pedagog</w:t>
            </w:r>
          </w:p>
        </w:tc>
        <w:tc>
          <w:tcPr>
            <w:tcW w:w="0" w:type="auto"/>
            <w:vAlign w:val="center"/>
          </w:tcPr>
          <w:p w14:paraId="74AC8874" w14:textId="31583061"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5.</w:t>
            </w:r>
          </w:p>
        </w:tc>
        <w:tc>
          <w:tcPr>
            <w:tcW w:w="0" w:type="auto"/>
            <w:vAlign w:val="center"/>
          </w:tcPr>
          <w:p w14:paraId="19FBD356" w14:textId="1CA998D3"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4</w:t>
            </w:r>
          </w:p>
        </w:tc>
        <w:tc>
          <w:tcPr>
            <w:tcW w:w="0" w:type="auto"/>
            <w:vAlign w:val="center"/>
          </w:tcPr>
          <w:p w14:paraId="6CE75432" w14:textId="3158A900"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Identificirati djecu kojoj treba odgoditi upis u 1. razr. i djecu kojoj je potrebna interna opservacija.</w:t>
            </w:r>
          </w:p>
        </w:tc>
      </w:tr>
      <w:tr w:rsidR="008C402C" w14:paraId="29D103A7" w14:textId="77777777" w:rsidTr="0041632F">
        <w:trPr>
          <w:jc w:val="center"/>
        </w:trPr>
        <w:tc>
          <w:tcPr>
            <w:tcW w:w="0" w:type="auto"/>
            <w:vAlign w:val="center"/>
          </w:tcPr>
          <w:p w14:paraId="6EC0F1B0" w14:textId="033692CC"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2.1.7. Upisi u 1. razred OŠ</w:t>
            </w:r>
          </w:p>
        </w:tc>
        <w:tc>
          <w:tcPr>
            <w:tcW w:w="0" w:type="auto"/>
            <w:vAlign w:val="center"/>
          </w:tcPr>
          <w:p w14:paraId="7B04ECC3" w14:textId="5FAA3F79"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Upisati djecu u 1. razred.</w:t>
            </w:r>
          </w:p>
        </w:tc>
        <w:tc>
          <w:tcPr>
            <w:tcW w:w="0" w:type="auto"/>
            <w:vAlign w:val="center"/>
          </w:tcPr>
          <w:p w14:paraId="06FBFBF0" w14:textId="2151FAF9"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Povjerenstvo za upis učenika provodi u dva – tri  dana upis djece.</w:t>
            </w:r>
          </w:p>
        </w:tc>
        <w:tc>
          <w:tcPr>
            <w:tcW w:w="0" w:type="auto"/>
            <w:vAlign w:val="center"/>
          </w:tcPr>
          <w:p w14:paraId="0BFCECD9" w14:textId="6115F028"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Individualni, grupni, timski  razgovor;  obrada podataka</w:t>
            </w:r>
          </w:p>
        </w:tc>
        <w:tc>
          <w:tcPr>
            <w:tcW w:w="0" w:type="auto"/>
            <w:vAlign w:val="center"/>
          </w:tcPr>
          <w:p w14:paraId="0116FF54" w14:textId="21AB163C"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učitelji,  pedagog, psiholog</w:t>
            </w:r>
          </w:p>
        </w:tc>
        <w:tc>
          <w:tcPr>
            <w:tcW w:w="0" w:type="auto"/>
            <w:vAlign w:val="center"/>
          </w:tcPr>
          <w:p w14:paraId="6A4DD95C" w14:textId="3B80BE42"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početak 6. mj.</w:t>
            </w:r>
          </w:p>
        </w:tc>
        <w:tc>
          <w:tcPr>
            <w:tcW w:w="0" w:type="auto"/>
            <w:vAlign w:val="center"/>
          </w:tcPr>
          <w:p w14:paraId="47987FD4" w14:textId="550FC83C"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3</w:t>
            </w:r>
          </w:p>
        </w:tc>
        <w:tc>
          <w:tcPr>
            <w:tcW w:w="0" w:type="auto"/>
            <w:vAlign w:val="center"/>
          </w:tcPr>
          <w:p w14:paraId="406CD26A" w14:textId="598192F7"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Upisati djecu u 1. r.</w:t>
            </w:r>
          </w:p>
        </w:tc>
      </w:tr>
      <w:tr w:rsidR="008C402C" w14:paraId="039D8506" w14:textId="77777777" w:rsidTr="0041632F">
        <w:trPr>
          <w:jc w:val="center"/>
        </w:trPr>
        <w:tc>
          <w:tcPr>
            <w:tcW w:w="0" w:type="auto"/>
            <w:vAlign w:val="center"/>
          </w:tcPr>
          <w:p w14:paraId="5285DAA9" w14:textId="5AF00085"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2.1.8. Formiranje razrednih odjela učenika 1. razreda</w:t>
            </w:r>
          </w:p>
        </w:tc>
        <w:tc>
          <w:tcPr>
            <w:tcW w:w="0" w:type="auto"/>
            <w:vAlign w:val="center"/>
          </w:tcPr>
          <w:p w14:paraId="742259B0" w14:textId="4450D2A5"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Formiranje razrednih odjela učenika 1. razreda.</w:t>
            </w:r>
          </w:p>
        </w:tc>
        <w:tc>
          <w:tcPr>
            <w:tcW w:w="0" w:type="auto"/>
            <w:vAlign w:val="center"/>
          </w:tcPr>
          <w:p w14:paraId="64D79C09" w14:textId="6BADE618"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Formirati razredne odjele prema jednakoj zastupljenosti po broju, spolu i rezultatima s testiranja i pregleda.</w:t>
            </w:r>
          </w:p>
        </w:tc>
        <w:tc>
          <w:tcPr>
            <w:tcW w:w="0" w:type="auto"/>
            <w:vAlign w:val="center"/>
          </w:tcPr>
          <w:p w14:paraId="3E8A0313" w14:textId="096124FA"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timski,  razgovor;  obrada podataka</w:t>
            </w:r>
          </w:p>
        </w:tc>
        <w:tc>
          <w:tcPr>
            <w:tcW w:w="0" w:type="auto"/>
            <w:vAlign w:val="center"/>
          </w:tcPr>
          <w:p w14:paraId="4FA4C8C4" w14:textId="6ED440D7"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učitelji/učiteljice,  pedagog, psiholog, ravnatelj</w:t>
            </w:r>
          </w:p>
        </w:tc>
        <w:tc>
          <w:tcPr>
            <w:tcW w:w="0" w:type="auto"/>
            <w:vAlign w:val="center"/>
          </w:tcPr>
          <w:p w14:paraId="7FB6F15F" w14:textId="5FC876E2"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7. – 8.</w:t>
            </w:r>
          </w:p>
        </w:tc>
        <w:tc>
          <w:tcPr>
            <w:tcW w:w="0" w:type="auto"/>
            <w:vAlign w:val="center"/>
          </w:tcPr>
          <w:p w14:paraId="2856D87A" w14:textId="2885A2D4"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5</w:t>
            </w:r>
          </w:p>
        </w:tc>
        <w:tc>
          <w:tcPr>
            <w:tcW w:w="0" w:type="auto"/>
            <w:vAlign w:val="center"/>
          </w:tcPr>
          <w:p w14:paraId="26BB89AD" w14:textId="29C479FB"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Analizirati dobivene pokazatelje zrelosti svakog pojedinog djeteta te prema njima formirati razr. odjele s ujednačenim grupama učenika.</w:t>
            </w:r>
          </w:p>
        </w:tc>
      </w:tr>
      <w:tr w:rsidR="008C402C" w14:paraId="7D6E4380" w14:textId="77777777" w:rsidTr="0041632F">
        <w:trPr>
          <w:jc w:val="center"/>
        </w:trPr>
        <w:tc>
          <w:tcPr>
            <w:tcW w:w="0" w:type="auto"/>
            <w:vAlign w:val="center"/>
          </w:tcPr>
          <w:p w14:paraId="4D04DC1E" w14:textId="0503E682"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 xml:space="preserve">2.1.9. Sastanak s </w:t>
            </w:r>
            <w:r w:rsidR="0041632F">
              <w:rPr>
                <w:rFonts w:ascii="Times New Roman" w:hAnsi="Times New Roman" w:cs="Times New Roman"/>
                <w:sz w:val="18"/>
                <w:szCs w:val="18"/>
              </w:rPr>
              <w:t>roditeljima</w:t>
            </w:r>
            <w:r w:rsidRPr="008C402C">
              <w:rPr>
                <w:rFonts w:ascii="Times New Roman" w:hAnsi="Times New Roman" w:cs="Times New Roman"/>
                <w:sz w:val="18"/>
                <w:szCs w:val="18"/>
              </w:rPr>
              <w:t xml:space="preserve"> budućih </w:t>
            </w:r>
            <w:proofErr w:type="spellStart"/>
            <w:r w:rsidRPr="008C402C">
              <w:rPr>
                <w:rFonts w:ascii="Times New Roman" w:hAnsi="Times New Roman" w:cs="Times New Roman"/>
                <w:sz w:val="18"/>
                <w:szCs w:val="18"/>
              </w:rPr>
              <w:t>prvašića</w:t>
            </w:r>
            <w:proofErr w:type="spellEnd"/>
          </w:p>
        </w:tc>
        <w:tc>
          <w:tcPr>
            <w:tcW w:w="0" w:type="auto"/>
            <w:vAlign w:val="center"/>
          </w:tcPr>
          <w:p w14:paraId="4E7D59CB" w14:textId="5C1E0D0A"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Informirati roditelje o načinima pregleda i testiranja, informirati ih o njihovim obvezama; informirati roditelje što mogu očekivati u narednim mjesecima; informirati ih o  psihofizičkom razvoju djece; obavijestiti o terminima upisa i pregleda</w:t>
            </w:r>
          </w:p>
        </w:tc>
        <w:tc>
          <w:tcPr>
            <w:tcW w:w="0" w:type="auto"/>
            <w:vAlign w:val="center"/>
          </w:tcPr>
          <w:p w14:paraId="39EA93FE" w14:textId="07E71F83"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Putem predavanja/radionice  informirati roditelje o najvažnijim segmentima upisa djece u prvi razred.</w:t>
            </w:r>
          </w:p>
        </w:tc>
        <w:tc>
          <w:tcPr>
            <w:tcW w:w="0" w:type="auto"/>
            <w:vAlign w:val="center"/>
          </w:tcPr>
          <w:p w14:paraId="773C498B" w14:textId="48B0A720"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grupni,  razgovor, predavanje, radionica</w:t>
            </w:r>
          </w:p>
        </w:tc>
        <w:tc>
          <w:tcPr>
            <w:tcW w:w="0" w:type="auto"/>
            <w:vAlign w:val="center"/>
          </w:tcPr>
          <w:p w14:paraId="5EDE4444" w14:textId="3C085BDB"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učitelji/učiteljice, pedagog, psiholog, ravnatelj</w:t>
            </w:r>
          </w:p>
        </w:tc>
        <w:tc>
          <w:tcPr>
            <w:tcW w:w="0" w:type="auto"/>
            <w:vAlign w:val="center"/>
          </w:tcPr>
          <w:p w14:paraId="0FEDDEC4" w14:textId="27B8A33F"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 – 9.</w:t>
            </w:r>
          </w:p>
        </w:tc>
        <w:tc>
          <w:tcPr>
            <w:tcW w:w="0" w:type="auto"/>
            <w:vAlign w:val="center"/>
          </w:tcPr>
          <w:p w14:paraId="3387B48F" w14:textId="715B74AF"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w:t>
            </w:r>
          </w:p>
        </w:tc>
        <w:tc>
          <w:tcPr>
            <w:tcW w:w="0" w:type="auto"/>
            <w:vAlign w:val="center"/>
          </w:tcPr>
          <w:p w14:paraId="7826A3FE" w14:textId="16E43D81" w:rsidR="008C402C" w:rsidRPr="008C402C" w:rsidRDefault="0041632F" w:rsidP="008C402C">
            <w:pPr>
              <w:spacing w:line="276" w:lineRule="auto"/>
              <w:jc w:val="center"/>
              <w:rPr>
                <w:rFonts w:ascii="Times New Roman" w:hAnsi="Times New Roman" w:cs="Times New Roman"/>
                <w:sz w:val="24"/>
                <w:szCs w:val="24"/>
              </w:rPr>
            </w:pPr>
            <w:r>
              <w:rPr>
                <w:rFonts w:ascii="Times New Roman" w:hAnsi="Times New Roman" w:cs="Times New Roman"/>
                <w:sz w:val="18"/>
                <w:szCs w:val="18"/>
              </w:rPr>
              <w:t>Pripremiti</w:t>
            </w:r>
            <w:r w:rsidR="008C402C" w:rsidRPr="008C402C">
              <w:rPr>
                <w:rFonts w:ascii="Times New Roman" w:hAnsi="Times New Roman" w:cs="Times New Roman"/>
                <w:sz w:val="18"/>
                <w:szCs w:val="18"/>
              </w:rPr>
              <w:t xml:space="preserve"> roditelje za nove školske obaveze i informirati ih o svemu što bi ih moglo zanimati na početku novog razdoblja djetetovog i njihovog života.</w:t>
            </w:r>
          </w:p>
        </w:tc>
      </w:tr>
      <w:tr w:rsidR="008C402C" w14:paraId="4E738E4F" w14:textId="77777777" w:rsidTr="0041632F">
        <w:trPr>
          <w:jc w:val="center"/>
        </w:trPr>
        <w:tc>
          <w:tcPr>
            <w:tcW w:w="0" w:type="auto"/>
            <w:vAlign w:val="center"/>
          </w:tcPr>
          <w:p w14:paraId="0A208C00" w14:textId="5D5DC0F0"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2.2. Uvođenje novih programa i inovacija</w:t>
            </w:r>
          </w:p>
        </w:tc>
        <w:tc>
          <w:tcPr>
            <w:tcW w:w="0" w:type="auto"/>
            <w:vAlign w:val="center"/>
          </w:tcPr>
          <w:p w14:paraId="1DA79147" w14:textId="5080B8A3"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Implementacijom novih programa poboljšati odgojni i obrazovni rad škole.</w:t>
            </w:r>
          </w:p>
        </w:tc>
        <w:tc>
          <w:tcPr>
            <w:tcW w:w="0" w:type="auto"/>
            <w:vAlign w:val="center"/>
          </w:tcPr>
          <w:p w14:paraId="407D09E3" w14:textId="0028AB59"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 xml:space="preserve">Izraditi plan i program sudjelovanja u raznim programima podržanim od strane MZOŠ te plan </w:t>
            </w:r>
            <w:r w:rsidRPr="008C402C">
              <w:rPr>
                <w:rFonts w:ascii="Times New Roman" w:hAnsi="Times New Roman" w:cs="Times New Roman"/>
                <w:sz w:val="18"/>
                <w:szCs w:val="18"/>
              </w:rPr>
              <w:lastRenderedPageBreak/>
              <w:t>nabave suvremenih multimedijalnih pomagala  (računala, projektori, printeri, kopirke)</w:t>
            </w:r>
          </w:p>
        </w:tc>
        <w:tc>
          <w:tcPr>
            <w:tcW w:w="0" w:type="auto"/>
            <w:vAlign w:val="center"/>
          </w:tcPr>
          <w:p w14:paraId="17F1330B" w14:textId="05979EE6"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lastRenderedPageBreak/>
              <w:t>Individu</w:t>
            </w:r>
            <w:r>
              <w:rPr>
                <w:rFonts w:ascii="Times New Roman" w:hAnsi="Times New Roman" w:cs="Times New Roman"/>
                <w:sz w:val="18"/>
                <w:szCs w:val="18"/>
              </w:rPr>
              <w:t>a</w:t>
            </w:r>
            <w:r w:rsidRPr="008C402C">
              <w:rPr>
                <w:rFonts w:ascii="Times New Roman" w:hAnsi="Times New Roman" w:cs="Times New Roman"/>
                <w:sz w:val="18"/>
                <w:szCs w:val="18"/>
              </w:rPr>
              <w:t>lni, grupni</w:t>
            </w:r>
          </w:p>
        </w:tc>
        <w:tc>
          <w:tcPr>
            <w:tcW w:w="0" w:type="auto"/>
            <w:vAlign w:val="center"/>
          </w:tcPr>
          <w:p w14:paraId="1B3FDDDA" w14:textId="0CB41869"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 xml:space="preserve">Pedagog, ravnatelj, psiholog, učitelji, računovođa, Ured državne uprave u </w:t>
            </w:r>
            <w:r w:rsidRPr="008C402C">
              <w:rPr>
                <w:rFonts w:ascii="Times New Roman" w:hAnsi="Times New Roman" w:cs="Times New Roman"/>
                <w:sz w:val="18"/>
                <w:szCs w:val="18"/>
              </w:rPr>
              <w:lastRenderedPageBreak/>
              <w:t>Osječko – baranjskoj županiji</w:t>
            </w:r>
          </w:p>
        </w:tc>
        <w:tc>
          <w:tcPr>
            <w:tcW w:w="0" w:type="auto"/>
            <w:vAlign w:val="center"/>
          </w:tcPr>
          <w:p w14:paraId="7C2EB827" w14:textId="74192751"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lastRenderedPageBreak/>
              <w:t>9. – 8.</w:t>
            </w:r>
          </w:p>
        </w:tc>
        <w:tc>
          <w:tcPr>
            <w:tcW w:w="0" w:type="auto"/>
            <w:vAlign w:val="center"/>
          </w:tcPr>
          <w:p w14:paraId="275BA6B5" w14:textId="040650F4"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10</w:t>
            </w:r>
          </w:p>
        </w:tc>
        <w:tc>
          <w:tcPr>
            <w:tcW w:w="0" w:type="auto"/>
            <w:vAlign w:val="center"/>
          </w:tcPr>
          <w:p w14:paraId="02172F05" w14:textId="03D00774"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 xml:space="preserve">Unaprijediti odgojni  i obrazovni rad škole primjenom suvremenih </w:t>
            </w:r>
            <w:r w:rsidRPr="008C402C">
              <w:rPr>
                <w:rFonts w:ascii="Times New Roman" w:hAnsi="Times New Roman" w:cs="Times New Roman"/>
                <w:sz w:val="18"/>
                <w:szCs w:val="18"/>
              </w:rPr>
              <w:lastRenderedPageBreak/>
              <w:t>multimedijalnih pomagala i didaktičkih materijala.</w:t>
            </w:r>
          </w:p>
        </w:tc>
      </w:tr>
      <w:tr w:rsidR="008C402C" w14:paraId="5633CB5F" w14:textId="77777777" w:rsidTr="0041632F">
        <w:trPr>
          <w:jc w:val="center"/>
        </w:trPr>
        <w:tc>
          <w:tcPr>
            <w:tcW w:w="0" w:type="auto"/>
            <w:vAlign w:val="center"/>
          </w:tcPr>
          <w:p w14:paraId="42274F15" w14:textId="0107D4F2"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lastRenderedPageBreak/>
              <w:t>2.2.1. Sudjelovanje u planiranju nabavke nove opreme i didaktičkog materijala</w:t>
            </w:r>
          </w:p>
        </w:tc>
        <w:tc>
          <w:tcPr>
            <w:tcW w:w="0" w:type="auto"/>
            <w:vAlign w:val="center"/>
          </w:tcPr>
          <w:p w14:paraId="7911B610" w14:textId="248107C1"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 suradnji s ravnateljem uvoditi suvremene multimedijalne i didaktičke materijale u rad učitelja, a samim time i osuvremenjivanje odgojnog i obrazovnog rada škole.</w:t>
            </w:r>
          </w:p>
        </w:tc>
        <w:tc>
          <w:tcPr>
            <w:tcW w:w="0" w:type="auto"/>
            <w:vAlign w:val="center"/>
          </w:tcPr>
          <w:p w14:paraId="3782710F" w14:textId="051347AB"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Istražiti potrebu i izraditi plan i program nabave nove multimedijalne opreme i didaktičkih materijala.</w:t>
            </w:r>
          </w:p>
        </w:tc>
        <w:tc>
          <w:tcPr>
            <w:tcW w:w="0" w:type="auto"/>
            <w:vAlign w:val="center"/>
          </w:tcPr>
          <w:p w14:paraId="22381FFF" w14:textId="24E9A918" w:rsidR="008C402C" w:rsidRPr="008C402C" w:rsidRDefault="0041632F" w:rsidP="008C402C">
            <w:pPr>
              <w:spacing w:line="276" w:lineRule="auto"/>
              <w:jc w:val="center"/>
              <w:rPr>
                <w:rFonts w:ascii="Times New Roman" w:hAnsi="Times New Roman" w:cs="Times New Roman"/>
                <w:sz w:val="24"/>
                <w:szCs w:val="24"/>
              </w:rPr>
            </w:pPr>
            <w:r>
              <w:rPr>
                <w:rFonts w:ascii="Times New Roman" w:hAnsi="Times New Roman" w:cs="Times New Roman"/>
                <w:sz w:val="18"/>
                <w:szCs w:val="18"/>
              </w:rPr>
              <w:t>Individualni</w:t>
            </w:r>
            <w:r w:rsidR="008C402C" w:rsidRPr="008C402C">
              <w:rPr>
                <w:rFonts w:ascii="Times New Roman" w:hAnsi="Times New Roman" w:cs="Times New Roman"/>
                <w:sz w:val="18"/>
                <w:szCs w:val="18"/>
              </w:rPr>
              <w:t>, grupni,</w:t>
            </w:r>
          </w:p>
        </w:tc>
        <w:tc>
          <w:tcPr>
            <w:tcW w:w="0" w:type="auto"/>
            <w:vAlign w:val="center"/>
          </w:tcPr>
          <w:p w14:paraId="5E30416B" w14:textId="566D3228"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-II-</w:t>
            </w:r>
          </w:p>
        </w:tc>
        <w:tc>
          <w:tcPr>
            <w:tcW w:w="0" w:type="auto"/>
            <w:vAlign w:val="center"/>
          </w:tcPr>
          <w:p w14:paraId="7C4A8028" w14:textId="33010A77"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8.  -9.</w:t>
            </w:r>
          </w:p>
        </w:tc>
        <w:tc>
          <w:tcPr>
            <w:tcW w:w="0" w:type="auto"/>
            <w:vAlign w:val="center"/>
          </w:tcPr>
          <w:p w14:paraId="51237A03" w14:textId="0786C736"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5</w:t>
            </w:r>
          </w:p>
        </w:tc>
        <w:tc>
          <w:tcPr>
            <w:tcW w:w="0" w:type="auto"/>
            <w:vAlign w:val="center"/>
          </w:tcPr>
          <w:p w14:paraId="590CAC1D" w14:textId="58950695"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-II-</w:t>
            </w:r>
          </w:p>
        </w:tc>
      </w:tr>
      <w:tr w:rsidR="0041632F" w14:paraId="70948C43" w14:textId="77777777" w:rsidTr="0041632F">
        <w:trPr>
          <w:jc w:val="center"/>
        </w:trPr>
        <w:tc>
          <w:tcPr>
            <w:tcW w:w="0" w:type="auto"/>
            <w:vAlign w:val="center"/>
          </w:tcPr>
          <w:p w14:paraId="083D5DD3" w14:textId="682A6329"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2.2.2. Praćenje inovacija u opremanju škole</w:t>
            </w:r>
          </w:p>
        </w:tc>
        <w:tc>
          <w:tcPr>
            <w:tcW w:w="0" w:type="auto"/>
            <w:vAlign w:val="center"/>
          </w:tcPr>
          <w:p w14:paraId="35451523" w14:textId="3D2AFE5A"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Osuvremenjivanje nastavnog procesa.</w:t>
            </w:r>
          </w:p>
        </w:tc>
        <w:tc>
          <w:tcPr>
            <w:tcW w:w="0" w:type="auto"/>
            <w:vAlign w:val="center"/>
          </w:tcPr>
          <w:p w14:paraId="36489D02" w14:textId="49FB5378"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Kvalitetno opremiti učionice potrebnim nastavnim pomagalima, sredstvima i didaktičkim materijalima</w:t>
            </w:r>
          </w:p>
        </w:tc>
        <w:tc>
          <w:tcPr>
            <w:tcW w:w="0" w:type="auto"/>
            <w:vAlign w:val="center"/>
          </w:tcPr>
          <w:p w14:paraId="1ABC1F89" w14:textId="22B13C54" w:rsidR="0041632F" w:rsidRPr="008C402C" w:rsidRDefault="0041632F" w:rsidP="0041632F">
            <w:pPr>
              <w:spacing w:line="276" w:lineRule="auto"/>
              <w:jc w:val="center"/>
              <w:rPr>
                <w:rFonts w:ascii="Times New Roman" w:hAnsi="Times New Roman" w:cs="Times New Roman"/>
                <w:sz w:val="24"/>
                <w:szCs w:val="24"/>
              </w:rPr>
            </w:pPr>
            <w:r>
              <w:rPr>
                <w:rFonts w:ascii="Times New Roman" w:hAnsi="Times New Roman" w:cs="Times New Roman"/>
                <w:sz w:val="18"/>
                <w:szCs w:val="18"/>
              </w:rPr>
              <w:t>Individualni</w:t>
            </w:r>
            <w:r w:rsidRPr="008C402C">
              <w:rPr>
                <w:rFonts w:ascii="Times New Roman" w:hAnsi="Times New Roman" w:cs="Times New Roman"/>
                <w:sz w:val="18"/>
                <w:szCs w:val="18"/>
              </w:rPr>
              <w:t>, grupni,</w:t>
            </w:r>
          </w:p>
        </w:tc>
        <w:tc>
          <w:tcPr>
            <w:tcW w:w="0" w:type="auto"/>
            <w:vAlign w:val="center"/>
          </w:tcPr>
          <w:p w14:paraId="3E127B06" w14:textId="6D3AEF96"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-II-</w:t>
            </w:r>
          </w:p>
        </w:tc>
        <w:tc>
          <w:tcPr>
            <w:tcW w:w="0" w:type="auto"/>
            <w:vAlign w:val="center"/>
          </w:tcPr>
          <w:p w14:paraId="66066E1E" w14:textId="163CBA83"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9. - 8.</w:t>
            </w:r>
          </w:p>
        </w:tc>
        <w:tc>
          <w:tcPr>
            <w:tcW w:w="0" w:type="auto"/>
            <w:vAlign w:val="center"/>
          </w:tcPr>
          <w:p w14:paraId="1FBB660B" w14:textId="524F9271"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5</w:t>
            </w:r>
          </w:p>
        </w:tc>
        <w:tc>
          <w:tcPr>
            <w:tcW w:w="0" w:type="auto"/>
            <w:vAlign w:val="center"/>
          </w:tcPr>
          <w:p w14:paraId="7346721C" w14:textId="32CBE771"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Poticati inovativnost i kreativnost učitelja kroz primjenu suvremenih multimedijalnih sredstava.</w:t>
            </w:r>
          </w:p>
        </w:tc>
      </w:tr>
      <w:tr w:rsidR="0041632F" w14:paraId="74E9A650" w14:textId="77777777" w:rsidTr="0041632F">
        <w:trPr>
          <w:jc w:val="center"/>
        </w:trPr>
        <w:tc>
          <w:tcPr>
            <w:tcW w:w="0" w:type="auto"/>
            <w:vAlign w:val="center"/>
          </w:tcPr>
          <w:p w14:paraId="711EA242" w14:textId="0E4F6C96"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2.2.3. Sudjelovanje u radu Tima za kreativni razvoj (ERA</w:t>
            </w:r>
            <w:r>
              <w:rPr>
                <w:rFonts w:ascii="Times New Roman" w:hAnsi="Times New Roman" w:cs="Times New Roman"/>
                <w:sz w:val="18"/>
                <w:szCs w:val="18"/>
              </w:rPr>
              <w:t>S</w:t>
            </w:r>
            <w:r w:rsidRPr="008C402C">
              <w:rPr>
                <w:rFonts w:ascii="Times New Roman" w:hAnsi="Times New Roman" w:cs="Times New Roman"/>
                <w:sz w:val="18"/>
                <w:szCs w:val="18"/>
              </w:rPr>
              <w:t>MUS+)</w:t>
            </w:r>
          </w:p>
        </w:tc>
        <w:tc>
          <w:tcPr>
            <w:tcW w:w="0" w:type="auto"/>
            <w:vAlign w:val="center"/>
          </w:tcPr>
          <w:p w14:paraId="3F43B3B0" w14:textId="5015CAD0"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Svatko popunjava tablicu prema projektima u svojoj školi.</w:t>
            </w:r>
          </w:p>
        </w:tc>
        <w:tc>
          <w:tcPr>
            <w:tcW w:w="0" w:type="auto"/>
            <w:vAlign w:val="center"/>
          </w:tcPr>
          <w:p w14:paraId="23514E91" w14:textId="77777777" w:rsidR="0041632F" w:rsidRPr="008C402C" w:rsidRDefault="0041632F" w:rsidP="0041632F">
            <w:pPr>
              <w:spacing w:line="276" w:lineRule="auto"/>
              <w:jc w:val="center"/>
              <w:rPr>
                <w:rFonts w:ascii="Times New Roman" w:hAnsi="Times New Roman" w:cs="Times New Roman"/>
                <w:sz w:val="24"/>
                <w:szCs w:val="24"/>
              </w:rPr>
            </w:pPr>
          </w:p>
        </w:tc>
        <w:tc>
          <w:tcPr>
            <w:tcW w:w="0" w:type="auto"/>
            <w:vAlign w:val="center"/>
          </w:tcPr>
          <w:p w14:paraId="013FCC2C" w14:textId="77777777" w:rsidR="0041632F" w:rsidRPr="008C402C" w:rsidRDefault="0041632F" w:rsidP="0041632F">
            <w:pPr>
              <w:spacing w:line="276" w:lineRule="auto"/>
              <w:jc w:val="center"/>
              <w:rPr>
                <w:rFonts w:ascii="Times New Roman" w:hAnsi="Times New Roman" w:cs="Times New Roman"/>
                <w:sz w:val="24"/>
                <w:szCs w:val="24"/>
              </w:rPr>
            </w:pPr>
          </w:p>
        </w:tc>
        <w:tc>
          <w:tcPr>
            <w:tcW w:w="0" w:type="auto"/>
            <w:vAlign w:val="center"/>
          </w:tcPr>
          <w:p w14:paraId="07887001" w14:textId="77777777" w:rsidR="0041632F" w:rsidRPr="008C402C" w:rsidRDefault="0041632F" w:rsidP="0041632F">
            <w:pPr>
              <w:spacing w:line="276" w:lineRule="auto"/>
              <w:jc w:val="center"/>
              <w:rPr>
                <w:rFonts w:ascii="Times New Roman" w:hAnsi="Times New Roman" w:cs="Times New Roman"/>
                <w:sz w:val="24"/>
                <w:szCs w:val="24"/>
              </w:rPr>
            </w:pPr>
          </w:p>
        </w:tc>
        <w:tc>
          <w:tcPr>
            <w:tcW w:w="0" w:type="auto"/>
            <w:vAlign w:val="center"/>
          </w:tcPr>
          <w:p w14:paraId="183D9CCD" w14:textId="77777777" w:rsidR="0041632F" w:rsidRPr="008C402C" w:rsidRDefault="0041632F" w:rsidP="0041632F">
            <w:pPr>
              <w:spacing w:line="276" w:lineRule="auto"/>
              <w:jc w:val="center"/>
              <w:rPr>
                <w:rFonts w:ascii="Times New Roman" w:hAnsi="Times New Roman" w:cs="Times New Roman"/>
                <w:sz w:val="24"/>
                <w:szCs w:val="24"/>
              </w:rPr>
            </w:pPr>
          </w:p>
        </w:tc>
        <w:tc>
          <w:tcPr>
            <w:tcW w:w="0" w:type="auto"/>
            <w:vAlign w:val="center"/>
          </w:tcPr>
          <w:p w14:paraId="0EB51990" w14:textId="77777777" w:rsidR="0041632F" w:rsidRPr="008C402C" w:rsidRDefault="0041632F" w:rsidP="0041632F">
            <w:pPr>
              <w:spacing w:line="276" w:lineRule="auto"/>
              <w:jc w:val="center"/>
              <w:rPr>
                <w:rFonts w:ascii="Times New Roman" w:hAnsi="Times New Roman" w:cs="Times New Roman"/>
                <w:sz w:val="24"/>
                <w:szCs w:val="24"/>
              </w:rPr>
            </w:pPr>
          </w:p>
        </w:tc>
        <w:tc>
          <w:tcPr>
            <w:tcW w:w="0" w:type="auto"/>
            <w:vAlign w:val="center"/>
          </w:tcPr>
          <w:p w14:paraId="54A2642B" w14:textId="77777777" w:rsidR="0041632F" w:rsidRPr="008C402C" w:rsidRDefault="0041632F" w:rsidP="0041632F">
            <w:pPr>
              <w:spacing w:line="276" w:lineRule="auto"/>
              <w:jc w:val="center"/>
              <w:rPr>
                <w:rFonts w:ascii="Times New Roman" w:hAnsi="Times New Roman" w:cs="Times New Roman"/>
                <w:sz w:val="24"/>
                <w:szCs w:val="24"/>
              </w:rPr>
            </w:pPr>
          </w:p>
        </w:tc>
      </w:tr>
      <w:tr w:rsidR="0041632F" w14:paraId="50AF49C4" w14:textId="77777777" w:rsidTr="0041632F">
        <w:trPr>
          <w:jc w:val="center"/>
        </w:trPr>
        <w:tc>
          <w:tcPr>
            <w:tcW w:w="0" w:type="auto"/>
            <w:vAlign w:val="center"/>
          </w:tcPr>
          <w:p w14:paraId="429E47BE" w14:textId="13C2EF5C"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2.3. Praćenje i izvođenje odgojno-obrazovnog rada</w:t>
            </w:r>
          </w:p>
        </w:tc>
        <w:tc>
          <w:tcPr>
            <w:tcW w:w="0" w:type="auto"/>
            <w:vAlign w:val="center"/>
          </w:tcPr>
          <w:p w14:paraId="4D332774" w14:textId="3AFBE0E8"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Unaprijediti odgojno – obrazovni rad</w:t>
            </w:r>
          </w:p>
        </w:tc>
        <w:tc>
          <w:tcPr>
            <w:tcW w:w="0" w:type="auto"/>
            <w:vAlign w:val="center"/>
          </w:tcPr>
          <w:p w14:paraId="3E7D6867" w14:textId="22917266"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Osuvremenjivanje nastavnog procesa.</w:t>
            </w:r>
          </w:p>
        </w:tc>
        <w:tc>
          <w:tcPr>
            <w:tcW w:w="0" w:type="auto"/>
            <w:vAlign w:val="center"/>
          </w:tcPr>
          <w:p w14:paraId="6C1B1A65" w14:textId="40DE8627"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Učitelji, pedagog, učenici, ravnatelj, pripravnici</w:t>
            </w:r>
          </w:p>
        </w:tc>
        <w:tc>
          <w:tcPr>
            <w:tcW w:w="0" w:type="auto"/>
            <w:vAlign w:val="center"/>
          </w:tcPr>
          <w:p w14:paraId="33CD4A81" w14:textId="77777777" w:rsidR="0041632F" w:rsidRPr="008C402C" w:rsidRDefault="0041632F" w:rsidP="0041632F">
            <w:pPr>
              <w:jc w:val="center"/>
              <w:rPr>
                <w:rFonts w:ascii="Times New Roman" w:hAnsi="Times New Roman" w:cs="Times New Roman"/>
                <w:sz w:val="18"/>
                <w:szCs w:val="18"/>
              </w:rPr>
            </w:pPr>
            <w:r w:rsidRPr="008C402C">
              <w:rPr>
                <w:rFonts w:ascii="Times New Roman" w:hAnsi="Times New Roman" w:cs="Times New Roman"/>
                <w:sz w:val="18"/>
                <w:szCs w:val="18"/>
              </w:rPr>
              <w:t>Individualni, razgovor, analitičko promatranje,</w:t>
            </w:r>
          </w:p>
          <w:p w14:paraId="66D092DE" w14:textId="65B00383"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savjetovanje, kritički prijatelj</w:t>
            </w:r>
          </w:p>
        </w:tc>
        <w:tc>
          <w:tcPr>
            <w:tcW w:w="0" w:type="auto"/>
            <w:vAlign w:val="center"/>
          </w:tcPr>
          <w:p w14:paraId="6A9F4A5A" w14:textId="2C83B1D3"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9.- 8.</w:t>
            </w:r>
          </w:p>
        </w:tc>
        <w:tc>
          <w:tcPr>
            <w:tcW w:w="0" w:type="auto"/>
            <w:vAlign w:val="center"/>
          </w:tcPr>
          <w:p w14:paraId="7BF45AA0" w14:textId="5349C172"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282</w:t>
            </w:r>
          </w:p>
        </w:tc>
        <w:tc>
          <w:tcPr>
            <w:tcW w:w="0" w:type="auto"/>
            <w:vAlign w:val="center"/>
          </w:tcPr>
          <w:p w14:paraId="68459699" w14:textId="4F8F0B6E" w:rsidR="0041632F" w:rsidRPr="008C402C" w:rsidRDefault="0041632F" w:rsidP="0041632F">
            <w:pPr>
              <w:spacing w:line="276" w:lineRule="auto"/>
              <w:jc w:val="center"/>
              <w:rPr>
                <w:rFonts w:ascii="Times New Roman" w:hAnsi="Times New Roman" w:cs="Times New Roman"/>
                <w:sz w:val="24"/>
                <w:szCs w:val="24"/>
              </w:rPr>
            </w:pPr>
            <w:proofErr w:type="spellStart"/>
            <w:r w:rsidRPr="008C402C">
              <w:rPr>
                <w:rFonts w:ascii="Times New Roman" w:hAnsi="Times New Roman" w:cs="Times New Roman"/>
                <w:sz w:val="18"/>
                <w:szCs w:val="18"/>
              </w:rPr>
              <w:t>Optimalizirati</w:t>
            </w:r>
            <w:proofErr w:type="spellEnd"/>
            <w:r w:rsidRPr="008C402C">
              <w:rPr>
                <w:rFonts w:ascii="Times New Roman" w:hAnsi="Times New Roman" w:cs="Times New Roman"/>
                <w:sz w:val="18"/>
                <w:szCs w:val="18"/>
              </w:rPr>
              <w:t xml:space="preserve"> uvjete za ostvarivanje odgojno – obrazovnog rada</w:t>
            </w:r>
          </w:p>
        </w:tc>
      </w:tr>
      <w:tr w:rsidR="0041632F" w14:paraId="7C291AB1" w14:textId="77777777" w:rsidTr="0041632F">
        <w:trPr>
          <w:jc w:val="center"/>
        </w:trPr>
        <w:tc>
          <w:tcPr>
            <w:tcW w:w="0" w:type="auto"/>
            <w:vAlign w:val="center"/>
          </w:tcPr>
          <w:p w14:paraId="1C953EE2" w14:textId="3DB64CB5"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2.3.1. Praćenje ostvarivanja Nastavnog plana i programa</w:t>
            </w:r>
          </w:p>
        </w:tc>
        <w:tc>
          <w:tcPr>
            <w:tcW w:w="0" w:type="auto"/>
            <w:vAlign w:val="center"/>
          </w:tcPr>
          <w:p w14:paraId="249A2750" w14:textId="15A99C1D"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Dogovoriti dinamiku praćenja mjesečnog plana i programa.</w:t>
            </w:r>
          </w:p>
        </w:tc>
        <w:tc>
          <w:tcPr>
            <w:tcW w:w="0" w:type="auto"/>
            <w:vAlign w:val="center"/>
          </w:tcPr>
          <w:p w14:paraId="48E2FF47" w14:textId="26D6CEA4"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Osuvremenjivanje nastavnog procesa.</w:t>
            </w:r>
          </w:p>
        </w:tc>
        <w:tc>
          <w:tcPr>
            <w:tcW w:w="0" w:type="auto"/>
            <w:vAlign w:val="center"/>
          </w:tcPr>
          <w:p w14:paraId="4768311E" w14:textId="19C235B5"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Učitelji, pedagog, ravnatelj</w:t>
            </w:r>
          </w:p>
        </w:tc>
        <w:tc>
          <w:tcPr>
            <w:tcW w:w="0" w:type="auto"/>
            <w:vAlign w:val="center"/>
          </w:tcPr>
          <w:p w14:paraId="4A932936" w14:textId="77777777" w:rsidR="0041632F" w:rsidRPr="008C402C" w:rsidRDefault="0041632F" w:rsidP="0041632F">
            <w:pPr>
              <w:jc w:val="center"/>
              <w:rPr>
                <w:rFonts w:ascii="Times New Roman" w:hAnsi="Times New Roman" w:cs="Times New Roman"/>
                <w:sz w:val="18"/>
                <w:szCs w:val="18"/>
              </w:rPr>
            </w:pPr>
            <w:r w:rsidRPr="008C402C">
              <w:rPr>
                <w:rFonts w:ascii="Times New Roman" w:hAnsi="Times New Roman" w:cs="Times New Roman"/>
                <w:sz w:val="18"/>
                <w:szCs w:val="18"/>
              </w:rPr>
              <w:t>Individualni,  timski, razgovor, analitičko promatranje,</w:t>
            </w:r>
          </w:p>
          <w:p w14:paraId="03311C13" w14:textId="0AA0C8E6"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savjetovanje</w:t>
            </w:r>
          </w:p>
        </w:tc>
        <w:tc>
          <w:tcPr>
            <w:tcW w:w="0" w:type="auto"/>
            <w:vAlign w:val="center"/>
          </w:tcPr>
          <w:p w14:paraId="0E0EC605" w14:textId="5547CF95"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11.</w:t>
            </w:r>
          </w:p>
        </w:tc>
        <w:tc>
          <w:tcPr>
            <w:tcW w:w="0" w:type="auto"/>
            <w:vAlign w:val="center"/>
          </w:tcPr>
          <w:p w14:paraId="67CF5B60" w14:textId="3EF37187"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5</w:t>
            </w:r>
          </w:p>
        </w:tc>
        <w:tc>
          <w:tcPr>
            <w:tcW w:w="0" w:type="auto"/>
            <w:vAlign w:val="center"/>
          </w:tcPr>
          <w:p w14:paraId="18F14D24" w14:textId="1C571F30"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Analizirati uspješnost izvođenja nastavnog plana i programa.</w:t>
            </w:r>
          </w:p>
        </w:tc>
      </w:tr>
      <w:tr w:rsidR="0041632F" w14:paraId="3F3812E8" w14:textId="77777777" w:rsidTr="0041632F">
        <w:trPr>
          <w:jc w:val="center"/>
        </w:trPr>
        <w:tc>
          <w:tcPr>
            <w:tcW w:w="0" w:type="auto"/>
            <w:vAlign w:val="center"/>
          </w:tcPr>
          <w:p w14:paraId="4FF1F67B" w14:textId="5554316E"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 xml:space="preserve">2.3.2.  Praćenje opterećenja učenika i suradnja sa </w:t>
            </w:r>
            <w:proofErr w:type="spellStart"/>
            <w:r w:rsidRPr="008C402C">
              <w:rPr>
                <w:rFonts w:ascii="Times New Roman" w:hAnsi="Times New Roman" w:cs="Times New Roman"/>
                <w:sz w:val="18"/>
                <w:szCs w:val="18"/>
              </w:rPr>
              <w:t>satničarem</w:t>
            </w:r>
            <w:proofErr w:type="spellEnd"/>
            <w:r w:rsidRPr="008C402C">
              <w:rPr>
                <w:rFonts w:ascii="Times New Roman" w:hAnsi="Times New Roman" w:cs="Times New Roman"/>
                <w:sz w:val="18"/>
                <w:szCs w:val="18"/>
              </w:rPr>
              <w:t xml:space="preserve"> i razrednicima zbog organizacije i artikulacije nastavnog radnog dana</w:t>
            </w:r>
          </w:p>
        </w:tc>
        <w:tc>
          <w:tcPr>
            <w:tcW w:w="0" w:type="auto"/>
            <w:vAlign w:val="center"/>
          </w:tcPr>
          <w:p w14:paraId="1089A208" w14:textId="19F91D42"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Unaprijediti nastavni proces; uočiti moguće nedostatke u rasporedu sati, inovirati rad učitelja</w:t>
            </w:r>
          </w:p>
        </w:tc>
        <w:tc>
          <w:tcPr>
            <w:tcW w:w="0" w:type="auto"/>
            <w:vAlign w:val="center"/>
          </w:tcPr>
          <w:p w14:paraId="04E42DB8" w14:textId="77777777" w:rsidR="0041632F" w:rsidRPr="008C402C" w:rsidRDefault="0041632F" w:rsidP="0041632F">
            <w:pPr>
              <w:jc w:val="center"/>
              <w:rPr>
                <w:rFonts w:ascii="Times New Roman" w:hAnsi="Times New Roman" w:cs="Times New Roman"/>
                <w:sz w:val="18"/>
                <w:szCs w:val="18"/>
              </w:rPr>
            </w:pPr>
            <w:r w:rsidRPr="008C402C">
              <w:rPr>
                <w:rFonts w:ascii="Times New Roman" w:hAnsi="Times New Roman" w:cs="Times New Roman"/>
                <w:sz w:val="18"/>
                <w:szCs w:val="18"/>
              </w:rPr>
              <w:t>Voditi brigu o dnevnoj opterećenosti učenika.</w:t>
            </w:r>
          </w:p>
          <w:p w14:paraId="0B19BC1D" w14:textId="40BA9CEC"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Informirati o postignućima rasterećenja.</w:t>
            </w:r>
          </w:p>
        </w:tc>
        <w:tc>
          <w:tcPr>
            <w:tcW w:w="0" w:type="auto"/>
            <w:vAlign w:val="center"/>
          </w:tcPr>
          <w:p w14:paraId="755268A4" w14:textId="5222E299"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 xml:space="preserve">Učitelji, razrednici, </w:t>
            </w:r>
            <w:proofErr w:type="spellStart"/>
            <w:r w:rsidRPr="008C402C">
              <w:rPr>
                <w:rFonts w:ascii="Times New Roman" w:hAnsi="Times New Roman" w:cs="Times New Roman"/>
                <w:sz w:val="18"/>
                <w:szCs w:val="18"/>
              </w:rPr>
              <w:t>satničar</w:t>
            </w:r>
            <w:proofErr w:type="spellEnd"/>
            <w:r w:rsidRPr="008C402C">
              <w:rPr>
                <w:rFonts w:ascii="Times New Roman" w:hAnsi="Times New Roman" w:cs="Times New Roman"/>
                <w:sz w:val="18"/>
                <w:szCs w:val="18"/>
              </w:rPr>
              <w:t>, pedagog, ravnatelj</w:t>
            </w:r>
          </w:p>
        </w:tc>
        <w:tc>
          <w:tcPr>
            <w:tcW w:w="0" w:type="auto"/>
            <w:vAlign w:val="center"/>
          </w:tcPr>
          <w:p w14:paraId="1F5BF1C2" w14:textId="77777777" w:rsidR="0041632F" w:rsidRPr="008C402C" w:rsidRDefault="0041632F" w:rsidP="0041632F">
            <w:pPr>
              <w:jc w:val="center"/>
              <w:rPr>
                <w:rFonts w:ascii="Times New Roman" w:hAnsi="Times New Roman" w:cs="Times New Roman"/>
                <w:sz w:val="18"/>
                <w:szCs w:val="18"/>
              </w:rPr>
            </w:pPr>
            <w:r w:rsidRPr="008C402C">
              <w:rPr>
                <w:rFonts w:ascii="Times New Roman" w:hAnsi="Times New Roman" w:cs="Times New Roman"/>
                <w:sz w:val="18"/>
                <w:szCs w:val="18"/>
              </w:rPr>
              <w:t>Razgovor,</w:t>
            </w:r>
          </w:p>
          <w:p w14:paraId="255661B7" w14:textId="77777777" w:rsidR="0041632F" w:rsidRPr="008C402C" w:rsidRDefault="0041632F" w:rsidP="0041632F">
            <w:pPr>
              <w:jc w:val="center"/>
              <w:rPr>
                <w:rFonts w:ascii="Times New Roman" w:hAnsi="Times New Roman" w:cs="Times New Roman"/>
                <w:sz w:val="18"/>
                <w:szCs w:val="18"/>
              </w:rPr>
            </w:pPr>
            <w:r w:rsidRPr="008C402C">
              <w:rPr>
                <w:rFonts w:ascii="Times New Roman" w:hAnsi="Times New Roman" w:cs="Times New Roman"/>
                <w:sz w:val="18"/>
                <w:szCs w:val="18"/>
              </w:rPr>
              <w:t>analiza rasporeda sati</w:t>
            </w:r>
          </w:p>
          <w:p w14:paraId="7DEF72D5" w14:textId="77777777" w:rsidR="0041632F" w:rsidRPr="008C402C" w:rsidRDefault="0041632F" w:rsidP="0041632F">
            <w:pPr>
              <w:jc w:val="center"/>
              <w:rPr>
                <w:rFonts w:ascii="Times New Roman" w:hAnsi="Times New Roman" w:cs="Times New Roman"/>
                <w:sz w:val="18"/>
                <w:szCs w:val="18"/>
              </w:rPr>
            </w:pPr>
            <w:r w:rsidRPr="008C402C">
              <w:rPr>
                <w:rFonts w:ascii="Times New Roman" w:hAnsi="Times New Roman" w:cs="Times New Roman"/>
                <w:sz w:val="18"/>
                <w:szCs w:val="18"/>
              </w:rPr>
              <w:t>individualno,</w:t>
            </w:r>
          </w:p>
          <w:p w14:paraId="7585600C" w14:textId="66154EE9"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timski</w:t>
            </w:r>
          </w:p>
        </w:tc>
        <w:tc>
          <w:tcPr>
            <w:tcW w:w="0" w:type="auto"/>
            <w:vAlign w:val="center"/>
          </w:tcPr>
          <w:p w14:paraId="18C2B1F6" w14:textId="5A813276"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9. – 6.</w:t>
            </w:r>
          </w:p>
        </w:tc>
        <w:tc>
          <w:tcPr>
            <w:tcW w:w="0" w:type="auto"/>
            <w:vAlign w:val="center"/>
          </w:tcPr>
          <w:p w14:paraId="0031D8C1" w14:textId="2979AF56"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10</w:t>
            </w:r>
          </w:p>
        </w:tc>
        <w:tc>
          <w:tcPr>
            <w:tcW w:w="0" w:type="auto"/>
            <w:vAlign w:val="center"/>
          </w:tcPr>
          <w:p w14:paraId="135501F0" w14:textId="3C48413F"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Rasteretiti učenike dobrim tjednim rasporedom radnih obveza u školi.</w:t>
            </w:r>
          </w:p>
        </w:tc>
      </w:tr>
      <w:tr w:rsidR="0041632F" w14:paraId="7C5E1FDD" w14:textId="77777777" w:rsidTr="0041632F">
        <w:trPr>
          <w:jc w:val="center"/>
        </w:trPr>
        <w:tc>
          <w:tcPr>
            <w:tcW w:w="0" w:type="auto"/>
            <w:vAlign w:val="center"/>
          </w:tcPr>
          <w:p w14:paraId="653A1165" w14:textId="439DA9D9"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 xml:space="preserve">2.3.3. Praćenje kvalitete izvođenja </w:t>
            </w:r>
            <w:r w:rsidRPr="008C402C">
              <w:rPr>
                <w:rFonts w:ascii="Times New Roman" w:hAnsi="Times New Roman" w:cs="Times New Roman"/>
                <w:sz w:val="18"/>
                <w:szCs w:val="18"/>
              </w:rPr>
              <w:lastRenderedPageBreak/>
              <w:t>nastavnog procesa (posjet nastavi)</w:t>
            </w:r>
          </w:p>
        </w:tc>
        <w:tc>
          <w:tcPr>
            <w:tcW w:w="0" w:type="auto"/>
            <w:vAlign w:val="center"/>
          </w:tcPr>
          <w:p w14:paraId="7FBA4E2B" w14:textId="1289BA4F"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lastRenderedPageBreak/>
              <w:t>Uvidom u nastavu pratiti kvalitetu izvođenja nastavnog sata.</w:t>
            </w:r>
          </w:p>
        </w:tc>
        <w:tc>
          <w:tcPr>
            <w:tcW w:w="0" w:type="auto"/>
            <w:vAlign w:val="center"/>
          </w:tcPr>
          <w:p w14:paraId="2955B8D7" w14:textId="48BD1F52"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Osuvremenjivanje nastavnog procesa.</w:t>
            </w:r>
          </w:p>
        </w:tc>
        <w:tc>
          <w:tcPr>
            <w:tcW w:w="0" w:type="auto"/>
            <w:vAlign w:val="center"/>
          </w:tcPr>
          <w:p w14:paraId="58A0D543" w14:textId="1A677697"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Učitelji , pedagog, ravnatelj</w:t>
            </w:r>
          </w:p>
        </w:tc>
        <w:tc>
          <w:tcPr>
            <w:tcW w:w="0" w:type="auto"/>
            <w:vAlign w:val="center"/>
          </w:tcPr>
          <w:p w14:paraId="2D225E48" w14:textId="0E3D449E"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Analitičko promatranje, razgovor</w:t>
            </w:r>
          </w:p>
        </w:tc>
        <w:tc>
          <w:tcPr>
            <w:tcW w:w="0" w:type="auto"/>
            <w:vAlign w:val="center"/>
          </w:tcPr>
          <w:p w14:paraId="1A87BC10" w14:textId="5F7E18FE"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9. - 6.</w:t>
            </w:r>
          </w:p>
        </w:tc>
        <w:tc>
          <w:tcPr>
            <w:tcW w:w="0" w:type="auto"/>
            <w:vAlign w:val="center"/>
          </w:tcPr>
          <w:p w14:paraId="6446655C" w14:textId="0391BFF0"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70</w:t>
            </w:r>
          </w:p>
        </w:tc>
        <w:tc>
          <w:tcPr>
            <w:tcW w:w="0" w:type="auto"/>
            <w:vAlign w:val="center"/>
          </w:tcPr>
          <w:p w14:paraId="7BAB796C" w14:textId="097D10BD"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 xml:space="preserve">Analizom utvrditi kvalitetu nastavnog sata i poticati učitelje na primjenu </w:t>
            </w:r>
            <w:r w:rsidRPr="008C402C">
              <w:rPr>
                <w:rFonts w:ascii="Times New Roman" w:hAnsi="Times New Roman" w:cs="Times New Roman"/>
                <w:sz w:val="18"/>
                <w:szCs w:val="18"/>
              </w:rPr>
              <w:lastRenderedPageBreak/>
              <w:t>suvremenih metoda i oblika rada.</w:t>
            </w:r>
          </w:p>
        </w:tc>
      </w:tr>
      <w:tr w:rsidR="0041632F" w14:paraId="12F25EE3" w14:textId="77777777" w:rsidTr="0041632F">
        <w:trPr>
          <w:jc w:val="center"/>
        </w:trPr>
        <w:tc>
          <w:tcPr>
            <w:tcW w:w="0" w:type="auto"/>
            <w:vAlign w:val="center"/>
          </w:tcPr>
          <w:p w14:paraId="41F95666" w14:textId="1DF7DF21"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lastRenderedPageBreak/>
              <w:t>2.3.3.1. Novi učitelji, pripravnici, asistenti i  pomoćnici u nastavi</w:t>
            </w:r>
          </w:p>
        </w:tc>
        <w:tc>
          <w:tcPr>
            <w:tcW w:w="0" w:type="auto"/>
            <w:vAlign w:val="center"/>
          </w:tcPr>
          <w:p w14:paraId="15745D4D" w14:textId="4937BEDE"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Osposobiti učitelje pripravnike za samostalni odgojno – obrazovni rad.</w:t>
            </w:r>
          </w:p>
        </w:tc>
        <w:tc>
          <w:tcPr>
            <w:tcW w:w="0" w:type="auto"/>
            <w:vAlign w:val="center"/>
          </w:tcPr>
          <w:p w14:paraId="2C2C0913" w14:textId="7AA2283B"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Pružiti stručnu pomoć i podršku učiteljima pripravnicima.</w:t>
            </w:r>
          </w:p>
        </w:tc>
        <w:tc>
          <w:tcPr>
            <w:tcW w:w="0" w:type="auto"/>
            <w:vAlign w:val="center"/>
          </w:tcPr>
          <w:p w14:paraId="3064D6ED" w14:textId="39EE5A9E"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Pripravnik, pedagog, ravnatelj, mentor</w:t>
            </w:r>
          </w:p>
        </w:tc>
        <w:tc>
          <w:tcPr>
            <w:tcW w:w="0" w:type="auto"/>
            <w:vAlign w:val="center"/>
          </w:tcPr>
          <w:p w14:paraId="08172A8E" w14:textId="77777777" w:rsidR="0041632F" w:rsidRPr="008C402C" w:rsidRDefault="0041632F" w:rsidP="0041632F">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Individualni, razgovor, analitičko promatranje,</w:t>
            </w:r>
          </w:p>
          <w:p w14:paraId="2795FE58" w14:textId="7BC8442D"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savjetovanje</w:t>
            </w:r>
          </w:p>
        </w:tc>
        <w:tc>
          <w:tcPr>
            <w:tcW w:w="0" w:type="auto"/>
            <w:vAlign w:val="center"/>
          </w:tcPr>
          <w:p w14:paraId="404B2AF2" w14:textId="4CEC7433"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9. –  6.</w:t>
            </w:r>
          </w:p>
        </w:tc>
        <w:tc>
          <w:tcPr>
            <w:tcW w:w="0" w:type="auto"/>
            <w:vAlign w:val="center"/>
          </w:tcPr>
          <w:p w14:paraId="1EBB4980" w14:textId="26329A20"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30</w:t>
            </w:r>
          </w:p>
        </w:tc>
        <w:tc>
          <w:tcPr>
            <w:tcW w:w="0" w:type="auto"/>
            <w:vAlign w:val="center"/>
          </w:tcPr>
          <w:p w14:paraId="11FF8733" w14:textId="7E4F900B"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Podići razinu kvalitete izvođenja nastave na osnovu obavljenih uvida, vrednovanja  i analize odgojno – obrazovnog rada.</w:t>
            </w:r>
          </w:p>
        </w:tc>
      </w:tr>
      <w:tr w:rsidR="0041632F" w14:paraId="42C34850" w14:textId="77777777" w:rsidTr="0041632F">
        <w:trPr>
          <w:jc w:val="center"/>
        </w:trPr>
        <w:tc>
          <w:tcPr>
            <w:tcW w:w="0" w:type="auto"/>
            <w:vAlign w:val="center"/>
          </w:tcPr>
          <w:p w14:paraId="4A810493" w14:textId="4D55EEB5"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2.3.3.2. Praćenje ocjenjivanja i ponašanja učenika, rješavanje problema  u razrednom odjelu</w:t>
            </w:r>
          </w:p>
        </w:tc>
        <w:tc>
          <w:tcPr>
            <w:tcW w:w="0" w:type="auto"/>
            <w:vAlign w:val="center"/>
          </w:tcPr>
          <w:p w14:paraId="52995A09" w14:textId="74B36134"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Stvarati pozitivno ozračje unutar razrednog odjela.</w:t>
            </w:r>
          </w:p>
        </w:tc>
        <w:tc>
          <w:tcPr>
            <w:tcW w:w="0" w:type="auto"/>
            <w:vAlign w:val="center"/>
          </w:tcPr>
          <w:p w14:paraId="601FF4EB" w14:textId="20A504B9"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Pratiti razvoj i napredovanje učenika, poticati zdrave stilove života</w:t>
            </w:r>
          </w:p>
        </w:tc>
        <w:tc>
          <w:tcPr>
            <w:tcW w:w="0" w:type="auto"/>
            <w:vAlign w:val="center"/>
          </w:tcPr>
          <w:p w14:paraId="4503B98E" w14:textId="75B2F85B"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Pedagog, psiholog, učitelji, razrednici, učenici</w:t>
            </w:r>
          </w:p>
        </w:tc>
        <w:tc>
          <w:tcPr>
            <w:tcW w:w="0" w:type="auto"/>
            <w:vAlign w:val="center"/>
          </w:tcPr>
          <w:p w14:paraId="6DEEC260" w14:textId="77777777" w:rsidR="0041632F" w:rsidRPr="008C402C" w:rsidRDefault="0041632F" w:rsidP="0041632F">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Individualni, grupni, timski, razgovor, analitičko promatranje,</w:t>
            </w:r>
          </w:p>
          <w:p w14:paraId="3AF262CA" w14:textId="7BA3DEDF"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savjetovanje</w:t>
            </w:r>
          </w:p>
        </w:tc>
        <w:tc>
          <w:tcPr>
            <w:tcW w:w="0" w:type="auto"/>
            <w:vAlign w:val="center"/>
          </w:tcPr>
          <w:p w14:paraId="7FC4AFED" w14:textId="58AA16E8"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9. - 6.</w:t>
            </w:r>
          </w:p>
        </w:tc>
        <w:tc>
          <w:tcPr>
            <w:tcW w:w="0" w:type="auto"/>
            <w:vAlign w:val="center"/>
          </w:tcPr>
          <w:p w14:paraId="379E216B" w14:textId="103DB2E7"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20</w:t>
            </w:r>
          </w:p>
        </w:tc>
        <w:tc>
          <w:tcPr>
            <w:tcW w:w="0" w:type="auto"/>
            <w:vAlign w:val="center"/>
          </w:tcPr>
          <w:p w14:paraId="4874C556" w14:textId="2A04FB9F"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Istaknuti važnost odgojnog djelovanja u radu s učenicima.</w:t>
            </w:r>
          </w:p>
        </w:tc>
      </w:tr>
      <w:tr w:rsidR="0041632F" w14:paraId="5B614FB5" w14:textId="77777777" w:rsidTr="0041632F">
        <w:trPr>
          <w:jc w:val="center"/>
        </w:trPr>
        <w:tc>
          <w:tcPr>
            <w:tcW w:w="0" w:type="auto"/>
            <w:vAlign w:val="center"/>
          </w:tcPr>
          <w:p w14:paraId="58B9F742" w14:textId="4A5D190C"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2.3.4.1. Pedagoške radionice  (Školski preventivni  program, UNICEF-ov  program, Dodatna nastava matematike, Odgoj za volontere)</w:t>
            </w:r>
          </w:p>
        </w:tc>
        <w:tc>
          <w:tcPr>
            <w:tcW w:w="0" w:type="auto"/>
            <w:vAlign w:val="center"/>
          </w:tcPr>
          <w:p w14:paraId="714F82C7" w14:textId="4E2194F6"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Osposobiti učenike za nenasilno rješavanje sukoba – jačanje kompetencija učenika.</w:t>
            </w:r>
          </w:p>
        </w:tc>
        <w:tc>
          <w:tcPr>
            <w:tcW w:w="0" w:type="auto"/>
            <w:vAlign w:val="center"/>
          </w:tcPr>
          <w:p w14:paraId="12590A67" w14:textId="63A0ADCA"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Koordinirati provođenje osmišljenih predavanja ili radionica.</w:t>
            </w:r>
          </w:p>
        </w:tc>
        <w:tc>
          <w:tcPr>
            <w:tcW w:w="0" w:type="auto"/>
            <w:vAlign w:val="center"/>
          </w:tcPr>
          <w:p w14:paraId="7CF0B980" w14:textId="26380D34"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pedagog,  učenici</w:t>
            </w:r>
          </w:p>
        </w:tc>
        <w:tc>
          <w:tcPr>
            <w:tcW w:w="0" w:type="auto"/>
            <w:vAlign w:val="center"/>
          </w:tcPr>
          <w:p w14:paraId="3A096A85" w14:textId="4F5F502B"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individualni, grupni, timski, predavanje, pedagoška radionica, razgovor, igra uloga</w:t>
            </w:r>
          </w:p>
        </w:tc>
        <w:tc>
          <w:tcPr>
            <w:tcW w:w="0" w:type="auto"/>
            <w:vAlign w:val="center"/>
          </w:tcPr>
          <w:p w14:paraId="16485672" w14:textId="16935804"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9. – 6.</w:t>
            </w:r>
          </w:p>
        </w:tc>
        <w:tc>
          <w:tcPr>
            <w:tcW w:w="0" w:type="auto"/>
            <w:vAlign w:val="center"/>
          </w:tcPr>
          <w:p w14:paraId="70291CFE" w14:textId="2DA4557D"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30</w:t>
            </w:r>
          </w:p>
        </w:tc>
        <w:tc>
          <w:tcPr>
            <w:tcW w:w="0" w:type="auto"/>
            <w:vAlign w:val="center"/>
          </w:tcPr>
          <w:p w14:paraId="744A2459" w14:textId="1470738E"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Primijeniti stečena znanja za nenasilno rješavanje sukoba; poticati učenike na volonterski rad.</w:t>
            </w:r>
          </w:p>
        </w:tc>
      </w:tr>
      <w:tr w:rsidR="0041632F" w14:paraId="493D51F8" w14:textId="77777777" w:rsidTr="0041632F">
        <w:trPr>
          <w:jc w:val="center"/>
        </w:trPr>
        <w:tc>
          <w:tcPr>
            <w:tcW w:w="0" w:type="auto"/>
            <w:vAlign w:val="center"/>
          </w:tcPr>
          <w:p w14:paraId="3F3BC9D1" w14:textId="390DCB94"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2.3.5. Sudjelovanje u radu stručnih tijela</w:t>
            </w:r>
          </w:p>
        </w:tc>
        <w:tc>
          <w:tcPr>
            <w:tcW w:w="0" w:type="auto"/>
            <w:vAlign w:val="center"/>
          </w:tcPr>
          <w:p w14:paraId="73BA2273" w14:textId="6147C10F"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Doprinos poboljšanju kvalitete rada stručnih tijela škole.</w:t>
            </w:r>
          </w:p>
        </w:tc>
        <w:tc>
          <w:tcPr>
            <w:tcW w:w="0" w:type="auto"/>
            <w:vAlign w:val="center"/>
          </w:tcPr>
          <w:p w14:paraId="46C89993" w14:textId="18C6438E"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Koordinirati rad stručnih vijeća škole za što uspješnije postizanje cilja svih aktivnosti.</w:t>
            </w:r>
          </w:p>
        </w:tc>
        <w:tc>
          <w:tcPr>
            <w:tcW w:w="0" w:type="auto"/>
            <w:vAlign w:val="center"/>
          </w:tcPr>
          <w:p w14:paraId="18B889BA" w14:textId="091A4FAB"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Učitelji, stručni suradnici, ravnatelj</w:t>
            </w:r>
          </w:p>
        </w:tc>
        <w:tc>
          <w:tcPr>
            <w:tcW w:w="0" w:type="auto"/>
            <w:vAlign w:val="center"/>
          </w:tcPr>
          <w:p w14:paraId="516F059F" w14:textId="77777777" w:rsidR="0041632F" w:rsidRPr="008C402C" w:rsidRDefault="0041632F" w:rsidP="0041632F">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Sastanci, razgovor, dogovor,</w:t>
            </w:r>
          </w:p>
          <w:p w14:paraId="7A885891" w14:textId="2B378EF0"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timski rad</w:t>
            </w:r>
          </w:p>
        </w:tc>
        <w:tc>
          <w:tcPr>
            <w:tcW w:w="0" w:type="auto"/>
            <w:vAlign w:val="center"/>
          </w:tcPr>
          <w:p w14:paraId="5BBAB520" w14:textId="0D734F6D"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9. – 8.</w:t>
            </w:r>
          </w:p>
        </w:tc>
        <w:tc>
          <w:tcPr>
            <w:tcW w:w="0" w:type="auto"/>
            <w:vAlign w:val="center"/>
          </w:tcPr>
          <w:p w14:paraId="24C36F9B" w14:textId="77777777" w:rsidR="0041632F" w:rsidRPr="008C402C" w:rsidRDefault="0041632F" w:rsidP="0041632F">
            <w:pPr>
              <w:spacing w:line="276" w:lineRule="auto"/>
              <w:jc w:val="center"/>
              <w:rPr>
                <w:rFonts w:ascii="Times New Roman" w:hAnsi="Times New Roman" w:cs="Times New Roman"/>
                <w:sz w:val="24"/>
                <w:szCs w:val="24"/>
              </w:rPr>
            </w:pPr>
          </w:p>
        </w:tc>
        <w:tc>
          <w:tcPr>
            <w:tcW w:w="0" w:type="auto"/>
            <w:vAlign w:val="center"/>
          </w:tcPr>
          <w:p w14:paraId="789D651F" w14:textId="1BBAD1F4"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Izraditi plan i program rada stručnih tijela škole.</w:t>
            </w:r>
          </w:p>
        </w:tc>
      </w:tr>
      <w:tr w:rsidR="0041632F" w14:paraId="1C9E2E0F" w14:textId="77777777" w:rsidTr="0041632F">
        <w:trPr>
          <w:jc w:val="center"/>
        </w:trPr>
        <w:tc>
          <w:tcPr>
            <w:tcW w:w="0" w:type="auto"/>
            <w:vAlign w:val="center"/>
          </w:tcPr>
          <w:p w14:paraId="507E6CBC" w14:textId="691550CF"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2.3.5.1. Rad u RV (RN i PN)</w:t>
            </w:r>
          </w:p>
        </w:tc>
        <w:tc>
          <w:tcPr>
            <w:tcW w:w="0" w:type="auto"/>
            <w:vAlign w:val="center"/>
          </w:tcPr>
          <w:p w14:paraId="1D1E59BE" w14:textId="71CA06DD"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-II-</w:t>
            </w:r>
          </w:p>
        </w:tc>
        <w:tc>
          <w:tcPr>
            <w:tcW w:w="0" w:type="auto"/>
            <w:vAlign w:val="center"/>
          </w:tcPr>
          <w:p w14:paraId="306581A6" w14:textId="6E763B2D"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-II-</w:t>
            </w:r>
          </w:p>
        </w:tc>
        <w:tc>
          <w:tcPr>
            <w:tcW w:w="0" w:type="auto"/>
            <w:vAlign w:val="center"/>
          </w:tcPr>
          <w:p w14:paraId="412B9CEA" w14:textId="48C926F5"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-II-</w:t>
            </w:r>
          </w:p>
        </w:tc>
        <w:tc>
          <w:tcPr>
            <w:tcW w:w="0" w:type="auto"/>
            <w:vAlign w:val="center"/>
          </w:tcPr>
          <w:p w14:paraId="412F8E28" w14:textId="67E85759"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-II-</w:t>
            </w:r>
          </w:p>
        </w:tc>
        <w:tc>
          <w:tcPr>
            <w:tcW w:w="0" w:type="auto"/>
            <w:vAlign w:val="center"/>
          </w:tcPr>
          <w:p w14:paraId="586D6381" w14:textId="576BE312"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-II-</w:t>
            </w:r>
          </w:p>
        </w:tc>
        <w:tc>
          <w:tcPr>
            <w:tcW w:w="0" w:type="auto"/>
            <w:vAlign w:val="center"/>
          </w:tcPr>
          <w:p w14:paraId="778F36EF" w14:textId="60F31F66"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10</w:t>
            </w:r>
          </w:p>
        </w:tc>
        <w:tc>
          <w:tcPr>
            <w:tcW w:w="0" w:type="auto"/>
            <w:vAlign w:val="center"/>
          </w:tcPr>
          <w:p w14:paraId="4C3B5E51" w14:textId="6A08818A"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-II-</w:t>
            </w:r>
          </w:p>
        </w:tc>
      </w:tr>
      <w:tr w:rsidR="0041632F" w14:paraId="77A3AD48" w14:textId="77777777" w:rsidTr="0041632F">
        <w:trPr>
          <w:jc w:val="center"/>
        </w:trPr>
        <w:tc>
          <w:tcPr>
            <w:tcW w:w="0" w:type="auto"/>
            <w:vAlign w:val="center"/>
          </w:tcPr>
          <w:p w14:paraId="4DE9B17E" w14:textId="635E8424"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2.3.5.2. Rad u UV</w:t>
            </w:r>
          </w:p>
        </w:tc>
        <w:tc>
          <w:tcPr>
            <w:tcW w:w="0" w:type="auto"/>
            <w:vAlign w:val="center"/>
          </w:tcPr>
          <w:p w14:paraId="194B0B8A" w14:textId="3C004054"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-II-</w:t>
            </w:r>
          </w:p>
        </w:tc>
        <w:tc>
          <w:tcPr>
            <w:tcW w:w="0" w:type="auto"/>
            <w:vAlign w:val="center"/>
          </w:tcPr>
          <w:p w14:paraId="6F065BA9" w14:textId="70B0BBE4"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-II-</w:t>
            </w:r>
          </w:p>
        </w:tc>
        <w:tc>
          <w:tcPr>
            <w:tcW w:w="0" w:type="auto"/>
            <w:vAlign w:val="center"/>
          </w:tcPr>
          <w:p w14:paraId="61F75AE1" w14:textId="472510D0"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-II-</w:t>
            </w:r>
          </w:p>
        </w:tc>
        <w:tc>
          <w:tcPr>
            <w:tcW w:w="0" w:type="auto"/>
            <w:vAlign w:val="center"/>
          </w:tcPr>
          <w:p w14:paraId="69664692" w14:textId="7402E67B"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-II-</w:t>
            </w:r>
          </w:p>
        </w:tc>
        <w:tc>
          <w:tcPr>
            <w:tcW w:w="0" w:type="auto"/>
            <w:vAlign w:val="center"/>
          </w:tcPr>
          <w:p w14:paraId="13AE5144" w14:textId="2E51049B"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9. – 8.</w:t>
            </w:r>
          </w:p>
        </w:tc>
        <w:tc>
          <w:tcPr>
            <w:tcW w:w="0" w:type="auto"/>
            <w:vAlign w:val="center"/>
          </w:tcPr>
          <w:p w14:paraId="21706BB5" w14:textId="752A74F7"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15</w:t>
            </w:r>
          </w:p>
        </w:tc>
        <w:tc>
          <w:tcPr>
            <w:tcW w:w="0" w:type="auto"/>
            <w:vAlign w:val="center"/>
          </w:tcPr>
          <w:p w14:paraId="70E0B599" w14:textId="78D60C95"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-II-</w:t>
            </w:r>
          </w:p>
        </w:tc>
      </w:tr>
      <w:tr w:rsidR="0041632F" w14:paraId="39759E09" w14:textId="77777777" w:rsidTr="0041632F">
        <w:trPr>
          <w:jc w:val="center"/>
        </w:trPr>
        <w:tc>
          <w:tcPr>
            <w:tcW w:w="0" w:type="auto"/>
            <w:vAlign w:val="center"/>
          </w:tcPr>
          <w:p w14:paraId="5D3BA95A" w14:textId="36F6B256"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2.3.6. Rad na projektima i u stručnim timovima - Tim za samovrednovanje</w:t>
            </w:r>
          </w:p>
        </w:tc>
        <w:tc>
          <w:tcPr>
            <w:tcW w:w="0" w:type="auto"/>
            <w:vAlign w:val="center"/>
          </w:tcPr>
          <w:p w14:paraId="54DCC7D2" w14:textId="312469C8"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Razvoj stručnih kompetencija.</w:t>
            </w:r>
          </w:p>
        </w:tc>
        <w:tc>
          <w:tcPr>
            <w:tcW w:w="0" w:type="auto"/>
            <w:vAlign w:val="center"/>
          </w:tcPr>
          <w:p w14:paraId="34EAB33C" w14:textId="5CFADDA5"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Koordinirati rad Tima za samovrednovanje škole za što uspješnije postizanje cilja svih aktivnosti</w:t>
            </w:r>
          </w:p>
        </w:tc>
        <w:tc>
          <w:tcPr>
            <w:tcW w:w="0" w:type="auto"/>
            <w:vAlign w:val="center"/>
          </w:tcPr>
          <w:p w14:paraId="2AEAC683" w14:textId="1F15E16E"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Tim za samovrednovanje</w:t>
            </w:r>
          </w:p>
        </w:tc>
        <w:tc>
          <w:tcPr>
            <w:tcW w:w="0" w:type="auto"/>
            <w:vAlign w:val="center"/>
          </w:tcPr>
          <w:p w14:paraId="0BCE4E88" w14:textId="2575EE50"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Isto</w:t>
            </w:r>
          </w:p>
        </w:tc>
        <w:tc>
          <w:tcPr>
            <w:tcW w:w="0" w:type="auto"/>
            <w:vAlign w:val="center"/>
          </w:tcPr>
          <w:p w14:paraId="04A78111" w14:textId="38443321"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9. – 8.</w:t>
            </w:r>
          </w:p>
        </w:tc>
        <w:tc>
          <w:tcPr>
            <w:tcW w:w="0" w:type="auto"/>
            <w:vAlign w:val="center"/>
          </w:tcPr>
          <w:p w14:paraId="290F0B7F" w14:textId="2B6A3814"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30</w:t>
            </w:r>
          </w:p>
        </w:tc>
        <w:tc>
          <w:tcPr>
            <w:tcW w:w="0" w:type="auto"/>
            <w:vAlign w:val="center"/>
          </w:tcPr>
          <w:p w14:paraId="4138C1F5" w14:textId="24F62EDC"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 xml:space="preserve">Unaprijediti odgojno – obrazovni proces na temelju </w:t>
            </w:r>
            <w:proofErr w:type="spellStart"/>
            <w:r w:rsidRPr="008C402C">
              <w:rPr>
                <w:rFonts w:ascii="Times New Roman" w:hAnsi="Times New Roman" w:cs="Times New Roman"/>
                <w:sz w:val="18"/>
                <w:szCs w:val="18"/>
              </w:rPr>
              <w:t>samovredovanja</w:t>
            </w:r>
            <w:proofErr w:type="spellEnd"/>
            <w:r w:rsidRPr="008C402C">
              <w:rPr>
                <w:rFonts w:ascii="Times New Roman" w:hAnsi="Times New Roman" w:cs="Times New Roman"/>
                <w:sz w:val="18"/>
                <w:szCs w:val="18"/>
              </w:rPr>
              <w:t xml:space="preserve"> i realiziranih projekata na nivou škole.</w:t>
            </w:r>
          </w:p>
        </w:tc>
      </w:tr>
      <w:tr w:rsidR="0041632F" w14:paraId="76174F02" w14:textId="77777777" w:rsidTr="0041632F">
        <w:trPr>
          <w:jc w:val="center"/>
        </w:trPr>
        <w:tc>
          <w:tcPr>
            <w:tcW w:w="0" w:type="auto"/>
            <w:vAlign w:val="center"/>
          </w:tcPr>
          <w:p w14:paraId="703C846D" w14:textId="13706E5D"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2.3.7. Praćenje i analiza izostanaka učenika</w:t>
            </w:r>
          </w:p>
        </w:tc>
        <w:tc>
          <w:tcPr>
            <w:tcW w:w="0" w:type="auto"/>
            <w:vAlign w:val="center"/>
          </w:tcPr>
          <w:p w14:paraId="5CB13C89" w14:textId="5B46A15A"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Preventivno djelovanje na apsentizam učenika.</w:t>
            </w:r>
          </w:p>
        </w:tc>
        <w:tc>
          <w:tcPr>
            <w:tcW w:w="0" w:type="auto"/>
            <w:vAlign w:val="center"/>
          </w:tcPr>
          <w:p w14:paraId="166C4630" w14:textId="272360AD"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Analizirati i pratiti izostanke učenike uvidom u imenik učenika i dnevnik rada te razgovor s razrednikom.</w:t>
            </w:r>
          </w:p>
        </w:tc>
        <w:tc>
          <w:tcPr>
            <w:tcW w:w="0" w:type="auto"/>
            <w:vAlign w:val="center"/>
          </w:tcPr>
          <w:p w14:paraId="52CD60ED" w14:textId="4D1B05AC"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Pedagog, razredni učitelj, učenik, roditelj</w:t>
            </w:r>
          </w:p>
        </w:tc>
        <w:tc>
          <w:tcPr>
            <w:tcW w:w="0" w:type="auto"/>
            <w:vAlign w:val="center"/>
          </w:tcPr>
          <w:p w14:paraId="2C0C347F" w14:textId="20B567CF"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Analiza, uvid u dokumentaciju, razgovor</w:t>
            </w:r>
          </w:p>
        </w:tc>
        <w:tc>
          <w:tcPr>
            <w:tcW w:w="0" w:type="auto"/>
            <w:vAlign w:val="center"/>
          </w:tcPr>
          <w:p w14:paraId="6B46C227" w14:textId="6A5C3F3F"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9. -6.</w:t>
            </w:r>
          </w:p>
        </w:tc>
        <w:tc>
          <w:tcPr>
            <w:tcW w:w="0" w:type="auto"/>
            <w:vAlign w:val="center"/>
          </w:tcPr>
          <w:p w14:paraId="14934017" w14:textId="6FF345ED"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10</w:t>
            </w:r>
          </w:p>
        </w:tc>
        <w:tc>
          <w:tcPr>
            <w:tcW w:w="0" w:type="auto"/>
            <w:vAlign w:val="center"/>
          </w:tcPr>
          <w:p w14:paraId="700E77D0" w14:textId="046433D1"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Analizirati prikupljene podatke o izostancima te izraditi s razrednikom plan rada s učenikom i roditeljima.  Prevenirati izostanke.</w:t>
            </w:r>
          </w:p>
        </w:tc>
      </w:tr>
      <w:tr w:rsidR="0041632F" w14:paraId="6DB0C837" w14:textId="77777777" w:rsidTr="0041632F">
        <w:trPr>
          <w:jc w:val="center"/>
        </w:trPr>
        <w:tc>
          <w:tcPr>
            <w:tcW w:w="0" w:type="auto"/>
            <w:vAlign w:val="center"/>
          </w:tcPr>
          <w:p w14:paraId="773F0805" w14:textId="319822E8"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lastRenderedPageBreak/>
              <w:t>2.3.8. Praćenje uspjeha i napredovanja učenika</w:t>
            </w:r>
          </w:p>
        </w:tc>
        <w:tc>
          <w:tcPr>
            <w:tcW w:w="0" w:type="auto"/>
            <w:vAlign w:val="center"/>
          </w:tcPr>
          <w:p w14:paraId="4823913E" w14:textId="347FFEB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Steći uvid u razinu odgojno – obrazovnih postignuća učenika te na osnovu spoznatoga predložiti strategije za unapređenje.</w:t>
            </w:r>
          </w:p>
        </w:tc>
        <w:tc>
          <w:tcPr>
            <w:tcW w:w="0" w:type="auto"/>
            <w:vAlign w:val="center"/>
          </w:tcPr>
          <w:p w14:paraId="1787C0E2" w14:textId="2D5B838E"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Analizirati odgojno – obrazovna postignuća. Osmišljavati i pratiti primjenu i vrednovati nove strategije i metode rada za poboljšanje odgojno – obrazovnih postignuća.</w:t>
            </w:r>
          </w:p>
        </w:tc>
        <w:tc>
          <w:tcPr>
            <w:tcW w:w="0" w:type="auto"/>
            <w:vAlign w:val="center"/>
          </w:tcPr>
          <w:p w14:paraId="4DFF4AE8" w14:textId="13248F7A" w:rsidR="0041632F" w:rsidRPr="00BC01FD" w:rsidRDefault="0041632F" w:rsidP="0041632F">
            <w:pPr>
              <w:jc w:val="center"/>
              <w:rPr>
                <w:rFonts w:ascii="Times New Roman" w:hAnsi="Times New Roman" w:cs="Times New Roman"/>
                <w:sz w:val="24"/>
                <w:szCs w:val="24"/>
              </w:rPr>
            </w:pPr>
            <w:r w:rsidRPr="00BC01FD">
              <w:rPr>
                <w:rFonts w:ascii="Times New Roman" w:hAnsi="Times New Roman" w:cs="Times New Roman"/>
                <w:sz w:val="18"/>
                <w:szCs w:val="18"/>
              </w:rPr>
              <w:t>Pedagog, učitelj, razrednik</w:t>
            </w:r>
          </w:p>
        </w:tc>
        <w:tc>
          <w:tcPr>
            <w:tcW w:w="0" w:type="auto"/>
            <w:vAlign w:val="center"/>
          </w:tcPr>
          <w:p w14:paraId="55E997F2" w14:textId="6E4DDE0C"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Praćenje, analiza, vrednovanje, planiranje</w:t>
            </w:r>
          </w:p>
        </w:tc>
        <w:tc>
          <w:tcPr>
            <w:tcW w:w="0" w:type="auto"/>
            <w:vAlign w:val="center"/>
          </w:tcPr>
          <w:p w14:paraId="7D770DCE" w14:textId="3C4C617B"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 6.</w:t>
            </w:r>
          </w:p>
        </w:tc>
        <w:tc>
          <w:tcPr>
            <w:tcW w:w="0" w:type="auto"/>
            <w:vAlign w:val="center"/>
          </w:tcPr>
          <w:p w14:paraId="5B599171" w14:textId="77777777" w:rsidR="0041632F" w:rsidRPr="00BC01FD" w:rsidRDefault="0041632F" w:rsidP="0041632F">
            <w:pPr>
              <w:spacing w:line="276" w:lineRule="auto"/>
              <w:jc w:val="center"/>
              <w:rPr>
                <w:rFonts w:ascii="Times New Roman" w:hAnsi="Times New Roman" w:cs="Times New Roman"/>
                <w:sz w:val="24"/>
                <w:szCs w:val="24"/>
              </w:rPr>
            </w:pPr>
          </w:p>
        </w:tc>
        <w:tc>
          <w:tcPr>
            <w:tcW w:w="0" w:type="auto"/>
            <w:vAlign w:val="center"/>
          </w:tcPr>
          <w:p w14:paraId="162D94C3" w14:textId="59446D8B"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Prikupiti podatke za analizu i izraditi izvješće o odgojno – obrazovnim postignućima učenika u obrazovnim razdobljima i prezentirati na sjednici UV</w:t>
            </w:r>
          </w:p>
        </w:tc>
      </w:tr>
      <w:tr w:rsidR="0041632F" w14:paraId="374D0070" w14:textId="77777777" w:rsidTr="0041632F">
        <w:trPr>
          <w:jc w:val="center"/>
        </w:trPr>
        <w:tc>
          <w:tcPr>
            <w:tcW w:w="0" w:type="auto"/>
            <w:vAlign w:val="center"/>
          </w:tcPr>
          <w:p w14:paraId="312B60BD"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2.3.9. Suradnja s razrednicima u realizaciji programa sata RO</w:t>
            </w:r>
          </w:p>
          <w:p w14:paraId="4E2C6C81" w14:textId="682AF412"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(ZO, GOO)</w:t>
            </w:r>
          </w:p>
        </w:tc>
        <w:tc>
          <w:tcPr>
            <w:tcW w:w="0" w:type="auto"/>
            <w:vAlign w:val="center"/>
          </w:tcPr>
          <w:p w14:paraId="194B799E" w14:textId="52E24655"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Kvalitetno provođenje programa Zdravstvenog odgoja i obrazovanja te Građanskog odgoja i obrazovanja.</w:t>
            </w:r>
          </w:p>
        </w:tc>
        <w:tc>
          <w:tcPr>
            <w:tcW w:w="0" w:type="auto"/>
            <w:vAlign w:val="center"/>
          </w:tcPr>
          <w:p w14:paraId="7F856A53" w14:textId="4DB1050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Pružiti pomoć razrednicima i ostalim učiteljima u provođenju programa. Uvidom u nastavne sate  definirati kvalitetu realizacije.</w:t>
            </w:r>
          </w:p>
        </w:tc>
        <w:tc>
          <w:tcPr>
            <w:tcW w:w="0" w:type="auto"/>
            <w:vAlign w:val="center"/>
          </w:tcPr>
          <w:p w14:paraId="3C4D00BE" w14:textId="1B1A5800"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Učitelji, razrednici, ravnatelj, pedagog</w:t>
            </w:r>
          </w:p>
        </w:tc>
        <w:tc>
          <w:tcPr>
            <w:tcW w:w="0" w:type="auto"/>
            <w:vAlign w:val="center"/>
          </w:tcPr>
          <w:p w14:paraId="712245F9" w14:textId="5CAEC0E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Razgovor, uvid u nastavni sat, individualni, timski</w:t>
            </w:r>
          </w:p>
        </w:tc>
        <w:tc>
          <w:tcPr>
            <w:tcW w:w="0" w:type="auto"/>
            <w:vAlign w:val="center"/>
          </w:tcPr>
          <w:p w14:paraId="4AE35033" w14:textId="372B5401"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 6.</w:t>
            </w:r>
          </w:p>
        </w:tc>
        <w:tc>
          <w:tcPr>
            <w:tcW w:w="0" w:type="auto"/>
            <w:vAlign w:val="center"/>
          </w:tcPr>
          <w:p w14:paraId="0D88A05A" w14:textId="14428E65"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15</w:t>
            </w:r>
          </w:p>
        </w:tc>
        <w:tc>
          <w:tcPr>
            <w:tcW w:w="0" w:type="auto"/>
            <w:vAlign w:val="center"/>
          </w:tcPr>
          <w:p w14:paraId="4D7C5EC8" w14:textId="585D7EF9"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Analizirati realizaciju programa te predložiti mjere za poboljšanje rada.</w:t>
            </w:r>
          </w:p>
        </w:tc>
      </w:tr>
      <w:tr w:rsidR="0041632F" w14:paraId="29884CD2" w14:textId="77777777" w:rsidTr="0041632F">
        <w:trPr>
          <w:jc w:val="center"/>
        </w:trPr>
        <w:tc>
          <w:tcPr>
            <w:tcW w:w="0" w:type="auto"/>
            <w:vAlign w:val="center"/>
          </w:tcPr>
          <w:p w14:paraId="0EF6BD16" w14:textId="15DCFED6"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2.3.10. Sudjelovanje u radu povjerenstva za predmetne, razredne i popravne ispite</w:t>
            </w:r>
          </w:p>
        </w:tc>
        <w:tc>
          <w:tcPr>
            <w:tcW w:w="0" w:type="auto"/>
            <w:vAlign w:val="center"/>
          </w:tcPr>
          <w:p w14:paraId="2AC09E95" w14:textId="10BE03F3" w:rsidR="0041632F" w:rsidRPr="00BC01FD" w:rsidRDefault="0041632F" w:rsidP="0041632F">
            <w:pPr>
              <w:jc w:val="center"/>
              <w:rPr>
                <w:rFonts w:ascii="Times New Roman" w:hAnsi="Times New Roman" w:cs="Times New Roman"/>
                <w:sz w:val="24"/>
                <w:szCs w:val="24"/>
              </w:rPr>
            </w:pPr>
            <w:r w:rsidRPr="00BC01FD">
              <w:rPr>
                <w:rFonts w:ascii="Times New Roman" w:hAnsi="Times New Roman" w:cs="Times New Roman"/>
                <w:sz w:val="18"/>
                <w:szCs w:val="18"/>
              </w:rPr>
              <w:t>Pratiti napredovanje učenika.</w:t>
            </w:r>
          </w:p>
        </w:tc>
        <w:tc>
          <w:tcPr>
            <w:tcW w:w="0" w:type="auto"/>
            <w:vAlign w:val="center"/>
          </w:tcPr>
          <w:p w14:paraId="3A907D57" w14:textId="33C6467B"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Organizirati i sudjelovati u radu.</w:t>
            </w:r>
          </w:p>
        </w:tc>
        <w:tc>
          <w:tcPr>
            <w:tcW w:w="0" w:type="auto"/>
            <w:vAlign w:val="center"/>
          </w:tcPr>
          <w:p w14:paraId="542549D2" w14:textId="588AAF0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Pedagog, učitelj, razrednik</w:t>
            </w:r>
          </w:p>
        </w:tc>
        <w:tc>
          <w:tcPr>
            <w:tcW w:w="0" w:type="auto"/>
            <w:vAlign w:val="center"/>
          </w:tcPr>
          <w:p w14:paraId="358DE79D" w14:textId="5B699148"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Individualni, timski, razgovor, dogovor</w:t>
            </w:r>
          </w:p>
        </w:tc>
        <w:tc>
          <w:tcPr>
            <w:tcW w:w="0" w:type="auto"/>
            <w:vAlign w:val="center"/>
          </w:tcPr>
          <w:p w14:paraId="1FFB4236" w14:textId="7BF76D0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6. -7.</w:t>
            </w:r>
          </w:p>
        </w:tc>
        <w:tc>
          <w:tcPr>
            <w:tcW w:w="0" w:type="auto"/>
            <w:vAlign w:val="center"/>
          </w:tcPr>
          <w:p w14:paraId="0527D2BC" w14:textId="5E1E27F0"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8</w:t>
            </w:r>
          </w:p>
        </w:tc>
        <w:tc>
          <w:tcPr>
            <w:tcW w:w="0" w:type="auto"/>
            <w:vAlign w:val="center"/>
          </w:tcPr>
          <w:p w14:paraId="63CC23DA" w14:textId="45EF1B32"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Imenovati povjerenstvo i prikazati rezultate nakon provedenih ispita.</w:t>
            </w:r>
          </w:p>
        </w:tc>
      </w:tr>
      <w:tr w:rsidR="0041632F" w14:paraId="57ADC700" w14:textId="77777777" w:rsidTr="0041632F">
        <w:trPr>
          <w:jc w:val="center"/>
        </w:trPr>
        <w:tc>
          <w:tcPr>
            <w:tcW w:w="0" w:type="auto"/>
            <w:vAlign w:val="center"/>
          </w:tcPr>
          <w:p w14:paraId="6CF7D9F8" w14:textId="3D041FB5"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2.4. Rad s učenicima s posebnim potrebama</w:t>
            </w:r>
          </w:p>
        </w:tc>
        <w:tc>
          <w:tcPr>
            <w:tcW w:w="0" w:type="auto"/>
            <w:vAlign w:val="center"/>
          </w:tcPr>
          <w:p w14:paraId="7B71FC72" w14:textId="6241267D"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Osiguravanje uvjeta za uspješno uključivanje učenika s posebnim potrebama; Uspješna integracija i socijalizacija učenika s teškoćama.</w:t>
            </w:r>
          </w:p>
        </w:tc>
        <w:tc>
          <w:tcPr>
            <w:tcW w:w="0" w:type="auto"/>
            <w:vAlign w:val="center"/>
          </w:tcPr>
          <w:p w14:paraId="5EEE9D45" w14:textId="786E6B0A"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Identificirati učenike s posebnim potrebama.</w:t>
            </w:r>
          </w:p>
        </w:tc>
        <w:tc>
          <w:tcPr>
            <w:tcW w:w="0" w:type="auto"/>
            <w:vAlign w:val="center"/>
          </w:tcPr>
          <w:p w14:paraId="031443A6" w14:textId="684D01E0"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Pedagog, psiholog, učitelji, školski liječnik, CZSS, učenici, roditelji, vanjski suradnici (edukacijsko – rehabilitacijskog profila)</w:t>
            </w:r>
          </w:p>
        </w:tc>
        <w:tc>
          <w:tcPr>
            <w:tcW w:w="0" w:type="auto"/>
            <w:vAlign w:val="center"/>
          </w:tcPr>
          <w:p w14:paraId="3B73FA24" w14:textId="12A580A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Individualno, timski,  savjetodavni rad; pedagoško praćenje</w:t>
            </w:r>
          </w:p>
        </w:tc>
        <w:tc>
          <w:tcPr>
            <w:tcW w:w="0" w:type="auto"/>
            <w:vAlign w:val="center"/>
          </w:tcPr>
          <w:p w14:paraId="6B5011D1" w14:textId="72466840"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- 6.</w:t>
            </w:r>
          </w:p>
        </w:tc>
        <w:tc>
          <w:tcPr>
            <w:tcW w:w="0" w:type="auto"/>
            <w:vAlign w:val="center"/>
          </w:tcPr>
          <w:p w14:paraId="79C86E7E" w14:textId="121A65AD"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75</w:t>
            </w:r>
          </w:p>
        </w:tc>
        <w:tc>
          <w:tcPr>
            <w:tcW w:w="0" w:type="auto"/>
            <w:vAlign w:val="center"/>
          </w:tcPr>
          <w:p w14:paraId="1943C373" w14:textId="6D4DCA76" w:rsidR="0041632F" w:rsidRPr="00BC01FD" w:rsidRDefault="0041632F" w:rsidP="0041632F">
            <w:pPr>
              <w:jc w:val="center"/>
              <w:rPr>
                <w:rFonts w:ascii="Times New Roman" w:hAnsi="Times New Roman" w:cs="Times New Roman"/>
                <w:sz w:val="24"/>
                <w:szCs w:val="24"/>
              </w:rPr>
            </w:pPr>
            <w:r w:rsidRPr="00BC01FD">
              <w:rPr>
                <w:rFonts w:ascii="Times New Roman" w:hAnsi="Times New Roman" w:cs="Times New Roman"/>
                <w:sz w:val="18"/>
                <w:szCs w:val="18"/>
              </w:rPr>
              <w:t>Identificirati i pratiti realizaciju plana i programa učenika s posebnim potrebama. Uspješno integrirati učenike s posebnim potrebama u odgojno – obrazovni proces i pratiti njihov napredak.</w:t>
            </w:r>
          </w:p>
        </w:tc>
      </w:tr>
      <w:tr w:rsidR="0041632F" w14:paraId="4D09EF85" w14:textId="77777777" w:rsidTr="0041632F">
        <w:trPr>
          <w:jc w:val="center"/>
        </w:trPr>
        <w:tc>
          <w:tcPr>
            <w:tcW w:w="0" w:type="auto"/>
            <w:vAlign w:val="center"/>
          </w:tcPr>
          <w:p w14:paraId="03253B9C" w14:textId="17696A7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2.4.1. Identifikacija učenika s posebnim potrebama</w:t>
            </w:r>
          </w:p>
        </w:tc>
        <w:tc>
          <w:tcPr>
            <w:tcW w:w="0" w:type="auto"/>
            <w:vAlign w:val="center"/>
          </w:tcPr>
          <w:p w14:paraId="466C8D0A" w14:textId="42275763"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Osiguravanje uvjeta za uspješno uključivanje učenika s posebnim potrebama; Uspješna integracija i socijalizacija učenika s teškoćama.</w:t>
            </w:r>
          </w:p>
        </w:tc>
        <w:tc>
          <w:tcPr>
            <w:tcW w:w="0" w:type="auto"/>
            <w:vAlign w:val="center"/>
          </w:tcPr>
          <w:p w14:paraId="4D6B8968" w14:textId="7A50553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Identificirati učenike s posebnim potrebama.</w:t>
            </w:r>
          </w:p>
        </w:tc>
        <w:tc>
          <w:tcPr>
            <w:tcW w:w="0" w:type="auto"/>
            <w:vAlign w:val="center"/>
          </w:tcPr>
          <w:p w14:paraId="31834448" w14:textId="76E2208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Pedagog, psiholog, učitelji, školski liječnik, vanjski suradnici (edukacijsko – rehabilitacijskog profila)</w:t>
            </w:r>
          </w:p>
        </w:tc>
        <w:tc>
          <w:tcPr>
            <w:tcW w:w="0" w:type="auto"/>
            <w:vAlign w:val="center"/>
          </w:tcPr>
          <w:p w14:paraId="13DF4E68" w14:textId="5C06DD7E"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Individualno, timski,  savjetodavni rad; pedagoško praćenje</w:t>
            </w:r>
          </w:p>
        </w:tc>
        <w:tc>
          <w:tcPr>
            <w:tcW w:w="0" w:type="auto"/>
            <w:vAlign w:val="center"/>
          </w:tcPr>
          <w:p w14:paraId="78CFB3DC" w14:textId="0E6C0DC2"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- 6.</w:t>
            </w:r>
          </w:p>
        </w:tc>
        <w:tc>
          <w:tcPr>
            <w:tcW w:w="0" w:type="auto"/>
            <w:vAlign w:val="center"/>
          </w:tcPr>
          <w:p w14:paraId="5333F515" w14:textId="62587CED"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7</w:t>
            </w:r>
          </w:p>
        </w:tc>
        <w:tc>
          <w:tcPr>
            <w:tcW w:w="0" w:type="auto"/>
            <w:vAlign w:val="center"/>
          </w:tcPr>
          <w:p w14:paraId="0B4E11B4" w14:textId="77BD8BCD"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-II-</w:t>
            </w:r>
          </w:p>
        </w:tc>
      </w:tr>
      <w:tr w:rsidR="0041632F" w14:paraId="19DB9E74" w14:textId="77777777" w:rsidTr="0041632F">
        <w:trPr>
          <w:jc w:val="center"/>
        </w:trPr>
        <w:tc>
          <w:tcPr>
            <w:tcW w:w="0" w:type="auto"/>
            <w:vAlign w:val="center"/>
          </w:tcPr>
          <w:p w14:paraId="1136A5F3" w14:textId="3DA93368"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2.4.2. Organizacija rada s:</w:t>
            </w:r>
          </w:p>
        </w:tc>
        <w:tc>
          <w:tcPr>
            <w:tcW w:w="0" w:type="auto"/>
            <w:vAlign w:val="center"/>
          </w:tcPr>
          <w:p w14:paraId="78890C94" w14:textId="77777777" w:rsidR="0041632F" w:rsidRPr="00BC01FD" w:rsidRDefault="0041632F" w:rsidP="0041632F">
            <w:pPr>
              <w:spacing w:line="276" w:lineRule="auto"/>
              <w:jc w:val="center"/>
              <w:rPr>
                <w:rFonts w:ascii="Times New Roman" w:hAnsi="Times New Roman" w:cs="Times New Roman"/>
                <w:sz w:val="24"/>
                <w:szCs w:val="24"/>
              </w:rPr>
            </w:pPr>
          </w:p>
        </w:tc>
        <w:tc>
          <w:tcPr>
            <w:tcW w:w="0" w:type="auto"/>
            <w:vAlign w:val="center"/>
          </w:tcPr>
          <w:p w14:paraId="3CB47789" w14:textId="1F25E10B"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Organizirati rad s učenicima s različitim s različitim posebnim potrebama.</w:t>
            </w:r>
          </w:p>
        </w:tc>
        <w:tc>
          <w:tcPr>
            <w:tcW w:w="0" w:type="auto"/>
            <w:vAlign w:val="center"/>
          </w:tcPr>
          <w:p w14:paraId="725AA0A7" w14:textId="0B3728A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-II-</w:t>
            </w:r>
          </w:p>
        </w:tc>
        <w:tc>
          <w:tcPr>
            <w:tcW w:w="0" w:type="auto"/>
            <w:vAlign w:val="center"/>
          </w:tcPr>
          <w:p w14:paraId="19D2175D" w14:textId="5E207233"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-II-</w:t>
            </w:r>
          </w:p>
        </w:tc>
        <w:tc>
          <w:tcPr>
            <w:tcW w:w="0" w:type="auto"/>
            <w:vAlign w:val="center"/>
          </w:tcPr>
          <w:p w14:paraId="2BD70575" w14:textId="1DCA0A50"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- 6.</w:t>
            </w:r>
          </w:p>
        </w:tc>
        <w:tc>
          <w:tcPr>
            <w:tcW w:w="0" w:type="auto"/>
            <w:vAlign w:val="center"/>
          </w:tcPr>
          <w:p w14:paraId="72F91598" w14:textId="77777777" w:rsidR="0041632F" w:rsidRPr="00BC01FD" w:rsidRDefault="0041632F" w:rsidP="0041632F">
            <w:pPr>
              <w:spacing w:line="276" w:lineRule="auto"/>
              <w:jc w:val="center"/>
              <w:rPr>
                <w:rFonts w:ascii="Times New Roman" w:hAnsi="Times New Roman" w:cs="Times New Roman"/>
                <w:sz w:val="24"/>
                <w:szCs w:val="24"/>
              </w:rPr>
            </w:pPr>
          </w:p>
        </w:tc>
        <w:tc>
          <w:tcPr>
            <w:tcW w:w="0" w:type="auto"/>
            <w:vAlign w:val="center"/>
          </w:tcPr>
          <w:p w14:paraId="58BE5BFB" w14:textId="6AFA553C"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-II-</w:t>
            </w:r>
          </w:p>
        </w:tc>
      </w:tr>
      <w:tr w:rsidR="0041632F" w14:paraId="6C8AB896" w14:textId="77777777" w:rsidTr="0041632F">
        <w:trPr>
          <w:jc w:val="center"/>
        </w:trPr>
        <w:tc>
          <w:tcPr>
            <w:tcW w:w="0" w:type="auto"/>
            <w:vAlign w:val="center"/>
          </w:tcPr>
          <w:p w14:paraId="195A7BB2" w14:textId="20A4C52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2.4.2.1. Učenicima koji doživljavaju neuspjeh</w:t>
            </w:r>
          </w:p>
        </w:tc>
        <w:tc>
          <w:tcPr>
            <w:tcW w:w="0" w:type="auto"/>
            <w:vAlign w:val="center"/>
          </w:tcPr>
          <w:p w14:paraId="3F480DF1" w14:textId="6C2C2170"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 xml:space="preserve">Osiguravanje uvjeta za rad s učenicima koji imaju </w:t>
            </w:r>
            <w:r w:rsidRPr="00BC01FD">
              <w:rPr>
                <w:rFonts w:ascii="Times New Roman" w:hAnsi="Times New Roman" w:cs="Times New Roman"/>
                <w:sz w:val="18"/>
                <w:szCs w:val="18"/>
              </w:rPr>
              <w:lastRenderedPageBreak/>
              <w:t xml:space="preserve">poteškoće u učenju ili </w:t>
            </w:r>
            <w:proofErr w:type="spellStart"/>
            <w:r w:rsidRPr="00BC01FD">
              <w:rPr>
                <w:rFonts w:ascii="Times New Roman" w:hAnsi="Times New Roman" w:cs="Times New Roman"/>
                <w:sz w:val="18"/>
                <w:szCs w:val="18"/>
              </w:rPr>
              <w:t>doživljavajju</w:t>
            </w:r>
            <w:proofErr w:type="spellEnd"/>
            <w:r w:rsidRPr="00BC01FD">
              <w:rPr>
                <w:rFonts w:ascii="Times New Roman" w:hAnsi="Times New Roman" w:cs="Times New Roman"/>
                <w:sz w:val="18"/>
                <w:szCs w:val="18"/>
              </w:rPr>
              <w:t xml:space="preserve"> neuspjeh.</w:t>
            </w:r>
          </w:p>
        </w:tc>
        <w:tc>
          <w:tcPr>
            <w:tcW w:w="0" w:type="auto"/>
            <w:vAlign w:val="center"/>
          </w:tcPr>
          <w:p w14:paraId="740BAF55"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lastRenderedPageBreak/>
              <w:t>Utvrditi O-O postignuća;</w:t>
            </w:r>
          </w:p>
          <w:p w14:paraId="4A4BABD2" w14:textId="7F525493"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lastRenderedPageBreak/>
              <w:t>Izraditi individualni plan rada za svakog pojedinog učenika.</w:t>
            </w:r>
          </w:p>
        </w:tc>
        <w:tc>
          <w:tcPr>
            <w:tcW w:w="0" w:type="auto"/>
            <w:vAlign w:val="center"/>
          </w:tcPr>
          <w:p w14:paraId="540B65E3" w14:textId="14837F9E"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lastRenderedPageBreak/>
              <w:t>Pedagog, psiholog, učitelji</w:t>
            </w:r>
          </w:p>
        </w:tc>
        <w:tc>
          <w:tcPr>
            <w:tcW w:w="0" w:type="auto"/>
            <w:vAlign w:val="center"/>
          </w:tcPr>
          <w:p w14:paraId="5450A40F" w14:textId="13C39FC0"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-II-</w:t>
            </w:r>
          </w:p>
        </w:tc>
        <w:tc>
          <w:tcPr>
            <w:tcW w:w="0" w:type="auto"/>
            <w:vAlign w:val="center"/>
          </w:tcPr>
          <w:p w14:paraId="34B2B12F" w14:textId="52D449F0"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- 6.</w:t>
            </w:r>
          </w:p>
        </w:tc>
        <w:tc>
          <w:tcPr>
            <w:tcW w:w="0" w:type="auto"/>
            <w:vAlign w:val="center"/>
          </w:tcPr>
          <w:p w14:paraId="46443AD4" w14:textId="3525571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30</w:t>
            </w:r>
          </w:p>
        </w:tc>
        <w:tc>
          <w:tcPr>
            <w:tcW w:w="0" w:type="auto"/>
            <w:vAlign w:val="center"/>
          </w:tcPr>
          <w:p w14:paraId="4291C04A" w14:textId="748A5A6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-II-</w:t>
            </w:r>
          </w:p>
        </w:tc>
      </w:tr>
      <w:tr w:rsidR="0041632F" w14:paraId="52E19350" w14:textId="77777777" w:rsidTr="0041632F">
        <w:trPr>
          <w:jc w:val="center"/>
        </w:trPr>
        <w:tc>
          <w:tcPr>
            <w:tcW w:w="0" w:type="auto"/>
            <w:vAlign w:val="center"/>
          </w:tcPr>
          <w:p w14:paraId="20D84D4D" w14:textId="7ABB0DD6"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2.4.2.2. Darovitim učenicima</w:t>
            </w:r>
          </w:p>
        </w:tc>
        <w:tc>
          <w:tcPr>
            <w:tcW w:w="0" w:type="auto"/>
            <w:vAlign w:val="center"/>
          </w:tcPr>
          <w:p w14:paraId="251A51B9" w14:textId="750EC4A6"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Osiguravanje uvjeta za uspješno uključivanje učenika s posebnim potrebama (darovitost).</w:t>
            </w:r>
          </w:p>
        </w:tc>
        <w:tc>
          <w:tcPr>
            <w:tcW w:w="0" w:type="auto"/>
            <w:vAlign w:val="center"/>
          </w:tcPr>
          <w:p w14:paraId="529B0286" w14:textId="6DD09DA8"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 xml:space="preserve">Utvrditi </w:t>
            </w:r>
            <w:r>
              <w:rPr>
                <w:rFonts w:ascii="Times New Roman" w:hAnsi="Times New Roman" w:cs="Times New Roman"/>
                <w:sz w:val="18"/>
                <w:szCs w:val="18"/>
              </w:rPr>
              <w:t>o</w:t>
            </w:r>
            <w:r w:rsidRPr="00BC01FD">
              <w:rPr>
                <w:rFonts w:ascii="Times New Roman" w:hAnsi="Times New Roman" w:cs="Times New Roman"/>
                <w:sz w:val="18"/>
                <w:szCs w:val="18"/>
              </w:rPr>
              <w:t>-</w:t>
            </w:r>
            <w:r>
              <w:rPr>
                <w:rFonts w:ascii="Times New Roman" w:hAnsi="Times New Roman" w:cs="Times New Roman"/>
                <w:sz w:val="18"/>
                <w:szCs w:val="18"/>
              </w:rPr>
              <w:t>o</w:t>
            </w:r>
            <w:r w:rsidRPr="00BC01FD">
              <w:rPr>
                <w:rFonts w:ascii="Times New Roman" w:hAnsi="Times New Roman" w:cs="Times New Roman"/>
                <w:sz w:val="18"/>
                <w:szCs w:val="18"/>
              </w:rPr>
              <w:t xml:space="preserve"> postignuća;</w:t>
            </w:r>
          </w:p>
          <w:p w14:paraId="7DBDFC5F" w14:textId="1FBCB00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Izraditi individualni plan rada za svakog pojedinog učenika.</w:t>
            </w:r>
          </w:p>
        </w:tc>
        <w:tc>
          <w:tcPr>
            <w:tcW w:w="0" w:type="auto"/>
            <w:vAlign w:val="center"/>
          </w:tcPr>
          <w:p w14:paraId="7C87C45D" w14:textId="24B93B0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Pedagog, učitelji</w:t>
            </w:r>
          </w:p>
        </w:tc>
        <w:tc>
          <w:tcPr>
            <w:tcW w:w="0" w:type="auto"/>
            <w:vAlign w:val="center"/>
          </w:tcPr>
          <w:p w14:paraId="7F852DB9" w14:textId="711B6B5D"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-II-</w:t>
            </w:r>
          </w:p>
        </w:tc>
        <w:tc>
          <w:tcPr>
            <w:tcW w:w="0" w:type="auto"/>
            <w:vAlign w:val="center"/>
          </w:tcPr>
          <w:p w14:paraId="333821D8" w14:textId="43F2C279"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- 6.</w:t>
            </w:r>
          </w:p>
        </w:tc>
        <w:tc>
          <w:tcPr>
            <w:tcW w:w="0" w:type="auto"/>
            <w:vAlign w:val="center"/>
          </w:tcPr>
          <w:p w14:paraId="0B773D41" w14:textId="531B872E"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7</w:t>
            </w:r>
          </w:p>
        </w:tc>
        <w:tc>
          <w:tcPr>
            <w:tcW w:w="0" w:type="auto"/>
            <w:vAlign w:val="center"/>
          </w:tcPr>
          <w:p w14:paraId="78759BA9" w14:textId="621DC6C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-II-</w:t>
            </w:r>
          </w:p>
        </w:tc>
      </w:tr>
      <w:tr w:rsidR="0041632F" w14:paraId="2EFBB6F7" w14:textId="77777777" w:rsidTr="0041632F">
        <w:trPr>
          <w:jc w:val="center"/>
        </w:trPr>
        <w:tc>
          <w:tcPr>
            <w:tcW w:w="0" w:type="auto"/>
            <w:vAlign w:val="center"/>
          </w:tcPr>
          <w:p w14:paraId="519C3CFB" w14:textId="78BDC38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2.4.2.3. Hospitaliziranim  učenicima (Nastava u  kući)</w:t>
            </w:r>
          </w:p>
        </w:tc>
        <w:tc>
          <w:tcPr>
            <w:tcW w:w="0" w:type="auto"/>
            <w:vAlign w:val="center"/>
          </w:tcPr>
          <w:p w14:paraId="71DC4904" w14:textId="23030DFA"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Osiguravanje uvjeta za rad učenicima koji su zbog bolesti duže vrijeme odsutni s nastave.</w:t>
            </w:r>
          </w:p>
        </w:tc>
        <w:tc>
          <w:tcPr>
            <w:tcW w:w="0" w:type="auto"/>
            <w:vAlign w:val="center"/>
          </w:tcPr>
          <w:p w14:paraId="2AEA0482" w14:textId="473BF41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Organizirati nastavu u kući.</w:t>
            </w:r>
          </w:p>
        </w:tc>
        <w:tc>
          <w:tcPr>
            <w:tcW w:w="0" w:type="auto"/>
            <w:vAlign w:val="center"/>
          </w:tcPr>
          <w:p w14:paraId="6EBBB1FC" w14:textId="620F8F4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Pedagog, učitelji, školski liječnik, liječnik specijalist, MZOŠ</w:t>
            </w:r>
          </w:p>
        </w:tc>
        <w:tc>
          <w:tcPr>
            <w:tcW w:w="0" w:type="auto"/>
            <w:vAlign w:val="center"/>
          </w:tcPr>
          <w:p w14:paraId="31A80AAE" w14:textId="09F9C70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-II-</w:t>
            </w:r>
          </w:p>
        </w:tc>
        <w:tc>
          <w:tcPr>
            <w:tcW w:w="0" w:type="auto"/>
            <w:vAlign w:val="center"/>
          </w:tcPr>
          <w:p w14:paraId="16AE920D" w14:textId="4E563981"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- 6.</w:t>
            </w:r>
          </w:p>
        </w:tc>
        <w:tc>
          <w:tcPr>
            <w:tcW w:w="0" w:type="auto"/>
            <w:vAlign w:val="center"/>
          </w:tcPr>
          <w:p w14:paraId="4225B239" w14:textId="5CE8E666"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3</w:t>
            </w:r>
          </w:p>
        </w:tc>
        <w:tc>
          <w:tcPr>
            <w:tcW w:w="0" w:type="auto"/>
            <w:vAlign w:val="center"/>
          </w:tcPr>
          <w:p w14:paraId="3B3302B5" w14:textId="6DDBBD6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-II-</w:t>
            </w:r>
          </w:p>
        </w:tc>
      </w:tr>
      <w:tr w:rsidR="0041632F" w14:paraId="20D2374A" w14:textId="77777777" w:rsidTr="0041632F">
        <w:trPr>
          <w:jc w:val="center"/>
        </w:trPr>
        <w:tc>
          <w:tcPr>
            <w:tcW w:w="0" w:type="auto"/>
            <w:vAlign w:val="center"/>
          </w:tcPr>
          <w:p w14:paraId="09A6FA13" w14:textId="7C62A50E"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2.4.2.4. Novim učenicima i  s drugog govornog područja</w:t>
            </w:r>
          </w:p>
        </w:tc>
        <w:tc>
          <w:tcPr>
            <w:tcW w:w="0" w:type="auto"/>
            <w:vAlign w:val="center"/>
          </w:tcPr>
          <w:p w14:paraId="65D4644C" w14:textId="2CB5957E"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Osiguravanje uvjeta za uspješnu  integraciju i socijalizaciju učenika s drugog govornog područja.</w:t>
            </w:r>
          </w:p>
        </w:tc>
        <w:tc>
          <w:tcPr>
            <w:tcW w:w="0" w:type="auto"/>
            <w:vAlign w:val="center"/>
          </w:tcPr>
          <w:p w14:paraId="201896B2" w14:textId="4D34C9CE"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Pružiti pomoć u učenju hrvatskog jezika učenicima s drugog govornog područja</w:t>
            </w:r>
          </w:p>
        </w:tc>
        <w:tc>
          <w:tcPr>
            <w:tcW w:w="0" w:type="auto"/>
            <w:vAlign w:val="center"/>
          </w:tcPr>
          <w:p w14:paraId="6A59F165" w14:textId="7D2EC52A"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Pedagog, učitelji</w:t>
            </w:r>
          </w:p>
        </w:tc>
        <w:tc>
          <w:tcPr>
            <w:tcW w:w="0" w:type="auto"/>
            <w:vAlign w:val="center"/>
          </w:tcPr>
          <w:p w14:paraId="178E9B84" w14:textId="064EDA9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-II-</w:t>
            </w:r>
          </w:p>
        </w:tc>
        <w:tc>
          <w:tcPr>
            <w:tcW w:w="0" w:type="auto"/>
            <w:vAlign w:val="center"/>
          </w:tcPr>
          <w:p w14:paraId="54F0D90A" w14:textId="1A248FED"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- 6.</w:t>
            </w:r>
          </w:p>
        </w:tc>
        <w:tc>
          <w:tcPr>
            <w:tcW w:w="0" w:type="auto"/>
            <w:vAlign w:val="center"/>
          </w:tcPr>
          <w:p w14:paraId="36C3366A" w14:textId="07B22C00"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12</w:t>
            </w:r>
          </w:p>
        </w:tc>
        <w:tc>
          <w:tcPr>
            <w:tcW w:w="0" w:type="auto"/>
            <w:vAlign w:val="center"/>
          </w:tcPr>
          <w:p w14:paraId="7A0B5BEB" w14:textId="594EB89E"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-II-</w:t>
            </w:r>
          </w:p>
        </w:tc>
      </w:tr>
      <w:tr w:rsidR="0041632F" w14:paraId="6BD95A3C" w14:textId="77777777" w:rsidTr="0041632F">
        <w:trPr>
          <w:jc w:val="center"/>
        </w:trPr>
        <w:tc>
          <w:tcPr>
            <w:tcW w:w="0" w:type="auto"/>
            <w:vAlign w:val="center"/>
          </w:tcPr>
          <w:p w14:paraId="0DDF4A41" w14:textId="3C0D5D3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2.4.3. Izrada programa opservacije; Izvješća</w:t>
            </w:r>
          </w:p>
        </w:tc>
        <w:tc>
          <w:tcPr>
            <w:tcW w:w="0" w:type="auto"/>
            <w:vAlign w:val="center"/>
          </w:tcPr>
          <w:p w14:paraId="4A304560" w14:textId="67BDDC52"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Osiguravanje uvjeta za uspješno uključivanje učenika s posebnim potrebama; Uspješna integracija i socijalizacija učenika s teškoćama.</w:t>
            </w:r>
          </w:p>
        </w:tc>
        <w:tc>
          <w:tcPr>
            <w:tcW w:w="0" w:type="auto"/>
            <w:vAlign w:val="center"/>
          </w:tcPr>
          <w:p w14:paraId="38E262B2" w14:textId="79BA31B8"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Izraditi program opservacije za svakog pojedinog učenika.</w:t>
            </w:r>
          </w:p>
        </w:tc>
        <w:tc>
          <w:tcPr>
            <w:tcW w:w="0" w:type="auto"/>
            <w:vAlign w:val="center"/>
          </w:tcPr>
          <w:p w14:paraId="5FF112F0" w14:textId="77124A50"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Pedagog, učitelji</w:t>
            </w:r>
          </w:p>
        </w:tc>
        <w:tc>
          <w:tcPr>
            <w:tcW w:w="0" w:type="auto"/>
            <w:vAlign w:val="center"/>
          </w:tcPr>
          <w:p w14:paraId="3E707DF2" w14:textId="13B9E39D"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Individualno, timski,   pedagoško praćenje (opservacija), izvješće</w:t>
            </w:r>
          </w:p>
        </w:tc>
        <w:tc>
          <w:tcPr>
            <w:tcW w:w="0" w:type="auto"/>
            <w:vAlign w:val="center"/>
          </w:tcPr>
          <w:p w14:paraId="7C9C70F2" w14:textId="5D5DBDF3"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- 6.</w:t>
            </w:r>
          </w:p>
        </w:tc>
        <w:tc>
          <w:tcPr>
            <w:tcW w:w="0" w:type="auto"/>
            <w:vAlign w:val="center"/>
          </w:tcPr>
          <w:p w14:paraId="18A5F16C" w14:textId="704CEACA"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16</w:t>
            </w:r>
          </w:p>
        </w:tc>
        <w:tc>
          <w:tcPr>
            <w:tcW w:w="0" w:type="auto"/>
            <w:vAlign w:val="center"/>
          </w:tcPr>
          <w:p w14:paraId="312B794D" w14:textId="51D84D9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Argumentirati kroz izvješće primijenjeni program opservacije.</w:t>
            </w:r>
          </w:p>
        </w:tc>
      </w:tr>
      <w:tr w:rsidR="0041632F" w14:paraId="1BEAE391" w14:textId="77777777" w:rsidTr="0041632F">
        <w:trPr>
          <w:jc w:val="center"/>
        </w:trPr>
        <w:tc>
          <w:tcPr>
            <w:tcW w:w="0" w:type="auto"/>
            <w:vAlign w:val="center"/>
          </w:tcPr>
          <w:p w14:paraId="0C6792C8" w14:textId="72250CE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2.5. Savjetodavni rad i suradnja</w:t>
            </w:r>
          </w:p>
        </w:tc>
        <w:tc>
          <w:tcPr>
            <w:tcW w:w="0" w:type="auto"/>
            <w:vAlign w:val="center"/>
          </w:tcPr>
          <w:p w14:paraId="7C76B42E" w14:textId="126C76C6"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Savjetovanje i pružanje pomoći i podrške</w:t>
            </w:r>
          </w:p>
        </w:tc>
        <w:tc>
          <w:tcPr>
            <w:tcW w:w="0" w:type="auto"/>
            <w:vAlign w:val="center"/>
          </w:tcPr>
          <w:p w14:paraId="70EB4B62" w14:textId="66154BCA"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Pružiti kvalitetnu pomoć učenicima, učiteljima i roditeljima.</w:t>
            </w:r>
          </w:p>
        </w:tc>
        <w:tc>
          <w:tcPr>
            <w:tcW w:w="0" w:type="auto"/>
            <w:vAlign w:val="center"/>
          </w:tcPr>
          <w:p w14:paraId="0DB7E66A" w14:textId="5A09779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Učitelji, učenici, roditelji, pedagog, lokalna zajednica, školski liječnik</w:t>
            </w:r>
          </w:p>
        </w:tc>
        <w:tc>
          <w:tcPr>
            <w:tcW w:w="0" w:type="auto"/>
            <w:vAlign w:val="center"/>
          </w:tcPr>
          <w:p w14:paraId="630F3511" w14:textId="6F63002C"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Individualni, grupni, timski, razgovor, savjetodavni rad, roditeljski sastanci, pedagoške radionice</w:t>
            </w:r>
          </w:p>
        </w:tc>
        <w:tc>
          <w:tcPr>
            <w:tcW w:w="0" w:type="auto"/>
            <w:vAlign w:val="center"/>
          </w:tcPr>
          <w:p w14:paraId="5973AEBB" w14:textId="440A7C0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-8.</w:t>
            </w:r>
          </w:p>
        </w:tc>
        <w:tc>
          <w:tcPr>
            <w:tcW w:w="0" w:type="auto"/>
            <w:vAlign w:val="center"/>
          </w:tcPr>
          <w:p w14:paraId="460328CE" w14:textId="1D01CF7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425</w:t>
            </w:r>
          </w:p>
        </w:tc>
        <w:tc>
          <w:tcPr>
            <w:tcW w:w="0" w:type="auto"/>
            <w:vAlign w:val="center"/>
          </w:tcPr>
          <w:p w14:paraId="02413DC2" w14:textId="59CC8AF0" w:rsidR="0041632F" w:rsidRPr="00BC01FD" w:rsidRDefault="0041632F" w:rsidP="0041632F">
            <w:pPr>
              <w:jc w:val="center"/>
              <w:rPr>
                <w:rFonts w:ascii="Times New Roman" w:hAnsi="Times New Roman" w:cs="Times New Roman"/>
                <w:sz w:val="24"/>
                <w:szCs w:val="24"/>
              </w:rPr>
            </w:pPr>
            <w:r w:rsidRPr="00BC01FD">
              <w:rPr>
                <w:rFonts w:ascii="Times New Roman" w:hAnsi="Times New Roman" w:cs="Times New Roman"/>
                <w:sz w:val="18"/>
                <w:szCs w:val="18"/>
              </w:rPr>
              <w:t>Uključiti i povezati učenike, roditelje i učitelje kao ravnopravne partnere u kreiranju škole po mjeri učenika.</w:t>
            </w:r>
          </w:p>
        </w:tc>
      </w:tr>
      <w:tr w:rsidR="0041632F" w14:paraId="30B5E035" w14:textId="77777777" w:rsidTr="0041632F">
        <w:trPr>
          <w:jc w:val="center"/>
        </w:trPr>
        <w:tc>
          <w:tcPr>
            <w:tcW w:w="0" w:type="auto"/>
            <w:vAlign w:val="center"/>
          </w:tcPr>
          <w:p w14:paraId="2675FD20" w14:textId="675DDD58"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2.5.1. Savjetodavni rad s učenicima</w:t>
            </w:r>
          </w:p>
        </w:tc>
        <w:tc>
          <w:tcPr>
            <w:tcW w:w="0" w:type="auto"/>
            <w:vAlign w:val="center"/>
          </w:tcPr>
          <w:p w14:paraId="177C8A92" w14:textId="17017A39"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Stvaranje ozračja za zdrav rast, razvoj i napredak djeteta; poboljšanje međusobne komunikacije.</w:t>
            </w:r>
          </w:p>
        </w:tc>
        <w:tc>
          <w:tcPr>
            <w:tcW w:w="0" w:type="auto"/>
            <w:vAlign w:val="center"/>
          </w:tcPr>
          <w:p w14:paraId="1FDCC3A1" w14:textId="2EBA9CD9"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Pratiti razvoj i napredovanje učenika; poučavati učenike suradničkim odnosima. Demokratizirati školski ugođaj.</w:t>
            </w:r>
          </w:p>
        </w:tc>
        <w:tc>
          <w:tcPr>
            <w:tcW w:w="0" w:type="auto"/>
            <w:vAlign w:val="center"/>
          </w:tcPr>
          <w:p w14:paraId="7349C0FD" w14:textId="481FF6E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Pedagog, učenici</w:t>
            </w:r>
          </w:p>
        </w:tc>
        <w:tc>
          <w:tcPr>
            <w:tcW w:w="0" w:type="auto"/>
            <w:vAlign w:val="center"/>
          </w:tcPr>
          <w:p w14:paraId="6F7DB161" w14:textId="0D4F5C4D"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Individualni, grupni, timski, razgovor, savjetodavni rad</w:t>
            </w:r>
          </w:p>
        </w:tc>
        <w:tc>
          <w:tcPr>
            <w:tcW w:w="0" w:type="auto"/>
            <w:vAlign w:val="center"/>
          </w:tcPr>
          <w:p w14:paraId="440ABFAA" w14:textId="767FE7A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-8.</w:t>
            </w:r>
          </w:p>
        </w:tc>
        <w:tc>
          <w:tcPr>
            <w:tcW w:w="0" w:type="auto"/>
            <w:vAlign w:val="center"/>
          </w:tcPr>
          <w:p w14:paraId="6B67A61C" w14:textId="3C351B6E"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140</w:t>
            </w:r>
          </w:p>
        </w:tc>
        <w:tc>
          <w:tcPr>
            <w:tcW w:w="0" w:type="auto"/>
            <w:vAlign w:val="center"/>
          </w:tcPr>
          <w:p w14:paraId="025C79B6" w14:textId="7EE6D51D" w:rsidR="0041632F" w:rsidRPr="0041632F"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Uključiti i povezati učenike kao ravnopravne partnere u kreiranju škole po mjeri učenika.</w:t>
            </w:r>
          </w:p>
        </w:tc>
      </w:tr>
      <w:tr w:rsidR="0041632F" w14:paraId="261BF8E2" w14:textId="77777777" w:rsidTr="0041632F">
        <w:trPr>
          <w:jc w:val="center"/>
        </w:trPr>
        <w:tc>
          <w:tcPr>
            <w:tcW w:w="0" w:type="auto"/>
            <w:vAlign w:val="center"/>
          </w:tcPr>
          <w:p w14:paraId="4C6727B9" w14:textId="6E4F26F0"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2.5.1.1. Grupni i individualni</w:t>
            </w:r>
          </w:p>
        </w:tc>
        <w:tc>
          <w:tcPr>
            <w:tcW w:w="0" w:type="auto"/>
            <w:vAlign w:val="center"/>
          </w:tcPr>
          <w:p w14:paraId="2C6BC637" w14:textId="6D95AA43"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Stvaranje ozračja za zdrav rast, razvoj i napredak djeteta; poboljšanje međusobne komunikacije.</w:t>
            </w:r>
          </w:p>
        </w:tc>
        <w:tc>
          <w:tcPr>
            <w:tcW w:w="0" w:type="auto"/>
            <w:vAlign w:val="center"/>
          </w:tcPr>
          <w:p w14:paraId="3D9FF5EF" w14:textId="21B1CDE5"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 xml:space="preserve">Pratiti razvoj i napredovanje učenika; poučavati učenike suradničkim odnosima. </w:t>
            </w:r>
            <w:r w:rsidRPr="00BC01FD">
              <w:rPr>
                <w:rFonts w:ascii="Times New Roman" w:hAnsi="Times New Roman" w:cs="Times New Roman"/>
                <w:sz w:val="18"/>
                <w:szCs w:val="18"/>
              </w:rPr>
              <w:lastRenderedPageBreak/>
              <w:t>Demokratizirati školski ugođaj.</w:t>
            </w:r>
          </w:p>
        </w:tc>
        <w:tc>
          <w:tcPr>
            <w:tcW w:w="0" w:type="auto"/>
            <w:vAlign w:val="center"/>
          </w:tcPr>
          <w:p w14:paraId="3CAAB661" w14:textId="3D347FEA"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lastRenderedPageBreak/>
              <w:t>Pedagog, učenici</w:t>
            </w:r>
          </w:p>
        </w:tc>
        <w:tc>
          <w:tcPr>
            <w:tcW w:w="0" w:type="auto"/>
            <w:vAlign w:val="center"/>
          </w:tcPr>
          <w:p w14:paraId="7C2377EF" w14:textId="221C16EA"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Individualni, grupni, timski, razgovor, savjetodavni rad, pedagoške radionice</w:t>
            </w:r>
          </w:p>
        </w:tc>
        <w:tc>
          <w:tcPr>
            <w:tcW w:w="0" w:type="auto"/>
            <w:vAlign w:val="center"/>
          </w:tcPr>
          <w:p w14:paraId="77BCFDB6" w14:textId="23E66382"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-8.</w:t>
            </w:r>
          </w:p>
        </w:tc>
        <w:tc>
          <w:tcPr>
            <w:tcW w:w="0" w:type="auto"/>
            <w:vAlign w:val="center"/>
          </w:tcPr>
          <w:p w14:paraId="285E32EB" w14:textId="0543AE0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120</w:t>
            </w:r>
          </w:p>
        </w:tc>
        <w:tc>
          <w:tcPr>
            <w:tcW w:w="0" w:type="auto"/>
            <w:vAlign w:val="center"/>
          </w:tcPr>
          <w:p w14:paraId="40D42854" w14:textId="773D1F4D" w:rsidR="0041632F" w:rsidRPr="00BC01FD" w:rsidRDefault="0041632F" w:rsidP="0041632F">
            <w:pPr>
              <w:jc w:val="center"/>
              <w:rPr>
                <w:rFonts w:ascii="Times New Roman" w:hAnsi="Times New Roman" w:cs="Times New Roman"/>
                <w:sz w:val="24"/>
                <w:szCs w:val="24"/>
              </w:rPr>
            </w:pPr>
            <w:r w:rsidRPr="00BC01FD">
              <w:rPr>
                <w:rFonts w:ascii="Times New Roman" w:hAnsi="Times New Roman" w:cs="Times New Roman"/>
                <w:sz w:val="18"/>
                <w:szCs w:val="18"/>
              </w:rPr>
              <w:t>Uključiti i povezati učenike kao ravnopravne partnere u kreiranju škole po mjeri učenika.</w:t>
            </w:r>
          </w:p>
        </w:tc>
      </w:tr>
      <w:tr w:rsidR="0041632F" w14:paraId="65C162A8" w14:textId="77777777" w:rsidTr="0041632F">
        <w:trPr>
          <w:jc w:val="center"/>
        </w:trPr>
        <w:tc>
          <w:tcPr>
            <w:tcW w:w="0" w:type="auto"/>
            <w:vAlign w:val="center"/>
          </w:tcPr>
          <w:p w14:paraId="1A27ABD4" w14:textId="6473B781"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2.5.1.2. Vijeće učenika</w:t>
            </w:r>
          </w:p>
        </w:tc>
        <w:tc>
          <w:tcPr>
            <w:tcW w:w="0" w:type="auto"/>
            <w:vAlign w:val="center"/>
          </w:tcPr>
          <w:p w14:paraId="7EF7A08E" w14:textId="4653C29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Stvaranje ozračja za zdrav rast, razvoj i napredak djeteta; poboljšanje međusobne komunikacije.</w:t>
            </w:r>
          </w:p>
        </w:tc>
        <w:tc>
          <w:tcPr>
            <w:tcW w:w="0" w:type="auto"/>
            <w:vAlign w:val="center"/>
          </w:tcPr>
          <w:p w14:paraId="7CD75ECB" w14:textId="165C8521"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Demokratizirati školski ugođaj.</w:t>
            </w:r>
          </w:p>
        </w:tc>
        <w:tc>
          <w:tcPr>
            <w:tcW w:w="0" w:type="auto"/>
            <w:vAlign w:val="center"/>
          </w:tcPr>
          <w:p w14:paraId="6D5C91A5" w14:textId="766C02E6"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Pedagog, učenici, učitelj-voditelj Vijeća učenika</w:t>
            </w:r>
          </w:p>
        </w:tc>
        <w:tc>
          <w:tcPr>
            <w:tcW w:w="0" w:type="auto"/>
            <w:vAlign w:val="center"/>
          </w:tcPr>
          <w:p w14:paraId="134C698B" w14:textId="28B82F70"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grupni rad, razgovor, debate</w:t>
            </w:r>
          </w:p>
        </w:tc>
        <w:tc>
          <w:tcPr>
            <w:tcW w:w="0" w:type="auto"/>
            <w:vAlign w:val="center"/>
          </w:tcPr>
          <w:p w14:paraId="7579C40C" w14:textId="58843F7A"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-8.</w:t>
            </w:r>
          </w:p>
        </w:tc>
        <w:tc>
          <w:tcPr>
            <w:tcW w:w="0" w:type="auto"/>
            <w:vAlign w:val="center"/>
          </w:tcPr>
          <w:p w14:paraId="5B62F64C" w14:textId="5A670595"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20</w:t>
            </w:r>
          </w:p>
        </w:tc>
        <w:tc>
          <w:tcPr>
            <w:tcW w:w="0" w:type="auto"/>
            <w:vAlign w:val="center"/>
          </w:tcPr>
          <w:p w14:paraId="7E8F97D9" w14:textId="3D4E0E1B"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Primijeniti znanja GOO za sudjelovanje u životu i radu škole.</w:t>
            </w:r>
          </w:p>
        </w:tc>
      </w:tr>
      <w:tr w:rsidR="0041632F" w14:paraId="6E79514E" w14:textId="77777777" w:rsidTr="0041632F">
        <w:trPr>
          <w:jc w:val="center"/>
        </w:trPr>
        <w:tc>
          <w:tcPr>
            <w:tcW w:w="0" w:type="auto"/>
            <w:vAlign w:val="center"/>
          </w:tcPr>
          <w:p w14:paraId="46F2A691" w14:textId="608687F4" w:rsidR="0041632F" w:rsidRPr="00BC01FD" w:rsidRDefault="0041632F" w:rsidP="0041632F">
            <w:pPr>
              <w:jc w:val="center"/>
              <w:rPr>
                <w:rFonts w:ascii="Times New Roman" w:hAnsi="Times New Roman" w:cs="Times New Roman"/>
                <w:sz w:val="24"/>
                <w:szCs w:val="24"/>
              </w:rPr>
            </w:pPr>
            <w:r w:rsidRPr="00BC01FD">
              <w:rPr>
                <w:rFonts w:ascii="Times New Roman" w:hAnsi="Times New Roman" w:cs="Times New Roman"/>
                <w:sz w:val="18"/>
                <w:szCs w:val="18"/>
              </w:rPr>
              <w:t>2.5.2.  Savjetodavni rad s roditeljima</w:t>
            </w:r>
          </w:p>
        </w:tc>
        <w:tc>
          <w:tcPr>
            <w:tcW w:w="0" w:type="auto"/>
            <w:vAlign w:val="center"/>
          </w:tcPr>
          <w:p w14:paraId="65ECD2DA" w14:textId="1FC254E3"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Uključivanje roditelja u odgojno – obrazovni proces, izgradnja kvalitetne suradnje s roditeljima.</w:t>
            </w:r>
          </w:p>
        </w:tc>
        <w:tc>
          <w:tcPr>
            <w:tcW w:w="0" w:type="auto"/>
            <w:vAlign w:val="center"/>
          </w:tcPr>
          <w:p w14:paraId="4961EEA7" w14:textId="7D3F526A"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Edukacija roditelja kroz pedagoške radionice i savjetovanja.</w:t>
            </w:r>
          </w:p>
        </w:tc>
        <w:tc>
          <w:tcPr>
            <w:tcW w:w="0" w:type="auto"/>
            <w:vAlign w:val="center"/>
          </w:tcPr>
          <w:p w14:paraId="4D0D675E" w14:textId="0149B76E"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Pedagog, roditelji, učitelji, razrednici</w:t>
            </w:r>
          </w:p>
        </w:tc>
        <w:tc>
          <w:tcPr>
            <w:tcW w:w="0" w:type="auto"/>
            <w:vAlign w:val="center"/>
          </w:tcPr>
          <w:p w14:paraId="16434DCE" w14:textId="040EA173"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Individualni, grupni, timski, razgovor, savjetodavni rad</w:t>
            </w:r>
          </w:p>
        </w:tc>
        <w:tc>
          <w:tcPr>
            <w:tcW w:w="0" w:type="auto"/>
            <w:vAlign w:val="center"/>
          </w:tcPr>
          <w:p w14:paraId="2F0C8458" w14:textId="742B4FCB"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-8.</w:t>
            </w:r>
          </w:p>
        </w:tc>
        <w:tc>
          <w:tcPr>
            <w:tcW w:w="0" w:type="auto"/>
            <w:vAlign w:val="center"/>
          </w:tcPr>
          <w:p w14:paraId="0E3DF9C4" w14:textId="01BB776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100</w:t>
            </w:r>
          </w:p>
        </w:tc>
        <w:tc>
          <w:tcPr>
            <w:tcW w:w="0" w:type="auto"/>
            <w:vAlign w:val="center"/>
          </w:tcPr>
          <w:p w14:paraId="7AA386DA" w14:textId="0FE185A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Uključiti i povezati učenike, roditelje i učitelje kao ravnopravne partnere u kreiranju škole po mjeri učenika.</w:t>
            </w:r>
          </w:p>
        </w:tc>
      </w:tr>
      <w:tr w:rsidR="0041632F" w14:paraId="10611E62" w14:textId="77777777" w:rsidTr="0041632F">
        <w:trPr>
          <w:jc w:val="center"/>
        </w:trPr>
        <w:tc>
          <w:tcPr>
            <w:tcW w:w="0" w:type="auto"/>
            <w:vAlign w:val="center"/>
          </w:tcPr>
          <w:p w14:paraId="32C594A8" w14:textId="59D08D6A"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 xml:space="preserve">2.5.2.1. Pedagoške radionice (prema uzrastu </w:t>
            </w:r>
            <w:proofErr w:type="spellStart"/>
            <w:r w:rsidRPr="00BC01FD">
              <w:rPr>
                <w:rFonts w:ascii="Times New Roman" w:hAnsi="Times New Roman" w:cs="Times New Roman"/>
                <w:sz w:val="18"/>
                <w:szCs w:val="18"/>
              </w:rPr>
              <w:t>uč</w:t>
            </w:r>
            <w:proofErr w:type="spellEnd"/>
            <w:r w:rsidRPr="00BC01FD">
              <w:rPr>
                <w:rFonts w:ascii="Times New Roman" w:hAnsi="Times New Roman" w:cs="Times New Roman"/>
                <w:sz w:val="18"/>
                <w:szCs w:val="18"/>
              </w:rPr>
              <w:t>.)</w:t>
            </w:r>
          </w:p>
        </w:tc>
        <w:tc>
          <w:tcPr>
            <w:tcW w:w="0" w:type="auto"/>
            <w:vAlign w:val="center"/>
          </w:tcPr>
          <w:p w14:paraId="60E4ACF9" w14:textId="30CE0C20"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Stvaranje ozračja za zdrav rast, razvoj i napredak djeteta; poboljšanje međusobne komunikacije.</w:t>
            </w:r>
          </w:p>
        </w:tc>
        <w:tc>
          <w:tcPr>
            <w:tcW w:w="0" w:type="auto"/>
            <w:vAlign w:val="center"/>
          </w:tcPr>
          <w:p w14:paraId="3FCCB249" w14:textId="6BB401B0"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Pratiti razvoj i napredovanje učenika; poučavati učenike suradničkim odnosima. Demokratizirati školski ugođaj.</w:t>
            </w:r>
          </w:p>
        </w:tc>
        <w:tc>
          <w:tcPr>
            <w:tcW w:w="0" w:type="auto"/>
            <w:vAlign w:val="center"/>
          </w:tcPr>
          <w:p w14:paraId="2AE06E97" w14:textId="73B1A383"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Pedagog,  učenici razrednici</w:t>
            </w:r>
          </w:p>
        </w:tc>
        <w:tc>
          <w:tcPr>
            <w:tcW w:w="0" w:type="auto"/>
            <w:vAlign w:val="center"/>
          </w:tcPr>
          <w:p w14:paraId="7EFF690C" w14:textId="00DACC0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grupni rad, razgovor, roditeljski sastanci (predavanja i pedagoške radionice)</w:t>
            </w:r>
          </w:p>
        </w:tc>
        <w:tc>
          <w:tcPr>
            <w:tcW w:w="0" w:type="auto"/>
            <w:vAlign w:val="center"/>
          </w:tcPr>
          <w:p w14:paraId="276DFB87" w14:textId="3CA10B3E"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-8.</w:t>
            </w:r>
          </w:p>
        </w:tc>
        <w:tc>
          <w:tcPr>
            <w:tcW w:w="0" w:type="auto"/>
            <w:vAlign w:val="center"/>
          </w:tcPr>
          <w:p w14:paraId="415741C9" w14:textId="0F6C31B9"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50</w:t>
            </w:r>
          </w:p>
        </w:tc>
        <w:tc>
          <w:tcPr>
            <w:tcW w:w="0" w:type="auto"/>
            <w:vAlign w:val="center"/>
          </w:tcPr>
          <w:p w14:paraId="4B838A65" w14:textId="44BC4273"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-II-</w:t>
            </w:r>
          </w:p>
        </w:tc>
      </w:tr>
      <w:tr w:rsidR="0041632F" w14:paraId="3F8CD115" w14:textId="77777777" w:rsidTr="0041632F">
        <w:trPr>
          <w:jc w:val="center"/>
        </w:trPr>
        <w:tc>
          <w:tcPr>
            <w:tcW w:w="0" w:type="auto"/>
            <w:vAlign w:val="center"/>
          </w:tcPr>
          <w:p w14:paraId="78D75955" w14:textId="265EBE41" w:rsidR="0041632F" w:rsidRPr="00BC01FD" w:rsidRDefault="0041632F" w:rsidP="0041632F">
            <w:pPr>
              <w:jc w:val="center"/>
              <w:rPr>
                <w:rFonts w:ascii="Times New Roman" w:hAnsi="Times New Roman" w:cs="Times New Roman"/>
                <w:sz w:val="24"/>
                <w:szCs w:val="24"/>
              </w:rPr>
            </w:pPr>
            <w:r w:rsidRPr="00BC01FD">
              <w:rPr>
                <w:rFonts w:ascii="Times New Roman" w:hAnsi="Times New Roman" w:cs="Times New Roman"/>
                <w:sz w:val="18"/>
                <w:szCs w:val="18"/>
              </w:rPr>
              <w:t>2.5.2.2. Individualni rad s</w:t>
            </w:r>
            <w:r>
              <w:rPr>
                <w:rFonts w:ascii="Times New Roman" w:hAnsi="Times New Roman" w:cs="Times New Roman"/>
                <w:sz w:val="18"/>
                <w:szCs w:val="18"/>
              </w:rPr>
              <w:t xml:space="preserve"> </w:t>
            </w:r>
            <w:r w:rsidRPr="00BC01FD">
              <w:rPr>
                <w:rFonts w:ascii="Times New Roman" w:hAnsi="Times New Roman" w:cs="Times New Roman"/>
                <w:sz w:val="18"/>
                <w:szCs w:val="18"/>
              </w:rPr>
              <w:t>roditeljima</w:t>
            </w:r>
          </w:p>
        </w:tc>
        <w:tc>
          <w:tcPr>
            <w:tcW w:w="0" w:type="auto"/>
            <w:vAlign w:val="center"/>
          </w:tcPr>
          <w:p w14:paraId="788B19DF" w14:textId="7C08BBBD"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Stvaranje ozračja za kvalitetnu međusobnu komunikaciju.</w:t>
            </w:r>
          </w:p>
        </w:tc>
        <w:tc>
          <w:tcPr>
            <w:tcW w:w="0" w:type="auto"/>
            <w:vAlign w:val="center"/>
          </w:tcPr>
          <w:p w14:paraId="0B6C73EE" w14:textId="76173DBD"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Poticati i razvijati uspješnu komunikaciju s roditeljima.</w:t>
            </w:r>
          </w:p>
        </w:tc>
        <w:tc>
          <w:tcPr>
            <w:tcW w:w="0" w:type="auto"/>
            <w:vAlign w:val="center"/>
          </w:tcPr>
          <w:p w14:paraId="5AA824EF" w14:textId="74A87411"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Pedagog, roditelji, učitelji, razrednici</w:t>
            </w:r>
          </w:p>
        </w:tc>
        <w:tc>
          <w:tcPr>
            <w:tcW w:w="0" w:type="auto"/>
            <w:vAlign w:val="center"/>
          </w:tcPr>
          <w:p w14:paraId="7F9DDCDB" w14:textId="7D79AC7A"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individualno, razgovor, savjetodavni rad</w:t>
            </w:r>
          </w:p>
        </w:tc>
        <w:tc>
          <w:tcPr>
            <w:tcW w:w="0" w:type="auto"/>
            <w:vAlign w:val="center"/>
          </w:tcPr>
          <w:p w14:paraId="662EBD4F" w14:textId="7025776B"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-8.</w:t>
            </w:r>
          </w:p>
        </w:tc>
        <w:tc>
          <w:tcPr>
            <w:tcW w:w="0" w:type="auto"/>
            <w:vAlign w:val="center"/>
          </w:tcPr>
          <w:p w14:paraId="2A21745D" w14:textId="48AC03AA"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40</w:t>
            </w:r>
          </w:p>
        </w:tc>
        <w:tc>
          <w:tcPr>
            <w:tcW w:w="0" w:type="auto"/>
            <w:vAlign w:val="center"/>
          </w:tcPr>
          <w:p w14:paraId="6079E681" w14:textId="0A1574B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-II-</w:t>
            </w:r>
          </w:p>
        </w:tc>
      </w:tr>
      <w:tr w:rsidR="0041632F" w14:paraId="4B452DF6" w14:textId="77777777" w:rsidTr="0041632F">
        <w:trPr>
          <w:jc w:val="center"/>
        </w:trPr>
        <w:tc>
          <w:tcPr>
            <w:tcW w:w="0" w:type="auto"/>
            <w:vAlign w:val="center"/>
          </w:tcPr>
          <w:p w14:paraId="005822F2" w14:textId="788ABB62"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2.5.2.3. Vijeće roditelja</w:t>
            </w:r>
          </w:p>
        </w:tc>
        <w:tc>
          <w:tcPr>
            <w:tcW w:w="0" w:type="auto"/>
            <w:vAlign w:val="center"/>
          </w:tcPr>
          <w:p w14:paraId="50414720" w14:textId="64098C1A"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Uključivanje roditelja u život i rad škole, izgradnja kvalitetne suradnje s roditeljima.</w:t>
            </w:r>
          </w:p>
        </w:tc>
        <w:tc>
          <w:tcPr>
            <w:tcW w:w="0" w:type="auto"/>
            <w:vAlign w:val="center"/>
          </w:tcPr>
          <w:p w14:paraId="73526CB7" w14:textId="5D50A912"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Poticati i razvijati uspješnu komunikaciju i suradnju s roditeljima.</w:t>
            </w:r>
          </w:p>
        </w:tc>
        <w:tc>
          <w:tcPr>
            <w:tcW w:w="0" w:type="auto"/>
            <w:vAlign w:val="center"/>
          </w:tcPr>
          <w:p w14:paraId="3C21ABC1" w14:textId="7A72F96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Roditelji-predstavnici razr. odjela, ravnatelj, učitelji, razrednici, pedagog</w:t>
            </w:r>
          </w:p>
        </w:tc>
        <w:tc>
          <w:tcPr>
            <w:tcW w:w="0" w:type="auto"/>
            <w:vAlign w:val="center"/>
          </w:tcPr>
          <w:p w14:paraId="72C6EDF1" w14:textId="27D67A13"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grupno, razgovor, sastanci</w:t>
            </w:r>
          </w:p>
        </w:tc>
        <w:tc>
          <w:tcPr>
            <w:tcW w:w="0" w:type="auto"/>
            <w:vAlign w:val="center"/>
          </w:tcPr>
          <w:p w14:paraId="54A326CB" w14:textId="137BEAA9"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-8.</w:t>
            </w:r>
          </w:p>
        </w:tc>
        <w:tc>
          <w:tcPr>
            <w:tcW w:w="0" w:type="auto"/>
            <w:vAlign w:val="center"/>
          </w:tcPr>
          <w:p w14:paraId="1214177C" w14:textId="66DB200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10</w:t>
            </w:r>
          </w:p>
        </w:tc>
        <w:tc>
          <w:tcPr>
            <w:tcW w:w="0" w:type="auto"/>
            <w:vAlign w:val="center"/>
          </w:tcPr>
          <w:p w14:paraId="27D5AC71" w14:textId="7F69D442"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-II-</w:t>
            </w:r>
          </w:p>
        </w:tc>
      </w:tr>
      <w:tr w:rsidR="0041632F" w14:paraId="21D7161A" w14:textId="77777777" w:rsidTr="0041632F">
        <w:trPr>
          <w:jc w:val="center"/>
        </w:trPr>
        <w:tc>
          <w:tcPr>
            <w:tcW w:w="0" w:type="auto"/>
            <w:vAlign w:val="center"/>
          </w:tcPr>
          <w:p w14:paraId="38011813" w14:textId="1A00EF00"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2.5.3. Savjetodavni rad s učiteljima</w:t>
            </w:r>
          </w:p>
        </w:tc>
        <w:tc>
          <w:tcPr>
            <w:tcW w:w="0" w:type="auto"/>
            <w:vAlign w:val="center"/>
          </w:tcPr>
          <w:p w14:paraId="1D056559" w14:textId="30DD92C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Podizanje kvalitete nastavnog procesa i rada na satima razrednih odjela.</w:t>
            </w:r>
          </w:p>
        </w:tc>
        <w:tc>
          <w:tcPr>
            <w:tcW w:w="0" w:type="auto"/>
            <w:vAlign w:val="center"/>
          </w:tcPr>
          <w:p w14:paraId="730DD601" w14:textId="3F5432C8"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Razviti stručne kompetencije učitelja.</w:t>
            </w:r>
          </w:p>
        </w:tc>
        <w:tc>
          <w:tcPr>
            <w:tcW w:w="0" w:type="auto"/>
            <w:vAlign w:val="center"/>
          </w:tcPr>
          <w:p w14:paraId="74D7D9EC" w14:textId="1C2D0ABC"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Pedagog, učitelji</w:t>
            </w:r>
          </w:p>
        </w:tc>
        <w:tc>
          <w:tcPr>
            <w:tcW w:w="0" w:type="auto"/>
            <w:vAlign w:val="center"/>
          </w:tcPr>
          <w:p w14:paraId="17D032CA" w14:textId="07018D3E"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individualno, razgovor, savjetodavni rad</w:t>
            </w:r>
          </w:p>
        </w:tc>
        <w:tc>
          <w:tcPr>
            <w:tcW w:w="0" w:type="auto"/>
            <w:vAlign w:val="center"/>
          </w:tcPr>
          <w:p w14:paraId="29393332" w14:textId="13E6232C"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-8.</w:t>
            </w:r>
          </w:p>
        </w:tc>
        <w:tc>
          <w:tcPr>
            <w:tcW w:w="0" w:type="auto"/>
            <w:vAlign w:val="center"/>
          </w:tcPr>
          <w:p w14:paraId="126DC767" w14:textId="0BA1E89C"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60</w:t>
            </w:r>
          </w:p>
        </w:tc>
        <w:tc>
          <w:tcPr>
            <w:tcW w:w="0" w:type="auto"/>
            <w:vAlign w:val="center"/>
          </w:tcPr>
          <w:p w14:paraId="188783C7" w14:textId="5D65637D"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-II-</w:t>
            </w:r>
          </w:p>
        </w:tc>
      </w:tr>
      <w:tr w:rsidR="0041632F" w14:paraId="265592C3" w14:textId="77777777" w:rsidTr="0041632F">
        <w:trPr>
          <w:jc w:val="center"/>
        </w:trPr>
        <w:tc>
          <w:tcPr>
            <w:tcW w:w="0" w:type="auto"/>
            <w:vAlign w:val="center"/>
          </w:tcPr>
          <w:p w14:paraId="5377AEBF" w14:textId="28DA718B" w:rsidR="0041632F" w:rsidRPr="00BC01FD" w:rsidRDefault="0041632F" w:rsidP="0041632F">
            <w:pPr>
              <w:jc w:val="center"/>
              <w:rPr>
                <w:rFonts w:ascii="Times New Roman" w:hAnsi="Times New Roman" w:cs="Times New Roman"/>
                <w:sz w:val="24"/>
                <w:szCs w:val="24"/>
              </w:rPr>
            </w:pPr>
            <w:r w:rsidRPr="00BC01FD">
              <w:rPr>
                <w:rFonts w:ascii="Times New Roman" w:hAnsi="Times New Roman" w:cs="Times New Roman"/>
                <w:sz w:val="18"/>
                <w:szCs w:val="18"/>
              </w:rPr>
              <w:t>2.5.4. Savjetodavni rad sa</w:t>
            </w:r>
            <w:r>
              <w:rPr>
                <w:rFonts w:ascii="Times New Roman" w:hAnsi="Times New Roman" w:cs="Times New Roman"/>
                <w:sz w:val="18"/>
                <w:szCs w:val="18"/>
              </w:rPr>
              <w:t xml:space="preserve"> </w:t>
            </w:r>
            <w:proofErr w:type="spellStart"/>
            <w:r w:rsidRPr="00BC01FD">
              <w:rPr>
                <w:rFonts w:ascii="Times New Roman" w:hAnsi="Times New Roman" w:cs="Times New Roman"/>
                <w:sz w:val="18"/>
                <w:szCs w:val="18"/>
              </w:rPr>
              <w:t>sustručnjacima</w:t>
            </w:r>
            <w:proofErr w:type="spellEnd"/>
            <w:r w:rsidRPr="00BC01FD">
              <w:rPr>
                <w:rFonts w:ascii="Times New Roman" w:hAnsi="Times New Roman" w:cs="Times New Roman"/>
                <w:sz w:val="18"/>
                <w:szCs w:val="18"/>
              </w:rPr>
              <w:t>: psiholozi, socijalni radnici, liječnici</w:t>
            </w:r>
          </w:p>
        </w:tc>
        <w:tc>
          <w:tcPr>
            <w:tcW w:w="0" w:type="auto"/>
            <w:vAlign w:val="center"/>
          </w:tcPr>
          <w:p w14:paraId="3177C448" w14:textId="57AE6C36"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Koordinacija rada u praćenju i savjetovanju.</w:t>
            </w:r>
          </w:p>
        </w:tc>
        <w:tc>
          <w:tcPr>
            <w:tcW w:w="0" w:type="auto"/>
            <w:vAlign w:val="center"/>
          </w:tcPr>
          <w:p w14:paraId="5AB1D166" w14:textId="597A45E2"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Koordinirati međusobnu suradnju.</w:t>
            </w:r>
          </w:p>
        </w:tc>
        <w:tc>
          <w:tcPr>
            <w:tcW w:w="0" w:type="auto"/>
            <w:vAlign w:val="center"/>
          </w:tcPr>
          <w:p w14:paraId="72BB2EB0" w14:textId="42D7C90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CZSS, Školska medicina rada, psiholog, liječnik</w:t>
            </w:r>
          </w:p>
        </w:tc>
        <w:tc>
          <w:tcPr>
            <w:tcW w:w="0" w:type="auto"/>
            <w:vAlign w:val="center"/>
          </w:tcPr>
          <w:p w14:paraId="11FB00B7" w14:textId="6B47771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individualno, timski, razgovor, savjetodavni rad</w:t>
            </w:r>
          </w:p>
        </w:tc>
        <w:tc>
          <w:tcPr>
            <w:tcW w:w="0" w:type="auto"/>
            <w:vAlign w:val="center"/>
          </w:tcPr>
          <w:p w14:paraId="655719CF" w14:textId="75EA5695"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-8.</w:t>
            </w:r>
          </w:p>
        </w:tc>
        <w:tc>
          <w:tcPr>
            <w:tcW w:w="0" w:type="auto"/>
            <w:vAlign w:val="center"/>
          </w:tcPr>
          <w:p w14:paraId="59861647" w14:textId="274FC0A9"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35</w:t>
            </w:r>
          </w:p>
        </w:tc>
        <w:tc>
          <w:tcPr>
            <w:tcW w:w="0" w:type="auto"/>
            <w:vAlign w:val="center"/>
          </w:tcPr>
          <w:p w14:paraId="08119A35" w14:textId="399EE990"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Zajednički riješiti probleme uz suradnju i podršku.</w:t>
            </w:r>
          </w:p>
        </w:tc>
      </w:tr>
      <w:tr w:rsidR="0041632F" w14:paraId="2D1F8355" w14:textId="77777777" w:rsidTr="0041632F">
        <w:trPr>
          <w:jc w:val="center"/>
        </w:trPr>
        <w:tc>
          <w:tcPr>
            <w:tcW w:w="0" w:type="auto"/>
            <w:vAlign w:val="center"/>
          </w:tcPr>
          <w:p w14:paraId="742FA0C9" w14:textId="20730EC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2.5.5. Suradnja s ravnateljem</w:t>
            </w:r>
          </w:p>
        </w:tc>
        <w:tc>
          <w:tcPr>
            <w:tcW w:w="0" w:type="auto"/>
            <w:vAlign w:val="center"/>
          </w:tcPr>
          <w:p w14:paraId="62383135" w14:textId="790BD856"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Kvalitetna organizacija rada i realizacija godišnjeg plana i programa rada.</w:t>
            </w:r>
          </w:p>
        </w:tc>
        <w:tc>
          <w:tcPr>
            <w:tcW w:w="0" w:type="auto"/>
            <w:vAlign w:val="center"/>
          </w:tcPr>
          <w:p w14:paraId="20C4B791" w14:textId="567763D6"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Organizirati odgojno – obrazovni rad na osnovu provedenih analiza i vrednovanja.</w:t>
            </w:r>
          </w:p>
        </w:tc>
        <w:tc>
          <w:tcPr>
            <w:tcW w:w="0" w:type="auto"/>
            <w:vAlign w:val="center"/>
          </w:tcPr>
          <w:p w14:paraId="35C2EC13" w14:textId="3D3DE7AD"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Pedagog, ravnatelj</w:t>
            </w:r>
          </w:p>
        </w:tc>
        <w:tc>
          <w:tcPr>
            <w:tcW w:w="0" w:type="auto"/>
            <w:vAlign w:val="center"/>
          </w:tcPr>
          <w:p w14:paraId="11E769CD" w14:textId="0AEDB703"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individualno, razgovor</w:t>
            </w:r>
          </w:p>
        </w:tc>
        <w:tc>
          <w:tcPr>
            <w:tcW w:w="0" w:type="auto"/>
            <w:vAlign w:val="center"/>
          </w:tcPr>
          <w:p w14:paraId="75D2893A" w14:textId="5F42B9D6"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-8.</w:t>
            </w:r>
          </w:p>
        </w:tc>
        <w:tc>
          <w:tcPr>
            <w:tcW w:w="0" w:type="auto"/>
            <w:vAlign w:val="center"/>
          </w:tcPr>
          <w:p w14:paraId="28E77946" w14:textId="7E7B5E4C"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70</w:t>
            </w:r>
          </w:p>
        </w:tc>
        <w:tc>
          <w:tcPr>
            <w:tcW w:w="0" w:type="auto"/>
            <w:vAlign w:val="center"/>
          </w:tcPr>
          <w:p w14:paraId="53242801" w14:textId="5DDD726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Izraditi razvojni plan škole. Utvrditi prioritetna područja napredovanja.</w:t>
            </w:r>
          </w:p>
        </w:tc>
      </w:tr>
      <w:tr w:rsidR="0041632F" w14:paraId="6D1C1B5D" w14:textId="77777777" w:rsidTr="0041632F">
        <w:trPr>
          <w:jc w:val="center"/>
        </w:trPr>
        <w:tc>
          <w:tcPr>
            <w:tcW w:w="0" w:type="auto"/>
            <w:vAlign w:val="center"/>
          </w:tcPr>
          <w:p w14:paraId="2CFE2CF8" w14:textId="25ED564D"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2.5.6. Suradnja s lokalnom zajednicom</w:t>
            </w:r>
          </w:p>
        </w:tc>
        <w:tc>
          <w:tcPr>
            <w:tcW w:w="0" w:type="auto"/>
            <w:vAlign w:val="center"/>
          </w:tcPr>
          <w:p w14:paraId="2E0FFECF" w14:textId="1D14A18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 xml:space="preserve">Aktivno uključiti lokalnu zajednicu kao partnera na </w:t>
            </w:r>
            <w:r w:rsidRPr="00BC01FD">
              <w:rPr>
                <w:rFonts w:ascii="Times New Roman" w:hAnsi="Times New Roman" w:cs="Times New Roman"/>
                <w:sz w:val="18"/>
                <w:szCs w:val="18"/>
              </w:rPr>
              <w:lastRenderedPageBreak/>
              <w:t>realizaciji projekata iz školskog kurikuluma.</w:t>
            </w:r>
          </w:p>
        </w:tc>
        <w:tc>
          <w:tcPr>
            <w:tcW w:w="0" w:type="auto"/>
            <w:vAlign w:val="center"/>
          </w:tcPr>
          <w:p w14:paraId="36AF2770" w14:textId="3B84FAC1"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lastRenderedPageBreak/>
              <w:t>Realizirati projekte kroz međusobnu suradnju i podršku lokalne zajednice.</w:t>
            </w:r>
          </w:p>
        </w:tc>
        <w:tc>
          <w:tcPr>
            <w:tcW w:w="0" w:type="auto"/>
            <w:vAlign w:val="center"/>
          </w:tcPr>
          <w:p w14:paraId="7888BE2A" w14:textId="7794819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Pedagog, ravnatelj, lokalna zajednica</w:t>
            </w:r>
          </w:p>
        </w:tc>
        <w:tc>
          <w:tcPr>
            <w:tcW w:w="0" w:type="auto"/>
            <w:vAlign w:val="center"/>
          </w:tcPr>
          <w:p w14:paraId="30F4403A" w14:textId="173DA3DB"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individualno, timski, razgovor</w:t>
            </w:r>
          </w:p>
        </w:tc>
        <w:tc>
          <w:tcPr>
            <w:tcW w:w="0" w:type="auto"/>
            <w:vAlign w:val="center"/>
          </w:tcPr>
          <w:p w14:paraId="2550CB5C" w14:textId="3B61EFF3"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-8.</w:t>
            </w:r>
          </w:p>
        </w:tc>
        <w:tc>
          <w:tcPr>
            <w:tcW w:w="0" w:type="auto"/>
            <w:vAlign w:val="center"/>
          </w:tcPr>
          <w:p w14:paraId="27965D8B" w14:textId="1A1176F2"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20</w:t>
            </w:r>
          </w:p>
        </w:tc>
        <w:tc>
          <w:tcPr>
            <w:tcW w:w="0" w:type="auto"/>
            <w:vAlign w:val="center"/>
          </w:tcPr>
          <w:p w14:paraId="4E8F5E29" w14:textId="0A0021E8"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 xml:space="preserve">Usklađivanje interesa škole s </w:t>
            </w:r>
            <w:r>
              <w:rPr>
                <w:rFonts w:ascii="Times New Roman" w:hAnsi="Times New Roman" w:cs="Times New Roman"/>
                <w:sz w:val="18"/>
                <w:szCs w:val="18"/>
              </w:rPr>
              <w:t>interesima</w:t>
            </w:r>
            <w:r w:rsidRPr="00BC01FD">
              <w:rPr>
                <w:rFonts w:ascii="Times New Roman" w:hAnsi="Times New Roman" w:cs="Times New Roman"/>
                <w:sz w:val="18"/>
                <w:szCs w:val="18"/>
              </w:rPr>
              <w:t xml:space="preserve"> zajednice te poboljšanje kulture življenja.</w:t>
            </w:r>
          </w:p>
        </w:tc>
      </w:tr>
      <w:tr w:rsidR="0041632F" w14:paraId="771D9156" w14:textId="77777777" w:rsidTr="0041632F">
        <w:trPr>
          <w:jc w:val="center"/>
        </w:trPr>
        <w:tc>
          <w:tcPr>
            <w:tcW w:w="0" w:type="auto"/>
            <w:vAlign w:val="center"/>
          </w:tcPr>
          <w:p w14:paraId="6A52C222" w14:textId="2651EFC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2.6. Zdravstvena i socijalna zaštita učenika</w:t>
            </w:r>
          </w:p>
        </w:tc>
        <w:tc>
          <w:tcPr>
            <w:tcW w:w="0" w:type="auto"/>
            <w:vAlign w:val="center"/>
          </w:tcPr>
          <w:p w14:paraId="03EE7C3B" w14:textId="373F0AAE"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Osigurati uvjete za uspješnu provedbu sadržaja zdravstvene zaštite učenika.</w:t>
            </w:r>
          </w:p>
        </w:tc>
        <w:tc>
          <w:tcPr>
            <w:tcW w:w="0" w:type="auto"/>
            <w:vAlign w:val="center"/>
          </w:tcPr>
          <w:p w14:paraId="6F2089CB" w14:textId="31C5A556"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Poticati zdrave stilove života.</w:t>
            </w:r>
          </w:p>
        </w:tc>
        <w:tc>
          <w:tcPr>
            <w:tcW w:w="0" w:type="auto"/>
            <w:vAlign w:val="center"/>
          </w:tcPr>
          <w:p w14:paraId="0664B521"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Individualni rad</w:t>
            </w:r>
          </w:p>
          <w:p w14:paraId="60856124" w14:textId="77777777" w:rsidR="0041632F" w:rsidRPr="00BC01FD" w:rsidRDefault="0041632F" w:rsidP="0041632F">
            <w:pPr>
              <w:jc w:val="center"/>
              <w:rPr>
                <w:rFonts w:ascii="Times New Roman" w:hAnsi="Times New Roman" w:cs="Times New Roman"/>
                <w:sz w:val="18"/>
                <w:szCs w:val="18"/>
              </w:rPr>
            </w:pPr>
            <w:proofErr w:type="spellStart"/>
            <w:r w:rsidRPr="00BC01FD">
              <w:rPr>
                <w:rFonts w:ascii="Times New Roman" w:hAnsi="Times New Roman" w:cs="Times New Roman"/>
                <w:sz w:val="18"/>
                <w:szCs w:val="18"/>
              </w:rPr>
              <w:t>Skupinski</w:t>
            </w:r>
            <w:proofErr w:type="spellEnd"/>
            <w:r w:rsidRPr="00BC01FD">
              <w:rPr>
                <w:rFonts w:ascii="Times New Roman" w:hAnsi="Times New Roman" w:cs="Times New Roman"/>
                <w:sz w:val="18"/>
                <w:szCs w:val="18"/>
              </w:rPr>
              <w:t xml:space="preserve"> rad</w:t>
            </w:r>
          </w:p>
          <w:p w14:paraId="77EC9E15"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Timski rad</w:t>
            </w:r>
          </w:p>
          <w:p w14:paraId="4B797D12"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Razgovor</w:t>
            </w:r>
          </w:p>
          <w:p w14:paraId="0EBFF5AE"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Dogovor</w:t>
            </w:r>
          </w:p>
          <w:p w14:paraId="4E5330F3" w14:textId="7540DB6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Savjetodavni rad</w:t>
            </w:r>
          </w:p>
        </w:tc>
        <w:tc>
          <w:tcPr>
            <w:tcW w:w="0" w:type="auto"/>
            <w:vAlign w:val="center"/>
          </w:tcPr>
          <w:p w14:paraId="6889AC06" w14:textId="542D7A99"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Učenici, učitelji, stručni suradnici, Školska medicina, MUP, CZSS</w:t>
            </w:r>
          </w:p>
        </w:tc>
        <w:tc>
          <w:tcPr>
            <w:tcW w:w="0" w:type="auto"/>
            <w:vAlign w:val="center"/>
          </w:tcPr>
          <w:p w14:paraId="0499428B" w14:textId="6FC50F61"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9.-6.</w:t>
            </w:r>
          </w:p>
        </w:tc>
        <w:tc>
          <w:tcPr>
            <w:tcW w:w="0" w:type="auto"/>
            <w:vAlign w:val="center"/>
          </w:tcPr>
          <w:p w14:paraId="069A723E" w14:textId="75EBE73C"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b/>
                <w:sz w:val="18"/>
                <w:szCs w:val="18"/>
              </w:rPr>
              <w:t>55</w:t>
            </w:r>
          </w:p>
        </w:tc>
        <w:tc>
          <w:tcPr>
            <w:tcW w:w="0" w:type="auto"/>
            <w:vAlign w:val="center"/>
          </w:tcPr>
          <w:p w14:paraId="7612D152"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Identificirati područja zdravstvene zaštite koja zahtijevaju poseban pristup.</w:t>
            </w:r>
          </w:p>
          <w:p w14:paraId="6E1D5A49" w14:textId="4AF51F9D"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Prilagoditi sadržaje vanjskih suradnika  uzrastu djeteta.</w:t>
            </w:r>
          </w:p>
        </w:tc>
      </w:tr>
      <w:tr w:rsidR="0041632F" w14:paraId="33A44354" w14:textId="77777777" w:rsidTr="0041632F">
        <w:trPr>
          <w:jc w:val="center"/>
        </w:trPr>
        <w:tc>
          <w:tcPr>
            <w:tcW w:w="0" w:type="auto"/>
            <w:vAlign w:val="center"/>
          </w:tcPr>
          <w:p w14:paraId="35FFC58D" w14:textId="38CAA85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2.6.1. Suradnja na realizaciji plana i programa zdravstvene zaštite</w:t>
            </w:r>
          </w:p>
        </w:tc>
        <w:tc>
          <w:tcPr>
            <w:tcW w:w="0" w:type="auto"/>
            <w:vAlign w:val="center"/>
          </w:tcPr>
          <w:p w14:paraId="304A7DD4" w14:textId="51AA1249"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Koordiniranje provedbom sadržaja zdravstvenog odgoja i obrazovanja.</w:t>
            </w:r>
          </w:p>
        </w:tc>
        <w:tc>
          <w:tcPr>
            <w:tcW w:w="0" w:type="auto"/>
            <w:vAlign w:val="center"/>
          </w:tcPr>
          <w:p w14:paraId="048C6931"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Surađivati pri izradi i provedbi preventivnih programa.</w:t>
            </w:r>
          </w:p>
          <w:p w14:paraId="34C9EC0F" w14:textId="19AC3B25"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Posredovati pri dogovoru sa Školskom medicinom, učiteljima, CZSS te drugim institucijama.</w:t>
            </w:r>
          </w:p>
        </w:tc>
        <w:tc>
          <w:tcPr>
            <w:tcW w:w="0" w:type="auto"/>
            <w:vAlign w:val="center"/>
          </w:tcPr>
          <w:p w14:paraId="7F65B2B6"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Individualni rad</w:t>
            </w:r>
          </w:p>
          <w:p w14:paraId="7B85D9C3" w14:textId="77777777" w:rsidR="0041632F" w:rsidRPr="00BC01FD" w:rsidRDefault="0041632F" w:rsidP="0041632F">
            <w:pPr>
              <w:jc w:val="center"/>
              <w:rPr>
                <w:rFonts w:ascii="Times New Roman" w:hAnsi="Times New Roman" w:cs="Times New Roman"/>
                <w:sz w:val="18"/>
                <w:szCs w:val="18"/>
              </w:rPr>
            </w:pPr>
            <w:proofErr w:type="spellStart"/>
            <w:r w:rsidRPr="00BC01FD">
              <w:rPr>
                <w:rFonts w:ascii="Times New Roman" w:hAnsi="Times New Roman" w:cs="Times New Roman"/>
                <w:sz w:val="18"/>
                <w:szCs w:val="18"/>
              </w:rPr>
              <w:t>Skupinski</w:t>
            </w:r>
            <w:proofErr w:type="spellEnd"/>
            <w:r w:rsidRPr="00BC01FD">
              <w:rPr>
                <w:rFonts w:ascii="Times New Roman" w:hAnsi="Times New Roman" w:cs="Times New Roman"/>
                <w:sz w:val="18"/>
                <w:szCs w:val="18"/>
              </w:rPr>
              <w:t xml:space="preserve"> rad</w:t>
            </w:r>
          </w:p>
          <w:p w14:paraId="59001289"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Timski rad</w:t>
            </w:r>
          </w:p>
          <w:p w14:paraId="72D405FB"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Razgovor</w:t>
            </w:r>
          </w:p>
          <w:p w14:paraId="4AF663D2"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Dogovor</w:t>
            </w:r>
          </w:p>
          <w:p w14:paraId="4171BE36" w14:textId="69605005"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Savjetodavni rad</w:t>
            </w:r>
          </w:p>
        </w:tc>
        <w:tc>
          <w:tcPr>
            <w:tcW w:w="0" w:type="auto"/>
            <w:vAlign w:val="center"/>
          </w:tcPr>
          <w:p w14:paraId="439AF163" w14:textId="2EEABCC3"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Stručni suradnici, učitelji, Školska medicina.</w:t>
            </w:r>
          </w:p>
        </w:tc>
        <w:tc>
          <w:tcPr>
            <w:tcW w:w="0" w:type="auto"/>
            <w:vAlign w:val="center"/>
          </w:tcPr>
          <w:p w14:paraId="2A2B3FA7" w14:textId="7E5862B9"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9.-6.</w:t>
            </w:r>
          </w:p>
        </w:tc>
        <w:tc>
          <w:tcPr>
            <w:tcW w:w="0" w:type="auto"/>
            <w:vAlign w:val="center"/>
          </w:tcPr>
          <w:p w14:paraId="5835B798" w14:textId="1FD043E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20</w:t>
            </w:r>
          </w:p>
        </w:tc>
        <w:tc>
          <w:tcPr>
            <w:tcW w:w="0" w:type="auto"/>
            <w:vAlign w:val="center"/>
          </w:tcPr>
          <w:p w14:paraId="1FD11877" w14:textId="13C9AF9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Poticati učenike da usvojena znanja iz preventivnih programa i ZOO-a primjenjuju u vlastitom životu.</w:t>
            </w:r>
          </w:p>
        </w:tc>
      </w:tr>
      <w:tr w:rsidR="0041632F" w14:paraId="7C93086E" w14:textId="77777777" w:rsidTr="0041632F">
        <w:trPr>
          <w:jc w:val="center"/>
        </w:trPr>
        <w:tc>
          <w:tcPr>
            <w:tcW w:w="0" w:type="auto"/>
            <w:vAlign w:val="center"/>
          </w:tcPr>
          <w:p w14:paraId="3FB7CCE6" w14:textId="73F9735B"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2.6.2. Sudjelovanje u provođenju ZO učenika</w:t>
            </w:r>
          </w:p>
        </w:tc>
        <w:tc>
          <w:tcPr>
            <w:tcW w:w="0" w:type="auto"/>
            <w:vAlign w:val="center"/>
          </w:tcPr>
          <w:p w14:paraId="093C762A" w14:textId="43CB4EEA"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Koordiniranje provedbom sadržaja zdravstvenog odgoja i obrazovanja.</w:t>
            </w:r>
          </w:p>
        </w:tc>
        <w:tc>
          <w:tcPr>
            <w:tcW w:w="0" w:type="auto"/>
            <w:vAlign w:val="center"/>
          </w:tcPr>
          <w:p w14:paraId="699F2D5D"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Sudjelovati u izradi plana i programa razrednika.</w:t>
            </w:r>
          </w:p>
          <w:p w14:paraId="1A9C3822"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Provođenje radionica.</w:t>
            </w:r>
          </w:p>
          <w:p w14:paraId="762220AD"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Promicanje higijene učenika.</w:t>
            </w:r>
          </w:p>
          <w:p w14:paraId="6F8DDE3B" w14:textId="164C931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Unaprjeđivanje humanijih odnosa među učenicima.</w:t>
            </w:r>
          </w:p>
        </w:tc>
        <w:tc>
          <w:tcPr>
            <w:tcW w:w="0" w:type="auto"/>
            <w:vAlign w:val="center"/>
          </w:tcPr>
          <w:p w14:paraId="12B4D2EC"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Individualni rad</w:t>
            </w:r>
          </w:p>
          <w:p w14:paraId="3E0C663A" w14:textId="77777777" w:rsidR="0041632F" w:rsidRPr="00BC01FD" w:rsidRDefault="0041632F" w:rsidP="0041632F">
            <w:pPr>
              <w:jc w:val="center"/>
              <w:rPr>
                <w:rFonts w:ascii="Times New Roman" w:hAnsi="Times New Roman" w:cs="Times New Roman"/>
                <w:sz w:val="18"/>
                <w:szCs w:val="18"/>
              </w:rPr>
            </w:pPr>
            <w:proofErr w:type="spellStart"/>
            <w:r w:rsidRPr="00BC01FD">
              <w:rPr>
                <w:rFonts w:ascii="Times New Roman" w:hAnsi="Times New Roman" w:cs="Times New Roman"/>
                <w:sz w:val="18"/>
                <w:szCs w:val="18"/>
              </w:rPr>
              <w:t>Skupinski</w:t>
            </w:r>
            <w:proofErr w:type="spellEnd"/>
            <w:r w:rsidRPr="00BC01FD">
              <w:rPr>
                <w:rFonts w:ascii="Times New Roman" w:hAnsi="Times New Roman" w:cs="Times New Roman"/>
                <w:sz w:val="18"/>
                <w:szCs w:val="18"/>
              </w:rPr>
              <w:t xml:space="preserve"> rad</w:t>
            </w:r>
          </w:p>
          <w:p w14:paraId="7CBA8546"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Timski rad</w:t>
            </w:r>
          </w:p>
          <w:p w14:paraId="1A97D634"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Razgovor</w:t>
            </w:r>
          </w:p>
          <w:p w14:paraId="4E014176"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Dogovor</w:t>
            </w:r>
          </w:p>
          <w:p w14:paraId="30936762" w14:textId="21392B0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Savjetodavni rad</w:t>
            </w:r>
          </w:p>
        </w:tc>
        <w:tc>
          <w:tcPr>
            <w:tcW w:w="0" w:type="auto"/>
            <w:vAlign w:val="center"/>
          </w:tcPr>
          <w:p w14:paraId="21F1EE73" w14:textId="2934793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Stručni suradnici, učenici, učitelji, Školska medicina</w:t>
            </w:r>
          </w:p>
        </w:tc>
        <w:tc>
          <w:tcPr>
            <w:tcW w:w="0" w:type="auto"/>
            <w:vAlign w:val="center"/>
          </w:tcPr>
          <w:p w14:paraId="59556F11" w14:textId="5D1C2739"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9.-6.</w:t>
            </w:r>
          </w:p>
        </w:tc>
        <w:tc>
          <w:tcPr>
            <w:tcW w:w="0" w:type="auto"/>
            <w:vAlign w:val="center"/>
          </w:tcPr>
          <w:p w14:paraId="3D92CF58" w14:textId="1C199E89"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20</w:t>
            </w:r>
          </w:p>
        </w:tc>
        <w:tc>
          <w:tcPr>
            <w:tcW w:w="0" w:type="auto"/>
            <w:vAlign w:val="center"/>
          </w:tcPr>
          <w:p w14:paraId="44293996" w14:textId="1DE3A5AB"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Ukazivati na važnost humanog razvoja učenika  i poticati ih na zdrav stil života.</w:t>
            </w:r>
          </w:p>
        </w:tc>
      </w:tr>
      <w:tr w:rsidR="0041632F" w14:paraId="406EE718" w14:textId="77777777" w:rsidTr="0041632F">
        <w:trPr>
          <w:jc w:val="center"/>
        </w:trPr>
        <w:tc>
          <w:tcPr>
            <w:tcW w:w="0" w:type="auto"/>
            <w:vAlign w:val="center"/>
          </w:tcPr>
          <w:p w14:paraId="0AAD1F53" w14:textId="415757EE"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 xml:space="preserve">2.6.3. Suradnja u organizaciji </w:t>
            </w:r>
            <w:proofErr w:type="spellStart"/>
            <w:r w:rsidRPr="00BC01FD">
              <w:rPr>
                <w:rFonts w:ascii="Times New Roman" w:hAnsi="Times New Roman" w:cs="Times New Roman"/>
                <w:sz w:val="18"/>
                <w:szCs w:val="18"/>
              </w:rPr>
              <w:t>izvanučioničke</w:t>
            </w:r>
            <w:proofErr w:type="spellEnd"/>
            <w:r w:rsidRPr="00BC01FD">
              <w:rPr>
                <w:rFonts w:ascii="Times New Roman" w:hAnsi="Times New Roman" w:cs="Times New Roman"/>
                <w:sz w:val="18"/>
                <w:szCs w:val="18"/>
              </w:rPr>
              <w:t xml:space="preserve"> nastave</w:t>
            </w:r>
          </w:p>
        </w:tc>
        <w:tc>
          <w:tcPr>
            <w:tcW w:w="0" w:type="auto"/>
            <w:vAlign w:val="center"/>
          </w:tcPr>
          <w:p w14:paraId="2E976D39" w14:textId="4ED511E3"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 xml:space="preserve">Osiguravanje uvjeta za pravovremenu i pravilnu provedbu </w:t>
            </w:r>
            <w:proofErr w:type="spellStart"/>
            <w:r w:rsidRPr="00BC01FD">
              <w:rPr>
                <w:rFonts w:ascii="Times New Roman" w:hAnsi="Times New Roman" w:cs="Times New Roman"/>
                <w:sz w:val="18"/>
                <w:szCs w:val="18"/>
              </w:rPr>
              <w:t>izvanučioničke</w:t>
            </w:r>
            <w:proofErr w:type="spellEnd"/>
            <w:r w:rsidRPr="00BC01FD">
              <w:rPr>
                <w:rFonts w:ascii="Times New Roman" w:hAnsi="Times New Roman" w:cs="Times New Roman"/>
                <w:sz w:val="18"/>
                <w:szCs w:val="18"/>
              </w:rPr>
              <w:t xml:space="preserve"> nastave</w:t>
            </w:r>
          </w:p>
        </w:tc>
        <w:tc>
          <w:tcPr>
            <w:tcW w:w="0" w:type="auto"/>
            <w:vAlign w:val="center"/>
          </w:tcPr>
          <w:p w14:paraId="0245F4C9" w14:textId="0BC3BF7B"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Posredovanjem i koordiniranjem utjecati na pravilnu provedbu u organizaciji.</w:t>
            </w:r>
          </w:p>
        </w:tc>
        <w:tc>
          <w:tcPr>
            <w:tcW w:w="0" w:type="auto"/>
            <w:vAlign w:val="center"/>
          </w:tcPr>
          <w:p w14:paraId="537CEEE7"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Timski                        Razgovor</w:t>
            </w:r>
          </w:p>
          <w:p w14:paraId="50CC64A9" w14:textId="7AE5EBCE"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Dogovor</w:t>
            </w:r>
          </w:p>
        </w:tc>
        <w:tc>
          <w:tcPr>
            <w:tcW w:w="0" w:type="auto"/>
            <w:vAlign w:val="center"/>
          </w:tcPr>
          <w:p w14:paraId="4C3E9697" w14:textId="076D07EE" w:rsidR="0041632F" w:rsidRPr="00BC01FD" w:rsidRDefault="0041632F" w:rsidP="0041632F">
            <w:pPr>
              <w:jc w:val="center"/>
              <w:rPr>
                <w:rFonts w:ascii="Times New Roman" w:hAnsi="Times New Roman" w:cs="Times New Roman"/>
                <w:sz w:val="24"/>
                <w:szCs w:val="24"/>
              </w:rPr>
            </w:pPr>
            <w:r w:rsidRPr="00BC01FD">
              <w:rPr>
                <w:rFonts w:ascii="Times New Roman" w:hAnsi="Times New Roman" w:cs="Times New Roman"/>
                <w:sz w:val="18"/>
                <w:szCs w:val="18"/>
              </w:rPr>
              <w:t>Stručni suradnici, učitelji, razrednici, ravnatelj</w:t>
            </w:r>
          </w:p>
        </w:tc>
        <w:tc>
          <w:tcPr>
            <w:tcW w:w="0" w:type="auto"/>
            <w:vAlign w:val="center"/>
          </w:tcPr>
          <w:p w14:paraId="1823FE9E" w14:textId="0F7BB30A"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9.-6.</w:t>
            </w:r>
          </w:p>
        </w:tc>
        <w:tc>
          <w:tcPr>
            <w:tcW w:w="0" w:type="auto"/>
            <w:vAlign w:val="center"/>
          </w:tcPr>
          <w:p w14:paraId="37EBAC1F" w14:textId="17904B1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10</w:t>
            </w:r>
          </w:p>
        </w:tc>
        <w:tc>
          <w:tcPr>
            <w:tcW w:w="0" w:type="auto"/>
            <w:vAlign w:val="center"/>
          </w:tcPr>
          <w:p w14:paraId="6736E7FE" w14:textId="159E987D"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 xml:space="preserve">Učinkovito i pravilno provesti organizaciju </w:t>
            </w:r>
            <w:proofErr w:type="spellStart"/>
            <w:r w:rsidRPr="00BC01FD">
              <w:rPr>
                <w:rFonts w:ascii="Times New Roman" w:hAnsi="Times New Roman" w:cs="Times New Roman"/>
                <w:sz w:val="18"/>
                <w:szCs w:val="18"/>
              </w:rPr>
              <w:t>izvanučioničkih</w:t>
            </w:r>
            <w:proofErr w:type="spellEnd"/>
            <w:r w:rsidRPr="00BC01FD">
              <w:rPr>
                <w:rFonts w:ascii="Times New Roman" w:hAnsi="Times New Roman" w:cs="Times New Roman"/>
                <w:sz w:val="18"/>
                <w:szCs w:val="18"/>
              </w:rPr>
              <w:t xml:space="preserve"> aktivnosti.</w:t>
            </w:r>
          </w:p>
        </w:tc>
      </w:tr>
      <w:tr w:rsidR="0041632F" w14:paraId="707BC854" w14:textId="77777777" w:rsidTr="0041632F">
        <w:trPr>
          <w:jc w:val="center"/>
        </w:trPr>
        <w:tc>
          <w:tcPr>
            <w:tcW w:w="0" w:type="auto"/>
            <w:vAlign w:val="center"/>
          </w:tcPr>
          <w:p w14:paraId="004CBE0B"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2.6.4. Zaštita od mina</w:t>
            </w:r>
          </w:p>
          <w:p w14:paraId="79A46C2A" w14:textId="1B235C2D"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 xml:space="preserve">(radionice za </w:t>
            </w:r>
            <w:proofErr w:type="spellStart"/>
            <w:r w:rsidRPr="00BC01FD">
              <w:rPr>
                <w:rFonts w:ascii="Times New Roman" w:hAnsi="Times New Roman" w:cs="Times New Roman"/>
                <w:sz w:val="18"/>
                <w:szCs w:val="18"/>
              </w:rPr>
              <w:t>uč</w:t>
            </w:r>
            <w:proofErr w:type="spellEnd"/>
            <w:r w:rsidRPr="00BC01FD">
              <w:rPr>
                <w:rFonts w:ascii="Times New Roman" w:hAnsi="Times New Roman" w:cs="Times New Roman"/>
                <w:sz w:val="18"/>
                <w:szCs w:val="18"/>
              </w:rPr>
              <w:t>. od 1. do 8. r.)</w:t>
            </w:r>
          </w:p>
        </w:tc>
        <w:tc>
          <w:tcPr>
            <w:tcW w:w="0" w:type="auto"/>
            <w:vAlign w:val="center"/>
          </w:tcPr>
          <w:p w14:paraId="33D68F67" w14:textId="6F957665"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Osvijestiti učenike o važnosti prevencije i zaštite.</w:t>
            </w:r>
          </w:p>
        </w:tc>
        <w:tc>
          <w:tcPr>
            <w:tcW w:w="0" w:type="auto"/>
            <w:vAlign w:val="center"/>
          </w:tcPr>
          <w:p w14:paraId="49483DE8" w14:textId="6643B313"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Upoznati učenike s mogućim opasnostima pri nailasku na minu ili neko drugo eksplozivno sredstvo te s pravilnim postupanjem</w:t>
            </w:r>
          </w:p>
        </w:tc>
        <w:tc>
          <w:tcPr>
            <w:tcW w:w="0" w:type="auto"/>
            <w:vAlign w:val="center"/>
          </w:tcPr>
          <w:p w14:paraId="4E39BF36"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Radionica,</w:t>
            </w:r>
          </w:p>
          <w:p w14:paraId="18695642"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Razgovor,</w:t>
            </w:r>
          </w:p>
          <w:p w14:paraId="1C1EDB13"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debata,</w:t>
            </w:r>
          </w:p>
          <w:p w14:paraId="737BBECD" w14:textId="66C72B1C"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demonstracija</w:t>
            </w:r>
          </w:p>
        </w:tc>
        <w:tc>
          <w:tcPr>
            <w:tcW w:w="0" w:type="auto"/>
            <w:vAlign w:val="center"/>
          </w:tcPr>
          <w:p w14:paraId="6D53B049" w14:textId="01CDCEC1"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pedagog-volonter Crvenog križa</w:t>
            </w:r>
          </w:p>
        </w:tc>
        <w:tc>
          <w:tcPr>
            <w:tcW w:w="0" w:type="auto"/>
            <w:vAlign w:val="center"/>
          </w:tcPr>
          <w:p w14:paraId="3E9EDD6D" w14:textId="4F818613"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9.-6.</w:t>
            </w:r>
          </w:p>
        </w:tc>
        <w:tc>
          <w:tcPr>
            <w:tcW w:w="0" w:type="auto"/>
            <w:vAlign w:val="center"/>
          </w:tcPr>
          <w:p w14:paraId="6FA170A4" w14:textId="53EC010B"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5</w:t>
            </w:r>
          </w:p>
        </w:tc>
        <w:tc>
          <w:tcPr>
            <w:tcW w:w="0" w:type="auto"/>
            <w:vAlign w:val="center"/>
          </w:tcPr>
          <w:p w14:paraId="1F6B3FD0" w14:textId="49767262"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Primijeniti stečeno znanje u stvarnom životu.</w:t>
            </w:r>
          </w:p>
        </w:tc>
      </w:tr>
      <w:tr w:rsidR="0041632F" w14:paraId="01B215FA" w14:textId="77777777" w:rsidTr="0041632F">
        <w:trPr>
          <w:jc w:val="center"/>
        </w:trPr>
        <w:tc>
          <w:tcPr>
            <w:tcW w:w="0" w:type="auto"/>
            <w:vAlign w:val="center"/>
          </w:tcPr>
          <w:p w14:paraId="57C14071" w14:textId="600EE47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2.7. Profesionalno informiranje i usmjeravanje učenika</w:t>
            </w:r>
          </w:p>
        </w:tc>
        <w:tc>
          <w:tcPr>
            <w:tcW w:w="0" w:type="auto"/>
            <w:vAlign w:val="center"/>
          </w:tcPr>
          <w:p w14:paraId="365F2197" w14:textId="1FF0E2AF" w:rsidR="0041632F" w:rsidRPr="0041632F" w:rsidRDefault="0041632F" w:rsidP="0041632F">
            <w:pPr>
              <w:jc w:val="center"/>
              <w:rPr>
                <w:rFonts w:ascii="Times New Roman" w:hAnsi="Times New Roman" w:cs="Times New Roman"/>
                <w:iCs/>
                <w:sz w:val="18"/>
                <w:szCs w:val="18"/>
              </w:rPr>
            </w:pPr>
            <w:r w:rsidRPr="0041632F">
              <w:rPr>
                <w:rFonts w:ascii="Times New Roman" w:hAnsi="Times New Roman" w:cs="Times New Roman"/>
                <w:iCs/>
                <w:sz w:val="18"/>
                <w:szCs w:val="18"/>
              </w:rPr>
              <w:t>Opći cilj za sve aktivnosti:</w:t>
            </w:r>
          </w:p>
          <w:p w14:paraId="2BD207B1" w14:textId="59FE38DE" w:rsidR="0041632F" w:rsidRPr="0041632F" w:rsidRDefault="0041632F" w:rsidP="0041632F">
            <w:pPr>
              <w:spacing w:line="276" w:lineRule="auto"/>
              <w:jc w:val="center"/>
              <w:rPr>
                <w:rFonts w:ascii="Times New Roman" w:hAnsi="Times New Roman" w:cs="Times New Roman"/>
                <w:iCs/>
                <w:sz w:val="24"/>
                <w:szCs w:val="24"/>
              </w:rPr>
            </w:pPr>
            <w:r w:rsidRPr="0041632F">
              <w:rPr>
                <w:rFonts w:ascii="Times New Roman" w:hAnsi="Times New Roman" w:cs="Times New Roman"/>
                <w:iCs/>
                <w:sz w:val="18"/>
                <w:szCs w:val="18"/>
              </w:rPr>
              <w:t>Osigurati uvjete za uspješan upis učenika u srednjoškolsko ob</w:t>
            </w:r>
            <w:r>
              <w:rPr>
                <w:rFonts w:ascii="Times New Roman" w:hAnsi="Times New Roman" w:cs="Times New Roman"/>
                <w:iCs/>
                <w:sz w:val="18"/>
                <w:szCs w:val="18"/>
              </w:rPr>
              <w:t>raz.</w:t>
            </w:r>
          </w:p>
        </w:tc>
        <w:tc>
          <w:tcPr>
            <w:tcW w:w="0" w:type="auto"/>
            <w:vAlign w:val="center"/>
          </w:tcPr>
          <w:p w14:paraId="337DE692" w14:textId="77777777" w:rsidR="0041632F" w:rsidRPr="00BC01FD" w:rsidRDefault="0041632F" w:rsidP="0041632F">
            <w:pPr>
              <w:spacing w:line="276" w:lineRule="auto"/>
              <w:jc w:val="center"/>
              <w:rPr>
                <w:rFonts w:ascii="Times New Roman" w:hAnsi="Times New Roman" w:cs="Times New Roman"/>
                <w:sz w:val="24"/>
                <w:szCs w:val="24"/>
              </w:rPr>
            </w:pPr>
          </w:p>
        </w:tc>
        <w:tc>
          <w:tcPr>
            <w:tcW w:w="0" w:type="auto"/>
            <w:vAlign w:val="center"/>
          </w:tcPr>
          <w:p w14:paraId="00033DA5" w14:textId="77777777" w:rsidR="0041632F" w:rsidRPr="00BC01FD" w:rsidRDefault="0041632F" w:rsidP="0041632F">
            <w:pPr>
              <w:spacing w:line="276" w:lineRule="auto"/>
              <w:jc w:val="center"/>
              <w:rPr>
                <w:rFonts w:ascii="Times New Roman" w:hAnsi="Times New Roman" w:cs="Times New Roman"/>
                <w:sz w:val="24"/>
                <w:szCs w:val="24"/>
              </w:rPr>
            </w:pPr>
          </w:p>
        </w:tc>
        <w:tc>
          <w:tcPr>
            <w:tcW w:w="0" w:type="auto"/>
            <w:vAlign w:val="center"/>
          </w:tcPr>
          <w:p w14:paraId="176084D0" w14:textId="77777777" w:rsidR="0041632F" w:rsidRPr="00BC01FD" w:rsidRDefault="0041632F" w:rsidP="0041632F">
            <w:pPr>
              <w:spacing w:line="276" w:lineRule="auto"/>
              <w:jc w:val="center"/>
              <w:rPr>
                <w:rFonts w:ascii="Times New Roman" w:hAnsi="Times New Roman" w:cs="Times New Roman"/>
                <w:sz w:val="24"/>
                <w:szCs w:val="24"/>
              </w:rPr>
            </w:pPr>
          </w:p>
        </w:tc>
        <w:tc>
          <w:tcPr>
            <w:tcW w:w="0" w:type="auto"/>
            <w:vAlign w:val="center"/>
          </w:tcPr>
          <w:p w14:paraId="6CD3D6EF" w14:textId="77777777" w:rsidR="0041632F" w:rsidRPr="00BC01FD" w:rsidRDefault="0041632F" w:rsidP="0041632F">
            <w:pPr>
              <w:spacing w:line="276" w:lineRule="auto"/>
              <w:jc w:val="center"/>
              <w:rPr>
                <w:rFonts w:ascii="Times New Roman" w:hAnsi="Times New Roman" w:cs="Times New Roman"/>
                <w:sz w:val="24"/>
                <w:szCs w:val="24"/>
              </w:rPr>
            </w:pPr>
          </w:p>
        </w:tc>
        <w:tc>
          <w:tcPr>
            <w:tcW w:w="0" w:type="auto"/>
            <w:vAlign w:val="center"/>
          </w:tcPr>
          <w:p w14:paraId="15E97F68" w14:textId="432C9C41"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59</w:t>
            </w:r>
          </w:p>
        </w:tc>
        <w:tc>
          <w:tcPr>
            <w:tcW w:w="0" w:type="auto"/>
            <w:vAlign w:val="center"/>
          </w:tcPr>
          <w:p w14:paraId="39C97C4B" w14:textId="77777777" w:rsidR="0041632F" w:rsidRPr="00BC01FD" w:rsidRDefault="0041632F" w:rsidP="0041632F">
            <w:pPr>
              <w:spacing w:line="276" w:lineRule="auto"/>
              <w:jc w:val="center"/>
              <w:rPr>
                <w:rFonts w:ascii="Times New Roman" w:hAnsi="Times New Roman" w:cs="Times New Roman"/>
                <w:sz w:val="24"/>
                <w:szCs w:val="24"/>
              </w:rPr>
            </w:pPr>
          </w:p>
        </w:tc>
      </w:tr>
      <w:tr w:rsidR="0041632F" w14:paraId="04489889" w14:textId="77777777" w:rsidTr="0041632F">
        <w:trPr>
          <w:jc w:val="center"/>
        </w:trPr>
        <w:tc>
          <w:tcPr>
            <w:tcW w:w="0" w:type="auto"/>
            <w:vAlign w:val="center"/>
          </w:tcPr>
          <w:p w14:paraId="2801CB4C" w14:textId="21734328"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2.7.1. Suradnja s razrednicima učenika  8. razreda</w:t>
            </w:r>
          </w:p>
        </w:tc>
        <w:tc>
          <w:tcPr>
            <w:tcW w:w="0" w:type="auto"/>
            <w:vAlign w:val="center"/>
          </w:tcPr>
          <w:p w14:paraId="67E0F448" w14:textId="7CD5ECAE"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Utvrditi pripremljenost za srednju školu s obzirom na afinitete i realne mogućnosti učenika.</w:t>
            </w:r>
          </w:p>
        </w:tc>
        <w:tc>
          <w:tcPr>
            <w:tcW w:w="0" w:type="auto"/>
            <w:vAlign w:val="center"/>
          </w:tcPr>
          <w:p w14:paraId="3C085E8D" w14:textId="10937F6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Priprema i provođenje radionica.</w:t>
            </w:r>
          </w:p>
        </w:tc>
        <w:tc>
          <w:tcPr>
            <w:tcW w:w="0" w:type="auto"/>
            <w:vAlign w:val="center"/>
          </w:tcPr>
          <w:p w14:paraId="058AEC0F"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Individualni rad</w:t>
            </w:r>
          </w:p>
          <w:p w14:paraId="3D8EAEED" w14:textId="77777777" w:rsidR="0041632F" w:rsidRPr="00BC01FD" w:rsidRDefault="0041632F" w:rsidP="0041632F">
            <w:pPr>
              <w:jc w:val="center"/>
              <w:rPr>
                <w:rFonts w:ascii="Times New Roman" w:hAnsi="Times New Roman" w:cs="Times New Roman"/>
                <w:sz w:val="18"/>
                <w:szCs w:val="18"/>
              </w:rPr>
            </w:pPr>
            <w:proofErr w:type="spellStart"/>
            <w:r w:rsidRPr="00BC01FD">
              <w:rPr>
                <w:rFonts w:ascii="Times New Roman" w:hAnsi="Times New Roman" w:cs="Times New Roman"/>
                <w:sz w:val="18"/>
                <w:szCs w:val="18"/>
              </w:rPr>
              <w:t>Skupinski</w:t>
            </w:r>
            <w:proofErr w:type="spellEnd"/>
            <w:r w:rsidRPr="00BC01FD">
              <w:rPr>
                <w:rFonts w:ascii="Times New Roman" w:hAnsi="Times New Roman" w:cs="Times New Roman"/>
                <w:sz w:val="18"/>
                <w:szCs w:val="18"/>
              </w:rPr>
              <w:t xml:space="preserve"> rad</w:t>
            </w:r>
          </w:p>
          <w:p w14:paraId="28200C62" w14:textId="25D98BC5"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Savjetodavni rad</w:t>
            </w:r>
          </w:p>
        </w:tc>
        <w:tc>
          <w:tcPr>
            <w:tcW w:w="0" w:type="auto"/>
            <w:vAlign w:val="center"/>
          </w:tcPr>
          <w:p w14:paraId="25D3DDF5"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Razrednici, stručni suradnici</w:t>
            </w:r>
          </w:p>
          <w:p w14:paraId="7087D82D" w14:textId="4BF6CE3B"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učenici 8. r.</w:t>
            </w:r>
          </w:p>
        </w:tc>
        <w:tc>
          <w:tcPr>
            <w:tcW w:w="0" w:type="auto"/>
            <w:vAlign w:val="center"/>
          </w:tcPr>
          <w:p w14:paraId="267D289D" w14:textId="5652792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9.- 8.</w:t>
            </w:r>
          </w:p>
        </w:tc>
        <w:tc>
          <w:tcPr>
            <w:tcW w:w="0" w:type="auto"/>
            <w:vAlign w:val="center"/>
          </w:tcPr>
          <w:p w14:paraId="2A8BE907" w14:textId="34FFF26A"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15</w:t>
            </w:r>
          </w:p>
        </w:tc>
        <w:tc>
          <w:tcPr>
            <w:tcW w:w="0" w:type="auto"/>
            <w:vAlign w:val="center"/>
          </w:tcPr>
          <w:p w14:paraId="5A03AD64"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Identificirati potrebe, želje i mogućnosti pojedinog učenika.</w:t>
            </w:r>
          </w:p>
          <w:p w14:paraId="54776ACA" w14:textId="5A1FA9D9"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Pripremiti radionice.</w:t>
            </w:r>
          </w:p>
        </w:tc>
      </w:tr>
      <w:tr w:rsidR="0041632F" w14:paraId="47EA0AF3" w14:textId="77777777" w:rsidTr="0041632F">
        <w:trPr>
          <w:jc w:val="center"/>
        </w:trPr>
        <w:tc>
          <w:tcPr>
            <w:tcW w:w="0" w:type="auto"/>
            <w:vAlign w:val="center"/>
          </w:tcPr>
          <w:p w14:paraId="5CB58BA9" w14:textId="669BC8F5"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lastRenderedPageBreak/>
              <w:t>2.7.2. Predstavljanje srednjih škola učenicima</w:t>
            </w:r>
          </w:p>
        </w:tc>
        <w:tc>
          <w:tcPr>
            <w:tcW w:w="0" w:type="auto"/>
            <w:vAlign w:val="center"/>
          </w:tcPr>
          <w:p w14:paraId="3BBBBF1E" w14:textId="6C23DE86"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Predstaviti programske sadržaje rada različitih srednjih škola, te upoznavanje s konkretnim uvjetima upisa u određenu srednju školu.</w:t>
            </w:r>
          </w:p>
        </w:tc>
        <w:tc>
          <w:tcPr>
            <w:tcW w:w="0" w:type="auto"/>
            <w:vAlign w:val="center"/>
          </w:tcPr>
          <w:p w14:paraId="2C9FAAE1" w14:textId="27940DF2"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Koordinacija (osigurati prostor, vrijeme, pomagala za provedbu)</w:t>
            </w:r>
          </w:p>
        </w:tc>
        <w:tc>
          <w:tcPr>
            <w:tcW w:w="0" w:type="auto"/>
            <w:vAlign w:val="center"/>
          </w:tcPr>
          <w:p w14:paraId="75E7C944"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Interaktivna predavanja</w:t>
            </w:r>
          </w:p>
          <w:p w14:paraId="58211E90"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Plenarna izlaganja</w:t>
            </w:r>
          </w:p>
          <w:p w14:paraId="099E6F47"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plakati</w:t>
            </w:r>
          </w:p>
          <w:p w14:paraId="046B506F" w14:textId="1E1FBF0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letci</w:t>
            </w:r>
          </w:p>
        </w:tc>
        <w:tc>
          <w:tcPr>
            <w:tcW w:w="0" w:type="auto"/>
            <w:vAlign w:val="center"/>
          </w:tcPr>
          <w:p w14:paraId="42F026EA"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Nastavnici i učenici-</w:t>
            </w:r>
          </w:p>
          <w:p w14:paraId="1211C1C4"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predstavnici</w:t>
            </w:r>
          </w:p>
          <w:p w14:paraId="23F96BDF" w14:textId="4E433F1D"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srednjih škola, stručni suradnici</w:t>
            </w:r>
          </w:p>
        </w:tc>
        <w:tc>
          <w:tcPr>
            <w:tcW w:w="0" w:type="auto"/>
            <w:vAlign w:val="center"/>
          </w:tcPr>
          <w:p w14:paraId="32AC10AC" w14:textId="04D91D3F"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2.- 5.</w:t>
            </w:r>
          </w:p>
        </w:tc>
        <w:tc>
          <w:tcPr>
            <w:tcW w:w="0" w:type="auto"/>
            <w:vAlign w:val="center"/>
          </w:tcPr>
          <w:p w14:paraId="0E0854FA" w14:textId="768FA3C4"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5</w:t>
            </w:r>
          </w:p>
        </w:tc>
        <w:tc>
          <w:tcPr>
            <w:tcW w:w="0" w:type="auto"/>
            <w:vAlign w:val="center"/>
          </w:tcPr>
          <w:p w14:paraId="7F8A8BC3"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Približiti specifičnosti škole učenicima i roditeljima.</w:t>
            </w:r>
          </w:p>
          <w:p w14:paraId="70B0C107" w14:textId="77777777" w:rsidR="0041632F" w:rsidRPr="00BC01FD" w:rsidRDefault="0041632F" w:rsidP="0041632F">
            <w:pPr>
              <w:jc w:val="center"/>
              <w:rPr>
                <w:rFonts w:ascii="Times New Roman" w:hAnsi="Times New Roman" w:cs="Times New Roman"/>
                <w:sz w:val="18"/>
                <w:szCs w:val="18"/>
              </w:rPr>
            </w:pPr>
          </w:p>
        </w:tc>
      </w:tr>
      <w:tr w:rsidR="0041632F" w14:paraId="67D2758E" w14:textId="77777777" w:rsidTr="0041632F">
        <w:trPr>
          <w:jc w:val="center"/>
        </w:trPr>
        <w:tc>
          <w:tcPr>
            <w:tcW w:w="0" w:type="auto"/>
            <w:vAlign w:val="center"/>
          </w:tcPr>
          <w:p w14:paraId="4CDD9E22" w14:textId="0120B7E5"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2.7.3. Suradnja sa stručnom službom Zavoda za zapošljavanje</w:t>
            </w:r>
          </w:p>
        </w:tc>
        <w:tc>
          <w:tcPr>
            <w:tcW w:w="0" w:type="auto"/>
            <w:vAlign w:val="center"/>
          </w:tcPr>
          <w:p w14:paraId="6D0867C6" w14:textId="371CAC32"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Provedba profesionalnog informiranja učenika s teškoćama.</w:t>
            </w:r>
          </w:p>
        </w:tc>
        <w:tc>
          <w:tcPr>
            <w:tcW w:w="0" w:type="auto"/>
            <w:vAlign w:val="center"/>
          </w:tcPr>
          <w:p w14:paraId="76820692" w14:textId="0B10389B"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Utvrditi učenike s teškoćama u razvoju te obavijestiti učenike i roditelje o terminima.</w:t>
            </w:r>
          </w:p>
        </w:tc>
        <w:tc>
          <w:tcPr>
            <w:tcW w:w="0" w:type="auto"/>
            <w:vAlign w:val="center"/>
          </w:tcPr>
          <w:p w14:paraId="085840C5" w14:textId="77777777" w:rsidR="0041632F" w:rsidRPr="00BC01FD" w:rsidRDefault="0041632F" w:rsidP="0041632F">
            <w:pPr>
              <w:jc w:val="center"/>
              <w:rPr>
                <w:rFonts w:ascii="Times New Roman" w:hAnsi="Times New Roman" w:cs="Times New Roman"/>
                <w:i/>
                <w:sz w:val="18"/>
                <w:szCs w:val="18"/>
              </w:rPr>
            </w:pPr>
            <w:r w:rsidRPr="00BC01FD">
              <w:rPr>
                <w:rFonts w:ascii="Times New Roman" w:hAnsi="Times New Roman" w:cs="Times New Roman"/>
                <w:sz w:val="18"/>
                <w:szCs w:val="18"/>
              </w:rPr>
              <w:t xml:space="preserve">Brošura: </w:t>
            </w:r>
            <w:r w:rsidRPr="00BC01FD">
              <w:rPr>
                <w:rFonts w:ascii="Times New Roman" w:hAnsi="Times New Roman" w:cs="Times New Roman"/>
                <w:i/>
                <w:sz w:val="18"/>
                <w:szCs w:val="18"/>
              </w:rPr>
              <w:t>Kamo nakon osnovne škole?</w:t>
            </w:r>
          </w:p>
          <w:p w14:paraId="754301C0" w14:textId="3CB96A5B"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Testiranje i savjetodavni rad s učenicima.</w:t>
            </w:r>
          </w:p>
        </w:tc>
        <w:tc>
          <w:tcPr>
            <w:tcW w:w="0" w:type="auto"/>
            <w:vAlign w:val="center"/>
          </w:tcPr>
          <w:p w14:paraId="26A7268D" w14:textId="30320604"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HZZ, stručni suradnici, školska medicina, roditelji, učenici</w:t>
            </w:r>
          </w:p>
        </w:tc>
        <w:tc>
          <w:tcPr>
            <w:tcW w:w="0" w:type="auto"/>
            <w:vAlign w:val="center"/>
          </w:tcPr>
          <w:p w14:paraId="757EB62D" w14:textId="6206DB32"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10.- 5.</w:t>
            </w:r>
          </w:p>
        </w:tc>
        <w:tc>
          <w:tcPr>
            <w:tcW w:w="0" w:type="auto"/>
            <w:vAlign w:val="center"/>
          </w:tcPr>
          <w:p w14:paraId="191FDD14" w14:textId="2E00C913"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10</w:t>
            </w:r>
          </w:p>
        </w:tc>
        <w:tc>
          <w:tcPr>
            <w:tcW w:w="0" w:type="auto"/>
            <w:vAlign w:val="center"/>
          </w:tcPr>
          <w:p w14:paraId="7670FE23" w14:textId="6F2EA95A"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Odabrati primjerenu srednju školu učenicima s poteškoćama u razvoju i zdravstvenim teškoćama.</w:t>
            </w:r>
          </w:p>
        </w:tc>
      </w:tr>
      <w:tr w:rsidR="0041632F" w14:paraId="11E4D190" w14:textId="77777777" w:rsidTr="0041632F">
        <w:trPr>
          <w:jc w:val="center"/>
        </w:trPr>
        <w:tc>
          <w:tcPr>
            <w:tcW w:w="0" w:type="auto"/>
            <w:vAlign w:val="center"/>
          </w:tcPr>
          <w:p w14:paraId="0FF4B7B5" w14:textId="3A15F7C3"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2.7.4. Suradnja s CISOK-om</w:t>
            </w:r>
          </w:p>
        </w:tc>
        <w:tc>
          <w:tcPr>
            <w:tcW w:w="0" w:type="auto"/>
            <w:vAlign w:val="center"/>
          </w:tcPr>
          <w:p w14:paraId="3A385C8B" w14:textId="77CEB792"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Približavanje tržišta rada učenicima.</w:t>
            </w:r>
          </w:p>
        </w:tc>
        <w:tc>
          <w:tcPr>
            <w:tcW w:w="0" w:type="auto"/>
            <w:vAlign w:val="center"/>
          </w:tcPr>
          <w:p w14:paraId="1F430668" w14:textId="50656409"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Koordinacija (osigurati prostor, vrijeme, pomagala za provedbu)</w:t>
            </w:r>
          </w:p>
        </w:tc>
        <w:tc>
          <w:tcPr>
            <w:tcW w:w="0" w:type="auto"/>
            <w:vAlign w:val="center"/>
          </w:tcPr>
          <w:p w14:paraId="5CBB7AD2"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Predavanje.</w:t>
            </w:r>
          </w:p>
          <w:p w14:paraId="69598950" w14:textId="1F63A40E"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Ispunjavanje on – line upitnika.</w:t>
            </w:r>
          </w:p>
        </w:tc>
        <w:tc>
          <w:tcPr>
            <w:tcW w:w="0" w:type="auto"/>
            <w:vAlign w:val="center"/>
          </w:tcPr>
          <w:p w14:paraId="2AF5B17C" w14:textId="4C9977CA"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CISOK, stručni suradnici, učenici</w:t>
            </w:r>
          </w:p>
        </w:tc>
        <w:tc>
          <w:tcPr>
            <w:tcW w:w="0" w:type="auto"/>
            <w:vAlign w:val="center"/>
          </w:tcPr>
          <w:p w14:paraId="2EA69958" w14:textId="5179CCBD"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2. – 5.</w:t>
            </w:r>
          </w:p>
        </w:tc>
        <w:tc>
          <w:tcPr>
            <w:tcW w:w="0" w:type="auto"/>
            <w:vAlign w:val="center"/>
          </w:tcPr>
          <w:p w14:paraId="4855A0C1" w14:textId="1B3FE80B"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2</w:t>
            </w:r>
          </w:p>
        </w:tc>
        <w:tc>
          <w:tcPr>
            <w:tcW w:w="0" w:type="auto"/>
            <w:vAlign w:val="center"/>
          </w:tcPr>
          <w:p w14:paraId="1804F983" w14:textId="7DB5BD44"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Upoznati učenika s potrebama na tržištu rada (deficitarnim i suficitarnim zanimanjima)</w:t>
            </w:r>
          </w:p>
        </w:tc>
      </w:tr>
      <w:tr w:rsidR="0041632F" w14:paraId="06E58D95" w14:textId="77777777" w:rsidTr="0041632F">
        <w:trPr>
          <w:jc w:val="center"/>
        </w:trPr>
        <w:tc>
          <w:tcPr>
            <w:tcW w:w="0" w:type="auto"/>
            <w:vAlign w:val="center"/>
          </w:tcPr>
          <w:p w14:paraId="4925F698" w14:textId="402AE0A6"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2.7.5. Individualna savjetodavna pomoć</w:t>
            </w:r>
          </w:p>
        </w:tc>
        <w:tc>
          <w:tcPr>
            <w:tcW w:w="0" w:type="auto"/>
            <w:vAlign w:val="center"/>
          </w:tcPr>
          <w:p w14:paraId="5071F34B" w14:textId="47F91F63"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Usmjeriti pojedinog učenika o mogućnostima upisa.</w:t>
            </w:r>
          </w:p>
        </w:tc>
        <w:tc>
          <w:tcPr>
            <w:tcW w:w="0" w:type="auto"/>
            <w:vAlign w:val="center"/>
          </w:tcPr>
          <w:p w14:paraId="3E8F686D" w14:textId="3B360610"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Provesti razgovor s učenicima i roditeljima.</w:t>
            </w:r>
          </w:p>
        </w:tc>
        <w:tc>
          <w:tcPr>
            <w:tcW w:w="0" w:type="auto"/>
            <w:vAlign w:val="center"/>
          </w:tcPr>
          <w:p w14:paraId="22935946"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Savjetodavni rad</w:t>
            </w:r>
          </w:p>
          <w:p w14:paraId="1EA5F1D2" w14:textId="09D49485"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Razgovor</w:t>
            </w:r>
          </w:p>
        </w:tc>
        <w:tc>
          <w:tcPr>
            <w:tcW w:w="0" w:type="auto"/>
            <w:vAlign w:val="center"/>
          </w:tcPr>
          <w:p w14:paraId="5F3ABF0F" w14:textId="3B526DBC"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Stručni suradnici, učitelji, roditelji, učenici</w:t>
            </w:r>
          </w:p>
        </w:tc>
        <w:tc>
          <w:tcPr>
            <w:tcW w:w="0" w:type="auto"/>
            <w:vAlign w:val="center"/>
          </w:tcPr>
          <w:p w14:paraId="6BC07E02" w14:textId="48B04EB8"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1.-5.</w:t>
            </w:r>
          </w:p>
        </w:tc>
        <w:tc>
          <w:tcPr>
            <w:tcW w:w="0" w:type="auto"/>
            <w:vAlign w:val="center"/>
          </w:tcPr>
          <w:p w14:paraId="52AF1194" w14:textId="514A30AC"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10</w:t>
            </w:r>
          </w:p>
        </w:tc>
        <w:tc>
          <w:tcPr>
            <w:tcW w:w="0" w:type="auto"/>
            <w:vAlign w:val="center"/>
          </w:tcPr>
          <w:p w14:paraId="2142488A" w14:textId="750106A2"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Procijeniti afinitete učenika.</w:t>
            </w:r>
            <w:r>
              <w:rPr>
                <w:rFonts w:ascii="Times New Roman" w:hAnsi="Times New Roman" w:cs="Times New Roman"/>
                <w:sz w:val="18"/>
                <w:szCs w:val="18"/>
              </w:rPr>
              <w:t xml:space="preserve"> </w:t>
            </w:r>
            <w:r w:rsidRPr="00BC01FD">
              <w:rPr>
                <w:rFonts w:ascii="Times New Roman" w:hAnsi="Times New Roman" w:cs="Times New Roman"/>
                <w:sz w:val="18"/>
                <w:szCs w:val="18"/>
              </w:rPr>
              <w:t>Dati primjer konkretnog zanimanja.</w:t>
            </w:r>
          </w:p>
        </w:tc>
      </w:tr>
      <w:tr w:rsidR="0041632F" w14:paraId="79A94ED3" w14:textId="77777777" w:rsidTr="0041632F">
        <w:trPr>
          <w:jc w:val="center"/>
        </w:trPr>
        <w:tc>
          <w:tcPr>
            <w:tcW w:w="0" w:type="auto"/>
            <w:vAlign w:val="center"/>
          </w:tcPr>
          <w:p w14:paraId="2F75507E" w14:textId="1B07438B"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2.7.6. Utvrđivanje profesionalnih interesa, obrada podataka</w:t>
            </w:r>
          </w:p>
        </w:tc>
        <w:tc>
          <w:tcPr>
            <w:tcW w:w="0" w:type="auto"/>
            <w:vAlign w:val="center"/>
          </w:tcPr>
          <w:p w14:paraId="429DB090" w14:textId="00B6FA06"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Identificiranje profesionalnih interesa učenika</w:t>
            </w:r>
          </w:p>
        </w:tc>
        <w:tc>
          <w:tcPr>
            <w:tcW w:w="0" w:type="auto"/>
            <w:vAlign w:val="center"/>
          </w:tcPr>
          <w:p w14:paraId="06A27972"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Izraditi upitnik.</w:t>
            </w:r>
          </w:p>
          <w:p w14:paraId="2219C5E9"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Održati roditeljske sastanke.</w:t>
            </w:r>
          </w:p>
          <w:p w14:paraId="368B6665" w14:textId="51CA4328"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Provesti razgovore.</w:t>
            </w:r>
          </w:p>
        </w:tc>
        <w:tc>
          <w:tcPr>
            <w:tcW w:w="0" w:type="auto"/>
            <w:vAlign w:val="center"/>
          </w:tcPr>
          <w:p w14:paraId="577F4955"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Savjetodavni rad</w:t>
            </w:r>
          </w:p>
          <w:p w14:paraId="1CE4019E" w14:textId="492D2456"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Razgovor</w:t>
            </w:r>
          </w:p>
        </w:tc>
        <w:tc>
          <w:tcPr>
            <w:tcW w:w="0" w:type="auto"/>
            <w:vAlign w:val="center"/>
          </w:tcPr>
          <w:p w14:paraId="721EC477" w14:textId="63D7C4A4"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Stručni suradnici, učitelji, roditelji, učenici</w:t>
            </w:r>
          </w:p>
        </w:tc>
        <w:tc>
          <w:tcPr>
            <w:tcW w:w="0" w:type="auto"/>
            <w:vAlign w:val="center"/>
          </w:tcPr>
          <w:p w14:paraId="216400AB" w14:textId="679FB9C4"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9.-8.</w:t>
            </w:r>
          </w:p>
        </w:tc>
        <w:tc>
          <w:tcPr>
            <w:tcW w:w="0" w:type="auto"/>
            <w:vAlign w:val="center"/>
          </w:tcPr>
          <w:p w14:paraId="147A6848" w14:textId="75A68D82"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10</w:t>
            </w:r>
          </w:p>
        </w:tc>
        <w:tc>
          <w:tcPr>
            <w:tcW w:w="0" w:type="auto"/>
            <w:vAlign w:val="center"/>
          </w:tcPr>
          <w:p w14:paraId="36FF4290" w14:textId="118FB75B"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Procijeniti profesionalne interese. Prema njima , odabrati primjereno zanimanje.</w:t>
            </w:r>
          </w:p>
        </w:tc>
      </w:tr>
      <w:tr w:rsidR="0041632F" w14:paraId="147B1F30" w14:textId="77777777" w:rsidTr="0041632F">
        <w:trPr>
          <w:jc w:val="center"/>
        </w:trPr>
        <w:tc>
          <w:tcPr>
            <w:tcW w:w="0" w:type="auto"/>
            <w:vAlign w:val="center"/>
          </w:tcPr>
          <w:p w14:paraId="6F41DD8D" w14:textId="5A2F1BCC"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2.7.7. Vođenje dokumentacije, informativni kutak</w:t>
            </w:r>
          </w:p>
        </w:tc>
        <w:tc>
          <w:tcPr>
            <w:tcW w:w="0" w:type="auto"/>
            <w:vAlign w:val="center"/>
          </w:tcPr>
          <w:p w14:paraId="4CDD4F73" w14:textId="19ABE5A4"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Izraditi i prikupiti svu potrebnu dokumentaciju.</w:t>
            </w:r>
          </w:p>
        </w:tc>
        <w:tc>
          <w:tcPr>
            <w:tcW w:w="0" w:type="auto"/>
            <w:vAlign w:val="center"/>
          </w:tcPr>
          <w:p w14:paraId="613DD7E6" w14:textId="72958FF4"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Izraditi portfolio/pano sa svim aktivnostima vezanim uz upisivanje srednje škole.</w:t>
            </w:r>
          </w:p>
        </w:tc>
        <w:tc>
          <w:tcPr>
            <w:tcW w:w="0" w:type="auto"/>
            <w:vAlign w:val="center"/>
          </w:tcPr>
          <w:p w14:paraId="1C908CB1" w14:textId="64EE2422"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Razgovor, izrada panoa</w:t>
            </w:r>
          </w:p>
        </w:tc>
        <w:tc>
          <w:tcPr>
            <w:tcW w:w="0" w:type="auto"/>
            <w:vAlign w:val="center"/>
          </w:tcPr>
          <w:p w14:paraId="7072189F" w14:textId="1EED193A"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Stručni suradnici, učitelji, roditelji</w:t>
            </w:r>
          </w:p>
        </w:tc>
        <w:tc>
          <w:tcPr>
            <w:tcW w:w="0" w:type="auto"/>
            <w:vAlign w:val="center"/>
          </w:tcPr>
          <w:p w14:paraId="6427800C" w14:textId="08ED76A1"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9.-8.</w:t>
            </w:r>
          </w:p>
        </w:tc>
        <w:tc>
          <w:tcPr>
            <w:tcW w:w="0" w:type="auto"/>
            <w:vAlign w:val="center"/>
          </w:tcPr>
          <w:p w14:paraId="5A6848F7" w14:textId="6EC07980"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7</w:t>
            </w:r>
          </w:p>
        </w:tc>
        <w:tc>
          <w:tcPr>
            <w:tcW w:w="0" w:type="auto"/>
            <w:vAlign w:val="center"/>
          </w:tcPr>
          <w:p w14:paraId="6DC40831" w14:textId="49BF360F"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Demonstrirati informativni kutak.</w:t>
            </w:r>
          </w:p>
        </w:tc>
      </w:tr>
      <w:tr w:rsidR="0041632F" w14:paraId="07478105" w14:textId="77777777" w:rsidTr="0041632F">
        <w:trPr>
          <w:jc w:val="center"/>
        </w:trPr>
        <w:tc>
          <w:tcPr>
            <w:tcW w:w="0" w:type="auto"/>
            <w:vAlign w:val="center"/>
          </w:tcPr>
          <w:p w14:paraId="526830C1" w14:textId="4789C36D"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2.8. Sudjelovanje u realizaciji Programa kulturnog i javnog djelovanja škole</w:t>
            </w:r>
          </w:p>
        </w:tc>
        <w:tc>
          <w:tcPr>
            <w:tcW w:w="0" w:type="auto"/>
            <w:vAlign w:val="center"/>
          </w:tcPr>
          <w:p w14:paraId="0B1B0E9B"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Osigurati uvjete za provedbu kulturne i javne djelatnosti škole.</w:t>
            </w:r>
          </w:p>
          <w:p w14:paraId="02233E6C" w14:textId="280C1A44"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Približavanje kulturnog sadržaja učenicima.</w:t>
            </w:r>
          </w:p>
        </w:tc>
        <w:tc>
          <w:tcPr>
            <w:tcW w:w="0" w:type="auto"/>
            <w:vAlign w:val="center"/>
          </w:tcPr>
          <w:p w14:paraId="1D1E74B3" w14:textId="735860E4"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Predvidjeti i implementirati aktivnosti u postojeći Školski kurikulum i Godišnji plan i program škole</w:t>
            </w:r>
          </w:p>
        </w:tc>
        <w:tc>
          <w:tcPr>
            <w:tcW w:w="0" w:type="auto"/>
            <w:vAlign w:val="center"/>
          </w:tcPr>
          <w:p w14:paraId="208A01E4"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Javne priredbe, izložbe (Dan  škole, Škola otvorenih vrata)</w:t>
            </w:r>
          </w:p>
          <w:p w14:paraId="6977536E"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Timski rad</w:t>
            </w:r>
          </w:p>
          <w:p w14:paraId="21C8875E"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Individualni rad</w:t>
            </w:r>
          </w:p>
          <w:p w14:paraId="24FDE3E9" w14:textId="77777777" w:rsidR="0041632F" w:rsidRPr="00BC01FD" w:rsidRDefault="0041632F" w:rsidP="0041632F">
            <w:pPr>
              <w:jc w:val="center"/>
              <w:rPr>
                <w:rFonts w:ascii="Times New Roman" w:hAnsi="Times New Roman" w:cs="Times New Roman"/>
                <w:sz w:val="18"/>
                <w:szCs w:val="18"/>
              </w:rPr>
            </w:pPr>
            <w:proofErr w:type="spellStart"/>
            <w:r w:rsidRPr="00BC01FD">
              <w:rPr>
                <w:rFonts w:ascii="Times New Roman" w:hAnsi="Times New Roman" w:cs="Times New Roman"/>
                <w:sz w:val="18"/>
                <w:szCs w:val="18"/>
              </w:rPr>
              <w:t>Skupinski</w:t>
            </w:r>
            <w:proofErr w:type="spellEnd"/>
            <w:r w:rsidRPr="00BC01FD">
              <w:rPr>
                <w:rFonts w:ascii="Times New Roman" w:hAnsi="Times New Roman" w:cs="Times New Roman"/>
                <w:sz w:val="18"/>
                <w:szCs w:val="18"/>
              </w:rPr>
              <w:t xml:space="preserve"> rad</w:t>
            </w:r>
          </w:p>
          <w:p w14:paraId="346FCB1A" w14:textId="3B1D356A"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Dogovor</w:t>
            </w:r>
          </w:p>
        </w:tc>
        <w:tc>
          <w:tcPr>
            <w:tcW w:w="0" w:type="auto"/>
            <w:vAlign w:val="center"/>
          </w:tcPr>
          <w:p w14:paraId="6A970031"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Stručni suradnici, pedagog, ravnatelj, KUD,</w:t>
            </w:r>
          </w:p>
          <w:p w14:paraId="3DEF4C17"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Svi djelatnici Škole</w:t>
            </w:r>
          </w:p>
          <w:p w14:paraId="2046E49A"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učenici, roditelji,</w:t>
            </w:r>
          </w:p>
          <w:p w14:paraId="3FCF6748" w14:textId="5ABC9E0B"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Predstavnici drugih institucija</w:t>
            </w:r>
          </w:p>
        </w:tc>
        <w:tc>
          <w:tcPr>
            <w:tcW w:w="0" w:type="auto"/>
            <w:vAlign w:val="center"/>
          </w:tcPr>
          <w:p w14:paraId="12BA0FE6" w14:textId="1107EB62"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9.-6.</w:t>
            </w:r>
          </w:p>
        </w:tc>
        <w:tc>
          <w:tcPr>
            <w:tcW w:w="0" w:type="auto"/>
            <w:vAlign w:val="center"/>
          </w:tcPr>
          <w:p w14:paraId="07009CC3" w14:textId="6902190F"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b/>
                <w:sz w:val="18"/>
                <w:szCs w:val="18"/>
              </w:rPr>
              <w:t>20</w:t>
            </w:r>
          </w:p>
        </w:tc>
        <w:tc>
          <w:tcPr>
            <w:tcW w:w="0" w:type="auto"/>
            <w:vAlign w:val="center"/>
          </w:tcPr>
          <w:p w14:paraId="12BB9BCF"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Primijeniti građanska znanja pri  javnom i kulturnom djelovanju škole.</w:t>
            </w:r>
          </w:p>
          <w:p w14:paraId="3D8A8CC7" w14:textId="425517DC"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Integrirati kulturne sadržaje u svakodnevni život. škole.</w:t>
            </w:r>
          </w:p>
        </w:tc>
      </w:tr>
      <w:tr w:rsidR="0041632F" w14:paraId="7B0EAB72" w14:textId="77777777" w:rsidTr="0041632F">
        <w:trPr>
          <w:jc w:val="center"/>
        </w:trPr>
        <w:tc>
          <w:tcPr>
            <w:tcW w:w="0" w:type="auto"/>
            <w:shd w:val="clear" w:color="auto" w:fill="F2F2F2" w:themeFill="background1" w:themeFillShade="F2"/>
            <w:vAlign w:val="center"/>
          </w:tcPr>
          <w:p w14:paraId="47D1EFE5" w14:textId="77777777" w:rsidR="0041632F" w:rsidRPr="0041632F" w:rsidRDefault="0041632F" w:rsidP="0041632F">
            <w:pPr>
              <w:spacing w:line="276" w:lineRule="auto"/>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5BECFF9A" w14:textId="77777777" w:rsidR="0041632F" w:rsidRPr="0041632F" w:rsidRDefault="0041632F" w:rsidP="0041632F">
            <w:pPr>
              <w:spacing w:line="276" w:lineRule="auto"/>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2E16A7DD" w14:textId="77777777" w:rsidR="0041632F" w:rsidRPr="0041632F" w:rsidRDefault="0041632F" w:rsidP="0041632F">
            <w:pPr>
              <w:spacing w:line="276" w:lineRule="auto"/>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363298DC" w14:textId="77777777" w:rsidR="0041632F" w:rsidRPr="0041632F" w:rsidRDefault="0041632F" w:rsidP="0041632F">
            <w:pPr>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4E1F0604" w14:textId="55812D96" w:rsidR="0041632F" w:rsidRPr="0041632F" w:rsidRDefault="0041632F" w:rsidP="0041632F">
            <w:pPr>
              <w:jc w:val="center"/>
              <w:rPr>
                <w:rFonts w:ascii="Times New Roman" w:hAnsi="Times New Roman" w:cs="Times New Roman"/>
                <w:b/>
                <w:bCs/>
                <w:sz w:val="18"/>
                <w:szCs w:val="18"/>
              </w:rPr>
            </w:pPr>
            <w:r w:rsidRPr="0041632F">
              <w:rPr>
                <w:rFonts w:ascii="Times New Roman" w:hAnsi="Times New Roman" w:cs="Times New Roman"/>
                <w:b/>
                <w:bCs/>
                <w:sz w:val="18"/>
                <w:szCs w:val="18"/>
              </w:rPr>
              <w:t>UKUPNO</w:t>
            </w:r>
          </w:p>
        </w:tc>
        <w:tc>
          <w:tcPr>
            <w:tcW w:w="0" w:type="auto"/>
            <w:shd w:val="clear" w:color="auto" w:fill="F2F2F2" w:themeFill="background1" w:themeFillShade="F2"/>
            <w:vAlign w:val="center"/>
          </w:tcPr>
          <w:p w14:paraId="173695FB" w14:textId="57BEA517" w:rsidR="0041632F" w:rsidRPr="0041632F" w:rsidRDefault="0041632F" w:rsidP="0041632F">
            <w:pPr>
              <w:spacing w:line="276" w:lineRule="auto"/>
              <w:jc w:val="center"/>
              <w:rPr>
                <w:rFonts w:ascii="Times New Roman" w:hAnsi="Times New Roman" w:cs="Times New Roman"/>
                <w:b/>
                <w:bCs/>
                <w:sz w:val="18"/>
                <w:szCs w:val="18"/>
              </w:rPr>
            </w:pPr>
            <w:r w:rsidRPr="0041632F">
              <w:rPr>
                <w:rFonts w:ascii="Times New Roman" w:hAnsi="Times New Roman" w:cs="Times New Roman"/>
                <w:b/>
                <w:bCs/>
                <w:sz w:val="18"/>
                <w:szCs w:val="18"/>
              </w:rPr>
              <w:t>SATI</w:t>
            </w:r>
          </w:p>
        </w:tc>
        <w:tc>
          <w:tcPr>
            <w:tcW w:w="0" w:type="auto"/>
            <w:shd w:val="clear" w:color="auto" w:fill="F2F2F2" w:themeFill="background1" w:themeFillShade="F2"/>
            <w:vAlign w:val="center"/>
          </w:tcPr>
          <w:p w14:paraId="24247F73" w14:textId="47D035C7" w:rsidR="0041632F" w:rsidRPr="0041632F" w:rsidRDefault="0041632F" w:rsidP="0041632F">
            <w:pPr>
              <w:spacing w:line="276" w:lineRule="auto"/>
              <w:jc w:val="center"/>
              <w:rPr>
                <w:rFonts w:ascii="Times New Roman" w:hAnsi="Times New Roman" w:cs="Times New Roman"/>
                <w:b/>
                <w:bCs/>
                <w:sz w:val="18"/>
                <w:szCs w:val="18"/>
              </w:rPr>
            </w:pPr>
            <w:r w:rsidRPr="0041632F">
              <w:rPr>
                <w:rFonts w:ascii="Times New Roman" w:hAnsi="Times New Roman" w:cs="Times New Roman"/>
                <w:b/>
                <w:bCs/>
                <w:sz w:val="18"/>
                <w:szCs w:val="18"/>
              </w:rPr>
              <w:t>997</w:t>
            </w:r>
          </w:p>
        </w:tc>
        <w:tc>
          <w:tcPr>
            <w:tcW w:w="0" w:type="auto"/>
            <w:shd w:val="clear" w:color="auto" w:fill="F2F2F2" w:themeFill="background1" w:themeFillShade="F2"/>
            <w:vAlign w:val="center"/>
          </w:tcPr>
          <w:p w14:paraId="273A1A46" w14:textId="77777777" w:rsidR="0041632F" w:rsidRPr="0041632F" w:rsidRDefault="0041632F" w:rsidP="0041632F">
            <w:pPr>
              <w:jc w:val="center"/>
              <w:rPr>
                <w:rFonts w:ascii="Times New Roman" w:hAnsi="Times New Roman" w:cs="Times New Roman"/>
                <w:b/>
                <w:bCs/>
                <w:sz w:val="18"/>
                <w:szCs w:val="18"/>
              </w:rPr>
            </w:pPr>
          </w:p>
        </w:tc>
      </w:tr>
    </w:tbl>
    <w:p w14:paraId="288FE1DB" w14:textId="77777777" w:rsidR="00893AA7" w:rsidRDefault="00893AA7">
      <w:r>
        <w:br w:type="page"/>
      </w:r>
    </w:p>
    <w:tbl>
      <w:tblPr>
        <w:tblStyle w:val="Reetkatablice"/>
        <w:tblW w:w="0" w:type="auto"/>
        <w:jc w:val="center"/>
        <w:tblLook w:val="04A0" w:firstRow="1" w:lastRow="0" w:firstColumn="1" w:lastColumn="0" w:noHBand="0" w:noVBand="1"/>
      </w:tblPr>
      <w:tblGrid>
        <w:gridCol w:w="1704"/>
        <w:gridCol w:w="1900"/>
        <w:gridCol w:w="1885"/>
        <w:gridCol w:w="2472"/>
        <w:gridCol w:w="1869"/>
        <w:gridCol w:w="1431"/>
        <w:gridCol w:w="550"/>
        <w:gridCol w:w="2182"/>
      </w:tblGrid>
      <w:tr w:rsidR="0041632F" w14:paraId="160FF17B" w14:textId="77777777" w:rsidTr="0041632F">
        <w:trPr>
          <w:jc w:val="center"/>
        </w:trPr>
        <w:tc>
          <w:tcPr>
            <w:tcW w:w="0" w:type="auto"/>
            <w:shd w:val="clear" w:color="auto" w:fill="E2EFD9" w:themeFill="accent6" w:themeFillTint="33"/>
            <w:vAlign w:val="center"/>
          </w:tcPr>
          <w:p w14:paraId="0104DDEC" w14:textId="77777777" w:rsidR="00893AA7" w:rsidRPr="003429B2" w:rsidRDefault="00893AA7" w:rsidP="00893AA7">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lastRenderedPageBreak/>
              <w:t>Područje rada/</w:t>
            </w:r>
          </w:p>
          <w:p w14:paraId="32C251AB" w14:textId="77777777" w:rsidR="00893AA7" w:rsidRPr="003429B2" w:rsidRDefault="00893AA7" w:rsidP="00893AA7">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t>Programski sadržaji/</w:t>
            </w:r>
          </w:p>
          <w:p w14:paraId="77B305D9" w14:textId="63C3EA08" w:rsidR="00893AA7" w:rsidRPr="00BC01FD" w:rsidRDefault="00893AA7" w:rsidP="00893AA7">
            <w:pPr>
              <w:spacing w:line="276" w:lineRule="auto"/>
              <w:jc w:val="center"/>
              <w:rPr>
                <w:rFonts w:ascii="Times New Roman" w:hAnsi="Times New Roman" w:cs="Times New Roman"/>
                <w:sz w:val="18"/>
                <w:szCs w:val="18"/>
              </w:rPr>
            </w:pPr>
            <w:r w:rsidRPr="003429B2">
              <w:rPr>
                <w:rFonts w:ascii="Times New Roman" w:hAnsi="Times New Roman" w:cs="Times New Roman"/>
                <w:b/>
                <w:bCs/>
                <w:sz w:val="20"/>
                <w:szCs w:val="20"/>
              </w:rPr>
              <w:t>Aktivnosti</w:t>
            </w:r>
          </w:p>
        </w:tc>
        <w:tc>
          <w:tcPr>
            <w:tcW w:w="0" w:type="auto"/>
            <w:shd w:val="clear" w:color="auto" w:fill="E2EFD9" w:themeFill="accent6" w:themeFillTint="33"/>
            <w:vAlign w:val="center"/>
          </w:tcPr>
          <w:p w14:paraId="29F45AC2" w14:textId="6DF6233C" w:rsidR="00893AA7" w:rsidRPr="00BC01FD" w:rsidRDefault="00893AA7" w:rsidP="00893AA7">
            <w:pPr>
              <w:spacing w:line="276" w:lineRule="auto"/>
              <w:jc w:val="center"/>
              <w:rPr>
                <w:rFonts w:ascii="Times New Roman" w:hAnsi="Times New Roman" w:cs="Times New Roman"/>
                <w:sz w:val="18"/>
                <w:szCs w:val="18"/>
              </w:rPr>
            </w:pPr>
            <w:r w:rsidRPr="003429B2">
              <w:rPr>
                <w:rFonts w:ascii="Times New Roman" w:hAnsi="Times New Roman" w:cs="Times New Roman"/>
                <w:b/>
                <w:bCs/>
                <w:sz w:val="20"/>
                <w:szCs w:val="20"/>
              </w:rPr>
              <w:t>Ciljevi/svrha</w:t>
            </w:r>
          </w:p>
        </w:tc>
        <w:tc>
          <w:tcPr>
            <w:tcW w:w="0" w:type="auto"/>
            <w:shd w:val="clear" w:color="auto" w:fill="E2EFD9" w:themeFill="accent6" w:themeFillTint="33"/>
            <w:vAlign w:val="center"/>
          </w:tcPr>
          <w:p w14:paraId="1E4A80F2" w14:textId="16B2B3BA" w:rsidR="00893AA7" w:rsidRPr="00BC01FD" w:rsidRDefault="00893AA7" w:rsidP="00893AA7">
            <w:pPr>
              <w:spacing w:line="276" w:lineRule="auto"/>
              <w:jc w:val="center"/>
              <w:rPr>
                <w:rFonts w:ascii="Times New Roman" w:hAnsi="Times New Roman" w:cs="Times New Roman"/>
                <w:sz w:val="18"/>
                <w:szCs w:val="18"/>
              </w:rPr>
            </w:pPr>
            <w:r w:rsidRPr="003429B2">
              <w:rPr>
                <w:rFonts w:ascii="Times New Roman" w:hAnsi="Times New Roman" w:cs="Times New Roman"/>
                <w:b/>
                <w:bCs/>
                <w:sz w:val="20"/>
                <w:szCs w:val="20"/>
              </w:rPr>
              <w:t>Zadaci/zadaće</w:t>
            </w:r>
          </w:p>
        </w:tc>
        <w:tc>
          <w:tcPr>
            <w:tcW w:w="0" w:type="auto"/>
            <w:shd w:val="clear" w:color="auto" w:fill="E2EFD9" w:themeFill="accent6" w:themeFillTint="33"/>
            <w:vAlign w:val="center"/>
          </w:tcPr>
          <w:p w14:paraId="2B418DCC" w14:textId="60A5B505" w:rsidR="00893AA7" w:rsidRPr="00BC01FD" w:rsidRDefault="00893AA7" w:rsidP="00893AA7">
            <w:pPr>
              <w:jc w:val="center"/>
              <w:rPr>
                <w:rFonts w:ascii="Times New Roman" w:hAnsi="Times New Roman" w:cs="Times New Roman"/>
                <w:sz w:val="18"/>
                <w:szCs w:val="18"/>
              </w:rPr>
            </w:pPr>
            <w:r w:rsidRPr="003429B2">
              <w:rPr>
                <w:rFonts w:ascii="Times New Roman" w:hAnsi="Times New Roman" w:cs="Times New Roman"/>
                <w:b/>
                <w:bCs/>
                <w:sz w:val="20"/>
                <w:szCs w:val="20"/>
              </w:rPr>
              <w:t>Načini realizacije/</w:t>
            </w:r>
            <w:r w:rsidRPr="003429B2">
              <w:rPr>
                <w:rFonts w:ascii="Times New Roman" w:hAnsi="Times New Roman" w:cs="Times New Roman"/>
                <w:b/>
                <w:bCs/>
                <w:sz w:val="20"/>
                <w:szCs w:val="20"/>
              </w:rPr>
              <w:br/>
              <w:t>Oblici i metode rada</w:t>
            </w:r>
          </w:p>
        </w:tc>
        <w:tc>
          <w:tcPr>
            <w:tcW w:w="0" w:type="auto"/>
            <w:shd w:val="clear" w:color="auto" w:fill="E2EFD9" w:themeFill="accent6" w:themeFillTint="33"/>
            <w:vAlign w:val="center"/>
          </w:tcPr>
          <w:p w14:paraId="0CE98256" w14:textId="501E6179" w:rsidR="00893AA7" w:rsidRPr="00BC01FD" w:rsidRDefault="00893AA7" w:rsidP="00893AA7">
            <w:pPr>
              <w:jc w:val="center"/>
              <w:rPr>
                <w:rFonts w:ascii="Times New Roman" w:hAnsi="Times New Roman" w:cs="Times New Roman"/>
                <w:sz w:val="18"/>
                <w:szCs w:val="18"/>
              </w:rPr>
            </w:pPr>
            <w:r w:rsidRPr="003429B2">
              <w:rPr>
                <w:rFonts w:ascii="Times New Roman" w:hAnsi="Times New Roman" w:cs="Times New Roman"/>
                <w:b/>
                <w:bCs/>
                <w:sz w:val="20"/>
                <w:szCs w:val="20"/>
              </w:rPr>
              <w:t>Nositelji/</w:t>
            </w:r>
            <w:r w:rsidRPr="003429B2">
              <w:rPr>
                <w:rFonts w:ascii="Times New Roman" w:hAnsi="Times New Roman" w:cs="Times New Roman"/>
                <w:b/>
                <w:bCs/>
                <w:sz w:val="20"/>
                <w:szCs w:val="20"/>
              </w:rPr>
              <w:br/>
              <w:t>Subjekti</w:t>
            </w:r>
          </w:p>
        </w:tc>
        <w:tc>
          <w:tcPr>
            <w:tcW w:w="0" w:type="auto"/>
            <w:shd w:val="clear" w:color="auto" w:fill="E2EFD9" w:themeFill="accent6" w:themeFillTint="33"/>
            <w:vAlign w:val="center"/>
          </w:tcPr>
          <w:p w14:paraId="7539CBB2" w14:textId="388E44EF" w:rsidR="00893AA7" w:rsidRPr="00BC01FD" w:rsidRDefault="00893AA7" w:rsidP="00893AA7">
            <w:pPr>
              <w:spacing w:line="276" w:lineRule="auto"/>
              <w:jc w:val="center"/>
              <w:rPr>
                <w:rFonts w:ascii="Times New Roman" w:hAnsi="Times New Roman" w:cs="Times New Roman"/>
                <w:sz w:val="18"/>
                <w:szCs w:val="18"/>
              </w:rPr>
            </w:pPr>
            <w:r w:rsidRPr="003429B2">
              <w:rPr>
                <w:rFonts w:ascii="Times New Roman" w:hAnsi="Times New Roman" w:cs="Times New Roman"/>
                <w:b/>
                <w:bCs/>
                <w:sz w:val="20"/>
                <w:szCs w:val="20"/>
              </w:rPr>
              <w:t>Vrijeme/</w:t>
            </w:r>
            <w:r w:rsidRPr="003429B2">
              <w:rPr>
                <w:rFonts w:ascii="Times New Roman" w:hAnsi="Times New Roman" w:cs="Times New Roman"/>
                <w:b/>
                <w:bCs/>
                <w:sz w:val="20"/>
                <w:szCs w:val="20"/>
              </w:rPr>
              <w:br/>
              <w:t>Mjesec</w:t>
            </w:r>
          </w:p>
        </w:tc>
        <w:tc>
          <w:tcPr>
            <w:tcW w:w="0" w:type="auto"/>
            <w:shd w:val="clear" w:color="auto" w:fill="E2EFD9" w:themeFill="accent6" w:themeFillTint="33"/>
            <w:vAlign w:val="center"/>
          </w:tcPr>
          <w:p w14:paraId="45485D2E" w14:textId="44F766D5" w:rsidR="00893AA7" w:rsidRPr="00BC01FD" w:rsidRDefault="00893AA7" w:rsidP="00893AA7">
            <w:pPr>
              <w:spacing w:line="276" w:lineRule="auto"/>
              <w:jc w:val="center"/>
              <w:rPr>
                <w:rFonts w:ascii="Times New Roman" w:hAnsi="Times New Roman" w:cs="Times New Roman"/>
                <w:sz w:val="18"/>
                <w:szCs w:val="18"/>
              </w:rPr>
            </w:pPr>
            <w:r w:rsidRPr="003429B2">
              <w:rPr>
                <w:rFonts w:ascii="Times New Roman" w:hAnsi="Times New Roman" w:cs="Times New Roman"/>
                <w:b/>
                <w:bCs/>
                <w:sz w:val="20"/>
                <w:szCs w:val="20"/>
              </w:rPr>
              <w:t>Sati</w:t>
            </w:r>
          </w:p>
        </w:tc>
        <w:tc>
          <w:tcPr>
            <w:tcW w:w="0" w:type="auto"/>
            <w:shd w:val="clear" w:color="auto" w:fill="E2EFD9" w:themeFill="accent6" w:themeFillTint="33"/>
            <w:vAlign w:val="center"/>
          </w:tcPr>
          <w:p w14:paraId="042B8EBF" w14:textId="6230C355" w:rsidR="00893AA7" w:rsidRPr="00BC01FD" w:rsidRDefault="00893AA7" w:rsidP="00893AA7">
            <w:pPr>
              <w:jc w:val="center"/>
              <w:rPr>
                <w:rFonts w:ascii="Times New Roman" w:hAnsi="Times New Roman" w:cs="Times New Roman"/>
                <w:sz w:val="18"/>
                <w:szCs w:val="18"/>
              </w:rPr>
            </w:pPr>
            <w:r w:rsidRPr="003429B2">
              <w:rPr>
                <w:rFonts w:ascii="Times New Roman" w:hAnsi="Times New Roman" w:cs="Times New Roman"/>
                <w:b/>
                <w:bCs/>
                <w:sz w:val="20"/>
                <w:szCs w:val="20"/>
              </w:rPr>
              <w:t>Ishodi</w:t>
            </w:r>
          </w:p>
        </w:tc>
      </w:tr>
      <w:tr w:rsidR="00893AA7" w14:paraId="2D293589" w14:textId="77777777" w:rsidTr="0041632F">
        <w:trPr>
          <w:jc w:val="center"/>
        </w:trPr>
        <w:tc>
          <w:tcPr>
            <w:tcW w:w="0" w:type="auto"/>
            <w:gridSpan w:val="8"/>
            <w:vAlign w:val="center"/>
          </w:tcPr>
          <w:p w14:paraId="6E0411BB" w14:textId="3906725F" w:rsidR="00893AA7" w:rsidRPr="0041632F" w:rsidRDefault="00893AA7" w:rsidP="00893AA7">
            <w:pPr>
              <w:jc w:val="both"/>
              <w:rPr>
                <w:rFonts w:ascii="Times New Roman" w:hAnsi="Times New Roman" w:cs="Times New Roman"/>
              </w:rPr>
            </w:pPr>
            <w:r w:rsidRPr="0041632F">
              <w:rPr>
                <w:rFonts w:ascii="Times New Roman" w:hAnsi="Times New Roman" w:cs="Times New Roman"/>
                <w:b/>
              </w:rPr>
              <w:t>3. Vrednovanje odgojno-obra</w:t>
            </w:r>
            <w:r w:rsidRPr="0041632F">
              <w:rPr>
                <w:rFonts w:ascii="Times New Roman" w:hAnsi="Times New Roman" w:cs="Times New Roman"/>
                <w:b/>
                <w:spacing w:val="1"/>
              </w:rPr>
              <w:t>z</w:t>
            </w:r>
            <w:r w:rsidRPr="0041632F">
              <w:rPr>
                <w:rFonts w:ascii="Times New Roman" w:hAnsi="Times New Roman" w:cs="Times New Roman"/>
                <w:b/>
              </w:rPr>
              <w:t>ovnih rezultata, prov</w:t>
            </w:r>
            <w:r w:rsidRPr="0041632F">
              <w:rPr>
                <w:rFonts w:ascii="Times New Roman" w:hAnsi="Times New Roman" w:cs="Times New Roman"/>
                <w:b/>
                <w:spacing w:val="2"/>
              </w:rPr>
              <w:t>o</w:t>
            </w:r>
            <w:r w:rsidRPr="0041632F">
              <w:rPr>
                <w:rFonts w:ascii="Times New Roman" w:hAnsi="Times New Roman" w:cs="Times New Roman"/>
                <w:b/>
              </w:rPr>
              <w:t>đe</w:t>
            </w:r>
            <w:r w:rsidRPr="0041632F">
              <w:rPr>
                <w:rFonts w:ascii="Times New Roman" w:hAnsi="Times New Roman" w:cs="Times New Roman"/>
                <w:b/>
                <w:spacing w:val="-1"/>
              </w:rPr>
              <w:t>n</w:t>
            </w:r>
            <w:r w:rsidRPr="0041632F">
              <w:rPr>
                <w:rFonts w:ascii="Times New Roman" w:hAnsi="Times New Roman" w:cs="Times New Roman"/>
                <w:b/>
              </w:rPr>
              <w:t>je stu</w:t>
            </w:r>
            <w:r w:rsidRPr="0041632F">
              <w:rPr>
                <w:rFonts w:ascii="Times New Roman" w:hAnsi="Times New Roman" w:cs="Times New Roman"/>
                <w:b/>
                <w:spacing w:val="-1"/>
              </w:rPr>
              <w:t>d</w:t>
            </w:r>
            <w:r w:rsidRPr="0041632F">
              <w:rPr>
                <w:rFonts w:ascii="Times New Roman" w:hAnsi="Times New Roman" w:cs="Times New Roman"/>
                <w:b/>
              </w:rPr>
              <w:t>ijs</w:t>
            </w:r>
            <w:r w:rsidRPr="0041632F">
              <w:rPr>
                <w:rFonts w:ascii="Times New Roman" w:hAnsi="Times New Roman" w:cs="Times New Roman"/>
                <w:b/>
                <w:spacing w:val="-1"/>
              </w:rPr>
              <w:t>k</w:t>
            </w:r>
            <w:r w:rsidRPr="0041632F">
              <w:rPr>
                <w:rFonts w:ascii="Times New Roman" w:hAnsi="Times New Roman" w:cs="Times New Roman"/>
                <w:b/>
              </w:rPr>
              <w:t>ih istraži</w:t>
            </w:r>
            <w:r w:rsidRPr="0041632F">
              <w:rPr>
                <w:rFonts w:ascii="Times New Roman" w:hAnsi="Times New Roman" w:cs="Times New Roman"/>
                <w:b/>
                <w:spacing w:val="-1"/>
              </w:rPr>
              <w:t>v</w:t>
            </w:r>
            <w:r w:rsidRPr="0041632F">
              <w:rPr>
                <w:rFonts w:ascii="Times New Roman" w:hAnsi="Times New Roman" w:cs="Times New Roman"/>
                <w:b/>
              </w:rPr>
              <w:t>anja i projekata</w:t>
            </w:r>
          </w:p>
        </w:tc>
      </w:tr>
      <w:tr w:rsidR="00893AA7" w14:paraId="1D3089C7" w14:textId="77777777" w:rsidTr="0041632F">
        <w:trPr>
          <w:jc w:val="center"/>
        </w:trPr>
        <w:tc>
          <w:tcPr>
            <w:tcW w:w="0" w:type="auto"/>
            <w:vAlign w:val="center"/>
          </w:tcPr>
          <w:p w14:paraId="20F79353" w14:textId="7BD3E97A" w:rsidR="00893AA7" w:rsidRPr="00893AA7" w:rsidRDefault="00893AA7" w:rsidP="00893AA7">
            <w:pPr>
              <w:spacing w:line="276" w:lineRule="auto"/>
              <w:jc w:val="center"/>
              <w:rPr>
                <w:rFonts w:ascii="Times New Roman" w:hAnsi="Times New Roman" w:cs="Times New Roman"/>
                <w:sz w:val="18"/>
                <w:szCs w:val="18"/>
              </w:rPr>
            </w:pPr>
            <w:r w:rsidRPr="00893AA7">
              <w:rPr>
                <w:rFonts w:ascii="Times New Roman" w:hAnsi="Times New Roman" w:cs="Times New Roman"/>
                <w:sz w:val="18"/>
                <w:szCs w:val="18"/>
              </w:rPr>
              <w:t>3.1. Vrednovanje u odnosu na utvrđene ciljeve</w:t>
            </w:r>
          </w:p>
        </w:tc>
        <w:tc>
          <w:tcPr>
            <w:tcW w:w="0" w:type="auto"/>
            <w:vAlign w:val="center"/>
          </w:tcPr>
          <w:p w14:paraId="54DBA6BA" w14:textId="55C557C7" w:rsidR="00893AA7" w:rsidRPr="00893AA7" w:rsidRDefault="00893AA7" w:rsidP="00893AA7">
            <w:pPr>
              <w:spacing w:line="276" w:lineRule="auto"/>
              <w:jc w:val="center"/>
              <w:rPr>
                <w:rFonts w:ascii="Times New Roman" w:hAnsi="Times New Roman" w:cs="Times New Roman"/>
                <w:sz w:val="18"/>
                <w:szCs w:val="18"/>
              </w:rPr>
            </w:pPr>
            <w:r w:rsidRPr="00893AA7">
              <w:rPr>
                <w:rFonts w:ascii="Times New Roman" w:hAnsi="Times New Roman" w:cs="Times New Roman"/>
                <w:sz w:val="18"/>
                <w:szCs w:val="18"/>
              </w:rPr>
              <w:t>Analizom odgojno-obrazovnih rezultata utvrditi trenutno stanje o-o</w:t>
            </w:r>
            <w:r w:rsidR="0041632F">
              <w:rPr>
                <w:rFonts w:ascii="Times New Roman" w:hAnsi="Times New Roman" w:cs="Times New Roman"/>
                <w:sz w:val="18"/>
                <w:szCs w:val="18"/>
              </w:rPr>
              <w:t xml:space="preserve"> </w:t>
            </w:r>
            <w:r w:rsidRPr="00893AA7">
              <w:rPr>
                <w:rFonts w:ascii="Times New Roman" w:hAnsi="Times New Roman" w:cs="Times New Roman"/>
                <w:sz w:val="18"/>
                <w:szCs w:val="18"/>
              </w:rPr>
              <w:t>rada u školi u odnosu na utvrđene ciljeve.</w:t>
            </w:r>
          </w:p>
        </w:tc>
        <w:tc>
          <w:tcPr>
            <w:tcW w:w="0" w:type="auto"/>
            <w:vAlign w:val="center"/>
          </w:tcPr>
          <w:p w14:paraId="1A0E680A" w14:textId="77777777"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Pratiti i ostvarivati odgojno-obrazovni rad u skladu s planovima i programima za tekuću školsku godinu usmjerenih na: pojedinca, razredni odjel, školu u cjelini.</w:t>
            </w:r>
          </w:p>
          <w:p w14:paraId="35B9F74A" w14:textId="77777777" w:rsidR="00893AA7" w:rsidRPr="00893AA7" w:rsidRDefault="00893AA7" w:rsidP="00893AA7">
            <w:pPr>
              <w:jc w:val="center"/>
              <w:rPr>
                <w:rFonts w:ascii="Times New Roman" w:hAnsi="Times New Roman" w:cs="Times New Roman"/>
                <w:sz w:val="18"/>
                <w:szCs w:val="18"/>
              </w:rPr>
            </w:pPr>
          </w:p>
          <w:p w14:paraId="3A509971" w14:textId="77777777"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Vrednovati ostvarivanje rezultata u odnosu na utvrđenu svrhu rada.</w:t>
            </w:r>
          </w:p>
          <w:p w14:paraId="411B496F" w14:textId="77777777" w:rsidR="00893AA7" w:rsidRPr="00893AA7" w:rsidRDefault="00893AA7" w:rsidP="00893AA7">
            <w:pPr>
              <w:jc w:val="center"/>
              <w:rPr>
                <w:rFonts w:ascii="Times New Roman" w:hAnsi="Times New Roman" w:cs="Times New Roman"/>
                <w:sz w:val="18"/>
                <w:szCs w:val="18"/>
              </w:rPr>
            </w:pPr>
          </w:p>
          <w:p w14:paraId="099803AB" w14:textId="4EDD08CE" w:rsidR="00893AA7" w:rsidRPr="00893AA7" w:rsidRDefault="00893AA7" w:rsidP="00893AA7">
            <w:pPr>
              <w:spacing w:line="276" w:lineRule="auto"/>
              <w:jc w:val="center"/>
              <w:rPr>
                <w:rFonts w:ascii="Times New Roman" w:hAnsi="Times New Roman" w:cs="Times New Roman"/>
                <w:sz w:val="18"/>
                <w:szCs w:val="18"/>
              </w:rPr>
            </w:pPr>
            <w:r w:rsidRPr="00893AA7">
              <w:rPr>
                <w:rFonts w:ascii="Times New Roman" w:hAnsi="Times New Roman" w:cs="Times New Roman"/>
                <w:sz w:val="18"/>
                <w:szCs w:val="18"/>
              </w:rPr>
              <w:t>Utvrditi mjere za unapređivanje odgojno-obrazovnog rada prema: pojedincu, razrednom odjelu i školi u cjelini.</w:t>
            </w:r>
          </w:p>
        </w:tc>
        <w:tc>
          <w:tcPr>
            <w:tcW w:w="0" w:type="auto"/>
            <w:vAlign w:val="center"/>
          </w:tcPr>
          <w:p w14:paraId="10A7ACBE" w14:textId="77777777"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Individualni i timski rad.</w:t>
            </w:r>
          </w:p>
          <w:p w14:paraId="27D15F49" w14:textId="5E3B14AD"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 xml:space="preserve">Izrada obrazaca za prikupljanje podataka, prikupljanje podataka (razredna vijeća, pedagoška dokumentacija), individualni razgovori sa svim sudionicima </w:t>
            </w:r>
            <w:r w:rsidR="0041632F">
              <w:rPr>
                <w:rFonts w:ascii="Times New Roman" w:hAnsi="Times New Roman" w:cs="Times New Roman"/>
                <w:sz w:val="18"/>
                <w:szCs w:val="18"/>
              </w:rPr>
              <w:t>o</w:t>
            </w:r>
            <w:r w:rsidRPr="00893AA7">
              <w:rPr>
                <w:rFonts w:ascii="Times New Roman" w:hAnsi="Times New Roman" w:cs="Times New Roman"/>
                <w:sz w:val="18"/>
                <w:szCs w:val="18"/>
              </w:rPr>
              <w:t>.-o procesa, uvid u nastavu (posjet nastavnim satima u odjelu gdje postoji potreba), izvješće o rezultatima analiza</w:t>
            </w:r>
          </w:p>
        </w:tc>
        <w:tc>
          <w:tcPr>
            <w:tcW w:w="0" w:type="auto"/>
            <w:vAlign w:val="center"/>
          </w:tcPr>
          <w:p w14:paraId="264134C9" w14:textId="476D061A"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Pedagog, svi učitelji, ravnatelj</w:t>
            </w:r>
          </w:p>
        </w:tc>
        <w:tc>
          <w:tcPr>
            <w:tcW w:w="0" w:type="auto"/>
            <w:vAlign w:val="center"/>
          </w:tcPr>
          <w:p w14:paraId="2E92BE84" w14:textId="1DD46303" w:rsidR="00893AA7" w:rsidRPr="00893AA7" w:rsidRDefault="00893AA7" w:rsidP="00893AA7">
            <w:pPr>
              <w:spacing w:line="276" w:lineRule="auto"/>
              <w:jc w:val="center"/>
              <w:rPr>
                <w:rFonts w:ascii="Times New Roman" w:hAnsi="Times New Roman" w:cs="Times New Roman"/>
                <w:sz w:val="18"/>
                <w:szCs w:val="18"/>
              </w:rPr>
            </w:pPr>
            <w:r w:rsidRPr="00893AA7">
              <w:rPr>
                <w:rFonts w:ascii="Times New Roman" w:hAnsi="Times New Roman" w:cs="Times New Roman"/>
                <w:sz w:val="18"/>
                <w:szCs w:val="18"/>
              </w:rPr>
              <w:t>10.,12.,3.,6.,7.,8.</w:t>
            </w:r>
          </w:p>
        </w:tc>
        <w:tc>
          <w:tcPr>
            <w:tcW w:w="0" w:type="auto"/>
            <w:vAlign w:val="center"/>
          </w:tcPr>
          <w:p w14:paraId="4EA389F8" w14:textId="7A1B8957" w:rsidR="00893AA7" w:rsidRPr="00893AA7" w:rsidRDefault="00893AA7" w:rsidP="00893AA7">
            <w:pPr>
              <w:spacing w:line="276" w:lineRule="auto"/>
              <w:jc w:val="center"/>
              <w:rPr>
                <w:rFonts w:ascii="Times New Roman" w:hAnsi="Times New Roman" w:cs="Times New Roman"/>
                <w:sz w:val="18"/>
                <w:szCs w:val="18"/>
              </w:rPr>
            </w:pPr>
            <w:r w:rsidRPr="00893AA7">
              <w:rPr>
                <w:rFonts w:ascii="Times New Roman" w:hAnsi="Times New Roman" w:cs="Times New Roman"/>
                <w:sz w:val="18"/>
                <w:szCs w:val="18"/>
              </w:rPr>
              <w:t>78</w:t>
            </w:r>
          </w:p>
        </w:tc>
        <w:tc>
          <w:tcPr>
            <w:tcW w:w="0" w:type="auto"/>
            <w:vAlign w:val="center"/>
          </w:tcPr>
          <w:p w14:paraId="72F0DBE3" w14:textId="77E72F8C"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Analizirati odgojno-obrazovne rezultate; preporučiti mjere za unapređenje rada.</w:t>
            </w:r>
          </w:p>
        </w:tc>
      </w:tr>
      <w:tr w:rsidR="00893AA7" w14:paraId="202BA75E" w14:textId="77777777" w:rsidTr="0041632F">
        <w:trPr>
          <w:jc w:val="center"/>
        </w:trPr>
        <w:tc>
          <w:tcPr>
            <w:tcW w:w="0" w:type="auto"/>
            <w:vAlign w:val="center"/>
          </w:tcPr>
          <w:p w14:paraId="2A9F357C" w14:textId="45C07CDE" w:rsidR="00893AA7" w:rsidRPr="00893AA7" w:rsidRDefault="00893AA7" w:rsidP="00893AA7">
            <w:pPr>
              <w:spacing w:line="276" w:lineRule="auto"/>
              <w:jc w:val="center"/>
              <w:rPr>
                <w:rFonts w:ascii="Times New Roman" w:hAnsi="Times New Roman" w:cs="Times New Roman"/>
                <w:sz w:val="18"/>
                <w:szCs w:val="18"/>
              </w:rPr>
            </w:pPr>
            <w:r w:rsidRPr="00893AA7">
              <w:rPr>
                <w:rFonts w:ascii="Times New Roman" w:hAnsi="Times New Roman" w:cs="Times New Roman"/>
                <w:sz w:val="18"/>
                <w:szCs w:val="18"/>
              </w:rPr>
              <w:t>3.1.1. Periodične analize ostvarenih rezultata</w:t>
            </w:r>
          </w:p>
        </w:tc>
        <w:tc>
          <w:tcPr>
            <w:tcW w:w="0" w:type="auto"/>
            <w:vAlign w:val="center"/>
          </w:tcPr>
          <w:p w14:paraId="38D39BBB" w14:textId="04832193" w:rsidR="00893AA7" w:rsidRPr="00893AA7" w:rsidRDefault="00893AA7" w:rsidP="00893AA7">
            <w:pPr>
              <w:spacing w:line="276" w:lineRule="auto"/>
              <w:jc w:val="center"/>
              <w:rPr>
                <w:rFonts w:ascii="Times New Roman" w:hAnsi="Times New Roman" w:cs="Times New Roman"/>
                <w:sz w:val="18"/>
                <w:szCs w:val="18"/>
              </w:rPr>
            </w:pPr>
            <w:r w:rsidRPr="00893AA7">
              <w:rPr>
                <w:rFonts w:ascii="Times New Roman" w:hAnsi="Times New Roman" w:cs="Times New Roman"/>
                <w:sz w:val="18"/>
                <w:szCs w:val="18"/>
              </w:rPr>
              <w:t>-II-</w:t>
            </w:r>
          </w:p>
        </w:tc>
        <w:tc>
          <w:tcPr>
            <w:tcW w:w="0" w:type="auto"/>
            <w:vAlign w:val="center"/>
          </w:tcPr>
          <w:p w14:paraId="290A2BED" w14:textId="35ABBE79"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-II-</w:t>
            </w:r>
          </w:p>
        </w:tc>
        <w:tc>
          <w:tcPr>
            <w:tcW w:w="0" w:type="auto"/>
            <w:vAlign w:val="center"/>
          </w:tcPr>
          <w:p w14:paraId="0643F885" w14:textId="18B6F908"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-II-</w:t>
            </w:r>
          </w:p>
        </w:tc>
        <w:tc>
          <w:tcPr>
            <w:tcW w:w="0" w:type="auto"/>
            <w:vAlign w:val="center"/>
          </w:tcPr>
          <w:p w14:paraId="78A1BC7D" w14:textId="3E7C6FEA"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-II-</w:t>
            </w:r>
          </w:p>
        </w:tc>
        <w:tc>
          <w:tcPr>
            <w:tcW w:w="0" w:type="auto"/>
            <w:vAlign w:val="center"/>
          </w:tcPr>
          <w:p w14:paraId="6FC8EDC2" w14:textId="7B17F64E" w:rsidR="00893AA7" w:rsidRPr="00893AA7" w:rsidRDefault="00893AA7" w:rsidP="00893AA7">
            <w:pPr>
              <w:spacing w:line="276" w:lineRule="auto"/>
              <w:jc w:val="center"/>
              <w:rPr>
                <w:rFonts w:ascii="Times New Roman" w:hAnsi="Times New Roman" w:cs="Times New Roman"/>
                <w:sz w:val="18"/>
                <w:szCs w:val="18"/>
              </w:rPr>
            </w:pPr>
            <w:r w:rsidRPr="00893AA7">
              <w:rPr>
                <w:rFonts w:ascii="Times New Roman" w:hAnsi="Times New Roman" w:cs="Times New Roman"/>
                <w:sz w:val="18"/>
                <w:szCs w:val="18"/>
              </w:rPr>
              <w:t>10., 12., 3., 6.</w:t>
            </w:r>
          </w:p>
        </w:tc>
        <w:tc>
          <w:tcPr>
            <w:tcW w:w="0" w:type="auto"/>
            <w:vAlign w:val="center"/>
          </w:tcPr>
          <w:p w14:paraId="0A56307A" w14:textId="77777777" w:rsidR="00893AA7" w:rsidRPr="00893AA7" w:rsidRDefault="00893AA7" w:rsidP="00893AA7">
            <w:pPr>
              <w:spacing w:line="276" w:lineRule="auto"/>
              <w:jc w:val="center"/>
              <w:rPr>
                <w:rFonts w:ascii="Times New Roman" w:hAnsi="Times New Roman" w:cs="Times New Roman"/>
                <w:sz w:val="18"/>
                <w:szCs w:val="18"/>
              </w:rPr>
            </w:pPr>
          </w:p>
        </w:tc>
        <w:tc>
          <w:tcPr>
            <w:tcW w:w="0" w:type="auto"/>
            <w:vAlign w:val="center"/>
          </w:tcPr>
          <w:p w14:paraId="278E7BAF" w14:textId="546AFCDC"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-II-</w:t>
            </w:r>
          </w:p>
        </w:tc>
      </w:tr>
      <w:tr w:rsidR="00893AA7" w14:paraId="49FBD2DA" w14:textId="77777777" w:rsidTr="0041632F">
        <w:trPr>
          <w:jc w:val="center"/>
        </w:trPr>
        <w:tc>
          <w:tcPr>
            <w:tcW w:w="0" w:type="auto"/>
            <w:vAlign w:val="center"/>
          </w:tcPr>
          <w:p w14:paraId="77CFB771" w14:textId="5CD4CAB0" w:rsidR="00893AA7" w:rsidRPr="00893AA7" w:rsidRDefault="00893AA7" w:rsidP="00893AA7">
            <w:pPr>
              <w:spacing w:line="276" w:lineRule="auto"/>
              <w:jc w:val="center"/>
              <w:rPr>
                <w:rFonts w:ascii="Times New Roman" w:hAnsi="Times New Roman" w:cs="Times New Roman"/>
                <w:sz w:val="18"/>
                <w:szCs w:val="18"/>
              </w:rPr>
            </w:pPr>
            <w:r w:rsidRPr="00893AA7">
              <w:rPr>
                <w:rFonts w:ascii="Times New Roman" w:hAnsi="Times New Roman" w:cs="Times New Roman"/>
                <w:sz w:val="18"/>
                <w:szCs w:val="18"/>
              </w:rPr>
              <w:t>3.1.2. Analiza odgojno- obrazovnih rezultata na kraju i. Polugodišta</w:t>
            </w:r>
          </w:p>
        </w:tc>
        <w:tc>
          <w:tcPr>
            <w:tcW w:w="0" w:type="auto"/>
            <w:vAlign w:val="center"/>
          </w:tcPr>
          <w:p w14:paraId="76BD73B1" w14:textId="6A70A571" w:rsidR="00893AA7" w:rsidRPr="00893AA7" w:rsidRDefault="00893AA7" w:rsidP="00893AA7">
            <w:pPr>
              <w:spacing w:line="276" w:lineRule="auto"/>
              <w:jc w:val="center"/>
              <w:rPr>
                <w:rFonts w:ascii="Times New Roman" w:hAnsi="Times New Roman" w:cs="Times New Roman"/>
                <w:sz w:val="18"/>
                <w:szCs w:val="18"/>
              </w:rPr>
            </w:pPr>
            <w:r w:rsidRPr="00893AA7">
              <w:rPr>
                <w:rFonts w:ascii="Times New Roman" w:hAnsi="Times New Roman" w:cs="Times New Roman"/>
                <w:sz w:val="18"/>
                <w:szCs w:val="18"/>
              </w:rPr>
              <w:t>-II-</w:t>
            </w:r>
          </w:p>
        </w:tc>
        <w:tc>
          <w:tcPr>
            <w:tcW w:w="0" w:type="auto"/>
            <w:vAlign w:val="center"/>
          </w:tcPr>
          <w:p w14:paraId="5D0C4110" w14:textId="7E87C247"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-II-</w:t>
            </w:r>
          </w:p>
        </w:tc>
        <w:tc>
          <w:tcPr>
            <w:tcW w:w="0" w:type="auto"/>
            <w:vAlign w:val="center"/>
          </w:tcPr>
          <w:p w14:paraId="3A28F514" w14:textId="39352304"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-II-</w:t>
            </w:r>
          </w:p>
        </w:tc>
        <w:tc>
          <w:tcPr>
            <w:tcW w:w="0" w:type="auto"/>
            <w:vAlign w:val="center"/>
          </w:tcPr>
          <w:p w14:paraId="504EDA2E" w14:textId="468D28CB"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-II-</w:t>
            </w:r>
          </w:p>
        </w:tc>
        <w:tc>
          <w:tcPr>
            <w:tcW w:w="0" w:type="auto"/>
            <w:vAlign w:val="center"/>
          </w:tcPr>
          <w:p w14:paraId="7C14EF59" w14:textId="3062D381" w:rsidR="00893AA7" w:rsidRPr="00893AA7" w:rsidRDefault="00893AA7" w:rsidP="00893AA7">
            <w:pPr>
              <w:spacing w:line="276" w:lineRule="auto"/>
              <w:jc w:val="center"/>
              <w:rPr>
                <w:rFonts w:ascii="Times New Roman" w:hAnsi="Times New Roman" w:cs="Times New Roman"/>
                <w:sz w:val="18"/>
                <w:szCs w:val="18"/>
              </w:rPr>
            </w:pPr>
            <w:r w:rsidRPr="00893AA7">
              <w:rPr>
                <w:rFonts w:ascii="Times New Roman" w:hAnsi="Times New Roman" w:cs="Times New Roman"/>
                <w:sz w:val="18"/>
                <w:szCs w:val="18"/>
              </w:rPr>
              <w:t>12.</w:t>
            </w:r>
          </w:p>
        </w:tc>
        <w:tc>
          <w:tcPr>
            <w:tcW w:w="0" w:type="auto"/>
            <w:vAlign w:val="center"/>
          </w:tcPr>
          <w:p w14:paraId="4A2F24F7" w14:textId="77777777" w:rsidR="00893AA7" w:rsidRPr="00893AA7" w:rsidRDefault="00893AA7" w:rsidP="00893AA7">
            <w:pPr>
              <w:spacing w:line="276" w:lineRule="auto"/>
              <w:jc w:val="center"/>
              <w:rPr>
                <w:rFonts w:ascii="Times New Roman" w:hAnsi="Times New Roman" w:cs="Times New Roman"/>
                <w:sz w:val="18"/>
                <w:szCs w:val="18"/>
              </w:rPr>
            </w:pPr>
          </w:p>
        </w:tc>
        <w:tc>
          <w:tcPr>
            <w:tcW w:w="0" w:type="auto"/>
            <w:vAlign w:val="center"/>
          </w:tcPr>
          <w:p w14:paraId="0DA9E67C" w14:textId="5A58DAF2"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-II-</w:t>
            </w:r>
          </w:p>
        </w:tc>
      </w:tr>
      <w:tr w:rsidR="00893AA7" w14:paraId="38877063" w14:textId="77777777" w:rsidTr="0041632F">
        <w:trPr>
          <w:jc w:val="center"/>
        </w:trPr>
        <w:tc>
          <w:tcPr>
            <w:tcW w:w="0" w:type="auto"/>
            <w:vAlign w:val="center"/>
          </w:tcPr>
          <w:p w14:paraId="5D5B1F21" w14:textId="0BA1A79A" w:rsidR="00893AA7" w:rsidRPr="00893AA7" w:rsidRDefault="00893AA7" w:rsidP="00893AA7">
            <w:pPr>
              <w:spacing w:line="276" w:lineRule="auto"/>
              <w:jc w:val="center"/>
              <w:rPr>
                <w:rFonts w:ascii="Times New Roman" w:hAnsi="Times New Roman" w:cs="Times New Roman"/>
                <w:sz w:val="18"/>
                <w:szCs w:val="18"/>
              </w:rPr>
            </w:pPr>
            <w:r w:rsidRPr="00893AA7">
              <w:rPr>
                <w:rFonts w:ascii="Times New Roman" w:hAnsi="Times New Roman" w:cs="Times New Roman"/>
                <w:sz w:val="18"/>
                <w:szCs w:val="18"/>
              </w:rPr>
              <w:t>3.1.3. Analiza odgojno-obrazovnih rezultata na kraju školske godine</w:t>
            </w:r>
          </w:p>
        </w:tc>
        <w:tc>
          <w:tcPr>
            <w:tcW w:w="0" w:type="auto"/>
            <w:vAlign w:val="center"/>
          </w:tcPr>
          <w:p w14:paraId="0BC6144D" w14:textId="6F28CF04" w:rsidR="00893AA7" w:rsidRPr="00893AA7" w:rsidRDefault="00893AA7" w:rsidP="00893AA7">
            <w:pPr>
              <w:spacing w:line="276" w:lineRule="auto"/>
              <w:jc w:val="center"/>
              <w:rPr>
                <w:rFonts w:ascii="Times New Roman" w:hAnsi="Times New Roman" w:cs="Times New Roman"/>
                <w:sz w:val="18"/>
                <w:szCs w:val="18"/>
              </w:rPr>
            </w:pPr>
            <w:r w:rsidRPr="00893AA7">
              <w:rPr>
                <w:rFonts w:ascii="Times New Roman" w:hAnsi="Times New Roman" w:cs="Times New Roman"/>
                <w:sz w:val="18"/>
                <w:szCs w:val="18"/>
              </w:rPr>
              <w:t>-II-</w:t>
            </w:r>
          </w:p>
        </w:tc>
        <w:tc>
          <w:tcPr>
            <w:tcW w:w="0" w:type="auto"/>
            <w:vAlign w:val="center"/>
          </w:tcPr>
          <w:p w14:paraId="4905833F" w14:textId="0B9ACF5B"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-II-</w:t>
            </w:r>
          </w:p>
        </w:tc>
        <w:tc>
          <w:tcPr>
            <w:tcW w:w="0" w:type="auto"/>
            <w:vAlign w:val="center"/>
          </w:tcPr>
          <w:p w14:paraId="7388E758" w14:textId="4D11961F"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-II-</w:t>
            </w:r>
          </w:p>
        </w:tc>
        <w:tc>
          <w:tcPr>
            <w:tcW w:w="0" w:type="auto"/>
            <w:vAlign w:val="center"/>
          </w:tcPr>
          <w:p w14:paraId="6620048A" w14:textId="36B908B7"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-II-</w:t>
            </w:r>
          </w:p>
        </w:tc>
        <w:tc>
          <w:tcPr>
            <w:tcW w:w="0" w:type="auto"/>
            <w:vAlign w:val="center"/>
          </w:tcPr>
          <w:p w14:paraId="755B1FC9" w14:textId="6197ACBF" w:rsidR="00893AA7" w:rsidRPr="00893AA7" w:rsidRDefault="00893AA7" w:rsidP="00893AA7">
            <w:pPr>
              <w:spacing w:line="276" w:lineRule="auto"/>
              <w:jc w:val="center"/>
              <w:rPr>
                <w:rFonts w:ascii="Times New Roman" w:hAnsi="Times New Roman" w:cs="Times New Roman"/>
                <w:sz w:val="18"/>
                <w:szCs w:val="18"/>
              </w:rPr>
            </w:pPr>
            <w:r w:rsidRPr="00893AA7">
              <w:rPr>
                <w:rFonts w:ascii="Times New Roman" w:hAnsi="Times New Roman" w:cs="Times New Roman"/>
                <w:sz w:val="18"/>
                <w:szCs w:val="18"/>
              </w:rPr>
              <w:t>7., 8.</w:t>
            </w:r>
          </w:p>
        </w:tc>
        <w:tc>
          <w:tcPr>
            <w:tcW w:w="0" w:type="auto"/>
            <w:vAlign w:val="center"/>
          </w:tcPr>
          <w:p w14:paraId="43DF5350" w14:textId="77777777" w:rsidR="00893AA7" w:rsidRPr="00893AA7" w:rsidRDefault="00893AA7" w:rsidP="00893AA7">
            <w:pPr>
              <w:spacing w:line="276" w:lineRule="auto"/>
              <w:jc w:val="center"/>
              <w:rPr>
                <w:rFonts w:ascii="Times New Roman" w:hAnsi="Times New Roman" w:cs="Times New Roman"/>
                <w:sz w:val="18"/>
                <w:szCs w:val="18"/>
              </w:rPr>
            </w:pPr>
          </w:p>
        </w:tc>
        <w:tc>
          <w:tcPr>
            <w:tcW w:w="0" w:type="auto"/>
            <w:vAlign w:val="center"/>
          </w:tcPr>
          <w:p w14:paraId="698BF01D" w14:textId="7CF79556"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-II-</w:t>
            </w:r>
          </w:p>
        </w:tc>
      </w:tr>
      <w:tr w:rsidR="00893AA7" w14:paraId="06B6FD5D" w14:textId="77777777" w:rsidTr="0041632F">
        <w:trPr>
          <w:jc w:val="center"/>
        </w:trPr>
        <w:tc>
          <w:tcPr>
            <w:tcW w:w="0" w:type="auto"/>
            <w:vAlign w:val="center"/>
          </w:tcPr>
          <w:p w14:paraId="3EEF565D" w14:textId="41290C89" w:rsidR="00893AA7" w:rsidRPr="00893AA7" w:rsidRDefault="00893AA7" w:rsidP="00893AA7">
            <w:pPr>
              <w:spacing w:line="276" w:lineRule="auto"/>
              <w:jc w:val="center"/>
              <w:rPr>
                <w:rFonts w:ascii="Times New Roman" w:hAnsi="Times New Roman" w:cs="Times New Roman"/>
                <w:sz w:val="18"/>
                <w:szCs w:val="18"/>
              </w:rPr>
            </w:pPr>
            <w:r w:rsidRPr="00893AA7">
              <w:rPr>
                <w:rFonts w:ascii="Times New Roman" w:hAnsi="Times New Roman" w:cs="Times New Roman"/>
                <w:sz w:val="18"/>
                <w:szCs w:val="18"/>
              </w:rPr>
              <w:lastRenderedPageBreak/>
              <w:t>3.2. Istraživanja u funkciji unapređivanja odgojno-obrazovnog procesa</w:t>
            </w:r>
          </w:p>
        </w:tc>
        <w:tc>
          <w:tcPr>
            <w:tcW w:w="0" w:type="auto"/>
            <w:vAlign w:val="center"/>
          </w:tcPr>
          <w:p w14:paraId="7ED103CD" w14:textId="5ED2CD31" w:rsidR="00893AA7" w:rsidRPr="00893AA7" w:rsidRDefault="00893AA7" w:rsidP="00893AA7">
            <w:pPr>
              <w:spacing w:line="276" w:lineRule="auto"/>
              <w:jc w:val="center"/>
              <w:rPr>
                <w:rFonts w:ascii="Times New Roman" w:hAnsi="Times New Roman" w:cs="Times New Roman"/>
                <w:sz w:val="18"/>
                <w:szCs w:val="18"/>
              </w:rPr>
            </w:pPr>
            <w:r w:rsidRPr="00893AA7">
              <w:rPr>
                <w:rFonts w:ascii="Times New Roman" w:hAnsi="Times New Roman" w:cs="Times New Roman"/>
                <w:sz w:val="18"/>
                <w:szCs w:val="18"/>
              </w:rPr>
              <w:t>Odrediti smjernice unapređivanja odg.-</w:t>
            </w:r>
            <w:proofErr w:type="spellStart"/>
            <w:r w:rsidRPr="00893AA7">
              <w:rPr>
                <w:rFonts w:ascii="Times New Roman" w:hAnsi="Times New Roman" w:cs="Times New Roman"/>
                <w:sz w:val="18"/>
                <w:szCs w:val="18"/>
              </w:rPr>
              <w:t>obr</w:t>
            </w:r>
            <w:proofErr w:type="spellEnd"/>
            <w:r w:rsidRPr="00893AA7">
              <w:rPr>
                <w:rFonts w:ascii="Times New Roman" w:hAnsi="Times New Roman" w:cs="Times New Roman"/>
                <w:sz w:val="18"/>
                <w:szCs w:val="18"/>
              </w:rPr>
              <w:t xml:space="preserve">. procesa na osnovi rezultata istraživanja i provedbe postupka vrednovanja i </w:t>
            </w:r>
            <w:proofErr w:type="spellStart"/>
            <w:r w:rsidRPr="00893AA7">
              <w:rPr>
                <w:rFonts w:ascii="Times New Roman" w:hAnsi="Times New Roman" w:cs="Times New Roman"/>
                <w:sz w:val="18"/>
                <w:szCs w:val="18"/>
              </w:rPr>
              <w:t>samovrednovanja</w:t>
            </w:r>
            <w:proofErr w:type="spellEnd"/>
            <w:r w:rsidRPr="00893AA7">
              <w:rPr>
                <w:rFonts w:ascii="Times New Roman" w:hAnsi="Times New Roman" w:cs="Times New Roman"/>
                <w:sz w:val="18"/>
                <w:szCs w:val="18"/>
              </w:rPr>
              <w:t>.</w:t>
            </w:r>
          </w:p>
        </w:tc>
        <w:tc>
          <w:tcPr>
            <w:tcW w:w="0" w:type="auto"/>
            <w:vAlign w:val="center"/>
          </w:tcPr>
          <w:p w14:paraId="5816C071" w14:textId="77777777"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Osiguravati uvjete za provođenje akcijskih istraživanja i projekata te provoditi akcijska istraživanja i projekte.</w:t>
            </w:r>
          </w:p>
          <w:p w14:paraId="7BE1A19D" w14:textId="77777777"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Vrednovati ostvarivanje rezultata u odnosu na cilj istraživanja i/ili projekta.</w:t>
            </w:r>
          </w:p>
          <w:p w14:paraId="338BBD65" w14:textId="1A01F9D3"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Utvrditi mjere za unapređivanje odgojno-obrazovnog procesa prema: pojedincu, razrednom odjelu i školi u cjelini.</w:t>
            </w:r>
          </w:p>
        </w:tc>
        <w:tc>
          <w:tcPr>
            <w:tcW w:w="0" w:type="auto"/>
            <w:vAlign w:val="center"/>
          </w:tcPr>
          <w:p w14:paraId="58D9DBCF" w14:textId="77777777"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Prema metodologiji rada na istraživanju/projektu (rasprava, analiza, metode istraživačkog rada, rad na pedagoškoj dokumentaciji, proučavanje relevantne pedagoške literature)</w:t>
            </w:r>
          </w:p>
          <w:p w14:paraId="38D26AF8" w14:textId="77777777"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Individualni, timski rad i rad u paru.</w:t>
            </w:r>
          </w:p>
          <w:p w14:paraId="7B5E6C9B" w14:textId="77777777"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Istraživanje i prikupljanje podataka.</w:t>
            </w:r>
          </w:p>
          <w:p w14:paraId="12ED9127" w14:textId="70795F35"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Izrada izvješća o rezultatima i prezentacija rezultata (Učiteljsko vijeće/Školski odbor/Vijeće roditelja/Vijeće učenika/razredni odjeli)</w:t>
            </w:r>
          </w:p>
        </w:tc>
        <w:tc>
          <w:tcPr>
            <w:tcW w:w="0" w:type="auto"/>
            <w:vAlign w:val="center"/>
          </w:tcPr>
          <w:p w14:paraId="3EE64741" w14:textId="12CB0005"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Nositelji: Pedagog, učitelji, vanjski suradnici Subjekti: učenici i roditelji uključeni u istraživanje/projekt</w:t>
            </w:r>
          </w:p>
        </w:tc>
        <w:tc>
          <w:tcPr>
            <w:tcW w:w="0" w:type="auto"/>
            <w:vAlign w:val="center"/>
          </w:tcPr>
          <w:p w14:paraId="23486A66" w14:textId="7A3C7371"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8.-9.</w:t>
            </w:r>
          </w:p>
        </w:tc>
        <w:tc>
          <w:tcPr>
            <w:tcW w:w="0" w:type="auto"/>
            <w:vAlign w:val="center"/>
          </w:tcPr>
          <w:p w14:paraId="2C26801B" w14:textId="0CF06AA7" w:rsidR="00893AA7" w:rsidRPr="00893AA7" w:rsidRDefault="00893AA7" w:rsidP="00893AA7">
            <w:pPr>
              <w:spacing w:line="276" w:lineRule="auto"/>
              <w:jc w:val="center"/>
              <w:rPr>
                <w:rFonts w:ascii="Times New Roman" w:hAnsi="Times New Roman" w:cs="Times New Roman"/>
                <w:sz w:val="18"/>
                <w:szCs w:val="18"/>
              </w:rPr>
            </w:pPr>
            <w:r w:rsidRPr="00893AA7">
              <w:rPr>
                <w:rFonts w:ascii="Times New Roman" w:hAnsi="Times New Roman" w:cs="Times New Roman"/>
                <w:sz w:val="18"/>
                <w:szCs w:val="18"/>
              </w:rPr>
              <w:t>100</w:t>
            </w:r>
          </w:p>
        </w:tc>
        <w:tc>
          <w:tcPr>
            <w:tcW w:w="0" w:type="auto"/>
            <w:vAlign w:val="center"/>
          </w:tcPr>
          <w:p w14:paraId="7E385278" w14:textId="757472EE"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utvrditi potrebe sudionika odgojno-obrazovnog procesa,</w:t>
            </w:r>
          </w:p>
          <w:p w14:paraId="51C0C293" w14:textId="77777777"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osmisliti istraživanje/projekt, organizirati istraživanje/projekt i provesti istraživanje/projekt,</w:t>
            </w:r>
          </w:p>
          <w:p w14:paraId="5C0D565C" w14:textId="6AF55A57"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interpretirati rezultate istraživanja/projekta, predložiti mjere i postupke  za unapređenje odgojno-obrazovnog rada prema: pojedincu, razrednom odjelu i školi u cjelini.</w:t>
            </w:r>
          </w:p>
        </w:tc>
      </w:tr>
      <w:tr w:rsidR="00447699" w14:paraId="2DD19F9D" w14:textId="77777777" w:rsidTr="0041632F">
        <w:trPr>
          <w:jc w:val="center"/>
        </w:trPr>
        <w:tc>
          <w:tcPr>
            <w:tcW w:w="0" w:type="auto"/>
            <w:vAlign w:val="center"/>
          </w:tcPr>
          <w:p w14:paraId="35228884" w14:textId="5949110F"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3.2.1. Izrada projekta i provođenje istraživanja</w:t>
            </w:r>
          </w:p>
        </w:tc>
        <w:tc>
          <w:tcPr>
            <w:tcW w:w="0" w:type="auto"/>
            <w:vAlign w:val="center"/>
          </w:tcPr>
          <w:p w14:paraId="08DBFE7B" w14:textId="63205379"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7ABE75F1" w14:textId="6A2F3FCB"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77BFA6C4" w14:textId="31AF2BBC"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0E6DB61A" w14:textId="77777777" w:rsidR="00447699" w:rsidRPr="00447699" w:rsidRDefault="00447699" w:rsidP="00447699">
            <w:pPr>
              <w:jc w:val="center"/>
              <w:rPr>
                <w:rFonts w:ascii="Times New Roman" w:hAnsi="Times New Roman" w:cs="Times New Roman"/>
                <w:sz w:val="18"/>
                <w:szCs w:val="18"/>
              </w:rPr>
            </w:pPr>
          </w:p>
        </w:tc>
        <w:tc>
          <w:tcPr>
            <w:tcW w:w="0" w:type="auto"/>
            <w:vAlign w:val="center"/>
          </w:tcPr>
          <w:p w14:paraId="21EFB187" w14:textId="282D8EBC"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10.-5.</w:t>
            </w:r>
          </w:p>
        </w:tc>
        <w:tc>
          <w:tcPr>
            <w:tcW w:w="0" w:type="auto"/>
            <w:vAlign w:val="center"/>
          </w:tcPr>
          <w:p w14:paraId="037A56B9" w14:textId="77777777" w:rsidR="00447699" w:rsidRPr="00447699" w:rsidRDefault="00447699" w:rsidP="00447699">
            <w:pPr>
              <w:spacing w:line="276" w:lineRule="auto"/>
              <w:jc w:val="center"/>
              <w:rPr>
                <w:rFonts w:ascii="Times New Roman" w:hAnsi="Times New Roman" w:cs="Times New Roman"/>
                <w:sz w:val="18"/>
                <w:szCs w:val="18"/>
              </w:rPr>
            </w:pPr>
          </w:p>
        </w:tc>
        <w:tc>
          <w:tcPr>
            <w:tcW w:w="0" w:type="auto"/>
            <w:vAlign w:val="center"/>
          </w:tcPr>
          <w:p w14:paraId="075DA00C" w14:textId="76C9880D"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r>
      <w:tr w:rsidR="00447699" w14:paraId="7D7F0ABD" w14:textId="77777777" w:rsidTr="0041632F">
        <w:trPr>
          <w:jc w:val="center"/>
        </w:trPr>
        <w:tc>
          <w:tcPr>
            <w:tcW w:w="0" w:type="auto"/>
            <w:vAlign w:val="center"/>
          </w:tcPr>
          <w:p w14:paraId="5DE506CD" w14:textId="2C755F0C"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3.2.2. Obrada i interpretacija rezultata istraživanja</w:t>
            </w:r>
          </w:p>
        </w:tc>
        <w:tc>
          <w:tcPr>
            <w:tcW w:w="0" w:type="auto"/>
            <w:vAlign w:val="center"/>
          </w:tcPr>
          <w:p w14:paraId="3642CC3A" w14:textId="2DCC20CF"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3BA19A2C" w14:textId="0B1369B0"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41A4604D" w14:textId="02CA392B"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5A0F4D67" w14:textId="77777777" w:rsidR="00447699" w:rsidRPr="00447699" w:rsidRDefault="00447699" w:rsidP="00447699">
            <w:pPr>
              <w:jc w:val="center"/>
              <w:rPr>
                <w:rFonts w:ascii="Times New Roman" w:hAnsi="Times New Roman" w:cs="Times New Roman"/>
                <w:sz w:val="18"/>
                <w:szCs w:val="18"/>
              </w:rPr>
            </w:pPr>
          </w:p>
        </w:tc>
        <w:tc>
          <w:tcPr>
            <w:tcW w:w="0" w:type="auto"/>
            <w:vAlign w:val="center"/>
          </w:tcPr>
          <w:p w14:paraId="181943AF" w14:textId="22FFCAE3"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10.-5.</w:t>
            </w:r>
          </w:p>
        </w:tc>
        <w:tc>
          <w:tcPr>
            <w:tcW w:w="0" w:type="auto"/>
            <w:vAlign w:val="center"/>
          </w:tcPr>
          <w:p w14:paraId="1C464D32" w14:textId="77777777" w:rsidR="00447699" w:rsidRPr="00447699" w:rsidRDefault="00447699" w:rsidP="00447699">
            <w:pPr>
              <w:spacing w:line="276" w:lineRule="auto"/>
              <w:jc w:val="center"/>
              <w:rPr>
                <w:rFonts w:ascii="Times New Roman" w:hAnsi="Times New Roman" w:cs="Times New Roman"/>
                <w:sz w:val="18"/>
                <w:szCs w:val="18"/>
              </w:rPr>
            </w:pPr>
          </w:p>
        </w:tc>
        <w:tc>
          <w:tcPr>
            <w:tcW w:w="0" w:type="auto"/>
            <w:vAlign w:val="center"/>
          </w:tcPr>
          <w:p w14:paraId="500C289E" w14:textId="4A173D02"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r>
      <w:tr w:rsidR="00447699" w14:paraId="3F2F6AC8" w14:textId="77777777" w:rsidTr="0041632F">
        <w:trPr>
          <w:jc w:val="center"/>
        </w:trPr>
        <w:tc>
          <w:tcPr>
            <w:tcW w:w="0" w:type="auto"/>
            <w:vAlign w:val="center"/>
          </w:tcPr>
          <w:p w14:paraId="0DCBF098" w14:textId="788C5EB3"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3.2.3. Primjena spoznaja u funkciji unapređivanja rada</w:t>
            </w:r>
          </w:p>
        </w:tc>
        <w:tc>
          <w:tcPr>
            <w:tcW w:w="0" w:type="auto"/>
            <w:vAlign w:val="center"/>
          </w:tcPr>
          <w:p w14:paraId="63D9BB7A" w14:textId="3C19E539"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32FA235E" w14:textId="487BA0A3"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412BA424" w14:textId="49CE5A64"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4244CE7F" w14:textId="77777777" w:rsidR="00447699" w:rsidRPr="00447699" w:rsidRDefault="00447699" w:rsidP="00447699">
            <w:pPr>
              <w:jc w:val="center"/>
              <w:rPr>
                <w:rFonts w:ascii="Times New Roman" w:hAnsi="Times New Roman" w:cs="Times New Roman"/>
                <w:sz w:val="18"/>
                <w:szCs w:val="18"/>
              </w:rPr>
            </w:pPr>
          </w:p>
        </w:tc>
        <w:tc>
          <w:tcPr>
            <w:tcW w:w="0" w:type="auto"/>
            <w:vAlign w:val="center"/>
          </w:tcPr>
          <w:p w14:paraId="64B2BAAC" w14:textId="0C6E8B9E"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10.-5.</w:t>
            </w:r>
          </w:p>
        </w:tc>
        <w:tc>
          <w:tcPr>
            <w:tcW w:w="0" w:type="auto"/>
            <w:vAlign w:val="center"/>
          </w:tcPr>
          <w:p w14:paraId="37B03ED6" w14:textId="77777777" w:rsidR="00447699" w:rsidRPr="00447699" w:rsidRDefault="00447699" w:rsidP="00447699">
            <w:pPr>
              <w:spacing w:line="276" w:lineRule="auto"/>
              <w:jc w:val="center"/>
              <w:rPr>
                <w:rFonts w:ascii="Times New Roman" w:hAnsi="Times New Roman" w:cs="Times New Roman"/>
                <w:sz w:val="18"/>
                <w:szCs w:val="18"/>
              </w:rPr>
            </w:pPr>
          </w:p>
        </w:tc>
        <w:tc>
          <w:tcPr>
            <w:tcW w:w="0" w:type="auto"/>
            <w:vAlign w:val="center"/>
          </w:tcPr>
          <w:p w14:paraId="7F677639" w14:textId="07EEE559"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r>
      <w:tr w:rsidR="00447699" w14:paraId="460211BD" w14:textId="77777777" w:rsidTr="0041632F">
        <w:trPr>
          <w:jc w:val="center"/>
        </w:trPr>
        <w:tc>
          <w:tcPr>
            <w:tcW w:w="0" w:type="auto"/>
            <w:vAlign w:val="center"/>
          </w:tcPr>
          <w:p w14:paraId="151DA1E4" w14:textId="72E13C9A"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3.2.4. Vrednovanje i samovrednovanje rada sudionika odgojno-obrazovne djelatnosti</w:t>
            </w:r>
          </w:p>
        </w:tc>
        <w:tc>
          <w:tcPr>
            <w:tcW w:w="0" w:type="auto"/>
            <w:vAlign w:val="center"/>
          </w:tcPr>
          <w:p w14:paraId="2CD877A1" w14:textId="45DEE5C4"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07722020" w14:textId="132179EE"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40472DC9" w14:textId="064F5E41"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2DDF9F55" w14:textId="77777777"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Nositelji:</w:t>
            </w:r>
          </w:p>
          <w:p w14:paraId="05B460C6" w14:textId="76F050CC"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Pedagog, ravnatelj</w:t>
            </w:r>
          </w:p>
        </w:tc>
        <w:tc>
          <w:tcPr>
            <w:tcW w:w="0" w:type="auto"/>
            <w:vAlign w:val="center"/>
          </w:tcPr>
          <w:p w14:paraId="73F13CDB" w14:textId="7C58A8E7"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10.-5.</w:t>
            </w:r>
          </w:p>
        </w:tc>
        <w:tc>
          <w:tcPr>
            <w:tcW w:w="0" w:type="auto"/>
            <w:vAlign w:val="center"/>
          </w:tcPr>
          <w:p w14:paraId="08B88EDB" w14:textId="77777777" w:rsidR="00447699" w:rsidRPr="00447699" w:rsidRDefault="00447699" w:rsidP="00447699">
            <w:pPr>
              <w:spacing w:line="276" w:lineRule="auto"/>
              <w:jc w:val="center"/>
              <w:rPr>
                <w:rFonts w:ascii="Times New Roman" w:hAnsi="Times New Roman" w:cs="Times New Roman"/>
                <w:sz w:val="18"/>
                <w:szCs w:val="18"/>
              </w:rPr>
            </w:pPr>
          </w:p>
        </w:tc>
        <w:tc>
          <w:tcPr>
            <w:tcW w:w="0" w:type="auto"/>
            <w:vAlign w:val="center"/>
          </w:tcPr>
          <w:p w14:paraId="2B4D0D40" w14:textId="70549D6D"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 xml:space="preserve">vrednovati rad svih sudionika odgojno-obrazovnog procesa (učitelja, učenika), </w:t>
            </w:r>
            <w:proofErr w:type="spellStart"/>
            <w:r w:rsidRPr="00447699">
              <w:rPr>
                <w:rFonts w:ascii="Times New Roman" w:hAnsi="Times New Roman" w:cs="Times New Roman"/>
                <w:sz w:val="18"/>
                <w:szCs w:val="18"/>
              </w:rPr>
              <w:t>samovrednovati</w:t>
            </w:r>
            <w:proofErr w:type="spellEnd"/>
            <w:r w:rsidRPr="00447699">
              <w:rPr>
                <w:rFonts w:ascii="Times New Roman" w:hAnsi="Times New Roman" w:cs="Times New Roman"/>
                <w:sz w:val="18"/>
                <w:szCs w:val="18"/>
              </w:rPr>
              <w:t xml:space="preserve"> vlastiti rad</w:t>
            </w:r>
          </w:p>
        </w:tc>
      </w:tr>
      <w:tr w:rsidR="00447699" w14:paraId="2C9EA223" w14:textId="77777777" w:rsidTr="0041632F">
        <w:trPr>
          <w:jc w:val="center"/>
        </w:trPr>
        <w:tc>
          <w:tcPr>
            <w:tcW w:w="0" w:type="auto"/>
            <w:vAlign w:val="center"/>
          </w:tcPr>
          <w:p w14:paraId="586F500F" w14:textId="79285402"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 xml:space="preserve">3.2.5. Sudjelovanje u </w:t>
            </w:r>
            <w:proofErr w:type="spellStart"/>
            <w:r w:rsidRPr="00447699">
              <w:rPr>
                <w:rFonts w:ascii="Times New Roman" w:hAnsi="Times New Roman" w:cs="Times New Roman"/>
                <w:sz w:val="18"/>
                <w:szCs w:val="18"/>
              </w:rPr>
              <w:t>samovrednovanju</w:t>
            </w:r>
            <w:proofErr w:type="spellEnd"/>
            <w:r w:rsidRPr="00447699">
              <w:rPr>
                <w:rFonts w:ascii="Times New Roman" w:hAnsi="Times New Roman" w:cs="Times New Roman"/>
                <w:sz w:val="18"/>
                <w:szCs w:val="18"/>
              </w:rPr>
              <w:t xml:space="preserve"> rada škole</w:t>
            </w:r>
          </w:p>
        </w:tc>
        <w:tc>
          <w:tcPr>
            <w:tcW w:w="0" w:type="auto"/>
            <w:vAlign w:val="center"/>
          </w:tcPr>
          <w:p w14:paraId="415F2578" w14:textId="1B2BC2D8"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7A2D3426" w14:textId="78DEA485"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3336818D" w14:textId="105A6A2C"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4D14DFDB" w14:textId="77A7C42A"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Nositelj: Tim za kvalitetu</w:t>
            </w:r>
          </w:p>
        </w:tc>
        <w:tc>
          <w:tcPr>
            <w:tcW w:w="0" w:type="auto"/>
            <w:vAlign w:val="center"/>
          </w:tcPr>
          <w:p w14:paraId="34DCA209" w14:textId="1618C55D"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4.-6.</w:t>
            </w:r>
          </w:p>
        </w:tc>
        <w:tc>
          <w:tcPr>
            <w:tcW w:w="0" w:type="auto"/>
            <w:vAlign w:val="center"/>
          </w:tcPr>
          <w:p w14:paraId="0F410612" w14:textId="77777777" w:rsidR="00447699" w:rsidRPr="00447699" w:rsidRDefault="00447699" w:rsidP="00447699">
            <w:pPr>
              <w:spacing w:line="276" w:lineRule="auto"/>
              <w:jc w:val="center"/>
              <w:rPr>
                <w:rFonts w:ascii="Times New Roman" w:hAnsi="Times New Roman" w:cs="Times New Roman"/>
                <w:sz w:val="18"/>
                <w:szCs w:val="18"/>
              </w:rPr>
            </w:pPr>
          </w:p>
        </w:tc>
        <w:tc>
          <w:tcPr>
            <w:tcW w:w="0" w:type="auto"/>
            <w:vAlign w:val="center"/>
          </w:tcPr>
          <w:p w14:paraId="4C928900" w14:textId="5A33B23B"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r>
      <w:tr w:rsidR="00447699" w14:paraId="29BE50FB" w14:textId="77777777" w:rsidTr="0041632F">
        <w:trPr>
          <w:jc w:val="center"/>
        </w:trPr>
        <w:tc>
          <w:tcPr>
            <w:tcW w:w="0" w:type="auto"/>
            <w:vAlign w:val="center"/>
          </w:tcPr>
          <w:p w14:paraId="5CBEEA16" w14:textId="0C495595"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3.2.6. Sudjelovanje u vanjskim istraživanjima</w:t>
            </w:r>
          </w:p>
        </w:tc>
        <w:tc>
          <w:tcPr>
            <w:tcW w:w="0" w:type="auto"/>
            <w:vAlign w:val="center"/>
          </w:tcPr>
          <w:p w14:paraId="232731E0" w14:textId="7464E7ED"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31B116B9" w14:textId="5E227525"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71C18175" w14:textId="6AF4E4A1"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279065EF" w14:textId="4FF3ECAC"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Vanjski suradnici</w:t>
            </w:r>
          </w:p>
        </w:tc>
        <w:tc>
          <w:tcPr>
            <w:tcW w:w="0" w:type="auto"/>
            <w:vAlign w:val="center"/>
          </w:tcPr>
          <w:p w14:paraId="69A3422F" w14:textId="4F5845B8"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10.-5.</w:t>
            </w:r>
          </w:p>
        </w:tc>
        <w:tc>
          <w:tcPr>
            <w:tcW w:w="0" w:type="auto"/>
            <w:vAlign w:val="center"/>
          </w:tcPr>
          <w:p w14:paraId="372F0667" w14:textId="77777777" w:rsidR="00447699" w:rsidRPr="00447699" w:rsidRDefault="00447699" w:rsidP="00447699">
            <w:pPr>
              <w:spacing w:line="276" w:lineRule="auto"/>
              <w:jc w:val="center"/>
              <w:rPr>
                <w:rFonts w:ascii="Times New Roman" w:hAnsi="Times New Roman" w:cs="Times New Roman"/>
                <w:sz w:val="18"/>
                <w:szCs w:val="18"/>
              </w:rPr>
            </w:pPr>
          </w:p>
        </w:tc>
        <w:tc>
          <w:tcPr>
            <w:tcW w:w="0" w:type="auto"/>
            <w:vAlign w:val="center"/>
          </w:tcPr>
          <w:p w14:paraId="22156487" w14:textId="25A7168C"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r>
      <w:tr w:rsidR="00447699" w14:paraId="35163247" w14:textId="77777777" w:rsidTr="0031305C">
        <w:trPr>
          <w:jc w:val="center"/>
        </w:trPr>
        <w:tc>
          <w:tcPr>
            <w:tcW w:w="0" w:type="auto"/>
            <w:shd w:val="clear" w:color="auto" w:fill="F2F2F2" w:themeFill="background1" w:themeFillShade="F2"/>
            <w:vAlign w:val="center"/>
          </w:tcPr>
          <w:p w14:paraId="05358108" w14:textId="77777777" w:rsidR="00447699" w:rsidRPr="0031305C" w:rsidRDefault="00447699" w:rsidP="00447699">
            <w:pPr>
              <w:spacing w:line="276" w:lineRule="auto"/>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70A3CD32" w14:textId="77777777" w:rsidR="00447699" w:rsidRPr="0031305C" w:rsidRDefault="00447699" w:rsidP="00447699">
            <w:pPr>
              <w:spacing w:line="276" w:lineRule="auto"/>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5703E755" w14:textId="77777777" w:rsidR="00447699" w:rsidRPr="0031305C" w:rsidRDefault="00447699" w:rsidP="00447699">
            <w:pPr>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4BCE7E92" w14:textId="77777777" w:rsidR="00447699" w:rsidRPr="0031305C" w:rsidRDefault="00447699" w:rsidP="00447699">
            <w:pPr>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4BDA86F2" w14:textId="7FAA5581" w:rsidR="00447699" w:rsidRPr="0031305C" w:rsidRDefault="00447699" w:rsidP="00447699">
            <w:pPr>
              <w:jc w:val="center"/>
              <w:rPr>
                <w:rFonts w:ascii="Times New Roman" w:hAnsi="Times New Roman" w:cs="Times New Roman"/>
                <w:b/>
                <w:bCs/>
                <w:sz w:val="18"/>
                <w:szCs w:val="18"/>
              </w:rPr>
            </w:pPr>
            <w:r w:rsidRPr="0031305C">
              <w:rPr>
                <w:rFonts w:ascii="Times New Roman" w:hAnsi="Times New Roman" w:cs="Times New Roman"/>
                <w:b/>
                <w:bCs/>
                <w:sz w:val="18"/>
                <w:szCs w:val="18"/>
              </w:rPr>
              <w:t>UKUPNO</w:t>
            </w:r>
          </w:p>
        </w:tc>
        <w:tc>
          <w:tcPr>
            <w:tcW w:w="0" w:type="auto"/>
            <w:shd w:val="clear" w:color="auto" w:fill="F2F2F2" w:themeFill="background1" w:themeFillShade="F2"/>
            <w:vAlign w:val="center"/>
          </w:tcPr>
          <w:p w14:paraId="1977DEF0" w14:textId="449F352B" w:rsidR="00447699" w:rsidRPr="0031305C" w:rsidRDefault="00447699" w:rsidP="00447699">
            <w:pPr>
              <w:spacing w:line="276" w:lineRule="auto"/>
              <w:jc w:val="center"/>
              <w:rPr>
                <w:rFonts w:ascii="Times New Roman" w:hAnsi="Times New Roman" w:cs="Times New Roman"/>
                <w:b/>
                <w:bCs/>
                <w:sz w:val="18"/>
                <w:szCs w:val="18"/>
              </w:rPr>
            </w:pPr>
            <w:r w:rsidRPr="0031305C">
              <w:rPr>
                <w:rFonts w:ascii="Times New Roman" w:hAnsi="Times New Roman" w:cs="Times New Roman"/>
                <w:b/>
                <w:bCs/>
                <w:sz w:val="18"/>
                <w:szCs w:val="18"/>
              </w:rPr>
              <w:t>SATI</w:t>
            </w:r>
          </w:p>
        </w:tc>
        <w:tc>
          <w:tcPr>
            <w:tcW w:w="0" w:type="auto"/>
            <w:shd w:val="clear" w:color="auto" w:fill="F2F2F2" w:themeFill="background1" w:themeFillShade="F2"/>
            <w:vAlign w:val="center"/>
          </w:tcPr>
          <w:p w14:paraId="26B05BAE" w14:textId="2AC77D7A" w:rsidR="00447699" w:rsidRPr="0031305C" w:rsidRDefault="00447699" w:rsidP="00447699">
            <w:pPr>
              <w:spacing w:line="276" w:lineRule="auto"/>
              <w:jc w:val="center"/>
              <w:rPr>
                <w:rFonts w:ascii="Times New Roman" w:hAnsi="Times New Roman" w:cs="Times New Roman"/>
                <w:b/>
                <w:bCs/>
                <w:sz w:val="18"/>
                <w:szCs w:val="18"/>
              </w:rPr>
            </w:pPr>
            <w:r w:rsidRPr="0031305C">
              <w:rPr>
                <w:rFonts w:ascii="Times New Roman" w:hAnsi="Times New Roman" w:cs="Times New Roman"/>
                <w:b/>
                <w:bCs/>
                <w:sz w:val="18"/>
                <w:szCs w:val="18"/>
              </w:rPr>
              <w:t>178</w:t>
            </w:r>
          </w:p>
        </w:tc>
        <w:tc>
          <w:tcPr>
            <w:tcW w:w="0" w:type="auto"/>
            <w:shd w:val="clear" w:color="auto" w:fill="F2F2F2" w:themeFill="background1" w:themeFillShade="F2"/>
            <w:vAlign w:val="center"/>
          </w:tcPr>
          <w:p w14:paraId="56B9E86B" w14:textId="77777777" w:rsidR="00447699" w:rsidRPr="0031305C" w:rsidRDefault="00447699" w:rsidP="00447699">
            <w:pPr>
              <w:jc w:val="center"/>
              <w:rPr>
                <w:rFonts w:ascii="Times New Roman" w:hAnsi="Times New Roman" w:cs="Times New Roman"/>
                <w:b/>
                <w:bCs/>
                <w:sz w:val="18"/>
                <w:szCs w:val="18"/>
              </w:rPr>
            </w:pPr>
          </w:p>
        </w:tc>
      </w:tr>
    </w:tbl>
    <w:p w14:paraId="758DCAD0" w14:textId="5BAA96C1" w:rsidR="00447699" w:rsidRDefault="00447699"/>
    <w:tbl>
      <w:tblPr>
        <w:tblStyle w:val="Reetkatablice"/>
        <w:tblW w:w="0" w:type="auto"/>
        <w:jc w:val="center"/>
        <w:tblLook w:val="04A0" w:firstRow="1" w:lastRow="0" w:firstColumn="1" w:lastColumn="0" w:noHBand="0" w:noVBand="1"/>
      </w:tblPr>
      <w:tblGrid>
        <w:gridCol w:w="1836"/>
        <w:gridCol w:w="2127"/>
        <w:gridCol w:w="2222"/>
        <w:gridCol w:w="2257"/>
        <w:gridCol w:w="1430"/>
        <w:gridCol w:w="992"/>
        <w:gridCol w:w="550"/>
        <w:gridCol w:w="2579"/>
      </w:tblGrid>
      <w:tr w:rsidR="00447699" w14:paraId="1FA52C71" w14:textId="77777777" w:rsidTr="0031305C">
        <w:trPr>
          <w:jc w:val="center"/>
        </w:trPr>
        <w:tc>
          <w:tcPr>
            <w:tcW w:w="0" w:type="auto"/>
            <w:shd w:val="clear" w:color="auto" w:fill="E2EFD9" w:themeFill="accent6" w:themeFillTint="33"/>
            <w:vAlign w:val="center"/>
          </w:tcPr>
          <w:p w14:paraId="62E2DB38" w14:textId="77777777" w:rsidR="00447699" w:rsidRPr="003429B2" w:rsidRDefault="00447699" w:rsidP="00447699">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t>Područje rada/</w:t>
            </w:r>
          </w:p>
          <w:p w14:paraId="3400E47D" w14:textId="77777777" w:rsidR="00447699" w:rsidRPr="003429B2" w:rsidRDefault="00447699" w:rsidP="00447699">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t>Programski sadržaji/</w:t>
            </w:r>
          </w:p>
          <w:p w14:paraId="4D56EB8F" w14:textId="214A4D87" w:rsidR="00447699" w:rsidRPr="00893AA7" w:rsidRDefault="00447699" w:rsidP="00447699">
            <w:pPr>
              <w:spacing w:line="276" w:lineRule="auto"/>
              <w:jc w:val="center"/>
              <w:rPr>
                <w:rFonts w:ascii="Times New Roman" w:hAnsi="Times New Roman" w:cs="Times New Roman"/>
                <w:sz w:val="18"/>
                <w:szCs w:val="18"/>
              </w:rPr>
            </w:pPr>
            <w:r w:rsidRPr="003429B2">
              <w:rPr>
                <w:rFonts w:ascii="Times New Roman" w:hAnsi="Times New Roman" w:cs="Times New Roman"/>
                <w:b/>
                <w:bCs/>
                <w:sz w:val="20"/>
                <w:szCs w:val="20"/>
              </w:rPr>
              <w:t>Aktivnosti</w:t>
            </w:r>
          </w:p>
        </w:tc>
        <w:tc>
          <w:tcPr>
            <w:tcW w:w="0" w:type="auto"/>
            <w:shd w:val="clear" w:color="auto" w:fill="E2EFD9" w:themeFill="accent6" w:themeFillTint="33"/>
            <w:vAlign w:val="center"/>
          </w:tcPr>
          <w:p w14:paraId="1A97AF1C" w14:textId="3A8CFDC6" w:rsidR="00447699" w:rsidRPr="00893AA7" w:rsidRDefault="00447699" w:rsidP="00447699">
            <w:pPr>
              <w:spacing w:line="276" w:lineRule="auto"/>
              <w:jc w:val="center"/>
              <w:rPr>
                <w:rFonts w:ascii="Times New Roman" w:hAnsi="Times New Roman" w:cs="Times New Roman"/>
                <w:sz w:val="18"/>
                <w:szCs w:val="18"/>
              </w:rPr>
            </w:pPr>
            <w:r w:rsidRPr="003429B2">
              <w:rPr>
                <w:rFonts w:ascii="Times New Roman" w:hAnsi="Times New Roman" w:cs="Times New Roman"/>
                <w:b/>
                <w:bCs/>
                <w:sz w:val="20"/>
                <w:szCs w:val="20"/>
              </w:rPr>
              <w:t>Ciljevi/svrha</w:t>
            </w:r>
          </w:p>
        </w:tc>
        <w:tc>
          <w:tcPr>
            <w:tcW w:w="0" w:type="auto"/>
            <w:shd w:val="clear" w:color="auto" w:fill="E2EFD9" w:themeFill="accent6" w:themeFillTint="33"/>
            <w:vAlign w:val="center"/>
          </w:tcPr>
          <w:p w14:paraId="482576B3" w14:textId="4DF06494" w:rsidR="00447699" w:rsidRPr="00893AA7" w:rsidRDefault="00447699" w:rsidP="00447699">
            <w:pPr>
              <w:jc w:val="center"/>
              <w:rPr>
                <w:rFonts w:ascii="Times New Roman" w:hAnsi="Times New Roman" w:cs="Times New Roman"/>
                <w:sz w:val="18"/>
                <w:szCs w:val="18"/>
              </w:rPr>
            </w:pPr>
            <w:r w:rsidRPr="003429B2">
              <w:rPr>
                <w:rFonts w:ascii="Times New Roman" w:hAnsi="Times New Roman" w:cs="Times New Roman"/>
                <w:b/>
                <w:bCs/>
                <w:sz w:val="20"/>
                <w:szCs w:val="20"/>
              </w:rPr>
              <w:t>Zadaci/zadaće</w:t>
            </w:r>
          </w:p>
        </w:tc>
        <w:tc>
          <w:tcPr>
            <w:tcW w:w="0" w:type="auto"/>
            <w:shd w:val="clear" w:color="auto" w:fill="E2EFD9" w:themeFill="accent6" w:themeFillTint="33"/>
            <w:vAlign w:val="center"/>
          </w:tcPr>
          <w:p w14:paraId="60478D56" w14:textId="1A4F5ED4" w:rsidR="00447699" w:rsidRPr="00893AA7" w:rsidRDefault="00447699" w:rsidP="00447699">
            <w:pPr>
              <w:jc w:val="center"/>
              <w:rPr>
                <w:rFonts w:ascii="Times New Roman" w:hAnsi="Times New Roman" w:cs="Times New Roman"/>
                <w:sz w:val="18"/>
                <w:szCs w:val="18"/>
              </w:rPr>
            </w:pPr>
            <w:r w:rsidRPr="003429B2">
              <w:rPr>
                <w:rFonts w:ascii="Times New Roman" w:hAnsi="Times New Roman" w:cs="Times New Roman"/>
                <w:b/>
                <w:bCs/>
                <w:sz w:val="20"/>
                <w:szCs w:val="20"/>
              </w:rPr>
              <w:t>Načini realizacije/</w:t>
            </w:r>
            <w:r w:rsidRPr="003429B2">
              <w:rPr>
                <w:rFonts w:ascii="Times New Roman" w:hAnsi="Times New Roman" w:cs="Times New Roman"/>
                <w:b/>
                <w:bCs/>
                <w:sz w:val="20"/>
                <w:szCs w:val="20"/>
              </w:rPr>
              <w:br/>
              <w:t>Oblici i metode rada</w:t>
            </w:r>
          </w:p>
        </w:tc>
        <w:tc>
          <w:tcPr>
            <w:tcW w:w="0" w:type="auto"/>
            <w:shd w:val="clear" w:color="auto" w:fill="E2EFD9" w:themeFill="accent6" w:themeFillTint="33"/>
            <w:vAlign w:val="center"/>
          </w:tcPr>
          <w:p w14:paraId="3406140E" w14:textId="71F5B56B" w:rsidR="00447699" w:rsidRPr="00893AA7" w:rsidRDefault="00447699" w:rsidP="00447699">
            <w:pPr>
              <w:jc w:val="center"/>
              <w:rPr>
                <w:rFonts w:ascii="Times New Roman" w:hAnsi="Times New Roman" w:cs="Times New Roman"/>
                <w:sz w:val="18"/>
                <w:szCs w:val="18"/>
              </w:rPr>
            </w:pPr>
            <w:r w:rsidRPr="003429B2">
              <w:rPr>
                <w:rFonts w:ascii="Times New Roman" w:hAnsi="Times New Roman" w:cs="Times New Roman"/>
                <w:b/>
                <w:bCs/>
                <w:sz w:val="20"/>
                <w:szCs w:val="20"/>
              </w:rPr>
              <w:t>Nositelji/</w:t>
            </w:r>
            <w:r w:rsidRPr="003429B2">
              <w:rPr>
                <w:rFonts w:ascii="Times New Roman" w:hAnsi="Times New Roman" w:cs="Times New Roman"/>
                <w:b/>
                <w:bCs/>
                <w:sz w:val="20"/>
                <w:szCs w:val="20"/>
              </w:rPr>
              <w:br/>
              <w:t>Subjekti</w:t>
            </w:r>
          </w:p>
        </w:tc>
        <w:tc>
          <w:tcPr>
            <w:tcW w:w="0" w:type="auto"/>
            <w:shd w:val="clear" w:color="auto" w:fill="E2EFD9" w:themeFill="accent6" w:themeFillTint="33"/>
            <w:vAlign w:val="center"/>
          </w:tcPr>
          <w:p w14:paraId="683C2191" w14:textId="7A3DB1DE" w:rsidR="00447699" w:rsidRPr="00893AA7" w:rsidRDefault="00447699" w:rsidP="00447699">
            <w:pPr>
              <w:spacing w:line="276" w:lineRule="auto"/>
              <w:jc w:val="center"/>
              <w:rPr>
                <w:rFonts w:ascii="Times New Roman" w:hAnsi="Times New Roman" w:cs="Times New Roman"/>
                <w:sz w:val="18"/>
                <w:szCs w:val="18"/>
              </w:rPr>
            </w:pPr>
            <w:r w:rsidRPr="003429B2">
              <w:rPr>
                <w:rFonts w:ascii="Times New Roman" w:hAnsi="Times New Roman" w:cs="Times New Roman"/>
                <w:b/>
                <w:bCs/>
                <w:sz w:val="20"/>
                <w:szCs w:val="20"/>
              </w:rPr>
              <w:t>Vrijeme/</w:t>
            </w:r>
            <w:r w:rsidRPr="003429B2">
              <w:rPr>
                <w:rFonts w:ascii="Times New Roman" w:hAnsi="Times New Roman" w:cs="Times New Roman"/>
                <w:b/>
                <w:bCs/>
                <w:sz w:val="20"/>
                <w:szCs w:val="20"/>
              </w:rPr>
              <w:br/>
              <w:t>Mjesec</w:t>
            </w:r>
          </w:p>
        </w:tc>
        <w:tc>
          <w:tcPr>
            <w:tcW w:w="0" w:type="auto"/>
            <w:shd w:val="clear" w:color="auto" w:fill="E2EFD9" w:themeFill="accent6" w:themeFillTint="33"/>
            <w:vAlign w:val="center"/>
          </w:tcPr>
          <w:p w14:paraId="65E0B8A0" w14:textId="2BDD9659" w:rsidR="00447699" w:rsidRPr="00893AA7" w:rsidRDefault="00447699" w:rsidP="00447699">
            <w:pPr>
              <w:spacing w:line="276" w:lineRule="auto"/>
              <w:jc w:val="center"/>
              <w:rPr>
                <w:rFonts w:ascii="Times New Roman" w:hAnsi="Times New Roman" w:cs="Times New Roman"/>
                <w:sz w:val="18"/>
                <w:szCs w:val="18"/>
              </w:rPr>
            </w:pPr>
            <w:r w:rsidRPr="003429B2">
              <w:rPr>
                <w:rFonts w:ascii="Times New Roman" w:hAnsi="Times New Roman" w:cs="Times New Roman"/>
                <w:b/>
                <w:bCs/>
                <w:sz w:val="20"/>
                <w:szCs w:val="20"/>
              </w:rPr>
              <w:t>Sati</w:t>
            </w:r>
          </w:p>
        </w:tc>
        <w:tc>
          <w:tcPr>
            <w:tcW w:w="0" w:type="auto"/>
            <w:shd w:val="clear" w:color="auto" w:fill="E2EFD9" w:themeFill="accent6" w:themeFillTint="33"/>
            <w:vAlign w:val="center"/>
          </w:tcPr>
          <w:p w14:paraId="7917C31D" w14:textId="6EDDA22E" w:rsidR="00447699" w:rsidRPr="00893AA7" w:rsidRDefault="00447699" w:rsidP="00447699">
            <w:pPr>
              <w:jc w:val="center"/>
              <w:rPr>
                <w:rFonts w:ascii="Times New Roman" w:hAnsi="Times New Roman" w:cs="Times New Roman"/>
                <w:sz w:val="18"/>
                <w:szCs w:val="18"/>
              </w:rPr>
            </w:pPr>
            <w:r w:rsidRPr="003429B2">
              <w:rPr>
                <w:rFonts w:ascii="Times New Roman" w:hAnsi="Times New Roman" w:cs="Times New Roman"/>
                <w:b/>
                <w:bCs/>
                <w:sz w:val="20"/>
                <w:szCs w:val="20"/>
              </w:rPr>
              <w:t>Ishodi</w:t>
            </w:r>
          </w:p>
        </w:tc>
      </w:tr>
      <w:tr w:rsidR="00447699" w14:paraId="4B432982" w14:textId="77777777" w:rsidTr="0031305C">
        <w:trPr>
          <w:jc w:val="center"/>
        </w:trPr>
        <w:tc>
          <w:tcPr>
            <w:tcW w:w="0" w:type="auto"/>
            <w:gridSpan w:val="8"/>
            <w:vAlign w:val="center"/>
          </w:tcPr>
          <w:p w14:paraId="52A6276C" w14:textId="620D097C" w:rsidR="00447699" w:rsidRPr="0031305C" w:rsidRDefault="00447699" w:rsidP="00447699">
            <w:pPr>
              <w:jc w:val="both"/>
              <w:rPr>
                <w:rFonts w:ascii="Times New Roman" w:hAnsi="Times New Roman" w:cs="Times New Roman"/>
              </w:rPr>
            </w:pPr>
            <w:r w:rsidRPr="0031305C">
              <w:rPr>
                <w:rFonts w:ascii="Times New Roman" w:hAnsi="Times New Roman" w:cs="Times New Roman"/>
                <w:b/>
              </w:rPr>
              <w:t>4. Stal</w:t>
            </w:r>
            <w:r w:rsidRPr="0031305C">
              <w:rPr>
                <w:rFonts w:ascii="Times New Roman" w:hAnsi="Times New Roman" w:cs="Times New Roman"/>
                <w:b/>
                <w:spacing w:val="-1"/>
              </w:rPr>
              <w:t>n</w:t>
            </w:r>
            <w:r w:rsidRPr="0031305C">
              <w:rPr>
                <w:rFonts w:ascii="Times New Roman" w:hAnsi="Times New Roman" w:cs="Times New Roman"/>
                <w:b/>
              </w:rPr>
              <w:t>i stručni razvoj nositelja odgojno-obrazovne djelatnosti u školi</w:t>
            </w:r>
          </w:p>
        </w:tc>
      </w:tr>
      <w:tr w:rsidR="00447699" w14:paraId="1ADB6AED" w14:textId="77777777" w:rsidTr="0031305C">
        <w:trPr>
          <w:jc w:val="center"/>
        </w:trPr>
        <w:tc>
          <w:tcPr>
            <w:tcW w:w="0" w:type="auto"/>
            <w:vAlign w:val="center"/>
          </w:tcPr>
          <w:p w14:paraId="6A9C40CF" w14:textId="4C4088A9"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4.1. Stručno usavršavanje stručnih suradnika</w:t>
            </w:r>
          </w:p>
        </w:tc>
        <w:tc>
          <w:tcPr>
            <w:tcW w:w="0" w:type="auto"/>
            <w:vAlign w:val="center"/>
          </w:tcPr>
          <w:p w14:paraId="076F2436" w14:textId="62C7A7BD"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Profesionalni razvoj i razvoj stručnih kompetencija, obogaćivanje znanja i cjeloživotno učenje</w:t>
            </w:r>
          </w:p>
        </w:tc>
        <w:tc>
          <w:tcPr>
            <w:tcW w:w="0" w:type="auto"/>
            <w:vAlign w:val="center"/>
          </w:tcPr>
          <w:p w14:paraId="4DCCEB61" w14:textId="77777777" w:rsidR="00447699" w:rsidRPr="00447699" w:rsidRDefault="00447699" w:rsidP="00447699">
            <w:pPr>
              <w:jc w:val="center"/>
              <w:rPr>
                <w:rFonts w:ascii="Times New Roman" w:hAnsi="Times New Roman" w:cs="Times New Roman"/>
                <w:sz w:val="18"/>
                <w:szCs w:val="18"/>
              </w:rPr>
            </w:pPr>
          </w:p>
        </w:tc>
        <w:tc>
          <w:tcPr>
            <w:tcW w:w="0" w:type="auto"/>
            <w:vAlign w:val="center"/>
          </w:tcPr>
          <w:p w14:paraId="496ED82E" w14:textId="77777777" w:rsidR="00447699" w:rsidRPr="00447699" w:rsidRDefault="00447699" w:rsidP="00447699">
            <w:pPr>
              <w:jc w:val="center"/>
              <w:rPr>
                <w:rFonts w:ascii="Times New Roman" w:hAnsi="Times New Roman" w:cs="Times New Roman"/>
                <w:sz w:val="18"/>
                <w:szCs w:val="18"/>
              </w:rPr>
            </w:pPr>
          </w:p>
        </w:tc>
        <w:tc>
          <w:tcPr>
            <w:tcW w:w="0" w:type="auto"/>
            <w:vAlign w:val="center"/>
          </w:tcPr>
          <w:p w14:paraId="3C6844C9" w14:textId="77777777" w:rsidR="00447699" w:rsidRPr="00447699" w:rsidRDefault="00447699" w:rsidP="00447699">
            <w:pPr>
              <w:jc w:val="center"/>
              <w:rPr>
                <w:rFonts w:ascii="Times New Roman" w:hAnsi="Times New Roman" w:cs="Times New Roman"/>
                <w:sz w:val="18"/>
                <w:szCs w:val="18"/>
              </w:rPr>
            </w:pPr>
          </w:p>
        </w:tc>
        <w:tc>
          <w:tcPr>
            <w:tcW w:w="0" w:type="auto"/>
            <w:vAlign w:val="center"/>
          </w:tcPr>
          <w:p w14:paraId="0723B854" w14:textId="77777777" w:rsidR="00447699" w:rsidRPr="00447699" w:rsidRDefault="00447699" w:rsidP="00447699">
            <w:pPr>
              <w:spacing w:line="276" w:lineRule="auto"/>
              <w:jc w:val="center"/>
              <w:rPr>
                <w:rFonts w:ascii="Times New Roman" w:hAnsi="Times New Roman" w:cs="Times New Roman"/>
                <w:sz w:val="18"/>
                <w:szCs w:val="18"/>
              </w:rPr>
            </w:pPr>
          </w:p>
        </w:tc>
        <w:tc>
          <w:tcPr>
            <w:tcW w:w="0" w:type="auto"/>
            <w:vAlign w:val="center"/>
          </w:tcPr>
          <w:p w14:paraId="006311D0" w14:textId="207AF087"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144</w:t>
            </w:r>
          </w:p>
        </w:tc>
        <w:tc>
          <w:tcPr>
            <w:tcW w:w="0" w:type="auto"/>
            <w:vAlign w:val="center"/>
          </w:tcPr>
          <w:p w14:paraId="73AEFAE0" w14:textId="77777777" w:rsidR="00447699" w:rsidRPr="00447699" w:rsidRDefault="00447699" w:rsidP="00447699">
            <w:pPr>
              <w:jc w:val="center"/>
              <w:rPr>
                <w:rFonts w:ascii="Times New Roman" w:hAnsi="Times New Roman" w:cs="Times New Roman"/>
                <w:sz w:val="18"/>
                <w:szCs w:val="18"/>
              </w:rPr>
            </w:pPr>
          </w:p>
        </w:tc>
      </w:tr>
      <w:tr w:rsidR="00447699" w14:paraId="1433A9B8" w14:textId="77777777" w:rsidTr="0031305C">
        <w:trPr>
          <w:jc w:val="center"/>
        </w:trPr>
        <w:tc>
          <w:tcPr>
            <w:tcW w:w="0" w:type="auto"/>
            <w:vAlign w:val="center"/>
          </w:tcPr>
          <w:p w14:paraId="6EA1B839" w14:textId="276A2FFB"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4.1.1. Izrada godišnjeg plana i programa stručnog usavršavanja</w:t>
            </w:r>
          </w:p>
        </w:tc>
        <w:tc>
          <w:tcPr>
            <w:tcW w:w="0" w:type="auto"/>
            <w:vAlign w:val="center"/>
          </w:tcPr>
          <w:p w14:paraId="4D255067" w14:textId="2FBF67DB"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2B8A5643" w14:textId="5D0014D3"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Planiranje, kreiranje, usklađivanje i konkretiziranje s GPP</w:t>
            </w:r>
          </w:p>
        </w:tc>
        <w:tc>
          <w:tcPr>
            <w:tcW w:w="0" w:type="auto"/>
            <w:vAlign w:val="center"/>
          </w:tcPr>
          <w:p w14:paraId="672BBB71" w14:textId="70A514DB"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Individualni,</w:t>
            </w:r>
          </w:p>
          <w:p w14:paraId="751C0FD2" w14:textId="13C2C142"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frontalni, skupni, timski</w:t>
            </w:r>
          </w:p>
        </w:tc>
        <w:tc>
          <w:tcPr>
            <w:tcW w:w="0" w:type="auto"/>
            <w:vAlign w:val="center"/>
          </w:tcPr>
          <w:p w14:paraId="5097D011" w14:textId="317CC756"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Stručni suradnik pedagog</w:t>
            </w:r>
          </w:p>
        </w:tc>
        <w:tc>
          <w:tcPr>
            <w:tcW w:w="0" w:type="auto"/>
            <w:vAlign w:val="center"/>
          </w:tcPr>
          <w:p w14:paraId="6B1601DA" w14:textId="1AF7F73A"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9.</w:t>
            </w:r>
          </w:p>
        </w:tc>
        <w:tc>
          <w:tcPr>
            <w:tcW w:w="0" w:type="auto"/>
            <w:vAlign w:val="center"/>
          </w:tcPr>
          <w:p w14:paraId="4651F4B1" w14:textId="35D41C66"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12</w:t>
            </w:r>
          </w:p>
        </w:tc>
        <w:tc>
          <w:tcPr>
            <w:tcW w:w="0" w:type="auto"/>
            <w:vAlign w:val="center"/>
          </w:tcPr>
          <w:p w14:paraId="255254F7" w14:textId="77777777"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Realizirati planirane sadržaje</w:t>
            </w:r>
          </w:p>
          <w:p w14:paraId="512504BD" w14:textId="62924E63"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Sudjelovati u kreiranju i provedbi zajedničkih projekata</w:t>
            </w:r>
          </w:p>
        </w:tc>
      </w:tr>
      <w:tr w:rsidR="00447699" w14:paraId="6641574A" w14:textId="77777777" w:rsidTr="0031305C">
        <w:trPr>
          <w:jc w:val="center"/>
        </w:trPr>
        <w:tc>
          <w:tcPr>
            <w:tcW w:w="0" w:type="auto"/>
            <w:vAlign w:val="center"/>
          </w:tcPr>
          <w:p w14:paraId="05EE93DA" w14:textId="21D610D2"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4.1.2. Praćenje i prorada stručne literature i periodike</w:t>
            </w:r>
          </w:p>
        </w:tc>
        <w:tc>
          <w:tcPr>
            <w:tcW w:w="0" w:type="auto"/>
            <w:vAlign w:val="center"/>
          </w:tcPr>
          <w:p w14:paraId="2CAAD868" w14:textId="2C500E80"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313CC8D3" w14:textId="1648FF8C"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Pratiti aktualnu pedagoško psihološku literaturu</w:t>
            </w:r>
          </w:p>
        </w:tc>
        <w:tc>
          <w:tcPr>
            <w:tcW w:w="0" w:type="auto"/>
            <w:vAlign w:val="center"/>
          </w:tcPr>
          <w:p w14:paraId="03F12597" w14:textId="0980566F"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Čitanje</w:t>
            </w:r>
          </w:p>
        </w:tc>
        <w:tc>
          <w:tcPr>
            <w:tcW w:w="0" w:type="auto"/>
            <w:vAlign w:val="center"/>
          </w:tcPr>
          <w:p w14:paraId="553BCAA6" w14:textId="1B80991F"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71DA365E" w14:textId="2F7F07F7"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9.- 6.</w:t>
            </w:r>
          </w:p>
        </w:tc>
        <w:tc>
          <w:tcPr>
            <w:tcW w:w="0" w:type="auto"/>
            <w:vAlign w:val="center"/>
          </w:tcPr>
          <w:p w14:paraId="5B649BD9" w14:textId="37615012"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26</w:t>
            </w:r>
          </w:p>
        </w:tc>
        <w:tc>
          <w:tcPr>
            <w:tcW w:w="0" w:type="auto"/>
            <w:vAlign w:val="center"/>
          </w:tcPr>
          <w:p w14:paraId="3DBBBCA8" w14:textId="6801ACE3"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 xml:space="preserve">Analizirati i </w:t>
            </w:r>
            <w:proofErr w:type="spellStart"/>
            <w:r w:rsidRPr="00447699">
              <w:rPr>
                <w:rFonts w:ascii="Times New Roman" w:hAnsi="Times New Roman" w:cs="Times New Roman"/>
                <w:sz w:val="18"/>
                <w:szCs w:val="18"/>
              </w:rPr>
              <w:t>primjeniti</w:t>
            </w:r>
            <w:proofErr w:type="spellEnd"/>
            <w:r w:rsidRPr="00447699">
              <w:rPr>
                <w:rFonts w:ascii="Times New Roman" w:hAnsi="Times New Roman" w:cs="Times New Roman"/>
                <w:sz w:val="18"/>
                <w:szCs w:val="18"/>
              </w:rPr>
              <w:t xml:space="preserve"> teorijske spoznaje u praksi</w:t>
            </w:r>
          </w:p>
        </w:tc>
      </w:tr>
      <w:tr w:rsidR="00447699" w14:paraId="4F1B9685" w14:textId="77777777" w:rsidTr="0031305C">
        <w:trPr>
          <w:jc w:val="center"/>
        </w:trPr>
        <w:tc>
          <w:tcPr>
            <w:tcW w:w="0" w:type="auto"/>
            <w:vAlign w:val="center"/>
          </w:tcPr>
          <w:p w14:paraId="73BE9F0D" w14:textId="3E802F43"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4.1.3. Stručno usavršavanje u školi</w:t>
            </w:r>
          </w:p>
        </w:tc>
        <w:tc>
          <w:tcPr>
            <w:tcW w:w="0" w:type="auto"/>
            <w:vAlign w:val="center"/>
          </w:tcPr>
          <w:p w14:paraId="72E8A883" w14:textId="56A1E425"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62958DEB" w14:textId="1BBA523C"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Sudjelovati u stručnom usavršavanju</w:t>
            </w:r>
          </w:p>
        </w:tc>
        <w:tc>
          <w:tcPr>
            <w:tcW w:w="0" w:type="auto"/>
            <w:vAlign w:val="center"/>
          </w:tcPr>
          <w:p w14:paraId="1E72529B" w14:textId="55F185C3"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Predavanje, iskustveno učenje, razgovor, anketiranje</w:t>
            </w:r>
          </w:p>
        </w:tc>
        <w:tc>
          <w:tcPr>
            <w:tcW w:w="0" w:type="auto"/>
            <w:vAlign w:val="center"/>
          </w:tcPr>
          <w:p w14:paraId="22D7BCCE" w14:textId="2DA56BFF"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Stručni suradnici, učitelji, ravnatelj, vanjski suradnici</w:t>
            </w:r>
          </w:p>
        </w:tc>
        <w:tc>
          <w:tcPr>
            <w:tcW w:w="0" w:type="auto"/>
            <w:vAlign w:val="center"/>
          </w:tcPr>
          <w:p w14:paraId="49730307" w14:textId="3E2CED87"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11., 1., 3., 5.</w:t>
            </w:r>
          </w:p>
        </w:tc>
        <w:tc>
          <w:tcPr>
            <w:tcW w:w="0" w:type="auto"/>
            <w:vAlign w:val="center"/>
          </w:tcPr>
          <w:p w14:paraId="5C47F55D" w14:textId="5CA1305A"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20</w:t>
            </w:r>
          </w:p>
        </w:tc>
        <w:tc>
          <w:tcPr>
            <w:tcW w:w="0" w:type="auto"/>
            <w:vAlign w:val="center"/>
          </w:tcPr>
          <w:p w14:paraId="4F9CD81C" w14:textId="2EC8E482"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Integrirati stečena znanja u neposredni odgojno obrazovni rad</w:t>
            </w:r>
          </w:p>
        </w:tc>
      </w:tr>
      <w:tr w:rsidR="00447699" w14:paraId="0BECC990" w14:textId="77777777" w:rsidTr="0031305C">
        <w:trPr>
          <w:jc w:val="center"/>
        </w:trPr>
        <w:tc>
          <w:tcPr>
            <w:tcW w:w="0" w:type="auto"/>
            <w:vAlign w:val="center"/>
          </w:tcPr>
          <w:p w14:paraId="706A38D1" w14:textId="205A58F2"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4.1.4. ŽSV stručnih suradnika</w:t>
            </w:r>
          </w:p>
        </w:tc>
        <w:tc>
          <w:tcPr>
            <w:tcW w:w="0" w:type="auto"/>
            <w:vAlign w:val="center"/>
          </w:tcPr>
          <w:p w14:paraId="36129539" w14:textId="4512EEDE"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01F389BF" w14:textId="026281E9"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 xml:space="preserve">Sudjelovati u radu ŽSV stručnih suradnika, razmjena iskustava </w:t>
            </w:r>
          </w:p>
        </w:tc>
        <w:tc>
          <w:tcPr>
            <w:tcW w:w="0" w:type="auto"/>
            <w:vAlign w:val="center"/>
          </w:tcPr>
          <w:p w14:paraId="76F81649" w14:textId="181E7128"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Rasprava, timski i skupni rad, rješavanje problema, metoda iskustvenog učenja, predavanje, razmjena iskustava</w:t>
            </w:r>
          </w:p>
        </w:tc>
        <w:tc>
          <w:tcPr>
            <w:tcW w:w="0" w:type="auto"/>
            <w:vAlign w:val="center"/>
          </w:tcPr>
          <w:p w14:paraId="267BEDAD" w14:textId="62E7D722"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Stručni suradnici, vanjski suradnici</w:t>
            </w:r>
          </w:p>
        </w:tc>
        <w:tc>
          <w:tcPr>
            <w:tcW w:w="0" w:type="auto"/>
            <w:vAlign w:val="center"/>
          </w:tcPr>
          <w:p w14:paraId="7B59D9B0" w14:textId="73352EC1"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11., 3., 7.</w:t>
            </w:r>
          </w:p>
        </w:tc>
        <w:tc>
          <w:tcPr>
            <w:tcW w:w="0" w:type="auto"/>
            <w:vAlign w:val="center"/>
          </w:tcPr>
          <w:p w14:paraId="41013EF5" w14:textId="5A4FA889"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36</w:t>
            </w:r>
          </w:p>
        </w:tc>
        <w:tc>
          <w:tcPr>
            <w:tcW w:w="0" w:type="auto"/>
            <w:vAlign w:val="center"/>
          </w:tcPr>
          <w:p w14:paraId="67D906F5" w14:textId="3D016484"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Integrirati stečena znanja u neposredni odgojno obrazovni rad</w:t>
            </w:r>
          </w:p>
        </w:tc>
      </w:tr>
      <w:tr w:rsidR="00447699" w14:paraId="0716FC22" w14:textId="77777777" w:rsidTr="0031305C">
        <w:trPr>
          <w:jc w:val="center"/>
        </w:trPr>
        <w:tc>
          <w:tcPr>
            <w:tcW w:w="0" w:type="auto"/>
            <w:vAlign w:val="center"/>
          </w:tcPr>
          <w:p w14:paraId="15FD43A6" w14:textId="7979E022"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4.1.5. Suradnja sa stručnim suradnicima</w:t>
            </w:r>
          </w:p>
        </w:tc>
        <w:tc>
          <w:tcPr>
            <w:tcW w:w="0" w:type="auto"/>
            <w:vAlign w:val="center"/>
          </w:tcPr>
          <w:p w14:paraId="301902D5" w14:textId="539883CB"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4A8E82D0" w14:textId="1D04DDF0"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Timski rad stručnih suradnika unutar škole</w:t>
            </w:r>
          </w:p>
        </w:tc>
        <w:tc>
          <w:tcPr>
            <w:tcW w:w="0" w:type="auto"/>
            <w:vAlign w:val="center"/>
          </w:tcPr>
          <w:p w14:paraId="583D52CF" w14:textId="5EC2F5D6"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Razgovor, razmjena iskustava, analitičko promatranje problemskih situacija</w:t>
            </w:r>
          </w:p>
        </w:tc>
        <w:tc>
          <w:tcPr>
            <w:tcW w:w="0" w:type="auto"/>
            <w:vAlign w:val="center"/>
          </w:tcPr>
          <w:p w14:paraId="439EA298" w14:textId="785DEEAD"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Stručni suradnik pedagog, knjižničar</w:t>
            </w:r>
          </w:p>
        </w:tc>
        <w:tc>
          <w:tcPr>
            <w:tcW w:w="0" w:type="auto"/>
            <w:vAlign w:val="center"/>
          </w:tcPr>
          <w:p w14:paraId="37D0816D" w14:textId="469A5E2E"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9. – 12.</w:t>
            </w:r>
          </w:p>
        </w:tc>
        <w:tc>
          <w:tcPr>
            <w:tcW w:w="0" w:type="auto"/>
            <w:vAlign w:val="center"/>
          </w:tcPr>
          <w:p w14:paraId="55021521" w14:textId="2B1BE3F4"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18</w:t>
            </w:r>
          </w:p>
        </w:tc>
        <w:tc>
          <w:tcPr>
            <w:tcW w:w="0" w:type="auto"/>
            <w:vAlign w:val="center"/>
          </w:tcPr>
          <w:p w14:paraId="4BF1675B" w14:textId="6804C7ED"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Kritički prosuditi stanje u školi, samoprocjena kvalitete svoga rada i suradnja s drugima</w:t>
            </w:r>
          </w:p>
        </w:tc>
      </w:tr>
      <w:tr w:rsidR="00447699" w14:paraId="3C5C7A02" w14:textId="77777777" w:rsidTr="0031305C">
        <w:trPr>
          <w:jc w:val="center"/>
        </w:trPr>
        <w:tc>
          <w:tcPr>
            <w:tcW w:w="0" w:type="auto"/>
            <w:vAlign w:val="center"/>
          </w:tcPr>
          <w:p w14:paraId="24F1D89A" w14:textId="72B78B11"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4.1.6. Usavršavanje u organizaciji MZOS, AZOO i ostalih institucija</w:t>
            </w:r>
          </w:p>
        </w:tc>
        <w:tc>
          <w:tcPr>
            <w:tcW w:w="0" w:type="auto"/>
            <w:vAlign w:val="center"/>
          </w:tcPr>
          <w:p w14:paraId="6D0F4D94" w14:textId="065EF222"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Razvoj stručnih kompetencija</w:t>
            </w:r>
          </w:p>
        </w:tc>
        <w:tc>
          <w:tcPr>
            <w:tcW w:w="0" w:type="auto"/>
            <w:vAlign w:val="center"/>
          </w:tcPr>
          <w:p w14:paraId="7F202B76" w14:textId="037BA5A6"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Osuvremeniti spoznaje novim sadržajima iz pedagogije, psihologije i ostalih srodnih područja</w:t>
            </w:r>
          </w:p>
        </w:tc>
        <w:tc>
          <w:tcPr>
            <w:tcW w:w="0" w:type="auto"/>
            <w:vAlign w:val="center"/>
          </w:tcPr>
          <w:p w14:paraId="10304216" w14:textId="398E739F"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Predavanja, pedagoške radionice</w:t>
            </w:r>
          </w:p>
        </w:tc>
        <w:tc>
          <w:tcPr>
            <w:tcW w:w="0" w:type="auto"/>
            <w:vAlign w:val="center"/>
          </w:tcPr>
          <w:p w14:paraId="2663EEFB" w14:textId="28F67BF2"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MZOS, AZOO, HPD, HPKZ</w:t>
            </w:r>
          </w:p>
        </w:tc>
        <w:tc>
          <w:tcPr>
            <w:tcW w:w="0" w:type="auto"/>
            <w:vAlign w:val="center"/>
          </w:tcPr>
          <w:p w14:paraId="62D3D45F" w14:textId="12FDBCF2"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9. – 8.</w:t>
            </w:r>
          </w:p>
        </w:tc>
        <w:tc>
          <w:tcPr>
            <w:tcW w:w="0" w:type="auto"/>
            <w:vAlign w:val="center"/>
          </w:tcPr>
          <w:p w14:paraId="73871B66" w14:textId="2B465513"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26</w:t>
            </w:r>
          </w:p>
        </w:tc>
        <w:tc>
          <w:tcPr>
            <w:tcW w:w="0" w:type="auto"/>
            <w:vAlign w:val="center"/>
          </w:tcPr>
          <w:p w14:paraId="2132FE8F" w14:textId="5CC0AA44"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Prim</w:t>
            </w:r>
            <w:r>
              <w:rPr>
                <w:rFonts w:ascii="Times New Roman" w:hAnsi="Times New Roman" w:cs="Times New Roman"/>
                <w:sz w:val="18"/>
                <w:szCs w:val="18"/>
              </w:rPr>
              <w:t>i</w:t>
            </w:r>
            <w:r w:rsidRPr="00447699">
              <w:rPr>
                <w:rFonts w:ascii="Times New Roman" w:hAnsi="Times New Roman" w:cs="Times New Roman"/>
                <w:sz w:val="18"/>
                <w:szCs w:val="18"/>
              </w:rPr>
              <w:t xml:space="preserve">jeniti nove spoznaje </w:t>
            </w:r>
          </w:p>
        </w:tc>
      </w:tr>
      <w:tr w:rsidR="00447699" w14:paraId="0A02A2CE" w14:textId="77777777" w:rsidTr="0031305C">
        <w:trPr>
          <w:jc w:val="center"/>
        </w:trPr>
        <w:tc>
          <w:tcPr>
            <w:tcW w:w="0" w:type="auto"/>
            <w:vAlign w:val="center"/>
          </w:tcPr>
          <w:p w14:paraId="42C17232" w14:textId="1445E897"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lastRenderedPageBreak/>
              <w:t xml:space="preserve">4.1.7. Objavljivanje članaka u stručnoj periodici i zbornicima radova </w:t>
            </w:r>
          </w:p>
        </w:tc>
        <w:tc>
          <w:tcPr>
            <w:tcW w:w="0" w:type="auto"/>
            <w:vAlign w:val="center"/>
          </w:tcPr>
          <w:p w14:paraId="1246CF58" w14:textId="58F89C68"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Prenošenje znanja i podizanje stručne kompetencije</w:t>
            </w:r>
          </w:p>
        </w:tc>
        <w:tc>
          <w:tcPr>
            <w:tcW w:w="0" w:type="auto"/>
            <w:vAlign w:val="center"/>
          </w:tcPr>
          <w:p w14:paraId="418D1B04" w14:textId="6650E8A3"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Upoz</w:t>
            </w:r>
            <w:r>
              <w:rPr>
                <w:rFonts w:ascii="Times New Roman" w:hAnsi="Times New Roman" w:cs="Times New Roman"/>
                <w:sz w:val="18"/>
                <w:szCs w:val="18"/>
              </w:rPr>
              <w:t>n</w:t>
            </w:r>
            <w:r w:rsidRPr="00447699">
              <w:rPr>
                <w:rFonts w:ascii="Times New Roman" w:hAnsi="Times New Roman" w:cs="Times New Roman"/>
                <w:sz w:val="18"/>
                <w:szCs w:val="18"/>
              </w:rPr>
              <w:t>avanje sa rezultatima istraživanja, osobnih iskustava, primjera dobre prakse</w:t>
            </w:r>
          </w:p>
        </w:tc>
        <w:tc>
          <w:tcPr>
            <w:tcW w:w="0" w:type="auto"/>
            <w:vAlign w:val="center"/>
          </w:tcPr>
          <w:p w14:paraId="5D523D32" w14:textId="77237680"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Istraživanje, analiza, prikupljanje podataka</w:t>
            </w:r>
          </w:p>
        </w:tc>
        <w:tc>
          <w:tcPr>
            <w:tcW w:w="0" w:type="auto"/>
            <w:vAlign w:val="center"/>
          </w:tcPr>
          <w:p w14:paraId="370291B7" w14:textId="26860177"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789CD831" w14:textId="7DF2FA88"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9. – 8.</w:t>
            </w:r>
          </w:p>
        </w:tc>
        <w:tc>
          <w:tcPr>
            <w:tcW w:w="0" w:type="auto"/>
            <w:vAlign w:val="center"/>
          </w:tcPr>
          <w:p w14:paraId="341ED147" w14:textId="6D823E78"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6</w:t>
            </w:r>
          </w:p>
        </w:tc>
        <w:tc>
          <w:tcPr>
            <w:tcW w:w="0" w:type="auto"/>
            <w:vAlign w:val="center"/>
          </w:tcPr>
          <w:p w14:paraId="1D4F65D7" w14:textId="38A38698"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Demonstrirati i argumentirati sadržaje i rezultate  istraživanja</w:t>
            </w:r>
          </w:p>
        </w:tc>
      </w:tr>
      <w:tr w:rsidR="00447699" w14:paraId="15C78D0B" w14:textId="77777777" w:rsidTr="0031305C">
        <w:trPr>
          <w:jc w:val="center"/>
        </w:trPr>
        <w:tc>
          <w:tcPr>
            <w:tcW w:w="0" w:type="auto"/>
            <w:vAlign w:val="center"/>
          </w:tcPr>
          <w:p w14:paraId="222C6712" w14:textId="746F3894"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4.2. Stručno usavršavanje učitelja</w:t>
            </w:r>
          </w:p>
        </w:tc>
        <w:tc>
          <w:tcPr>
            <w:tcW w:w="0" w:type="auto"/>
            <w:vAlign w:val="center"/>
          </w:tcPr>
          <w:p w14:paraId="69DA6AEB" w14:textId="77777777"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Unaprijediti rad i razvijati profesionalne kompetencije učitelja.</w:t>
            </w:r>
          </w:p>
          <w:p w14:paraId="1C7AD3CA" w14:textId="7B449B99"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Profesionalni razvoj i razvoj stručnih kompetencija, obogaćivanje znanja i cjeloživotno učenje.</w:t>
            </w:r>
          </w:p>
        </w:tc>
        <w:tc>
          <w:tcPr>
            <w:tcW w:w="0" w:type="auto"/>
            <w:vAlign w:val="center"/>
          </w:tcPr>
          <w:p w14:paraId="2F1BB357" w14:textId="77777777" w:rsidR="00447699" w:rsidRPr="00447699" w:rsidRDefault="00447699" w:rsidP="00447699">
            <w:pPr>
              <w:jc w:val="center"/>
              <w:rPr>
                <w:rFonts w:ascii="Times New Roman" w:hAnsi="Times New Roman" w:cs="Times New Roman"/>
                <w:sz w:val="18"/>
                <w:szCs w:val="18"/>
              </w:rPr>
            </w:pPr>
          </w:p>
        </w:tc>
        <w:tc>
          <w:tcPr>
            <w:tcW w:w="0" w:type="auto"/>
            <w:vAlign w:val="center"/>
          </w:tcPr>
          <w:p w14:paraId="54BBEAF8" w14:textId="77777777" w:rsidR="00447699" w:rsidRPr="00447699" w:rsidRDefault="00447699" w:rsidP="00447699">
            <w:pPr>
              <w:jc w:val="center"/>
              <w:rPr>
                <w:rFonts w:ascii="Times New Roman" w:hAnsi="Times New Roman" w:cs="Times New Roman"/>
                <w:sz w:val="18"/>
                <w:szCs w:val="18"/>
              </w:rPr>
            </w:pPr>
          </w:p>
        </w:tc>
        <w:tc>
          <w:tcPr>
            <w:tcW w:w="0" w:type="auto"/>
            <w:vAlign w:val="center"/>
          </w:tcPr>
          <w:p w14:paraId="4832082E" w14:textId="77777777" w:rsidR="00447699" w:rsidRPr="00447699" w:rsidRDefault="00447699" w:rsidP="00447699">
            <w:pPr>
              <w:jc w:val="center"/>
              <w:rPr>
                <w:rFonts w:ascii="Times New Roman" w:hAnsi="Times New Roman" w:cs="Times New Roman"/>
                <w:sz w:val="18"/>
                <w:szCs w:val="18"/>
              </w:rPr>
            </w:pPr>
          </w:p>
        </w:tc>
        <w:tc>
          <w:tcPr>
            <w:tcW w:w="0" w:type="auto"/>
            <w:vAlign w:val="center"/>
          </w:tcPr>
          <w:p w14:paraId="4270AF9E" w14:textId="77777777" w:rsidR="00447699" w:rsidRPr="00447699" w:rsidRDefault="00447699" w:rsidP="00447699">
            <w:pPr>
              <w:spacing w:line="276" w:lineRule="auto"/>
              <w:jc w:val="center"/>
              <w:rPr>
                <w:rFonts w:ascii="Times New Roman" w:hAnsi="Times New Roman" w:cs="Times New Roman"/>
                <w:sz w:val="18"/>
                <w:szCs w:val="18"/>
              </w:rPr>
            </w:pPr>
          </w:p>
        </w:tc>
        <w:tc>
          <w:tcPr>
            <w:tcW w:w="0" w:type="auto"/>
            <w:vAlign w:val="center"/>
          </w:tcPr>
          <w:p w14:paraId="780E113E" w14:textId="121241CF"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122</w:t>
            </w:r>
          </w:p>
        </w:tc>
        <w:tc>
          <w:tcPr>
            <w:tcW w:w="0" w:type="auto"/>
            <w:vAlign w:val="center"/>
          </w:tcPr>
          <w:p w14:paraId="4EB8775A" w14:textId="77777777" w:rsidR="00447699" w:rsidRPr="00447699" w:rsidRDefault="00447699" w:rsidP="00447699">
            <w:pPr>
              <w:jc w:val="center"/>
              <w:rPr>
                <w:rFonts w:ascii="Times New Roman" w:hAnsi="Times New Roman" w:cs="Times New Roman"/>
                <w:sz w:val="18"/>
                <w:szCs w:val="18"/>
              </w:rPr>
            </w:pPr>
          </w:p>
        </w:tc>
      </w:tr>
      <w:tr w:rsidR="00447699" w14:paraId="56B17073" w14:textId="77777777" w:rsidTr="0031305C">
        <w:trPr>
          <w:jc w:val="center"/>
        </w:trPr>
        <w:tc>
          <w:tcPr>
            <w:tcW w:w="0" w:type="auto"/>
            <w:vAlign w:val="center"/>
          </w:tcPr>
          <w:p w14:paraId="237A8E34" w14:textId="3DAFE923"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4.2.1. Individualna pomoć učiteljima u ostvarivanju planova usavršavanja</w:t>
            </w:r>
          </w:p>
        </w:tc>
        <w:tc>
          <w:tcPr>
            <w:tcW w:w="0" w:type="auto"/>
            <w:vAlign w:val="center"/>
          </w:tcPr>
          <w:p w14:paraId="2FAE2500" w14:textId="208FC520"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46CE4F1C" w14:textId="468A1532"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Usmjeriti i osnažiti učitelje za realizaciju planova stručnog usavršavanja</w:t>
            </w:r>
          </w:p>
        </w:tc>
        <w:tc>
          <w:tcPr>
            <w:tcW w:w="0" w:type="auto"/>
            <w:vAlign w:val="center"/>
          </w:tcPr>
          <w:p w14:paraId="73BDC467" w14:textId="3A5BFE53"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Razgovor, razmjena iskustava</w:t>
            </w:r>
          </w:p>
        </w:tc>
        <w:tc>
          <w:tcPr>
            <w:tcW w:w="0" w:type="auto"/>
            <w:vAlign w:val="center"/>
          </w:tcPr>
          <w:p w14:paraId="52249E73" w14:textId="763883DA"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Stručni suradnik pedagog</w:t>
            </w:r>
          </w:p>
        </w:tc>
        <w:tc>
          <w:tcPr>
            <w:tcW w:w="0" w:type="auto"/>
            <w:vAlign w:val="center"/>
          </w:tcPr>
          <w:p w14:paraId="61DF8581" w14:textId="712729E5"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9. – 5.</w:t>
            </w:r>
          </w:p>
        </w:tc>
        <w:tc>
          <w:tcPr>
            <w:tcW w:w="0" w:type="auto"/>
            <w:vAlign w:val="center"/>
          </w:tcPr>
          <w:p w14:paraId="57119D00" w14:textId="067F1F05"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14</w:t>
            </w:r>
          </w:p>
        </w:tc>
        <w:tc>
          <w:tcPr>
            <w:tcW w:w="0" w:type="auto"/>
            <w:vAlign w:val="center"/>
          </w:tcPr>
          <w:p w14:paraId="59C0DB7F" w14:textId="55D5BAC9"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Motivirati učitelja za primjenu spoznaja u suvremenoj nastavi</w:t>
            </w:r>
          </w:p>
        </w:tc>
      </w:tr>
      <w:tr w:rsidR="00447699" w14:paraId="193BD7BB" w14:textId="77777777" w:rsidTr="0031305C">
        <w:trPr>
          <w:jc w:val="center"/>
        </w:trPr>
        <w:tc>
          <w:tcPr>
            <w:tcW w:w="0" w:type="auto"/>
            <w:vAlign w:val="center"/>
          </w:tcPr>
          <w:p w14:paraId="7033D965" w14:textId="036BA52A"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4.2.2 Koordinacija skupnog usavršavanja u školi i izvan nje (aktivi)</w:t>
            </w:r>
          </w:p>
        </w:tc>
        <w:tc>
          <w:tcPr>
            <w:tcW w:w="0" w:type="auto"/>
            <w:vAlign w:val="center"/>
          </w:tcPr>
          <w:p w14:paraId="1027EDEE" w14:textId="53ABDE33"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66DF8F36" w14:textId="63CD87E7"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Povezivanje stručnih znanja i iskustava u svrhu unaprjeđivanja odgojno obrazovnog rada</w:t>
            </w:r>
          </w:p>
        </w:tc>
        <w:tc>
          <w:tcPr>
            <w:tcW w:w="0" w:type="auto"/>
            <w:vAlign w:val="center"/>
          </w:tcPr>
          <w:p w14:paraId="2985FCF6" w14:textId="34B8C912"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Slušanje, iskustveno učenje, rasprava, kritičko i konstruktivno promišljanje</w:t>
            </w:r>
          </w:p>
        </w:tc>
        <w:tc>
          <w:tcPr>
            <w:tcW w:w="0" w:type="auto"/>
            <w:vAlign w:val="center"/>
          </w:tcPr>
          <w:p w14:paraId="144623E4" w14:textId="30067AD3"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Stručni suradnik pedagog, voditelji stručnih aktiva</w:t>
            </w:r>
          </w:p>
        </w:tc>
        <w:tc>
          <w:tcPr>
            <w:tcW w:w="0" w:type="auto"/>
            <w:vAlign w:val="center"/>
          </w:tcPr>
          <w:p w14:paraId="61DB8FFB" w14:textId="03A2CED7"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9. – 5.</w:t>
            </w:r>
          </w:p>
        </w:tc>
        <w:tc>
          <w:tcPr>
            <w:tcW w:w="0" w:type="auto"/>
            <w:vAlign w:val="center"/>
          </w:tcPr>
          <w:p w14:paraId="3F2F8C31" w14:textId="17E5CDF2"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14</w:t>
            </w:r>
          </w:p>
        </w:tc>
        <w:tc>
          <w:tcPr>
            <w:tcW w:w="0" w:type="auto"/>
            <w:vAlign w:val="center"/>
          </w:tcPr>
          <w:p w14:paraId="1E21FEE2" w14:textId="661A8D76"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Integrirati znanja i povezati stručna vijeća u školi</w:t>
            </w:r>
          </w:p>
        </w:tc>
      </w:tr>
      <w:tr w:rsidR="00447699" w14:paraId="4DCF372F" w14:textId="77777777" w:rsidTr="0031305C">
        <w:trPr>
          <w:jc w:val="center"/>
        </w:trPr>
        <w:tc>
          <w:tcPr>
            <w:tcW w:w="0" w:type="auto"/>
            <w:vAlign w:val="center"/>
          </w:tcPr>
          <w:p w14:paraId="27CFDA2E" w14:textId="23B1CBD3"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4.2.3. Održavanje predavanja ili pedagoških radionica za učitelje</w:t>
            </w:r>
          </w:p>
        </w:tc>
        <w:tc>
          <w:tcPr>
            <w:tcW w:w="0" w:type="auto"/>
            <w:vAlign w:val="center"/>
          </w:tcPr>
          <w:p w14:paraId="6BF1E7DB" w14:textId="76E51CF7"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3A58B1E6" w14:textId="4E951C3A"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Razvoj stručnih kompetencija</w:t>
            </w:r>
          </w:p>
        </w:tc>
        <w:tc>
          <w:tcPr>
            <w:tcW w:w="0" w:type="auto"/>
            <w:vAlign w:val="center"/>
          </w:tcPr>
          <w:p w14:paraId="77AD8969" w14:textId="4968B782"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Slušanje, metoda predavanja, iskustveno učenje, rasprava, rješavanje problema</w:t>
            </w:r>
          </w:p>
        </w:tc>
        <w:tc>
          <w:tcPr>
            <w:tcW w:w="0" w:type="auto"/>
            <w:vAlign w:val="center"/>
          </w:tcPr>
          <w:p w14:paraId="577D7E93" w14:textId="5154D948"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Stručni suradnici, učitelji, vanjski suradnici</w:t>
            </w:r>
          </w:p>
        </w:tc>
        <w:tc>
          <w:tcPr>
            <w:tcW w:w="0" w:type="auto"/>
            <w:vAlign w:val="center"/>
          </w:tcPr>
          <w:p w14:paraId="046DA9F1" w14:textId="3F207DF1"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9. – 5.</w:t>
            </w:r>
          </w:p>
        </w:tc>
        <w:tc>
          <w:tcPr>
            <w:tcW w:w="0" w:type="auto"/>
            <w:vAlign w:val="center"/>
          </w:tcPr>
          <w:p w14:paraId="7E1D4289" w14:textId="5C8C57C6"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20</w:t>
            </w:r>
          </w:p>
        </w:tc>
        <w:tc>
          <w:tcPr>
            <w:tcW w:w="0" w:type="auto"/>
            <w:vAlign w:val="center"/>
          </w:tcPr>
          <w:p w14:paraId="438E869E" w14:textId="5C74B79C"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Prim</w:t>
            </w:r>
            <w:r>
              <w:rPr>
                <w:rFonts w:ascii="Times New Roman" w:hAnsi="Times New Roman" w:cs="Times New Roman"/>
                <w:sz w:val="18"/>
                <w:szCs w:val="18"/>
              </w:rPr>
              <w:t>i</w:t>
            </w:r>
            <w:r w:rsidRPr="00447699">
              <w:rPr>
                <w:rFonts w:ascii="Times New Roman" w:hAnsi="Times New Roman" w:cs="Times New Roman"/>
                <w:sz w:val="18"/>
                <w:szCs w:val="18"/>
              </w:rPr>
              <w:t>jeniti suvremene metode u radu</w:t>
            </w:r>
          </w:p>
        </w:tc>
      </w:tr>
      <w:tr w:rsidR="00447699" w14:paraId="24994FD3" w14:textId="77777777" w:rsidTr="0031305C">
        <w:trPr>
          <w:jc w:val="center"/>
        </w:trPr>
        <w:tc>
          <w:tcPr>
            <w:tcW w:w="0" w:type="auto"/>
            <w:vAlign w:val="center"/>
          </w:tcPr>
          <w:p w14:paraId="2184F379" w14:textId="78307DF6"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4.2.4. Izrada prijedloga literature za stručno usavršavanje</w:t>
            </w:r>
          </w:p>
        </w:tc>
        <w:tc>
          <w:tcPr>
            <w:tcW w:w="0" w:type="auto"/>
            <w:vAlign w:val="center"/>
          </w:tcPr>
          <w:p w14:paraId="047D23EE" w14:textId="775D363B"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4FD81310" w14:textId="4DF67CFA"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Obogaćivanje znanja i iskustava temeljem stručne literature</w:t>
            </w:r>
          </w:p>
        </w:tc>
        <w:tc>
          <w:tcPr>
            <w:tcW w:w="0" w:type="auto"/>
            <w:vAlign w:val="center"/>
          </w:tcPr>
          <w:p w14:paraId="2F603018" w14:textId="0425734B"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Čitanje</w:t>
            </w:r>
          </w:p>
        </w:tc>
        <w:tc>
          <w:tcPr>
            <w:tcW w:w="0" w:type="auto"/>
            <w:vAlign w:val="center"/>
          </w:tcPr>
          <w:p w14:paraId="1821D60C" w14:textId="2BC4AA03"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Stručni suradnici</w:t>
            </w:r>
          </w:p>
        </w:tc>
        <w:tc>
          <w:tcPr>
            <w:tcW w:w="0" w:type="auto"/>
            <w:vAlign w:val="center"/>
          </w:tcPr>
          <w:p w14:paraId="651D4F37" w14:textId="32BAFD8C"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9.</w:t>
            </w:r>
          </w:p>
        </w:tc>
        <w:tc>
          <w:tcPr>
            <w:tcW w:w="0" w:type="auto"/>
            <w:vAlign w:val="center"/>
          </w:tcPr>
          <w:p w14:paraId="3074EE69" w14:textId="4A9DB023"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14</w:t>
            </w:r>
          </w:p>
        </w:tc>
        <w:tc>
          <w:tcPr>
            <w:tcW w:w="0" w:type="auto"/>
            <w:vAlign w:val="center"/>
          </w:tcPr>
          <w:p w14:paraId="10EB0E89" w14:textId="5EE39916"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Ispitati edukacijske potrebe u sljedećem odgojno obrazovnom razdoblju</w:t>
            </w:r>
          </w:p>
        </w:tc>
      </w:tr>
      <w:tr w:rsidR="00447699" w14:paraId="20DF6D56" w14:textId="77777777" w:rsidTr="0031305C">
        <w:trPr>
          <w:jc w:val="center"/>
        </w:trPr>
        <w:tc>
          <w:tcPr>
            <w:tcW w:w="0" w:type="auto"/>
            <w:vAlign w:val="center"/>
          </w:tcPr>
          <w:p w14:paraId="28981204" w14:textId="6454C868"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4.2.5 Rad s učiteljima pripravnicima</w:t>
            </w:r>
          </w:p>
        </w:tc>
        <w:tc>
          <w:tcPr>
            <w:tcW w:w="0" w:type="auto"/>
            <w:vAlign w:val="center"/>
          </w:tcPr>
          <w:p w14:paraId="6CF7FE6A" w14:textId="23991932"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00E815FB" w14:textId="43685DB8"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Uvođenje pripravnika u samostalnu odgojno obrazovnu djelatnost</w:t>
            </w:r>
          </w:p>
        </w:tc>
        <w:tc>
          <w:tcPr>
            <w:tcW w:w="0" w:type="auto"/>
            <w:vAlign w:val="center"/>
          </w:tcPr>
          <w:p w14:paraId="62A00032" w14:textId="15E02B6C"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Razgovor, demonstracija, hospitiranje na satima</w:t>
            </w:r>
          </w:p>
        </w:tc>
        <w:tc>
          <w:tcPr>
            <w:tcW w:w="0" w:type="auto"/>
            <w:vAlign w:val="center"/>
          </w:tcPr>
          <w:p w14:paraId="2F3458FB" w14:textId="53EE7DF6"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Stručni suradnik, mentor, ravnatelj, tajnik</w:t>
            </w:r>
          </w:p>
        </w:tc>
        <w:tc>
          <w:tcPr>
            <w:tcW w:w="0" w:type="auto"/>
            <w:vAlign w:val="center"/>
          </w:tcPr>
          <w:p w14:paraId="064659D2" w14:textId="7F633B40"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9. – 8.</w:t>
            </w:r>
          </w:p>
        </w:tc>
        <w:tc>
          <w:tcPr>
            <w:tcW w:w="0" w:type="auto"/>
            <w:vAlign w:val="center"/>
          </w:tcPr>
          <w:p w14:paraId="53F08F73" w14:textId="1CE5143E"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48</w:t>
            </w:r>
          </w:p>
        </w:tc>
        <w:tc>
          <w:tcPr>
            <w:tcW w:w="0" w:type="auto"/>
            <w:vAlign w:val="center"/>
          </w:tcPr>
          <w:p w14:paraId="4EBC1787" w14:textId="1B464A18"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Educirati pripravnike o učinkovitim tehnikama komuniciranja, planiranja, organiziranja, vrednovanja i realiziranja odgojno obrazovnog rada</w:t>
            </w:r>
          </w:p>
        </w:tc>
      </w:tr>
      <w:tr w:rsidR="00447699" w14:paraId="54E8B0C9" w14:textId="77777777" w:rsidTr="0031305C">
        <w:trPr>
          <w:jc w:val="center"/>
        </w:trPr>
        <w:tc>
          <w:tcPr>
            <w:tcW w:w="0" w:type="auto"/>
            <w:vAlign w:val="center"/>
          </w:tcPr>
          <w:p w14:paraId="3007AE3D" w14:textId="72953DB4"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4.2.6. Mentorstvo stručnim suradnicima pripravnicima</w:t>
            </w:r>
          </w:p>
        </w:tc>
        <w:tc>
          <w:tcPr>
            <w:tcW w:w="0" w:type="auto"/>
            <w:vAlign w:val="center"/>
          </w:tcPr>
          <w:p w14:paraId="31B427F0" w14:textId="626D0B10"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676CEA7E" w14:textId="0C4E5B94"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586CC87A" w14:textId="351BEC6C"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6053CEF4" w14:textId="0B49B2CB"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0A37504B" w14:textId="255CDB22"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9. – 8.</w:t>
            </w:r>
          </w:p>
        </w:tc>
        <w:tc>
          <w:tcPr>
            <w:tcW w:w="0" w:type="auto"/>
            <w:vAlign w:val="center"/>
          </w:tcPr>
          <w:p w14:paraId="07100512" w14:textId="764F6278"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w:t>
            </w:r>
          </w:p>
        </w:tc>
        <w:tc>
          <w:tcPr>
            <w:tcW w:w="0" w:type="auto"/>
            <w:vAlign w:val="center"/>
          </w:tcPr>
          <w:p w14:paraId="0C9F4362" w14:textId="5E817B7F"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r>
      <w:tr w:rsidR="00447699" w14:paraId="70B6C5A4" w14:textId="77777777" w:rsidTr="0031305C">
        <w:trPr>
          <w:jc w:val="center"/>
        </w:trPr>
        <w:tc>
          <w:tcPr>
            <w:tcW w:w="0" w:type="auto"/>
            <w:vAlign w:val="center"/>
          </w:tcPr>
          <w:p w14:paraId="7DD2F2F8" w14:textId="286B922D"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lastRenderedPageBreak/>
              <w:t>4.2.7. Sudjelovanje u radu povjerenstva za stažiranje</w:t>
            </w:r>
          </w:p>
        </w:tc>
        <w:tc>
          <w:tcPr>
            <w:tcW w:w="0" w:type="auto"/>
            <w:vAlign w:val="center"/>
          </w:tcPr>
          <w:p w14:paraId="20C02023" w14:textId="41D3966C"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059DA4ED" w14:textId="6D3E9169"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Praćenje, evaluacija i procjena osposobljenosti pripravnika za samostalan rad</w:t>
            </w:r>
          </w:p>
        </w:tc>
        <w:tc>
          <w:tcPr>
            <w:tcW w:w="0" w:type="auto"/>
            <w:vAlign w:val="center"/>
          </w:tcPr>
          <w:p w14:paraId="0BCCD325" w14:textId="145D63BB"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Razgovor, demonstracija, hospitiranje na satima Metoda izvješćivanja</w:t>
            </w:r>
          </w:p>
        </w:tc>
        <w:tc>
          <w:tcPr>
            <w:tcW w:w="0" w:type="auto"/>
            <w:vAlign w:val="center"/>
          </w:tcPr>
          <w:p w14:paraId="4BCCEB03" w14:textId="5DC7B6B4"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0F60B141" w14:textId="51B8F2F4"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9. – 8.</w:t>
            </w:r>
          </w:p>
        </w:tc>
        <w:tc>
          <w:tcPr>
            <w:tcW w:w="0" w:type="auto"/>
            <w:vAlign w:val="center"/>
          </w:tcPr>
          <w:p w14:paraId="0B7CB1F4" w14:textId="3F4D5322"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25</w:t>
            </w:r>
          </w:p>
        </w:tc>
        <w:tc>
          <w:tcPr>
            <w:tcW w:w="0" w:type="auto"/>
            <w:vAlign w:val="center"/>
          </w:tcPr>
          <w:p w14:paraId="49C39EFA" w14:textId="147B06B0"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Kritički prosuditi rad pripravnika</w:t>
            </w:r>
          </w:p>
        </w:tc>
      </w:tr>
      <w:tr w:rsidR="00447699" w14:paraId="57707BEF" w14:textId="77777777" w:rsidTr="0031305C">
        <w:trPr>
          <w:jc w:val="center"/>
        </w:trPr>
        <w:tc>
          <w:tcPr>
            <w:tcW w:w="0" w:type="auto"/>
            <w:vAlign w:val="center"/>
          </w:tcPr>
          <w:p w14:paraId="2EC92934" w14:textId="238973EF"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4.2.8. Mentorstvo studentima pedagogije</w:t>
            </w:r>
          </w:p>
        </w:tc>
        <w:tc>
          <w:tcPr>
            <w:tcW w:w="0" w:type="auto"/>
            <w:vAlign w:val="center"/>
          </w:tcPr>
          <w:p w14:paraId="763E76D8" w14:textId="6B317063"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55623D32" w14:textId="62B17AA0"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 xml:space="preserve">Upoznavanje s područjima rada stručnog suradnika pedagoga </w:t>
            </w:r>
          </w:p>
        </w:tc>
        <w:tc>
          <w:tcPr>
            <w:tcW w:w="0" w:type="auto"/>
            <w:vAlign w:val="center"/>
          </w:tcPr>
          <w:p w14:paraId="34D28367" w14:textId="4DBA4549"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0B07D0E6" w14:textId="7E00D057"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Stručni suradnik pedagog</w:t>
            </w:r>
          </w:p>
        </w:tc>
        <w:tc>
          <w:tcPr>
            <w:tcW w:w="0" w:type="auto"/>
            <w:vAlign w:val="center"/>
          </w:tcPr>
          <w:p w14:paraId="45E5D029" w14:textId="00459D1C"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2.,3.,4.</w:t>
            </w:r>
          </w:p>
        </w:tc>
        <w:tc>
          <w:tcPr>
            <w:tcW w:w="0" w:type="auto"/>
            <w:vAlign w:val="center"/>
          </w:tcPr>
          <w:p w14:paraId="1C6F8F1C" w14:textId="09A8E642"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w:t>
            </w:r>
          </w:p>
        </w:tc>
        <w:tc>
          <w:tcPr>
            <w:tcW w:w="0" w:type="auto"/>
            <w:vAlign w:val="center"/>
          </w:tcPr>
          <w:p w14:paraId="7ED1F352" w14:textId="2F963677"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 xml:space="preserve">Educiranje studenata o područjima rada stručnog suradnika, kritički procijeniti rad studenta </w:t>
            </w:r>
          </w:p>
        </w:tc>
      </w:tr>
      <w:tr w:rsidR="00447699" w14:paraId="15589AEA" w14:textId="77777777" w:rsidTr="0031305C">
        <w:trPr>
          <w:jc w:val="center"/>
        </w:trPr>
        <w:tc>
          <w:tcPr>
            <w:tcW w:w="0" w:type="auto"/>
            <w:shd w:val="clear" w:color="auto" w:fill="F2F2F2" w:themeFill="background1" w:themeFillShade="F2"/>
            <w:vAlign w:val="center"/>
          </w:tcPr>
          <w:p w14:paraId="114F7670" w14:textId="77777777" w:rsidR="00447699" w:rsidRPr="0031305C" w:rsidRDefault="00447699" w:rsidP="00447699">
            <w:pPr>
              <w:spacing w:line="276" w:lineRule="auto"/>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307F6EC5" w14:textId="77777777" w:rsidR="00447699" w:rsidRPr="0031305C" w:rsidRDefault="00447699" w:rsidP="00447699">
            <w:pPr>
              <w:spacing w:line="276" w:lineRule="auto"/>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23C94B5E" w14:textId="77777777" w:rsidR="00447699" w:rsidRPr="0031305C" w:rsidRDefault="00447699" w:rsidP="00447699">
            <w:pPr>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7C5D19C8" w14:textId="77777777" w:rsidR="00447699" w:rsidRPr="0031305C" w:rsidRDefault="00447699" w:rsidP="00447699">
            <w:pPr>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1AB2F62F" w14:textId="30B435D5" w:rsidR="00447699" w:rsidRPr="0031305C" w:rsidRDefault="00447699" w:rsidP="00447699">
            <w:pPr>
              <w:jc w:val="center"/>
              <w:rPr>
                <w:rFonts w:ascii="Times New Roman" w:hAnsi="Times New Roman" w:cs="Times New Roman"/>
                <w:b/>
                <w:bCs/>
                <w:sz w:val="18"/>
                <w:szCs w:val="18"/>
              </w:rPr>
            </w:pPr>
            <w:r w:rsidRPr="0031305C">
              <w:rPr>
                <w:rFonts w:ascii="Times New Roman" w:hAnsi="Times New Roman" w:cs="Times New Roman"/>
                <w:b/>
                <w:bCs/>
                <w:sz w:val="18"/>
                <w:szCs w:val="18"/>
              </w:rPr>
              <w:t>UKUPNO</w:t>
            </w:r>
          </w:p>
        </w:tc>
        <w:tc>
          <w:tcPr>
            <w:tcW w:w="0" w:type="auto"/>
            <w:shd w:val="clear" w:color="auto" w:fill="F2F2F2" w:themeFill="background1" w:themeFillShade="F2"/>
            <w:vAlign w:val="center"/>
          </w:tcPr>
          <w:p w14:paraId="5E9B2B89" w14:textId="0C820955" w:rsidR="00447699" w:rsidRPr="0031305C" w:rsidRDefault="00447699" w:rsidP="00447699">
            <w:pPr>
              <w:spacing w:line="276" w:lineRule="auto"/>
              <w:jc w:val="center"/>
              <w:rPr>
                <w:rFonts w:ascii="Times New Roman" w:hAnsi="Times New Roman" w:cs="Times New Roman"/>
                <w:b/>
                <w:bCs/>
                <w:sz w:val="18"/>
                <w:szCs w:val="18"/>
              </w:rPr>
            </w:pPr>
            <w:r w:rsidRPr="0031305C">
              <w:rPr>
                <w:rFonts w:ascii="Times New Roman" w:hAnsi="Times New Roman" w:cs="Times New Roman"/>
                <w:b/>
                <w:bCs/>
                <w:sz w:val="18"/>
                <w:szCs w:val="18"/>
              </w:rPr>
              <w:t>SATI</w:t>
            </w:r>
          </w:p>
        </w:tc>
        <w:tc>
          <w:tcPr>
            <w:tcW w:w="0" w:type="auto"/>
            <w:shd w:val="clear" w:color="auto" w:fill="F2F2F2" w:themeFill="background1" w:themeFillShade="F2"/>
            <w:vAlign w:val="center"/>
          </w:tcPr>
          <w:p w14:paraId="01E20509" w14:textId="73ACAEA5" w:rsidR="00447699" w:rsidRPr="0031305C" w:rsidRDefault="00447699" w:rsidP="00447699">
            <w:pPr>
              <w:spacing w:line="276" w:lineRule="auto"/>
              <w:jc w:val="center"/>
              <w:rPr>
                <w:rFonts w:ascii="Times New Roman" w:hAnsi="Times New Roman" w:cs="Times New Roman"/>
                <w:b/>
                <w:bCs/>
                <w:sz w:val="18"/>
                <w:szCs w:val="18"/>
              </w:rPr>
            </w:pPr>
            <w:r w:rsidRPr="0031305C">
              <w:rPr>
                <w:rFonts w:ascii="Times New Roman" w:hAnsi="Times New Roman" w:cs="Times New Roman"/>
                <w:b/>
                <w:bCs/>
                <w:sz w:val="18"/>
                <w:szCs w:val="18"/>
              </w:rPr>
              <w:t>266</w:t>
            </w:r>
          </w:p>
        </w:tc>
        <w:tc>
          <w:tcPr>
            <w:tcW w:w="0" w:type="auto"/>
            <w:shd w:val="clear" w:color="auto" w:fill="F2F2F2" w:themeFill="background1" w:themeFillShade="F2"/>
            <w:vAlign w:val="center"/>
          </w:tcPr>
          <w:p w14:paraId="56E7CAB6" w14:textId="77777777" w:rsidR="00447699" w:rsidRPr="0031305C" w:rsidRDefault="00447699" w:rsidP="00447699">
            <w:pPr>
              <w:jc w:val="center"/>
              <w:rPr>
                <w:rFonts w:ascii="Times New Roman" w:hAnsi="Times New Roman" w:cs="Times New Roman"/>
                <w:b/>
                <w:bCs/>
                <w:sz w:val="18"/>
                <w:szCs w:val="18"/>
              </w:rPr>
            </w:pPr>
          </w:p>
        </w:tc>
      </w:tr>
    </w:tbl>
    <w:p w14:paraId="2C7563FB" w14:textId="77777777" w:rsidR="00447699" w:rsidRDefault="00447699">
      <w:r>
        <w:br w:type="page"/>
      </w:r>
    </w:p>
    <w:tbl>
      <w:tblPr>
        <w:tblStyle w:val="Reetkatablice"/>
        <w:tblW w:w="0" w:type="auto"/>
        <w:jc w:val="center"/>
        <w:tblLook w:val="04A0" w:firstRow="1" w:lastRow="0" w:firstColumn="1" w:lastColumn="0" w:noHBand="0" w:noVBand="1"/>
      </w:tblPr>
      <w:tblGrid>
        <w:gridCol w:w="2148"/>
        <w:gridCol w:w="2610"/>
        <w:gridCol w:w="2647"/>
        <w:gridCol w:w="1621"/>
        <w:gridCol w:w="996"/>
        <w:gridCol w:w="972"/>
        <w:gridCol w:w="550"/>
        <w:gridCol w:w="2449"/>
      </w:tblGrid>
      <w:tr w:rsidR="0041632F" w14:paraId="74055C07" w14:textId="77777777" w:rsidTr="0031305C">
        <w:trPr>
          <w:jc w:val="center"/>
        </w:trPr>
        <w:tc>
          <w:tcPr>
            <w:tcW w:w="0" w:type="auto"/>
            <w:shd w:val="clear" w:color="auto" w:fill="E2EFD9" w:themeFill="accent6" w:themeFillTint="33"/>
            <w:vAlign w:val="center"/>
          </w:tcPr>
          <w:p w14:paraId="7804992F" w14:textId="77777777" w:rsidR="00447699" w:rsidRPr="003429B2" w:rsidRDefault="00447699" w:rsidP="00447699">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lastRenderedPageBreak/>
              <w:t>Područje rada/</w:t>
            </w:r>
          </w:p>
          <w:p w14:paraId="6375A020" w14:textId="77777777" w:rsidR="00447699" w:rsidRPr="003429B2" w:rsidRDefault="00447699" w:rsidP="00447699">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t>Programski sadržaji/</w:t>
            </w:r>
          </w:p>
          <w:p w14:paraId="033BB19E" w14:textId="328CD5CD" w:rsidR="00447699" w:rsidRPr="00893AA7" w:rsidRDefault="00447699" w:rsidP="00447699">
            <w:pPr>
              <w:spacing w:line="276" w:lineRule="auto"/>
              <w:jc w:val="center"/>
              <w:rPr>
                <w:rFonts w:ascii="Times New Roman" w:hAnsi="Times New Roman" w:cs="Times New Roman"/>
                <w:sz w:val="18"/>
                <w:szCs w:val="18"/>
              </w:rPr>
            </w:pPr>
            <w:r w:rsidRPr="003429B2">
              <w:rPr>
                <w:rFonts w:ascii="Times New Roman" w:hAnsi="Times New Roman" w:cs="Times New Roman"/>
                <w:b/>
                <w:bCs/>
                <w:sz w:val="20"/>
                <w:szCs w:val="20"/>
              </w:rPr>
              <w:t>Aktivnosti</w:t>
            </w:r>
          </w:p>
        </w:tc>
        <w:tc>
          <w:tcPr>
            <w:tcW w:w="0" w:type="auto"/>
            <w:shd w:val="clear" w:color="auto" w:fill="E2EFD9" w:themeFill="accent6" w:themeFillTint="33"/>
            <w:vAlign w:val="center"/>
          </w:tcPr>
          <w:p w14:paraId="2419AD20" w14:textId="5FF2DBB5" w:rsidR="00447699" w:rsidRPr="00893AA7" w:rsidRDefault="00447699" w:rsidP="00447699">
            <w:pPr>
              <w:spacing w:line="276" w:lineRule="auto"/>
              <w:jc w:val="center"/>
              <w:rPr>
                <w:rFonts w:ascii="Times New Roman" w:hAnsi="Times New Roman" w:cs="Times New Roman"/>
                <w:sz w:val="18"/>
                <w:szCs w:val="18"/>
              </w:rPr>
            </w:pPr>
            <w:r w:rsidRPr="003429B2">
              <w:rPr>
                <w:rFonts w:ascii="Times New Roman" w:hAnsi="Times New Roman" w:cs="Times New Roman"/>
                <w:b/>
                <w:bCs/>
                <w:sz w:val="20"/>
                <w:szCs w:val="20"/>
              </w:rPr>
              <w:t>Ciljevi/svrha</w:t>
            </w:r>
          </w:p>
        </w:tc>
        <w:tc>
          <w:tcPr>
            <w:tcW w:w="0" w:type="auto"/>
            <w:shd w:val="clear" w:color="auto" w:fill="E2EFD9" w:themeFill="accent6" w:themeFillTint="33"/>
            <w:vAlign w:val="center"/>
          </w:tcPr>
          <w:p w14:paraId="08137D59" w14:textId="02E39E7A" w:rsidR="00447699" w:rsidRPr="00893AA7" w:rsidRDefault="00447699" w:rsidP="00447699">
            <w:pPr>
              <w:jc w:val="center"/>
              <w:rPr>
                <w:rFonts w:ascii="Times New Roman" w:hAnsi="Times New Roman" w:cs="Times New Roman"/>
                <w:sz w:val="18"/>
                <w:szCs w:val="18"/>
              </w:rPr>
            </w:pPr>
            <w:r w:rsidRPr="003429B2">
              <w:rPr>
                <w:rFonts w:ascii="Times New Roman" w:hAnsi="Times New Roman" w:cs="Times New Roman"/>
                <w:b/>
                <w:bCs/>
                <w:sz w:val="20"/>
                <w:szCs w:val="20"/>
              </w:rPr>
              <w:t>Zadaci/zadaće</w:t>
            </w:r>
          </w:p>
        </w:tc>
        <w:tc>
          <w:tcPr>
            <w:tcW w:w="0" w:type="auto"/>
            <w:shd w:val="clear" w:color="auto" w:fill="E2EFD9" w:themeFill="accent6" w:themeFillTint="33"/>
            <w:vAlign w:val="center"/>
          </w:tcPr>
          <w:p w14:paraId="6EBC65D8" w14:textId="71435B20" w:rsidR="00447699" w:rsidRPr="00893AA7" w:rsidRDefault="00447699" w:rsidP="00447699">
            <w:pPr>
              <w:jc w:val="center"/>
              <w:rPr>
                <w:rFonts w:ascii="Times New Roman" w:hAnsi="Times New Roman" w:cs="Times New Roman"/>
                <w:sz w:val="18"/>
                <w:szCs w:val="18"/>
              </w:rPr>
            </w:pPr>
            <w:r w:rsidRPr="003429B2">
              <w:rPr>
                <w:rFonts w:ascii="Times New Roman" w:hAnsi="Times New Roman" w:cs="Times New Roman"/>
                <w:b/>
                <w:bCs/>
                <w:sz w:val="20"/>
                <w:szCs w:val="20"/>
              </w:rPr>
              <w:t>Načini realizacije/</w:t>
            </w:r>
            <w:r w:rsidRPr="003429B2">
              <w:rPr>
                <w:rFonts w:ascii="Times New Roman" w:hAnsi="Times New Roman" w:cs="Times New Roman"/>
                <w:b/>
                <w:bCs/>
                <w:sz w:val="20"/>
                <w:szCs w:val="20"/>
              </w:rPr>
              <w:br/>
              <w:t>Oblici i metode rada</w:t>
            </w:r>
          </w:p>
        </w:tc>
        <w:tc>
          <w:tcPr>
            <w:tcW w:w="0" w:type="auto"/>
            <w:shd w:val="clear" w:color="auto" w:fill="E2EFD9" w:themeFill="accent6" w:themeFillTint="33"/>
            <w:vAlign w:val="center"/>
          </w:tcPr>
          <w:p w14:paraId="4C9BF73E" w14:textId="400BCC4B" w:rsidR="00447699" w:rsidRPr="00893AA7" w:rsidRDefault="00447699" w:rsidP="00447699">
            <w:pPr>
              <w:jc w:val="center"/>
              <w:rPr>
                <w:rFonts w:ascii="Times New Roman" w:hAnsi="Times New Roman" w:cs="Times New Roman"/>
                <w:sz w:val="18"/>
                <w:szCs w:val="18"/>
              </w:rPr>
            </w:pPr>
            <w:r w:rsidRPr="003429B2">
              <w:rPr>
                <w:rFonts w:ascii="Times New Roman" w:hAnsi="Times New Roman" w:cs="Times New Roman"/>
                <w:b/>
                <w:bCs/>
                <w:sz w:val="20"/>
                <w:szCs w:val="20"/>
              </w:rPr>
              <w:t>Nositelji/</w:t>
            </w:r>
            <w:r w:rsidRPr="003429B2">
              <w:rPr>
                <w:rFonts w:ascii="Times New Roman" w:hAnsi="Times New Roman" w:cs="Times New Roman"/>
                <w:b/>
                <w:bCs/>
                <w:sz w:val="20"/>
                <w:szCs w:val="20"/>
              </w:rPr>
              <w:br/>
              <w:t>Subjekti</w:t>
            </w:r>
          </w:p>
        </w:tc>
        <w:tc>
          <w:tcPr>
            <w:tcW w:w="0" w:type="auto"/>
            <w:shd w:val="clear" w:color="auto" w:fill="E2EFD9" w:themeFill="accent6" w:themeFillTint="33"/>
            <w:vAlign w:val="center"/>
          </w:tcPr>
          <w:p w14:paraId="1668F565" w14:textId="1FA938C8" w:rsidR="00447699" w:rsidRPr="00893AA7" w:rsidRDefault="00447699" w:rsidP="00447699">
            <w:pPr>
              <w:spacing w:line="276" w:lineRule="auto"/>
              <w:jc w:val="center"/>
              <w:rPr>
                <w:rFonts w:ascii="Times New Roman" w:hAnsi="Times New Roman" w:cs="Times New Roman"/>
                <w:sz w:val="18"/>
                <w:szCs w:val="18"/>
              </w:rPr>
            </w:pPr>
            <w:r w:rsidRPr="003429B2">
              <w:rPr>
                <w:rFonts w:ascii="Times New Roman" w:hAnsi="Times New Roman" w:cs="Times New Roman"/>
                <w:b/>
                <w:bCs/>
                <w:sz w:val="20"/>
                <w:szCs w:val="20"/>
              </w:rPr>
              <w:t>Vrijeme/</w:t>
            </w:r>
            <w:r w:rsidRPr="003429B2">
              <w:rPr>
                <w:rFonts w:ascii="Times New Roman" w:hAnsi="Times New Roman" w:cs="Times New Roman"/>
                <w:b/>
                <w:bCs/>
                <w:sz w:val="20"/>
                <w:szCs w:val="20"/>
              </w:rPr>
              <w:br/>
              <w:t>Mjesec</w:t>
            </w:r>
          </w:p>
        </w:tc>
        <w:tc>
          <w:tcPr>
            <w:tcW w:w="0" w:type="auto"/>
            <w:shd w:val="clear" w:color="auto" w:fill="E2EFD9" w:themeFill="accent6" w:themeFillTint="33"/>
            <w:vAlign w:val="center"/>
          </w:tcPr>
          <w:p w14:paraId="539ADE6F" w14:textId="39F41AD6" w:rsidR="00447699" w:rsidRPr="00893AA7" w:rsidRDefault="00447699" w:rsidP="00447699">
            <w:pPr>
              <w:spacing w:line="276" w:lineRule="auto"/>
              <w:jc w:val="center"/>
              <w:rPr>
                <w:rFonts w:ascii="Times New Roman" w:hAnsi="Times New Roman" w:cs="Times New Roman"/>
                <w:sz w:val="18"/>
                <w:szCs w:val="18"/>
              </w:rPr>
            </w:pPr>
            <w:r w:rsidRPr="003429B2">
              <w:rPr>
                <w:rFonts w:ascii="Times New Roman" w:hAnsi="Times New Roman" w:cs="Times New Roman"/>
                <w:b/>
                <w:bCs/>
                <w:sz w:val="20"/>
                <w:szCs w:val="20"/>
              </w:rPr>
              <w:t>Sati</w:t>
            </w:r>
          </w:p>
        </w:tc>
        <w:tc>
          <w:tcPr>
            <w:tcW w:w="0" w:type="auto"/>
            <w:shd w:val="clear" w:color="auto" w:fill="E2EFD9" w:themeFill="accent6" w:themeFillTint="33"/>
            <w:vAlign w:val="center"/>
          </w:tcPr>
          <w:p w14:paraId="775431BF" w14:textId="64B656D6" w:rsidR="00447699" w:rsidRPr="00893AA7" w:rsidRDefault="00447699" w:rsidP="00447699">
            <w:pPr>
              <w:jc w:val="center"/>
              <w:rPr>
                <w:rFonts w:ascii="Times New Roman" w:hAnsi="Times New Roman" w:cs="Times New Roman"/>
                <w:sz w:val="18"/>
                <w:szCs w:val="18"/>
              </w:rPr>
            </w:pPr>
            <w:r w:rsidRPr="003429B2">
              <w:rPr>
                <w:rFonts w:ascii="Times New Roman" w:hAnsi="Times New Roman" w:cs="Times New Roman"/>
                <w:b/>
                <w:bCs/>
                <w:sz w:val="20"/>
                <w:szCs w:val="20"/>
              </w:rPr>
              <w:t>Ishodi</w:t>
            </w:r>
          </w:p>
        </w:tc>
      </w:tr>
      <w:tr w:rsidR="00447699" w14:paraId="55A8AD19" w14:textId="77777777" w:rsidTr="0031305C">
        <w:trPr>
          <w:jc w:val="center"/>
        </w:trPr>
        <w:tc>
          <w:tcPr>
            <w:tcW w:w="0" w:type="auto"/>
            <w:gridSpan w:val="8"/>
            <w:vAlign w:val="center"/>
          </w:tcPr>
          <w:p w14:paraId="0EE0805A" w14:textId="05F9BB0B" w:rsidR="00447699" w:rsidRPr="0031305C" w:rsidRDefault="00447699" w:rsidP="00447699">
            <w:pPr>
              <w:jc w:val="both"/>
              <w:rPr>
                <w:rFonts w:ascii="Times New Roman" w:hAnsi="Times New Roman" w:cs="Times New Roman"/>
              </w:rPr>
            </w:pPr>
            <w:r w:rsidRPr="0031305C">
              <w:rPr>
                <w:rFonts w:ascii="Times New Roman" w:hAnsi="Times New Roman" w:cs="Times New Roman"/>
                <w:b/>
              </w:rPr>
              <w:t>5. Bibli</w:t>
            </w:r>
            <w:r w:rsidRPr="0031305C">
              <w:rPr>
                <w:rFonts w:ascii="Times New Roman" w:hAnsi="Times New Roman" w:cs="Times New Roman"/>
                <w:b/>
                <w:spacing w:val="-1"/>
              </w:rPr>
              <w:t>o</w:t>
            </w:r>
            <w:r w:rsidRPr="0031305C">
              <w:rPr>
                <w:rFonts w:ascii="Times New Roman" w:hAnsi="Times New Roman" w:cs="Times New Roman"/>
                <w:b/>
              </w:rPr>
              <w:t>tečno-info</w:t>
            </w:r>
            <w:r w:rsidRPr="0031305C">
              <w:rPr>
                <w:rFonts w:ascii="Times New Roman" w:hAnsi="Times New Roman" w:cs="Times New Roman"/>
                <w:b/>
                <w:spacing w:val="2"/>
              </w:rPr>
              <w:t>r</w:t>
            </w:r>
            <w:r w:rsidRPr="0031305C">
              <w:rPr>
                <w:rFonts w:ascii="Times New Roman" w:hAnsi="Times New Roman" w:cs="Times New Roman"/>
                <w:b/>
                <w:spacing w:val="-2"/>
              </w:rPr>
              <w:t>m</w:t>
            </w:r>
            <w:r w:rsidRPr="0031305C">
              <w:rPr>
                <w:rFonts w:ascii="Times New Roman" w:hAnsi="Times New Roman" w:cs="Times New Roman"/>
                <w:b/>
              </w:rPr>
              <w:t>acijska i doku</w:t>
            </w:r>
            <w:r w:rsidRPr="0031305C">
              <w:rPr>
                <w:rFonts w:ascii="Times New Roman" w:hAnsi="Times New Roman" w:cs="Times New Roman"/>
                <w:b/>
                <w:spacing w:val="-2"/>
              </w:rPr>
              <w:t>m</w:t>
            </w:r>
            <w:r w:rsidRPr="0031305C">
              <w:rPr>
                <w:rFonts w:ascii="Times New Roman" w:hAnsi="Times New Roman" w:cs="Times New Roman"/>
                <w:b/>
              </w:rPr>
              <w:t>entacijska djelatnost</w:t>
            </w:r>
          </w:p>
        </w:tc>
      </w:tr>
      <w:tr w:rsidR="00447699" w14:paraId="253FD10F" w14:textId="77777777" w:rsidTr="0031305C">
        <w:trPr>
          <w:jc w:val="center"/>
        </w:trPr>
        <w:tc>
          <w:tcPr>
            <w:tcW w:w="0" w:type="auto"/>
            <w:vAlign w:val="center"/>
          </w:tcPr>
          <w:p w14:paraId="5FF05A38" w14:textId="6370D394" w:rsidR="00447699" w:rsidRPr="0041632F" w:rsidRDefault="00447699"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5.1. Vođenje dokumentacije o osobnom radu</w:t>
            </w:r>
          </w:p>
        </w:tc>
        <w:tc>
          <w:tcPr>
            <w:tcW w:w="0" w:type="auto"/>
            <w:vAlign w:val="center"/>
          </w:tcPr>
          <w:p w14:paraId="22C20A1C" w14:textId="77777777" w:rsidR="00447699" w:rsidRPr="0041632F" w:rsidRDefault="00447699" w:rsidP="0041632F">
            <w:pPr>
              <w:spacing w:line="276" w:lineRule="auto"/>
              <w:jc w:val="center"/>
              <w:rPr>
                <w:rFonts w:ascii="Times New Roman" w:hAnsi="Times New Roman" w:cs="Times New Roman"/>
                <w:sz w:val="18"/>
                <w:szCs w:val="18"/>
              </w:rPr>
            </w:pPr>
          </w:p>
        </w:tc>
        <w:tc>
          <w:tcPr>
            <w:tcW w:w="0" w:type="auto"/>
            <w:vAlign w:val="center"/>
          </w:tcPr>
          <w:p w14:paraId="090AA001" w14:textId="77777777" w:rsidR="00447699" w:rsidRPr="0041632F" w:rsidRDefault="00447699" w:rsidP="0041632F">
            <w:pPr>
              <w:jc w:val="center"/>
              <w:rPr>
                <w:rFonts w:ascii="Times New Roman" w:hAnsi="Times New Roman" w:cs="Times New Roman"/>
                <w:sz w:val="18"/>
                <w:szCs w:val="18"/>
              </w:rPr>
            </w:pPr>
          </w:p>
        </w:tc>
        <w:tc>
          <w:tcPr>
            <w:tcW w:w="0" w:type="auto"/>
            <w:vAlign w:val="center"/>
          </w:tcPr>
          <w:p w14:paraId="77A8F2F1" w14:textId="77777777" w:rsidR="00447699" w:rsidRPr="0041632F" w:rsidRDefault="00447699" w:rsidP="0041632F">
            <w:pPr>
              <w:jc w:val="center"/>
              <w:rPr>
                <w:rFonts w:ascii="Times New Roman" w:hAnsi="Times New Roman" w:cs="Times New Roman"/>
                <w:sz w:val="18"/>
                <w:szCs w:val="18"/>
              </w:rPr>
            </w:pPr>
          </w:p>
        </w:tc>
        <w:tc>
          <w:tcPr>
            <w:tcW w:w="0" w:type="auto"/>
            <w:vAlign w:val="center"/>
          </w:tcPr>
          <w:p w14:paraId="277D0AAD" w14:textId="77777777" w:rsidR="00447699" w:rsidRPr="0041632F" w:rsidRDefault="00447699" w:rsidP="0041632F">
            <w:pPr>
              <w:jc w:val="center"/>
              <w:rPr>
                <w:rFonts w:ascii="Times New Roman" w:hAnsi="Times New Roman" w:cs="Times New Roman"/>
                <w:sz w:val="18"/>
                <w:szCs w:val="18"/>
              </w:rPr>
            </w:pPr>
          </w:p>
        </w:tc>
        <w:tc>
          <w:tcPr>
            <w:tcW w:w="0" w:type="auto"/>
            <w:vAlign w:val="center"/>
          </w:tcPr>
          <w:p w14:paraId="030F63E5" w14:textId="77777777" w:rsidR="00447699" w:rsidRPr="0041632F" w:rsidRDefault="00447699" w:rsidP="0041632F">
            <w:pPr>
              <w:jc w:val="center"/>
              <w:rPr>
                <w:rFonts w:ascii="Times New Roman" w:hAnsi="Times New Roman" w:cs="Times New Roman"/>
                <w:sz w:val="18"/>
                <w:szCs w:val="18"/>
              </w:rPr>
            </w:pPr>
          </w:p>
        </w:tc>
        <w:tc>
          <w:tcPr>
            <w:tcW w:w="0" w:type="auto"/>
            <w:vAlign w:val="center"/>
          </w:tcPr>
          <w:p w14:paraId="007801E4" w14:textId="055AD048" w:rsidR="00447699" w:rsidRPr="0041632F" w:rsidRDefault="00447699"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28</w:t>
            </w:r>
          </w:p>
        </w:tc>
        <w:tc>
          <w:tcPr>
            <w:tcW w:w="0" w:type="auto"/>
            <w:vAlign w:val="center"/>
          </w:tcPr>
          <w:p w14:paraId="16ED3610" w14:textId="77777777" w:rsidR="00447699" w:rsidRPr="0041632F" w:rsidRDefault="00447699" w:rsidP="0041632F">
            <w:pPr>
              <w:jc w:val="center"/>
              <w:rPr>
                <w:rFonts w:ascii="Times New Roman" w:hAnsi="Times New Roman" w:cs="Times New Roman"/>
                <w:sz w:val="18"/>
                <w:szCs w:val="18"/>
              </w:rPr>
            </w:pPr>
          </w:p>
        </w:tc>
      </w:tr>
      <w:tr w:rsidR="00447699" w14:paraId="733C4002" w14:textId="77777777" w:rsidTr="0031305C">
        <w:trPr>
          <w:jc w:val="center"/>
        </w:trPr>
        <w:tc>
          <w:tcPr>
            <w:tcW w:w="0" w:type="auto"/>
            <w:vAlign w:val="center"/>
          </w:tcPr>
          <w:p w14:paraId="1C43FD95" w14:textId="1085AB6B"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 xml:space="preserve">5.1.1. </w:t>
            </w:r>
            <w:r w:rsidR="0031305C">
              <w:rPr>
                <w:rFonts w:ascii="Times New Roman" w:hAnsi="Times New Roman" w:cs="Times New Roman"/>
                <w:sz w:val="18"/>
                <w:szCs w:val="18"/>
              </w:rPr>
              <w:t>P</w:t>
            </w:r>
            <w:r w:rsidRPr="0041632F">
              <w:rPr>
                <w:rFonts w:ascii="Times New Roman" w:hAnsi="Times New Roman" w:cs="Times New Roman"/>
                <w:sz w:val="18"/>
                <w:szCs w:val="18"/>
              </w:rPr>
              <w:t>lan i program rada školskog pedagoga</w:t>
            </w:r>
          </w:p>
        </w:tc>
        <w:tc>
          <w:tcPr>
            <w:tcW w:w="0" w:type="auto"/>
            <w:vAlign w:val="center"/>
          </w:tcPr>
          <w:p w14:paraId="2EABAC83" w14:textId="7725538F"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Evidentiranje dokumentacije o realizaciji odgojno-obrazovnog rada</w:t>
            </w:r>
          </w:p>
          <w:p w14:paraId="0B05DBEF" w14:textId="77777777" w:rsidR="00447699" w:rsidRPr="0041632F" w:rsidRDefault="00447699" w:rsidP="0041632F">
            <w:pPr>
              <w:jc w:val="center"/>
              <w:rPr>
                <w:rFonts w:ascii="Times New Roman" w:hAnsi="Times New Roman" w:cs="Times New Roman"/>
                <w:sz w:val="18"/>
                <w:szCs w:val="18"/>
              </w:rPr>
            </w:pPr>
          </w:p>
          <w:p w14:paraId="7763ED9B" w14:textId="7AD31818" w:rsidR="00447699" w:rsidRPr="0041632F" w:rsidRDefault="00447699"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Efikasno korištenje prijašnjih podataka u funkciji razvoja našeg rada i škole u cjelini</w:t>
            </w:r>
          </w:p>
        </w:tc>
        <w:tc>
          <w:tcPr>
            <w:tcW w:w="0" w:type="auto"/>
            <w:vAlign w:val="center"/>
          </w:tcPr>
          <w:p w14:paraId="0F503A5F" w14:textId="77777777"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Objedinjavati podatke odgojno-obrazovnog rada zbog unapređivanja osobnog rada</w:t>
            </w:r>
          </w:p>
          <w:p w14:paraId="13DC067C" w14:textId="77777777" w:rsidR="00447699" w:rsidRPr="0041632F" w:rsidRDefault="00447699" w:rsidP="0041632F">
            <w:pPr>
              <w:jc w:val="center"/>
              <w:rPr>
                <w:rFonts w:ascii="Times New Roman" w:hAnsi="Times New Roman" w:cs="Times New Roman"/>
                <w:sz w:val="18"/>
                <w:szCs w:val="18"/>
              </w:rPr>
            </w:pPr>
          </w:p>
          <w:p w14:paraId="4F9F4127" w14:textId="6D317109"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Prikupljanje podataka za daljnju obradu</w:t>
            </w:r>
          </w:p>
        </w:tc>
        <w:tc>
          <w:tcPr>
            <w:tcW w:w="0" w:type="auto"/>
            <w:vAlign w:val="center"/>
          </w:tcPr>
          <w:p w14:paraId="2B935A19" w14:textId="1CCA5504"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Pisanje / individualno</w:t>
            </w:r>
          </w:p>
        </w:tc>
        <w:tc>
          <w:tcPr>
            <w:tcW w:w="0" w:type="auto"/>
            <w:vAlign w:val="center"/>
          </w:tcPr>
          <w:p w14:paraId="4EF43E42" w14:textId="6070B9C8"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Pedagog</w:t>
            </w:r>
          </w:p>
        </w:tc>
        <w:tc>
          <w:tcPr>
            <w:tcW w:w="0" w:type="auto"/>
            <w:vAlign w:val="center"/>
          </w:tcPr>
          <w:p w14:paraId="0B054744" w14:textId="5F941342" w:rsidR="00447699" w:rsidRPr="0041632F" w:rsidRDefault="00447699"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8.-9.</w:t>
            </w:r>
          </w:p>
        </w:tc>
        <w:tc>
          <w:tcPr>
            <w:tcW w:w="0" w:type="auto"/>
            <w:vAlign w:val="center"/>
          </w:tcPr>
          <w:p w14:paraId="648BB4A6" w14:textId="77777777" w:rsidR="00447699" w:rsidRPr="0041632F" w:rsidRDefault="00447699" w:rsidP="0041632F">
            <w:pPr>
              <w:spacing w:line="276" w:lineRule="auto"/>
              <w:jc w:val="center"/>
              <w:rPr>
                <w:rFonts w:ascii="Times New Roman" w:hAnsi="Times New Roman" w:cs="Times New Roman"/>
                <w:sz w:val="18"/>
                <w:szCs w:val="18"/>
              </w:rPr>
            </w:pPr>
          </w:p>
        </w:tc>
        <w:tc>
          <w:tcPr>
            <w:tcW w:w="0" w:type="auto"/>
            <w:vAlign w:val="center"/>
          </w:tcPr>
          <w:p w14:paraId="5E9E1FF1" w14:textId="4EB3B081"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Redovito bilježiti, prikupljati, klasificirati i koristiti pedagošku dokumentaciju</w:t>
            </w:r>
          </w:p>
        </w:tc>
      </w:tr>
      <w:tr w:rsidR="00447699" w14:paraId="551301C6" w14:textId="77777777" w:rsidTr="0031305C">
        <w:trPr>
          <w:jc w:val="center"/>
        </w:trPr>
        <w:tc>
          <w:tcPr>
            <w:tcW w:w="0" w:type="auto"/>
            <w:vAlign w:val="center"/>
          </w:tcPr>
          <w:p w14:paraId="19968353" w14:textId="03ED3DA2"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5.1.2.</w:t>
            </w:r>
            <w:r w:rsidR="0031305C">
              <w:rPr>
                <w:rFonts w:ascii="Times New Roman" w:hAnsi="Times New Roman" w:cs="Times New Roman"/>
                <w:sz w:val="18"/>
                <w:szCs w:val="18"/>
              </w:rPr>
              <w:t xml:space="preserve"> I</w:t>
            </w:r>
            <w:r w:rsidRPr="0041632F">
              <w:rPr>
                <w:rFonts w:ascii="Times New Roman" w:hAnsi="Times New Roman" w:cs="Times New Roman"/>
                <w:sz w:val="18"/>
                <w:szCs w:val="18"/>
              </w:rPr>
              <w:t>zvješća o radu</w:t>
            </w:r>
          </w:p>
        </w:tc>
        <w:tc>
          <w:tcPr>
            <w:tcW w:w="0" w:type="auto"/>
            <w:vAlign w:val="center"/>
          </w:tcPr>
          <w:p w14:paraId="3E38CFE8" w14:textId="0166C8EB" w:rsidR="00447699" w:rsidRPr="0041632F" w:rsidRDefault="00447699"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248CDF6F" w14:textId="5F369B50"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4B646B3B" w14:textId="192C3FEA"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Prezentacija</w:t>
            </w:r>
          </w:p>
        </w:tc>
        <w:tc>
          <w:tcPr>
            <w:tcW w:w="0" w:type="auto"/>
            <w:vAlign w:val="center"/>
          </w:tcPr>
          <w:p w14:paraId="6672A254" w14:textId="5C13D75C"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Pedagog</w:t>
            </w:r>
          </w:p>
        </w:tc>
        <w:tc>
          <w:tcPr>
            <w:tcW w:w="0" w:type="auto"/>
            <w:vAlign w:val="center"/>
          </w:tcPr>
          <w:p w14:paraId="56CA5FEF" w14:textId="0039D4F8" w:rsidR="00447699" w:rsidRPr="0041632F" w:rsidRDefault="00447699"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8.-9.</w:t>
            </w:r>
          </w:p>
        </w:tc>
        <w:tc>
          <w:tcPr>
            <w:tcW w:w="0" w:type="auto"/>
            <w:vAlign w:val="center"/>
          </w:tcPr>
          <w:p w14:paraId="2CCF317C" w14:textId="77777777" w:rsidR="00447699" w:rsidRPr="0041632F" w:rsidRDefault="00447699" w:rsidP="0041632F">
            <w:pPr>
              <w:spacing w:line="276" w:lineRule="auto"/>
              <w:jc w:val="center"/>
              <w:rPr>
                <w:rFonts w:ascii="Times New Roman" w:hAnsi="Times New Roman" w:cs="Times New Roman"/>
                <w:sz w:val="18"/>
                <w:szCs w:val="18"/>
              </w:rPr>
            </w:pPr>
          </w:p>
        </w:tc>
        <w:tc>
          <w:tcPr>
            <w:tcW w:w="0" w:type="auto"/>
            <w:vAlign w:val="center"/>
          </w:tcPr>
          <w:p w14:paraId="23AA3DD6" w14:textId="45ABDAD3"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r>
      <w:tr w:rsidR="00447699" w14:paraId="3FDA31E2" w14:textId="77777777" w:rsidTr="0031305C">
        <w:trPr>
          <w:jc w:val="center"/>
        </w:trPr>
        <w:tc>
          <w:tcPr>
            <w:tcW w:w="0" w:type="auto"/>
            <w:vAlign w:val="center"/>
          </w:tcPr>
          <w:p w14:paraId="5537EA43" w14:textId="341A31DE"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 xml:space="preserve">5.1.3. </w:t>
            </w:r>
            <w:r w:rsidR="0031305C">
              <w:rPr>
                <w:rFonts w:ascii="Times New Roman" w:hAnsi="Times New Roman" w:cs="Times New Roman"/>
                <w:sz w:val="18"/>
                <w:szCs w:val="18"/>
              </w:rPr>
              <w:t>D</w:t>
            </w:r>
            <w:r w:rsidRPr="0041632F">
              <w:rPr>
                <w:rFonts w:ascii="Times New Roman" w:hAnsi="Times New Roman" w:cs="Times New Roman"/>
                <w:sz w:val="18"/>
                <w:szCs w:val="18"/>
              </w:rPr>
              <w:t>nevnik rada</w:t>
            </w:r>
          </w:p>
        </w:tc>
        <w:tc>
          <w:tcPr>
            <w:tcW w:w="0" w:type="auto"/>
            <w:vAlign w:val="center"/>
          </w:tcPr>
          <w:p w14:paraId="5D22E44E" w14:textId="507E46BC" w:rsidR="00447699" w:rsidRPr="0041632F" w:rsidRDefault="00447699"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1E9D679E" w14:textId="176C6873"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179CE5BA" w14:textId="6E0384E4"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Evidencija</w:t>
            </w:r>
          </w:p>
        </w:tc>
        <w:tc>
          <w:tcPr>
            <w:tcW w:w="0" w:type="auto"/>
            <w:vAlign w:val="center"/>
          </w:tcPr>
          <w:p w14:paraId="7925D56D" w14:textId="6DEE0C69"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Pedagog</w:t>
            </w:r>
          </w:p>
        </w:tc>
        <w:tc>
          <w:tcPr>
            <w:tcW w:w="0" w:type="auto"/>
            <w:vAlign w:val="center"/>
          </w:tcPr>
          <w:p w14:paraId="3B79B407" w14:textId="605EF8A7" w:rsidR="00447699" w:rsidRPr="0041632F" w:rsidRDefault="00447699"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8.-9.</w:t>
            </w:r>
          </w:p>
        </w:tc>
        <w:tc>
          <w:tcPr>
            <w:tcW w:w="0" w:type="auto"/>
            <w:vAlign w:val="center"/>
          </w:tcPr>
          <w:p w14:paraId="46FC4D14" w14:textId="77777777" w:rsidR="00447699" w:rsidRPr="0041632F" w:rsidRDefault="00447699" w:rsidP="0041632F">
            <w:pPr>
              <w:spacing w:line="276" w:lineRule="auto"/>
              <w:jc w:val="center"/>
              <w:rPr>
                <w:rFonts w:ascii="Times New Roman" w:hAnsi="Times New Roman" w:cs="Times New Roman"/>
                <w:sz w:val="18"/>
                <w:szCs w:val="18"/>
              </w:rPr>
            </w:pPr>
          </w:p>
        </w:tc>
        <w:tc>
          <w:tcPr>
            <w:tcW w:w="0" w:type="auto"/>
            <w:vAlign w:val="center"/>
          </w:tcPr>
          <w:p w14:paraId="5825DE9E" w14:textId="3675F6B6"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r>
      <w:tr w:rsidR="00447699" w14:paraId="5D340941" w14:textId="77777777" w:rsidTr="0031305C">
        <w:trPr>
          <w:jc w:val="center"/>
        </w:trPr>
        <w:tc>
          <w:tcPr>
            <w:tcW w:w="0" w:type="auto"/>
            <w:vAlign w:val="center"/>
          </w:tcPr>
          <w:p w14:paraId="7C595C9C" w14:textId="20A1D121"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 xml:space="preserve">5.1.4. </w:t>
            </w:r>
            <w:r w:rsidR="0031305C">
              <w:rPr>
                <w:rFonts w:ascii="Times New Roman" w:hAnsi="Times New Roman" w:cs="Times New Roman"/>
                <w:sz w:val="18"/>
                <w:szCs w:val="18"/>
              </w:rPr>
              <w:t>A</w:t>
            </w:r>
            <w:r w:rsidRPr="0041632F">
              <w:rPr>
                <w:rFonts w:ascii="Times New Roman" w:hAnsi="Times New Roman" w:cs="Times New Roman"/>
                <w:sz w:val="18"/>
                <w:szCs w:val="18"/>
              </w:rPr>
              <w:t>kcijska istraživanja</w:t>
            </w:r>
          </w:p>
        </w:tc>
        <w:tc>
          <w:tcPr>
            <w:tcW w:w="0" w:type="auto"/>
            <w:vAlign w:val="center"/>
          </w:tcPr>
          <w:p w14:paraId="0B42C10A" w14:textId="1CF237AB" w:rsidR="00447699" w:rsidRPr="0041632F" w:rsidRDefault="00447699"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1AF4538F" w14:textId="134E5711"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3F6EE6A4" w14:textId="77777777"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Statistička obrada</w:t>
            </w:r>
          </w:p>
          <w:p w14:paraId="2A364DE5" w14:textId="1C92F5A6"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podataka / individualno</w:t>
            </w:r>
          </w:p>
        </w:tc>
        <w:tc>
          <w:tcPr>
            <w:tcW w:w="0" w:type="auto"/>
            <w:vAlign w:val="center"/>
          </w:tcPr>
          <w:p w14:paraId="005725D5" w14:textId="4CE6B380"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Pedagog</w:t>
            </w:r>
          </w:p>
        </w:tc>
        <w:tc>
          <w:tcPr>
            <w:tcW w:w="0" w:type="auto"/>
            <w:vAlign w:val="center"/>
          </w:tcPr>
          <w:p w14:paraId="2A53157A" w14:textId="4981194E" w:rsidR="00447699" w:rsidRPr="0041632F" w:rsidRDefault="00447699"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8.-6.</w:t>
            </w:r>
          </w:p>
        </w:tc>
        <w:tc>
          <w:tcPr>
            <w:tcW w:w="0" w:type="auto"/>
            <w:vAlign w:val="center"/>
          </w:tcPr>
          <w:p w14:paraId="506BAC88" w14:textId="77777777" w:rsidR="00447699" w:rsidRPr="0041632F" w:rsidRDefault="00447699" w:rsidP="0041632F">
            <w:pPr>
              <w:spacing w:line="276" w:lineRule="auto"/>
              <w:jc w:val="center"/>
              <w:rPr>
                <w:rFonts w:ascii="Times New Roman" w:hAnsi="Times New Roman" w:cs="Times New Roman"/>
                <w:sz w:val="18"/>
                <w:szCs w:val="18"/>
              </w:rPr>
            </w:pPr>
          </w:p>
        </w:tc>
        <w:tc>
          <w:tcPr>
            <w:tcW w:w="0" w:type="auto"/>
            <w:vAlign w:val="center"/>
          </w:tcPr>
          <w:p w14:paraId="4DC6C302" w14:textId="78B49D13"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r>
      <w:tr w:rsidR="00447699" w14:paraId="297BB1EA" w14:textId="77777777" w:rsidTr="0031305C">
        <w:trPr>
          <w:jc w:val="center"/>
        </w:trPr>
        <w:tc>
          <w:tcPr>
            <w:tcW w:w="0" w:type="auto"/>
            <w:vAlign w:val="center"/>
          </w:tcPr>
          <w:p w14:paraId="32DD2C13" w14:textId="0965323B"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5.2. Vođenje dokumentacije o nastavi</w:t>
            </w:r>
          </w:p>
        </w:tc>
        <w:tc>
          <w:tcPr>
            <w:tcW w:w="0" w:type="auto"/>
            <w:vAlign w:val="center"/>
          </w:tcPr>
          <w:p w14:paraId="69F0AAEB" w14:textId="77777777" w:rsidR="00447699" w:rsidRPr="0041632F" w:rsidRDefault="00447699" w:rsidP="0041632F">
            <w:pPr>
              <w:spacing w:line="276" w:lineRule="auto"/>
              <w:jc w:val="center"/>
              <w:rPr>
                <w:rFonts w:ascii="Times New Roman" w:hAnsi="Times New Roman" w:cs="Times New Roman"/>
                <w:sz w:val="18"/>
                <w:szCs w:val="18"/>
              </w:rPr>
            </w:pPr>
          </w:p>
        </w:tc>
        <w:tc>
          <w:tcPr>
            <w:tcW w:w="0" w:type="auto"/>
            <w:vAlign w:val="center"/>
          </w:tcPr>
          <w:p w14:paraId="50D9E74A" w14:textId="77777777" w:rsidR="00447699" w:rsidRPr="0041632F" w:rsidRDefault="00447699" w:rsidP="0041632F">
            <w:pPr>
              <w:jc w:val="center"/>
              <w:rPr>
                <w:rFonts w:ascii="Times New Roman" w:hAnsi="Times New Roman" w:cs="Times New Roman"/>
                <w:sz w:val="18"/>
                <w:szCs w:val="18"/>
              </w:rPr>
            </w:pPr>
          </w:p>
        </w:tc>
        <w:tc>
          <w:tcPr>
            <w:tcW w:w="0" w:type="auto"/>
            <w:vAlign w:val="center"/>
          </w:tcPr>
          <w:p w14:paraId="528AEDA1" w14:textId="77777777" w:rsidR="00447699" w:rsidRPr="0041632F" w:rsidRDefault="00447699" w:rsidP="0041632F">
            <w:pPr>
              <w:jc w:val="center"/>
              <w:rPr>
                <w:rFonts w:ascii="Times New Roman" w:hAnsi="Times New Roman" w:cs="Times New Roman"/>
                <w:sz w:val="18"/>
                <w:szCs w:val="18"/>
              </w:rPr>
            </w:pPr>
          </w:p>
        </w:tc>
        <w:tc>
          <w:tcPr>
            <w:tcW w:w="0" w:type="auto"/>
            <w:vAlign w:val="center"/>
          </w:tcPr>
          <w:p w14:paraId="36CB1AF9" w14:textId="77777777" w:rsidR="00447699" w:rsidRPr="0041632F" w:rsidRDefault="00447699" w:rsidP="0041632F">
            <w:pPr>
              <w:jc w:val="center"/>
              <w:rPr>
                <w:rFonts w:ascii="Times New Roman" w:hAnsi="Times New Roman" w:cs="Times New Roman"/>
                <w:sz w:val="18"/>
                <w:szCs w:val="18"/>
              </w:rPr>
            </w:pPr>
          </w:p>
        </w:tc>
        <w:tc>
          <w:tcPr>
            <w:tcW w:w="0" w:type="auto"/>
            <w:vAlign w:val="center"/>
          </w:tcPr>
          <w:p w14:paraId="28D681FF" w14:textId="77777777" w:rsidR="00447699" w:rsidRPr="0041632F" w:rsidRDefault="00447699" w:rsidP="0041632F">
            <w:pPr>
              <w:spacing w:line="276" w:lineRule="auto"/>
              <w:jc w:val="center"/>
              <w:rPr>
                <w:rFonts w:ascii="Times New Roman" w:hAnsi="Times New Roman" w:cs="Times New Roman"/>
                <w:sz w:val="18"/>
                <w:szCs w:val="18"/>
              </w:rPr>
            </w:pPr>
          </w:p>
        </w:tc>
        <w:tc>
          <w:tcPr>
            <w:tcW w:w="0" w:type="auto"/>
            <w:vAlign w:val="center"/>
          </w:tcPr>
          <w:p w14:paraId="4845EEAD" w14:textId="0A44BB35" w:rsidR="00447699" w:rsidRPr="0041632F" w:rsidRDefault="00447699"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50</w:t>
            </w:r>
          </w:p>
        </w:tc>
        <w:tc>
          <w:tcPr>
            <w:tcW w:w="0" w:type="auto"/>
            <w:vAlign w:val="center"/>
          </w:tcPr>
          <w:p w14:paraId="3DE230EC" w14:textId="77777777" w:rsidR="00447699" w:rsidRPr="0041632F" w:rsidRDefault="00447699" w:rsidP="0041632F">
            <w:pPr>
              <w:jc w:val="center"/>
              <w:rPr>
                <w:rFonts w:ascii="Times New Roman" w:hAnsi="Times New Roman" w:cs="Times New Roman"/>
                <w:sz w:val="18"/>
                <w:szCs w:val="18"/>
              </w:rPr>
            </w:pPr>
          </w:p>
        </w:tc>
      </w:tr>
      <w:tr w:rsidR="00447699" w14:paraId="6D72E2E4" w14:textId="77777777" w:rsidTr="0031305C">
        <w:trPr>
          <w:jc w:val="center"/>
        </w:trPr>
        <w:tc>
          <w:tcPr>
            <w:tcW w:w="0" w:type="auto"/>
            <w:vAlign w:val="center"/>
          </w:tcPr>
          <w:p w14:paraId="16F71A62" w14:textId="15682502"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 xml:space="preserve">5.2.1. </w:t>
            </w:r>
            <w:r w:rsidR="0031305C">
              <w:rPr>
                <w:rFonts w:ascii="Times New Roman" w:hAnsi="Times New Roman" w:cs="Times New Roman"/>
                <w:sz w:val="18"/>
                <w:szCs w:val="18"/>
              </w:rPr>
              <w:t>H</w:t>
            </w:r>
            <w:r w:rsidRPr="0041632F">
              <w:rPr>
                <w:rFonts w:ascii="Times New Roman" w:hAnsi="Times New Roman" w:cs="Times New Roman"/>
                <w:sz w:val="18"/>
                <w:szCs w:val="18"/>
              </w:rPr>
              <w:t>ospitacije</w:t>
            </w:r>
          </w:p>
        </w:tc>
        <w:tc>
          <w:tcPr>
            <w:tcW w:w="0" w:type="auto"/>
            <w:vAlign w:val="center"/>
          </w:tcPr>
          <w:p w14:paraId="20BBDE12" w14:textId="58838261" w:rsidR="00447699" w:rsidRPr="0041632F" w:rsidRDefault="00447699"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Izvor podataka za unapređivanje nastave i cjelokupnog rada škole</w:t>
            </w:r>
          </w:p>
        </w:tc>
        <w:tc>
          <w:tcPr>
            <w:tcW w:w="0" w:type="auto"/>
            <w:vAlign w:val="center"/>
          </w:tcPr>
          <w:p w14:paraId="6243226B" w14:textId="482DB50E"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Objedinjavati podatke odgojno-obrazovnog rada</w:t>
            </w:r>
          </w:p>
        </w:tc>
        <w:tc>
          <w:tcPr>
            <w:tcW w:w="0" w:type="auto"/>
            <w:vAlign w:val="center"/>
          </w:tcPr>
          <w:p w14:paraId="448C4075" w14:textId="53775331"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Evidentiranje i prikupljanje podataka</w:t>
            </w:r>
          </w:p>
        </w:tc>
        <w:tc>
          <w:tcPr>
            <w:tcW w:w="0" w:type="auto"/>
            <w:vAlign w:val="center"/>
          </w:tcPr>
          <w:p w14:paraId="53919D52" w14:textId="1C8D0297"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Pedagog</w:t>
            </w:r>
          </w:p>
        </w:tc>
        <w:tc>
          <w:tcPr>
            <w:tcW w:w="0" w:type="auto"/>
            <w:vAlign w:val="center"/>
          </w:tcPr>
          <w:p w14:paraId="144D444F" w14:textId="68A92DE0" w:rsidR="00447699" w:rsidRPr="0041632F" w:rsidRDefault="00447699"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9.-6.</w:t>
            </w:r>
          </w:p>
        </w:tc>
        <w:tc>
          <w:tcPr>
            <w:tcW w:w="0" w:type="auto"/>
            <w:vAlign w:val="center"/>
          </w:tcPr>
          <w:p w14:paraId="7342454A" w14:textId="77777777" w:rsidR="00447699" w:rsidRPr="0041632F" w:rsidRDefault="00447699" w:rsidP="0041632F">
            <w:pPr>
              <w:spacing w:line="276" w:lineRule="auto"/>
              <w:jc w:val="center"/>
              <w:rPr>
                <w:rFonts w:ascii="Times New Roman" w:hAnsi="Times New Roman" w:cs="Times New Roman"/>
                <w:sz w:val="18"/>
                <w:szCs w:val="18"/>
              </w:rPr>
            </w:pPr>
          </w:p>
        </w:tc>
        <w:tc>
          <w:tcPr>
            <w:tcW w:w="0" w:type="auto"/>
            <w:vAlign w:val="center"/>
          </w:tcPr>
          <w:p w14:paraId="506929BC" w14:textId="3D51CE1B"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Redovito bilježiti, prikupljati, klasificirati i koristiti pedagošku dokumentaciju</w:t>
            </w:r>
          </w:p>
        </w:tc>
      </w:tr>
      <w:tr w:rsidR="0041632F" w14:paraId="12F71C36" w14:textId="77777777" w:rsidTr="0031305C">
        <w:trPr>
          <w:jc w:val="center"/>
        </w:trPr>
        <w:tc>
          <w:tcPr>
            <w:tcW w:w="0" w:type="auto"/>
            <w:vAlign w:val="center"/>
          </w:tcPr>
          <w:p w14:paraId="6BD8CB7F" w14:textId="2A84A252"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 xml:space="preserve">5.2.2. </w:t>
            </w:r>
            <w:r w:rsidR="0031305C">
              <w:rPr>
                <w:rFonts w:ascii="Times New Roman" w:hAnsi="Times New Roman" w:cs="Times New Roman"/>
                <w:sz w:val="18"/>
                <w:szCs w:val="18"/>
              </w:rPr>
              <w:t>P</w:t>
            </w:r>
            <w:r w:rsidRPr="0041632F">
              <w:rPr>
                <w:rFonts w:ascii="Times New Roman" w:hAnsi="Times New Roman" w:cs="Times New Roman"/>
                <w:sz w:val="18"/>
                <w:szCs w:val="18"/>
              </w:rPr>
              <w:t>rojekti</w:t>
            </w:r>
          </w:p>
        </w:tc>
        <w:tc>
          <w:tcPr>
            <w:tcW w:w="0" w:type="auto"/>
            <w:vAlign w:val="center"/>
          </w:tcPr>
          <w:p w14:paraId="7703AB76" w14:textId="12317E92"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62D5D676" w14:textId="0FD15858"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6D36EF5F" w14:textId="77777777"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Računalna obrada / timski rad</w:t>
            </w:r>
          </w:p>
          <w:p w14:paraId="40914BCD" w14:textId="77777777" w:rsidR="0041632F" w:rsidRPr="0041632F" w:rsidRDefault="0041632F" w:rsidP="0041632F">
            <w:pPr>
              <w:jc w:val="center"/>
              <w:rPr>
                <w:rFonts w:ascii="Times New Roman" w:hAnsi="Times New Roman" w:cs="Times New Roman"/>
                <w:sz w:val="18"/>
                <w:szCs w:val="18"/>
              </w:rPr>
            </w:pPr>
          </w:p>
        </w:tc>
        <w:tc>
          <w:tcPr>
            <w:tcW w:w="0" w:type="auto"/>
            <w:vAlign w:val="center"/>
          </w:tcPr>
          <w:p w14:paraId="2115D6A2" w14:textId="6F8A13AF"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Pedagog</w:t>
            </w:r>
          </w:p>
        </w:tc>
        <w:tc>
          <w:tcPr>
            <w:tcW w:w="0" w:type="auto"/>
            <w:vAlign w:val="center"/>
          </w:tcPr>
          <w:p w14:paraId="5DD7D28D" w14:textId="4AEFC74D" w:rsidR="0041632F" w:rsidRPr="0041632F" w:rsidRDefault="0041632F" w:rsidP="0031305C">
            <w:pPr>
              <w:jc w:val="center"/>
              <w:rPr>
                <w:rFonts w:ascii="Times New Roman" w:hAnsi="Times New Roman" w:cs="Times New Roman"/>
                <w:sz w:val="18"/>
                <w:szCs w:val="18"/>
              </w:rPr>
            </w:pPr>
            <w:r w:rsidRPr="0041632F">
              <w:rPr>
                <w:rFonts w:ascii="Times New Roman" w:hAnsi="Times New Roman" w:cs="Times New Roman"/>
                <w:sz w:val="18"/>
                <w:szCs w:val="18"/>
              </w:rPr>
              <w:t>8.-9.</w:t>
            </w:r>
          </w:p>
        </w:tc>
        <w:tc>
          <w:tcPr>
            <w:tcW w:w="0" w:type="auto"/>
            <w:vAlign w:val="center"/>
          </w:tcPr>
          <w:p w14:paraId="3BB552ED" w14:textId="77777777" w:rsidR="0041632F" w:rsidRPr="0041632F" w:rsidRDefault="0041632F" w:rsidP="0041632F">
            <w:pPr>
              <w:spacing w:line="276" w:lineRule="auto"/>
              <w:jc w:val="center"/>
              <w:rPr>
                <w:rFonts w:ascii="Times New Roman" w:hAnsi="Times New Roman" w:cs="Times New Roman"/>
                <w:sz w:val="18"/>
                <w:szCs w:val="18"/>
              </w:rPr>
            </w:pPr>
          </w:p>
        </w:tc>
        <w:tc>
          <w:tcPr>
            <w:tcW w:w="0" w:type="auto"/>
            <w:vAlign w:val="center"/>
          </w:tcPr>
          <w:p w14:paraId="363B108F" w14:textId="77F1EAD6"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r>
      <w:tr w:rsidR="0041632F" w14:paraId="41BDE23B" w14:textId="77777777" w:rsidTr="0031305C">
        <w:trPr>
          <w:jc w:val="center"/>
        </w:trPr>
        <w:tc>
          <w:tcPr>
            <w:tcW w:w="0" w:type="auto"/>
            <w:vAlign w:val="center"/>
          </w:tcPr>
          <w:p w14:paraId="2D020A6D" w14:textId="5A0D9CF8"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 xml:space="preserve">5.2.3. </w:t>
            </w:r>
            <w:r w:rsidR="0031305C">
              <w:rPr>
                <w:rFonts w:ascii="Times New Roman" w:hAnsi="Times New Roman" w:cs="Times New Roman"/>
                <w:sz w:val="18"/>
                <w:szCs w:val="18"/>
              </w:rPr>
              <w:t>S</w:t>
            </w:r>
            <w:r w:rsidRPr="0041632F">
              <w:rPr>
                <w:rFonts w:ascii="Times New Roman" w:hAnsi="Times New Roman" w:cs="Times New Roman"/>
                <w:sz w:val="18"/>
                <w:szCs w:val="18"/>
              </w:rPr>
              <w:t>amovrednovanje škole</w:t>
            </w:r>
          </w:p>
        </w:tc>
        <w:tc>
          <w:tcPr>
            <w:tcW w:w="0" w:type="auto"/>
            <w:vAlign w:val="center"/>
          </w:tcPr>
          <w:p w14:paraId="4256C406" w14:textId="0450C4B4"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15AAFE83" w14:textId="2996CF69"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199FB475" w14:textId="77777777"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Računalna obrada / timski rad</w:t>
            </w:r>
          </w:p>
          <w:p w14:paraId="5BF2A362" w14:textId="77777777" w:rsidR="0041632F" w:rsidRPr="0041632F" w:rsidRDefault="0041632F" w:rsidP="0041632F">
            <w:pPr>
              <w:jc w:val="center"/>
              <w:rPr>
                <w:rFonts w:ascii="Times New Roman" w:hAnsi="Times New Roman" w:cs="Times New Roman"/>
                <w:sz w:val="18"/>
                <w:szCs w:val="18"/>
              </w:rPr>
            </w:pPr>
          </w:p>
        </w:tc>
        <w:tc>
          <w:tcPr>
            <w:tcW w:w="0" w:type="auto"/>
            <w:vAlign w:val="center"/>
          </w:tcPr>
          <w:p w14:paraId="0672BE7F" w14:textId="1EDAA0A8"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Pedagog</w:t>
            </w:r>
          </w:p>
        </w:tc>
        <w:tc>
          <w:tcPr>
            <w:tcW w:w="0" w:type="auto"/>
            <w:vAlign w:val="center"/>
          </w:tcPr>
          <w:p w14:paraId="7B02C415" w14:textId="6BBDAE82" w:rsidR="0041632F" w:rsidRPr="0041632F" w:rsidRDefault="0041632F" w:rsidP="0031305C">
            <w:pPr>
              <w:jc w:val="center"/>
              <w:rPr>
                <w:rFonts w:ascii="Times New Roman" w:hAnsi="Times New Roman" w:cs="Times New Roman"/>
                <w:sz w:val="18"/>
                <w:szCs w:val="18"/>
              </w:rPr>
            </w:pPr>
            <w:r w:rsidRPr="0041632F">
              <w:rPr>
                <w:rFonts w:ascii="Times New Roman" w:hAnsi="Times New Roman" w:cs="Times New Roman"/>
                <w:sz w:val="18"/>
                <w:szCs w:val="18"/>
              </w:rPr>
              <w:t>8.-9.</w:t>
            </w:r>
          </w:p>
        </w:tc>
        <w:tc>
          <w:tcPr>
            <w:tcW w:w="0" w:type="auto"/>
            <w:vAlign w:val="center"/>
          </w:tcPr>
          <w:p w14:paraId="34295171" w14:textId="77777777" w:rsidR="0041632F" w:rsidRPr="0041632F" w:rsidRDefault="0041632F" w:rsidP="0041632F">
            <w:pPr>
              <w:spacing w:line="276" w:lineRule="auto"/>
              <w:jc w:val="center"/>
              <w:rPr>
                <w:rFonts w:ascii="Times New Roman" w:hAnsi="Times New Roman" w:cs="Times New Roman"/>
                <w:sz w:val="18"/>
                <w:szCs w:val="18"/>
              </w:rPr>
            </w:pPr>
          </w:p>
        </w:tc>
        <w:tc>
          <w:tcPr>
            <w:tcW w:w="0" w:type="auto"/>
            <w:vAlign w:val="center"/>
          </w:tcPr>
          <w:p w14:paraId="3026209D" w14:textId="1B5730F7"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r>
      <w:tr w:rsidR="0041632F" w14:paraId="546441DB" w14:textId="77777777" w:rsidTr="0031305C">
        <w:trPr>
          <w:jc w:val="center"/>
        </w:trPr>
        <w:tc>
          <w:tcPr>
            <w:tcW w:w="0" w:type="auto"/>
            <w:vAlign w:val="center"/>
          </w:tcPr>
          <w:p w14:paraId="2C9CB7F1" w14:textId="7AEC0103"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 xml:space="preserve">5.2.4. </w:t>
            </w:r>
            <w:r w:rsidR="0031305C">
              <w:rPr>
                <w:rFonts w:ascii="Times New Roman" w:hAnsi="Times New Roman" w:cs="Times New Roman"/>
                <w:sz w:val="18"/>
                <w:szCs w:val="18"/>
              </w:rPr>
              <w:t>I</w:t>
            </w:r>
            <w:r w:rsidRPr="0041632F">
              <w:rPr>
                <w:rFonts w:ascii="Times New Roman" w:hAnsi="Times New Roman" w:cs="Times New Roman"/>
                <w:sz w:val="18"/>
                <w:szCs w:val="18"/>
              </w:rPr>
              <w:t>zvješća na polugodištu i kraju šk</w:t>
            </w:r>
            <w:r w:rsidR="0031305C">
              <w:rPr>
                <w:rFonts w:ascii="Times New Roman" w:hAnsi="Times New Roman" w:cs="Times New Roman"/>
                <w:sz w:val="18"/>
                <w:szCs w:val="18"/>
              </w:rPr>
              <w:t xml:space="preserve">olske </w:t>
            </w:r>
            <w:r w:rsidRPr="0041632F">
              <w:rPr>
                <w:rFonts w:ascii="Times New Roman" w:hAnsi="Times New Roman" w:cs="Times New Roman"/>
                <w:sz w:val="18"/>
                <w:szCs w:val="18"/>
              </w:rPr>
              <w:t>god</w:t>
            </w:r>
            <w:r w:rsidR="0031305C">
              <w:rPr>
                <w:rFonts w:ascii="Times New Roman" w:hAnsi="Times New Roman" w:cs="Times New Roman"/>
                <w:sz w:val="18"/>
                <w:szCs w:val="18"/>
              </w:rPr>
              <w:t>ine</w:t>
            </w:r>
          </w:p>
        </w:tc>
        <w:tc>
          <w:tcPr>
            <w:tcW w:w="0" w:type="auto"/>
            <w:vAlign w:val="center"/>
          </w:tcPr>
          <w:p w14:paraId="13496F78" w14:textId="07B679F1"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03461D0C" w14:textId="7E70BE88"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33D50FA8" w14:textId="464A5926"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Analize / timski rad</w:t>
            </w:r>
          </w:p>
        </w:tc>
        <w:tc>
          <w:tcPr>
            <w:tcW w:w="0" w:type="auto"/>
            <w:vAlign w:val="center"/>
          </w:tcPr>
          <w:p w14:paraId="0FC65FA7" w14:textId="2D4AD674"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Pedagog</w:t>
            </w:r>
          </w:p>
        </w:tc>
        <w:tc>
          <w:tcPr>
            <w:tcW w:w="0" w:type="auto"/>
            <w:vAlign w:val="center"/>
          </w:tcPr>
          <w:p w14:paraId="485035F3" w14:textId="2B11FD34"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1.-6.</w:t>
            </w:r>
          </w:p>
        </w:tc>
        <w:tc>
          <w:tcPr>
            <w:tcW w:w="0" w:type="auto"/>
            <w:vAlign w:val="center"/>
          </w:tcPr>
          <w:p w14:paraId="48329287" w14:textId="77777777" w:rsidR="0041632F" w:rsidRPr="0041632F" w:rsidRDefault="0041632F" w:rsidP="0041632F">
            <w:pPr>
              <w:spacing w:line="276" w:lineRule="auto"/>
              <w:jc w:val="center"/>
              <w:rPr>
                <w:rFonts w:ascii="Times New Roman" w:hAnsi="Times New Roman" w:cs="Times New Roman"/>
                <w:sz w:val="18"/>
                <w:szCs w:val="18"/>
              </w:rPr>
            </w:pPr>
          </w:p>
        </w:tc>
        <w:tc>
          <w:tcPr>
            <w:tcW w:w="0" w:type="auto"/>
            <w:vAlign w:val="center"/>
          </w:tcPr>
          <w:p w14:paraId="572C2A6B" w14:textId="6C2B7E4B"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r>
      <w:tr w:rsidR="0041632F" w14:paraId="78200679" w14:textId="77777777" w:rsidTr="0031305C">
        <w:trPr>
          <w:jc w:val="center"/>
        </w:trPr>
        <w:tc>
          <w:tcPr>
            <w:tcW w:w="0" w:type="auto"/>
            <w:vAlign w:val="center"/>
          </w:tcPr>
          <w:p w14:paraId="253F597C" w14:textId="37387944"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5.3. Vođenje dokumentacije o učenicima</w:t>
            </w:r>
          </w:p>
        </w:tc>
        <w:tc>
          <w:tcPr>
            <w:tcW w:w="0" w:type="auto"/>
            <w:vAlign w:val="center"/>
          </w:tcPr>
          <w:p w14:paraId="0A58A53E" w14:textId="77777777" w:rsidR="0041632F" w:rsidRPr="0041632F" w:rsidRDefault="0041632F" w:rsidP="0041632F">
            <w:pPr>
              <w:spacing w:line="276" w:lineRule="auto"/>
              <w:jc w:val="center"/>
              <w:rPr>
                <w:rFonts w:ascii="Times New Roman" w:hAnsi="Times New Roman" w:cs="Times New Roman"/>
                <w:sz w:val="18"/>
                <w:szCs w:val="18"/>
              </w:rPr>
            </w:pPr>
          </w:p>
        </w:tc>
        <w:tc>
          <w:tcPr>
            <w:tcW w:w="0" w:type="auto"/>
            <w:vAlign w:val="center"/>
          </w:tcPr>
          <w:p w14:paraId="05C80209" w14:textId="77777777" w:rsidR="0041632F" w:rsidRPr="0041632F" w:rsidRDefault="0041632F" w:rsidP="0041632F">
            <w:pPr>
              <w:jc w:val="center"/>
              <w:rPr>
                <w:rFonts w:ascii="Times New Roman" w:hAnsi="Times New Roman" w:cs="Times New Roman"/>
                <w:sz w:val="18"/>
                <w:szCs w:val="18"/>
              </w:rPr>
            </w:pPr>
          </w:p>
        </w:tc>
        <w:tc>
          <w:tcPr>
            <w:tcW w:w="0" w:type="auto"/>
            <w:vAlign w:val="center"/>
          </w:tcPr>
          <w:p w14:paraId="6502C3D2" w14:textId="77777777" w:rsidR="0041632F" w:rsidRPr="0041632F" w:rsidRDefault="0041632F" w:rsidP="0041632F">
            <w:pPr>
              <w:jc w:val="center"/>
              <w:rPr>
                <w:rFonts w:ascii="Times New Roman" w:hAnsi="Times New Roman" w:cs="Times New Roman"/>
                <w:sz w:val="18"/>
                <w:szCs w:val="18"/>
              </w:rPr>
            </w:pPr>
          </w:p>
        </w:tc>
        <w:tc>
          <w:tcPr>
            <w:tcW w:w="0" w:type="auto"/>
            <w:vAlign w:val="center"/>
          </w:tcPr>
          <w:p w14:paraId="361F441A" w14:textId="77777777" w:rsidR="0041632F" w:rsidRPr="0041632F" w:rsidRDefault="0041632F" w:rsidP="0041632F">
            <w:pPr>
              <w:jc w:val="center"/>
              <w:rPr>
                <w:rFonts w:ascii="Times New Roman" w:hAnsi="Times New Roman" w:cs="Times New Roman"/>
                <w:sz w:val="18"/>
                <w:szCs w:val="18"/>
              </w:rPr>
            </w:pPr>
          </w:p>
        </w:tc>
        <w:tc>
          <w:tcPr>
            <w:tcW w:w="0" w:type="auto"/>
            <w:vAlign w:val="center"/>
          </w:tcPr>
          <w:p w14:paraId="68847A1A" w14:textId="77777777" w:rsidR="0041632F" w:rsidRPr="0041632F" w:rsidRDefault="0041632F" w:rsidP="0041632F">
            <w:pPr>
              <w:spacing w:line="276" w:lineRule="auto"/>
              <w:jc w:val="center"/>
              <w:rPr>
                <w:rFonts w:ascii="Times New Roman" w:hAnsi="Times New Roman" w:cs="Times New Roman"/>
                <w:sz w:val="18"/>
                <w:szCs w:val="18"/>
              </w:rPr>
            </w:pPr>
          </w:p>
        </w:tc>
        <w:tc>
          <w:tcPr>
            <w:tcW w:w="0" w:type="auto"/>
            <w:vAlign w:val="center"/>
          </w:tcPr>
          <w:p w14:paraId="3D4D1D6C" w14:textId="1485AE39"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60</w:t>
            </w:r>
          </w:p>
        </w:tc>
        <w:tc>
          <w:tcPr>
            <w:tcW w:w="0" w:type="auto"/>
            <w:vAlign w:val="center"/>
          </w:tcPr>
          <w:p w14:paraId="526E9A3D" w14:textId="77777777" w:rsidR="0041632F" w:rsidRPr="0041632F" w:rsidRDefault="0041632F" w:rsidP="0041632F">
            <w:pPr>
              <w:jc w:val="center"/>
              <w:rPr>
                <w:rFonts w:ascii="Times New Roman" w:hAnsi="Times New Roman" w:cs="Times New Roman"/>
                <w:sz w:val="18"/>
                <w:szCs w:val="18"/>
              </w:rPr>
            </w:pPr>
          </w:p>
        </w:tc>
      </w:tr>
      <w:tr w:rsidR="0041632F" w14:paraId="32FE3D4D" w14:textId="77777777" w:rsidTr="0031305C">
        <w:trPr>
          <w:jc w:val="center"/>
        </w:trPr>
        <w:tc>
          <w:tcPr>
            <w:tcW w:w="0" w:type="auto"/>
            <w:vAlign w:val="center"/>
          </w:tcPr>
          <w:p w14:paraId="7FA55ADF" w14:textId="3BE8B6C6"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 xml:space="preserve">5.3.1. </w:t>
            </w:r>
            <w:r w:rsidR="0031305C">
              <w:rPr>
                <w:rFonts w:ascii="Times New Roman" w:hAnsi="Times New Roman" w:cs="Times New Roman"/>
                <w:sz w:val="18"/>
                <w:szCs w:val="18"/>
              </w:rPr>
              <w:t>U</w:t>
            </w:r>
            <w:r w:rsidRPr="0041632F">
              <w:rPr>
                <w:rFonts w:ascii="Times New Roman" w:hAnsi="Times New Roman" w:cs="Times New Roman"/>
                <w:sz w:val="18"/>
                <w:szCs w:val="18"/>
              </w:rPr>
              <w:t>pisi</w:t>
            </w:r>
          </w:p>
        </w:tc>
        <w:tc>
          <w:tcPr>
            <w:tcW w:w="0" w:type="auto"/>
            <w:vAlign w:val="center"/>
          </w:tcPr>
          <w:p w14:paraId="059C143A" w14:textId="3D5BF35A"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Sustavno vođenje dokumentacije o  razvoju učenika</w:t>
            </w:r>
          </w:p>
        </w:tc>
        <w:tc>
          <w:tcPr>
            <w:tcW w:w="0" w:type="auto"/>
            <w:vAlign w:val="center"/>
          </w:tcPr>
          <w:p w14:paraId="4FC0A83F" w14:textId="0B93A867"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Objedinjavati podatke odgojno-obrazovnog rada s učenicima i roditeljima</w:t>
            </w:r>
          </w:p>
        </w:tc>
        <w:tc>
          <w:tcPr>
            <w:tcW w:w="0" w:type="auto"/>
            <w:vAlign w:val="center"/>
          </w:tcPr>
          <w:p w14:paraId="3AB02FB1" w14:textId="0C90EAA4"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Bilježenje podataka</w:t>
            </w:r>
          </w:p>
          <w:p w14:paraId="2D03550D" w14:textId="144F3BF2"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Obrada podataka/ timski rad</w:t>
            </w:r>
          </w:p>
        </w:tc>
        <w:tc>
          <w:tcPr>
            <w:tcW w:w="0" w:type="auto"/>
            <w:vAlign w:val="center"/>
          </w:tcPr>
          <w:p w14:paraId="73E2973B" w14:textId="0546C4AE"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Pedagog</w:t>
            </w:r>
          </w:p>
        </w:tc>
        <w:tc>
          <w:tcPr>
            <w:tcW w:w="0" w:type="auto"/>
            <w:vAlign w:val="center"/>
          </w:tcPr>
          <w:p w14:paraId="56D0A586" w14:textId="06F4070E"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2.-6.</w:t>
            </w:r>
          </w:p>
        </w:tc>
        <w:tc>
          <w:tcPr>
            <w:tcW w:w="0" w:type="auto"/>
            <w:vAlign w:val="center"/>
          </w:tcPr>
          <w:p w14:paraId="1D6ADF85" w14:textId="77777777" w:rsidR="0041632F" w:rsidRPr="0041632F" w:rsidRDefault="0041632F" w:rsidP="0041632F">
            <w:pPr>
              <w:spacing w:line="276" w:lineRule="auto"/>
              <w:jc w:val="center"/>
              <w:rPr>
                <w:rFonts w:ascii="Times New Roman" w:hAnsi="Times New Roman" w:cs="Times New Roman"/>
                <w:sz w:val="18"/>
                <w:szCs w:val="18"/>
              </w:rPr>
            </w:pPr>
          </w:p>
        </w:tc>
        <w:tc>
          <w:tcPr>
            <w:tcW w:w="0" w:type="auto"/>
            <w:vAlign w:val="center"/>
          </w:tcPr>
          <w:p w14:paraId="280DC2FD" w14:textId="5ABF4E45"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Redovito bilježiti, prikupljati, klasificirati i koristiti pedagošku dokumentaciju</w:t>
            </w:r>
          </w:p>
        </w:tc>
      </w:tr>
      <w:tr w:rsidR="0041632F" w14:paraId="690B7050" w14:textId="77777777" w:rsidTr="0031305C">
        <w:trPr>
          <w:jc w:val="center"/>
        </w:trPr>
        <w:tc>
          <w:tcPr>
            <w:tcW w:w="0" w:type="auto"/>
            <w:vAlign w:val="center"/>
          </w:tcPr>
          <w:p w14:paraId="5E828132" w14:textId="6B8F2CD0"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lastRenderedPageBreak/>
              <w:t xml:space="preserve">5.3.2. </w:t>
            </w:r>
            <w:r w:rsidR="0031305C">
              <w:rPr>
                <w:rFonts w:ascii="Times New Roman" w:hAnsi="Times New Roman" w:cs="Times New Roman"/>
                <w:sz w:val="18"/>
                <w:szCs w:val="18"/>
              </w:rPr>
              <w:t>S</w:t>
            </w:r>
            <w:r w:rsidRPr="0041632F">
              <w:rPr>
                <w:rFonts w:ascii="Times New Roman" w:hAnsi="Times New Roman" w:cs="Times New Roman"/>
                <w:sz w:val="18"/>
                <w:szCs w:val="18"/>
              </w:rPr>
              <w:t>avjetodavni rad s učenicima i roditeljima</w:t>
            </w:r>
          </w:p>
        </w:tc>
        <w:tc>
          <w:tcPr>
            <w:tcW w:w="0" w:type="auto"/>
            <w:vAlign w:val="center"/>
          </w:tcPr>
          <w:p w14:paraId="4FA34D47" w14:textId="062A6801"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46D88F22" w14:textId="23E4A297"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7CF7EC3B" w14:textId="153E457D"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4E2E8E51" w14:textId="10FC7C98"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Pedagog</w:t>
            </w:r>
          </w:p>
        </w:tc>
        <w:tc>
          <w:tcPr>
            <w:tcW w:w="0" w:type="auto"/>
            <w:vAlign w:val="center"/>
          </w:tcPr>
          <w:p w14:paraId="6B168F11" w14:textId="41447ED4"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9.-6.</w:t>
            </w:r>
          </w:p>
        </w:tc>
        <w:tc>
          <w:tcPr>
            <w:tcW w:w="0" w:type="auto"/>
            <w:vAlign w:val="center"/>
          </w:tcPr>
          <w:p w14:paraId="5B7B709E" w14:textId="77777777" w:rsidR="0041632F" w:rsidRPr="0041632F" w:rsidRDefault="0041632F" w:rsidP="0041632F">
            <w:pPr>
              <w:spacing w:line="276" w:lineRule="auto"/>
              <w:jc w:val="center"/>
              <w:rPr>
                <w:rFonts w:ascii="Times New Roman" w:hAnsi="Times New Roman" w:cs="Times New Roman"/>
                <w:sz w:val="18"/>
                <w:szCs w:val="18"/>
              </w:rPr>
            </w:pPr>
          </w:p>
        </w:tc>
        <w:tc>
          <w:tcPr>
            <w:tcW w:w="0" w:type="auto"/>
            <w:vAlign w:val="center"/>
          </w:tcPr>
          <w:p w14:paraId="299C378A" w14:textId="7BC259E9"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r>
      <w:tr w:rsidR="0041632F" w14:paraId="3A2A3DE2" w14:textId="77777777" w:rsidTr="0031305C">
        <w:trPr>
          <w:jc w:val="center"/>
        </w:trPr>
        <w:tc>
          <w:tcPr>
            <w:tcW w:w="0" w:type="auto"/>
            <w:vAlign w:val="center"/>
          </w:tcPr>
          <w:p w14:paraId="76E09C54" w14:textId="0260C8AF"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 xml:space="preserve">5.3.3. </w:t>
            </w:r>
            <w:r w:rsidR="0031305C">
              <w:rPr>
                <w:rFonts w:ascii="Times New Roman" w:hAnsi="Times New Roman" w:cs="Times New Roman"/>
                <w:sz w:val="18"/>
                <w:szCs w:val="18"/>
              </w:rPr>
              <w:t>U</w:t>
            </w:r>
            <w:r w:rsidRPr="0041632F">
              <w:rPr>
                <w:rFonts w:ascii="Times New Roman" w:hAnsi="Times New Roman" w:cs="Times New Roman"/>
                <w:sz w:val="18"/>
                <w:szCs w:val="18"/>
              </w:rPr>
              <w:t>čenici s teškoćama</w:t>
            </w:r>
          </w:p>
        </w:tc>
        <w:tc>
          <w:tcPr>
            <w:tcW w:w="0" w:type="auto"/>
            <w:vAlign w:val="center"/>
          </w:tcPr>
          <w:p w14:paraId="21DA389B" w14:textId="282807CA"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4BBA4FF9" w14:textId="22BF8E47"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459AF01A" w14:textId="29C1EE9E"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63F9FDD2" w14:textId="0FEBFF6A"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Pedagog</w:t>
            </w:r>
          </w:p>
        </w:tc>
        <w:tc>
          <w:tcPr>
            <w:tcW w:w="0" w:type="auto"/>
            <w:vAlign w:val="center"/>
          </w:tcPr>
          <w:p w14:paraId="088B3C1B" w14:textId="6BB23B14"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8.-9.</w:t>
            </w:r>
          </w:p>
        </w:tc>
        <w:tc>
          <w:tcPr>
            <w:tcW w:w="0" w:type="auto"/>
            <w:vAlign w:val="center"/>
          </w:tcPr>
          <w:p w14:paraId="608D90FA" w14:textId="77777777" w:rsidR="0041632F" w:rsidRPr="0041632F" w:rsidRDefault="0041632F" w:rsidP="0041632F">
            <w:pPr>
              <w:spacing w:line="276" w:lineRule="auto"/>
              <w:jc w:val="center"/>
              <w:rPr>
                <w:rFonts w:ascii="Times New Roman" w:hAnsi="Times New Roman" w:cs="Times New Roman"/>
                <w:sz w:val="18"/>
                <w:szCs w:val="18"/>
              </w:rPr>
            </w:pPr>
          </w:p>
        </w:tc>
        <w:tc>
          <w:tcPr>
            <w:tcW w:w="0" w:type="auto"/>
            <w:vAlign w:val="center"/>
          </w:tcPr>
          <w:p w14:paraId="31FFB75D" w14:textId="2F916999"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r>
      <w:tr w:rsidR="0041632F" w14:paraId="6867770F" w14:textId="77777777" w:rsidTr="0031305C">
        <w:trPr>
          <w:jc w:val="center"/>
        </w:trPr>
        <w:tc>
          <w:tcPr>
            <w:tcW w:w="0" w:type="auto"/>
            <w:vAlign w:val="center"/>
          </w:tcPr>
          <w:p w14:paraId="1EF4E646" w14:textId="308A9E39"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 xml:space="preserve">5.3.4. </w:t>
            </w:r>
            <w:r w:rsidR="0031305C">
              <w:rPr>
                <w:rFonts w:ascii="Times New Roman" w:hAnsi="Times New Roman" w:cs="Times New Roman"/>
                <w:sz w:val="18"/>
                <w:szCs w:val="18"/>
              </w:rPr>
              <w:t>P</w:t>
            </w:r>
            <w:r w:rsidRPr="0041632F">
              <w:rPr>
                <w:rFonts w:ascii="Times New Roman" w:hAnsi="Times New Roman" w:cs="Times New Roman"/>
                <w:sz w:val="18"/>
                <w:szCs w:val="18"/>
              </w:rPr>
              <w:t>rofesionalna orijentacija</w:t>
            </w:r>
          </w:p>
        </w:tc>
        <w:tc>
          <w:tcPr>
            <w:tcW w:w="0" w:type="auto"/>
            <w:vAlign w:val="center"/>
          </w:tcPr>
          <w:p w14:paraId="3432DB87" w14:textId="58326990"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1E1CAA8E" w14:textId="2108A057"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4CC7BB43" w14:textId="62FBFA14"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2567E397" w14:textId="77B5AE40"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Pedagog</w:t>
            </w:r>
          </w:p>
        </w:tc>
        <w:tc>
          <w:tcPr>
            <w:tcW w:w="0" w:type="auto"/>
            <w:vAlign w:val="center"/>
          </w:tcPr>
          <w:p w14:paraId="1D92E110" w14:textId="0FEAB70D"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2.-7.</w:t>
            </w:r>
          </w:p>
        </w:tc>
        <w:tc>
          <w:tcPr>
            <w:tcW w:w="0" w:type="auto"/>
            <w:vAlign w:val="center"/>
          </w:tcPr>
          <w:p w14:paraId="26D0E80C" w14:textId="77777777" w:rsidR="0041632F" w:rsidRPr="0041632F" w:rsidRDefault="0041632F" w:rsidP="0041632F">
            <w:pPr>
              <w:spacing w:line="276" w:lineRule="auto"/>
              <w:jc w:val="center"/>
              <w:rPr>
                <w:rFonts w:ascii="Times New Roman" w:hAnsi="Times New Roman" w:cs="Times New Roman"/>
                <w:sz w:val="18"/>
                <w:szCs w:val="18"/>
              </w:rPr>
            </w:pPr>
          </w:p>
        </w:tc>
        <w:tc>
          <w:tcPr>
            <w:tcW w:w="0" w:type="auto"/>
            <w:vAlign w:val="center"/>
          </w:tcPr>
          <w:p w14:paraId="3762E7E8" w14:textId="3A7D337B"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r>
      <w:tr w:rsidR="0041632F" w14:paraId="6FD4448D" w14:textId="77777777" w:rsidTr="0031305C">
        <w:trPr>
          <w:jc w:val="center"/>
        </w:trPr>
        <w:tc>
          <w:tcPr>
            <w:tcW w:w="0" w:type="auto"/>
            <w:vAlign w:val="center"/>
          </w:tcPr>
          <w:p w14:paraId="52D4BD03" w14:textId="70167E40"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 xml:space="preserve">5.3.5. </w:t>
            </w:r>
            <w:r w:rsidR="0031305C">
              <w:rPr>
                <w:rFonts w:ascii="Times New Roman" w:hAnsi="Times New Roman" w:cs="Times New Roman"/>
                <w:sz w:val="18"/>
                <w:szCs w:val="18"/>
              </w:rPr>
              <w:t>V</w:t>
            </w:r>
            <w:r w:rsidRPr="0041632F">
              <w:rPr>
                <w:rFonts w:ascii="Times New Roman" w:hAnsi="Times New Roman" w:cs="Times New Roman"/>
                <w:sz w:val="18"/>
                <w:szCs w:val="18"/>
              </w:rPr>
              <w:t>anjsko vrednovanje</w:t>
            </w:r>
          </w:p>
        </w:tc>
        <w:tc>
          <w:tcPr>
            <w:tcW w:w="0" w:type="auto"/>
            <w:vAlign w:val="center"/>
          </w:tcPr>
          <w:p w14:paraId="4664109A" w14:textId="46551335"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07DDCF19" w14:textId="48CEB983"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635E9BD1" w14:textId="3DAFA796"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3F8C816F" w14:textId="16BD0CE5"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Pedagog</w:t>
            </w:r>
          </w:p>
        </w:tc>
        <w:tc>
          <w:tcPr>
            <w:tcW w:w="0" w:type="auto"/>
            <w:vAlign w:val="center"/>
          </w:tcPr>
          <w:p w14:paraId="0C4E575E" w14:textId="6DA47A24"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11.-4.</w:t>
            </w:r>
          </w:p>
        </w:tc>
        <w:tc>
          <w:tcPr>
            <w:tcW w:w="0" w:type="auto"/>
            <w:vAlign w:val="center"/>
          </w:tcPr>
          <w:p w14:paraId="347A7509" w14:textId="77777777" w:rsidR="0041632F" w:rsidRPr="0041632F" w:rsidRDefault="0041632F" w:rsidP="0041632F">
            <w:pPr>
              <w:spacing w:line="276" w:lineRule="auto"/>
              <w:jc w:val="center"/>
              <w:rPr>
                <w:rFonts w:ascii="Times New Roman" w:hAnsi="Times New Roman" w:cs="Times New Roman"/>
                <w:sz w:val="18"/>
                <w:szCs w:val="18"/>
              </w:rPr>
            </w:pPr>
          </w:p>
        </w:tc>
        <w:tc>
          <w:tcPr>
            <w:tcW w:w="0" w:type="auto"/>
            <w:vAlign w:val="center"/>
          </w:tcPr>
          <w:p w14:paraId="58E8A379" w14:textId="59EEA5D2"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r>
      <w:tr w:rsidR="0041632F" w14:paraId="43699517" w14:textId="77777777" w:rsidTr="0031305C">
        <w:trPr>
          <w:jc w:val="center"/>
        </w:trPr>
        <w:tc>
          <w:tcPr>
            <w:tcW w:w="0" w:type="auto"/>
            <w:vAlign w:val="center"/>
          </w:tcPr>
          <w:p w14:paraId="76F4D052" w14:textId="734E3D78"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5.4. Vođenje dokumentacije o učiteljima</w:t>
            </w:r>
          </w:p>
        </w:tc>
        <w:tc>
          <w:tcPr>
            <w:tcW w:w="0" w:type="auto"/>
            <w:vAlign w:val="center"/>
          </w:tcPr>
          <w:p w14:paraId="28E8E023" w14:textId="77777777" w:rsidR="0041632F" w:rsidRPr="0041632F" w:rsidRDefault="0041632F" w:rsidP="0041632F">
            <w:pPr>
              <w:spacing w:line="276" w:lineRule="auto"/>
              <w:jc w:val="center"/>
              <w:rPr>
                <w:rFonts w:ascii="Times New Roman" w:hAnsi="Times New Roman" w:cs="Times New Roman"/>
                <w:sz w:val="18"/>
                <w:szCs w:val="18"/>
              </w:rPr>
            </w:pPr>
          </w:p>
        </w:tc>
        <w:tc>
          <w:tcPr>
            <w:tcW w:w="0" w:type="auto"/>
            <w:vAlign w:val="center"/>
          </w:tcPr>
          <w:p w14:paraId="08EB6C6B" w14:textId="77777777" w:rsidR="0041632F" w:rsidRPr="0041632F" w:rsidRDefault="0041632F" w:rsidP="0041632F">
            <w:pPr>
              <w:jc w:val="center"/>
              <w:rPr>
                <w:rFonts w:ascii="Times New Roman" w:hAnsi="Times New Roman" w:cs="Times New Roman"/>
                <w:sz w:val="18"/>
                <w:szCs w:val="18"/>
              </w:rPr>
            </w:pPr>
          </w:p>
        </w:tc>
        <w:tc>
          <w:tcPr>
            <w:tcW w:w="0" w:type="auto"/>
            <w:vAlign w:val="center"/>
          </w:tcPr>
          <w:p w14:paraId="4AAB0635" w14:textId="77777777" w:rsidR="0041632F" w:rsidRPr="0041632F" w:rsidRDefault="0041632F" w:rsidP="0041632F">
            <w:pPr>
              <w:jc w:val="center"/>
              <w:rPr>
                <w:rFonts w:ascii="Times New Roman" w:hAnsi="Times New Roman" w:cs="Times New Roman"/>
                <w:sz w:val="18"/>
                <w:szCs w:val="18"/>
              </w:rPr>
            </w:pPr>
          </w:p>
        </w:tc>
        <w:tc>
          <w:tcPr>
            <w:tcW w:w="0" w:type="auto"/>
            <w:vAlign w:val="center"/>
          </w:tcPr>
          <w:p w14:paraId="1E1A0815" w14:textId="77777777" w:rsidR="0041632F" w:rsidRPr="0041632F" w:rsidRDefault="0041632F" w:rsidP="0041632F">
            <w:pPr>
              <w:jc w:val="center"/>
              <w:rPr>
                <w:rFonts w:ascii="Times New Roman" w:hAnsi="Times New Roman" w:cs="Times New Roman"/>
                <w:sz w:val="18"/>
                <w:szCs w:val="18"/>
              </w:rPr>
            </w:pPr>
          </w:p>
        </w:tc>
        <w:tc>
          <w:tcPr>
            <w:tcW w:w="0" w:type="auto"/>
            <w:vAlign w:val="center"/>
          </w:tcPr>
          <w:p w14:paraId="67B4C586" w14:textId="77777777" w:rsidR="0041632F" w:rsidRPr="0041632F" w:rsidRDefault="0041632F" w:rsidP="0041632F">
            <w:pPr>
              <w:spacing w:line="276" w:lineRule="auto"/>
              <w:jc w:val="center"/>
              <w:rPr>
                <w:rFonts w:ascii="Times New Roman" w:hAnsi="Times New Roman" w:cs="Times New Roman"/>
                <w:sz w:val="18"/>
                <w:szCs w:val="18"/>
              </w:rPr>
            </w:pPr>
          </w:p>
        </w:tc>
        <w:tc>
          <w:tcPr>
            <w:tcW w:w="0" w:type="auto"/>
            <w:vAlign w:val="center"/>
          </w:tcPr>
          <w:p w14:paraId="1D0A92DA" w14:textId="686DFA7B"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60</w:t>
            </w:r>
          </w:p>
        </w:tc>
        <w:tc>
          <w:tcPr>
            <w:tcW w:w="0" w:type="auto"/>
            <w:vAlign w:val="center"/>
          </w:tcPr>
          <w:p w14:paraId="39B0819F" w14:textId="77777777" w:rsidR="0041632F" w:rsidRPr="0041632F" w:rsidRDefault="0041632F" w:rsidP="0041632F">
            <w:pPr>
              <w:jc w:val="center"/>
              <w:rPr>
                <w:rFonts w:ascii="Times New Roman" w:hAnsi="Times New Roman" w:cs="Times New Roman"/>
                <w:sz w:val="18"/>
                <w:szCs w:val="18"/>
              </w:rPr>
            </w:pPr>
          </w:p>
        </w:tc>
      </w:tr>
      <w:tr w:rsidR="0041632F" w14:paraId="0F4DC0F2" w14:textId="77777777" w:rsidTr="0031305C">
        <w:trPr>
          <w:jc w:val="center"/>
        </w:trPr>
        <w:tc>
          <w:tcPr>
            <w:tcW w:w="0" w:type="auto"/>
            <w:vAlign w:val="center"/>
          </w:tcPr>
          <w:p w14:paraId="6CE18BEA" w14:textId="6946F583"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 xml:space="preserve">5.4.1. </w:t>
            </w:r>
            <w:r w:rsidR="0031305C">
              <w:rPr>
                <w:rFonts w:ascii="Times New Roman" w:hAnsi="Times New Roman" w:cs="Times New Roman"/>
                <w:sz w:val="18"/>
                <w:szCs w:val="18"/>
              </w:rPr>
              <w:t>S</w:t>
            </w:r>
            <w:r w:rsidRPr="0041632F">
              <w:rPr>
                <w:rFonts w:ascii="Times New Roman" w:hAnsi="Times New Roman" w:cs="Times New Roman"/>
                <w:sz w:val="18"/>
                <w:szCs w:val="18"/>
              </w:rPr>
              <w:t>tručno osposobljavanje</w:t>
            </w:r>
          </w:p>
        </w:tc>
        <w:tc>
          <w:tcPr>
            <w:tcW w:w="0" w:type="auto"/>
            <w:vAlign w:val="center"/>
          </w:tcPr>
          <w:p w14:paraId="23C18400" w14:textId="36FE0691"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Sustavno vođenje dokumentacije o profesionalnom razvoju učitelja</w:t>
            </w:r>
          </w:p>
        </w:tc>
        <w:tc>
          <w:tcPr>
            <w:tcW w:w="0" w:type="auto"/>
            <w:vAlign w:val="center"/>
          </w:tcPr>
          <w:p w14:paraId="51F1C572" w14:textId="2BBB0969"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Objedinjavati podatke odgojno-obrazovnog rada s učiteljima</w:t>
            </w:r>
          </w:p>
        </w:tc>
        <w:tc>
          <w:tcPr>
            <w:tcW w:w="0" w:type="auto"/>
            <w:vAlign w:val="center"/>
          </w:tcPr>
          <w:p w14:paraId="43309143" w14:textId="62458FD5" w:rsidR="0041632F" w:rsidRPr="0041632F" w:rsidRDefault="0041632F" w:rsidP="0031305C">
            <w:pPr>
              <w:jc w:val="center"/>
              <w:rPr>
                <w:rFonts w:ascii="Times New Roman" w:hAnsi="Times New Roman" w:cs="Times New Roman"/>
                <w:sz w:val="18"/>
                <w:szCs w:val="18"/>
              </w:rPr>
            </w:pPr>
            <w:r w:rsidRPr="0041632F">
              <w:rPr>
                <w:rFonts w:ascii="Times New Roman" w:hAnsi="Times New Roman" w:cs="Times New Roman"/>
                <w:sz w:val="18"/>
                <w:szCs w:val="18"/>
              </w:rPr>
              <w:t>Pisanje i rad na tekstu</w:t>
            </w:r>
          </w:p>
        </w:tc>
        <w:tc>
          <w:tcPr>
            <w:tcW w:w="0" w:type="auto"/>
            <w:vAlign w:val="center"/>
          </w:tcPr>
          <w:p w14:paraId="394191EE" w14:textId="556B44A2"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Pedagog</w:t>
            </w:r>
          </w:p>
        </w:tc>
        <w:tc>
          <w:tcPr>
            <w:tcW w:w="0" w:type="auto"/>
            <w:vAlign w:val="center"/>
          </w:tcPr>
          <w:p w14:paraId="23882217" w14:textId="0F34CE8D"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8.-9.</w:t>
            </w:r>
          </w:p>
        </w:tc>
        <w:tc>
          <w:tcPr>
            <w:tcW w:w="0" w:type="auto"/>
            <w:vAlign w:val="center"/>
          </w:tcPr>
          <w:p w14:paraId="3890A2E6" w14:textId="77777777" w:rsidR="0041632F" w:rsidRPr="0041632F" w:rsidRDefault="0041632F" w:rsidP="0041632F">
            <w:pPr>
              <w:spacing w:line="276" w:lineRule="auto"/>
              <w:jc w:val="center"/>
              <w:rPr>
                <w:rFonts w:ascii="Times New Roman" w:hAnsi="Times New Roman" w:cs="Times New Roman"/>
                <w:sz w:val="18"/>
                <w:szCs w:val="18"/>
              </w:rPr>
            </w:pPr>
          </w:p>
        </w:tc>
        <w:tc>
          <w:tcPr>
            <w:tcW w:w="0" w:type="auto"/>
            <w:vAlign w:val="center"/>
          </w:tcPr>
          <w:p w14:paraId="1FC62387" w14:textId="77E4A693"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Redovito bilježiti, prikupljati, klasificirati i koristiti pedagošku dokumentaciju</w:t>
            </w:r>
          </w:p>
        </w:tc>
      </w:tr>
      <w:tr w:rsidR="0041632F" w14:paraId="494BC302" w14:textId="77777777" w:rsidTr="0031305C">
        <w:trPr>
          <w:jc w:val="center"/>
        </w:trPr>
        <w:tc>
          <w:tcPr>
            <w:tcW w:w="0" w:type="auto"/>
            <w:vAlign w:val="center"/>
          </w:tcPr>
          <w:p w14:paraId="63529AE3" w14:textId="588F96EC"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 xml:space="preserve">5.4.2. </w:t>
            </w:r>
            <w:r w:rsidR="0031305C">
              <w:rPr>
                <w:rFonts w:ascii="Times New Roman" w:hAnsi="Times New Roman" w:cs="Times New Roman"/>
                <w:sz w:val="18"/>
                <w:szCs w:val="18"/>
              </w:rPr>
              <w:t>S</w:t>
            </w:r>
            <w:r w:rsidRPr="0041632F">
              <w:rPr>
                <w:rFonts w:ascii="Times New Roman" w:hAnsi="Times New Roman" w:cs="Times New Roman"/>
                <w:sz w:val="18"/>
                <w:szCs w:val="18"/>
              </w:rPr>
              <w:t>tručno usavršavanja na UV i aktivima</w:t>
            </w:r>
          </w:p>
        </w:tc>
        <w:tc>
          <w:tcPr>
            <w:tcW w:w="0" w:type="auto"/>
            <w:vAlign w:val="center"/>
          </w:tcPr>
          <w:p w14:paraId="730CE07C" w14:textId="5A7C3B4C"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500CF613" w14:textId="6AFBA9C0"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1C4908A7" w14:textId="1F4A9F9C" w:rsidR="0041632F" w:rsidRPr="0041632F" w:rsidRDefault="0041632F" w:rsidP="0031305C">
            <w:pPr>
              <w:jc w:val="center"/>
              <w:rPr>
                <w:rFonts w:ascii="Times New Roman" w:hAnsi="Times New Roman" w:cs="Times New Roman"/>
                <w:sz w:val="18"/>
                <w:szCs w:val="18"/>
              </w:rPr>
            </w:pPr>
            <w:r w:rsidRPr="0041632F">
              <w:rPr>
                <w:rFonts w:ascii="Times New Roman" w:hAnsi="Times New Roman" w:cs="Times New Roman"/>
                <w:sz w:val="18"/>
                <w:szCs w:val="18"/>
              </w:rPr>
              <w:t>Prezentacija</w:t>
            </w:r>
          </w:p>
        </w:tc>
        <w:tc>
          <w:tcPr>
            <w:tcW w:w="0" w:type="auto"/>
            <w:vAlign w:val="center"/>
          </w:tcPr>
          <w:p w14:paraId="38DDA8AA" w14:textId="0AA5F642"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Pedagog</w:t>
            </w:r>
          </w:p>
        </w:tc>
        <w:tc>
          <w:tcPr>
            <w:tcW w:w="0" w:type="auto"/>
            <w:vAlign w:val="center"/>
          </w:tcPr>
          <w:p w14:paraId="2A9C4BDD" w14:textId="1BE4EA4A"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49172969" w14:textId="37FCE815"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189C8FF7" w14:textId="7C60473D"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r>
      <w:tr w:rsidR="0041632F" w14:paraId="582C5F5D" w14:textId="77777777" w:rsidTr="0031305C">
        <w:trPr>
          <w:jc w:val="center"/>
        </w:trPr>
        <w:tc>
          <w:tcPr>
            <w:tcW w:w="0" w:type="auto"/>
            <w:vAlign w:val="center"/>
          </w:tcPr>
          <w:p w14:paraId="79BB5CE4" w14:textId="19990B13"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 xml:space="preserve">5.4.3 </w:t>
            </w:r>
            <w:r w:rsidR="0031305C">
              <w:rPr>
                <w:rFonts w:ascii="Times New Roman" w:hAnsi="Times New Roman" w:cs="Times New Roman"/>
                <w:sz w:val="18"/>
                <w:szCs w:val="18"/>
              </w:rPr>
              <w:t>R</w:t>
            </w:r>
            <w:r w:rsidRPr="0041632F">
              <w:rPr>
                <w:rFonts w:ascii="Times New Roman" w:hAnsi="Times New Roman" w:cs="Times New Roman"/>
                <w:sz w:val="18"/>
                <w:szCs w:val="18"/>
              </w:rPr>
              <w:t>ad s pripravnicima</w:t>
            </w:r>
          </w:p>
        </w:tc>
        <w:tc>
          <w:tcPr>
            <w:tcW w:w="0" w:type="auto"/>
            <w:vAlign w:val="center"/>
          </w:tcPr>
          <w:p w14:paraId="23E78559" w14:textId="7A010777"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03F37E2E" w14:textId="14884A2F"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2F3C4BD5" w14:textId="4B929A8E"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Timski rad</w:t>
            </w:r>
          </w:p>
        </w:tc>
        <w:tc>
          <w:tcPr>
            <w:tcW w:w="0" w:type="auto"/>
            <w:vAlign w:val="center"/>
          </w:tcPr>
          <w:p w14:paraId="3735E8CC" w14:textId="52401D3D"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Pedagog</w:t>
            </w:r>
          </w:p>
        </w:tc>
        <w:tc>
          <w:tcPr>
            <w:tcW w:w="0" w:type="auto"/>
            <w:vAlign w:val="center"/>
          </w:tcPr>
          <w:p w14:paraId="2A30995A" w14:textId="00AE9D55"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2577D0DD" w14:textId="45D67622"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0094667C" w14:textId="4F7ECF4B"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r>
      <w:tr w:rsidR="0041632F" w14:paraId="6514BD70" w14:textId="77777777" w:rsidTr="0031305C">
        <w:trPr>
          <w:jc w:val="center"/>
        </w:trPr>
        <w:tc>
          <w:tcPr>
            <w:tcW w:w="0" w:type="auto"/>
            <w:shd w:val="clear" w:color="auto" w:fill="F2F2F2" w:themeFill="background1" w:themeFillShade="F2"/>
            <w:vAlign w:val="center"/>
          </w:tcPr>
          <w:p w14:paraId="39535518" w14:textId="77777777" w:rsidR="0041632F" w:rsidRPr="0031305C" w:rsidRDefault="0041632F" w:rsidP="0041632F">
            <w:pPr>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4CF444A6" w14:textId="77777777" w:rsidR="0041632F" w:rsidRPr="0031305C" w:rsidRDefault="0041632F" w:rsidP="0041632F">
            <w:pPr>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51FA605B" w14:textId="77777777" w:rsidR="0041632F" w:rsidRPr="0031305C" w:rsidRDefault="0041632F" w:rsidP="0041632F">
            <w:pPr>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0D4F6AEA" w14:textId="77777777" w:rsidR="0041632F" w:rsidRPr="0031305C" w:rsidRDefault="0041632F" w:rsidP="0041632F">
            <w:pPr>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3AC53D0B" w14:textId="4EE3467D" w:rsidR="0041632F" w:rsidRPr="0031305C" w:rsidRDefault="0041632F" w:rsidP="0041632F">
            <w:pPr>
              <w:jc w:val="center"/>
              <w:rPr>
                <w:rFonts w:ascii="Times New Roman" w:hAnsi="Times New Roman" w:cs="Times New Roman"/>
                <w:b/>
                <w:bCs/>
                <w:sz w:val="18"/>
                <w:szCs w:val="18"/>
              </w:rPr>
            </w:pPr>
            <w:r w:rsidRPr="0031305C">
              <w:rPr>
                <w:rFonts w:ascii="Times New Roman" w:hAnsi="Times New Roman" w:cs="Times New Roman"/>
                <w:b/>
                <w:bCs/>
                <w:sz w:val="18"/>
                <w:szCs w:val="18"/>
              </w:rPr>
              <w:t>UKUPNO</w:t>
            </w:r>
          </w:p>
        </w:tc>
        <w:tc>
          <w:tcPr>
            <w:tcW w:w="0" w:type="auto"/>
            <w:shd w:val="clear" w:color="auto" w:fill="F2F2F2" w:themeFill="background1" w:themeFillShade="F2"/>
            <w:vAlign w:val="center"/>
          </w:tcPr>
          <w:p w14:paraId="3BC3A504" w14:textId="001405E0" w:rsidR="0041632F" w:rsidRPr="0031305C" w:rsidRDefault="0041632F" w:rsidP="0041632F">
            <w:pPr>
              <w:spacing w:line="276" w:lineRule="auto"/>
              <w:jc w:val="center"/>
              <w:rPr>
                <w:rFonts w:ascii="Times New Roman" w:hAnsi="Times New Roman" w:cs="Times New Roman"/>
                <w:b/>
                <w:bCs/>
                <w:sz w:val="18"/>
                <w:szCs w:val="18"/>
              </w:rPr>
            </w:pPr>
            <w:r w:rsidRPr="0031305C">
              <w:rPr>
                <w:rFonts w:ascii="Times New Roman" w:hAnsi="Times New Roman" w:cs="Times New Roman"/>
                <w:b/>
                <w:bCs/>
                <w:sz w:val="18"/>
                <w:szCs w:val="18"/>
              </w:rPr>
              <w:t>SATI</w:t>
            </w:r>
          </w:p>
        </w:tc>
        <w:tc>
          <w:tcPr>
            <w:tcW w:w="0" w:type="auto"/>
            <w:shd w:val="clear" w:color="auto" w:fill="F2F2F2" w:themeFill="background1" w:themeFillShade="F2"/>
            <w:vAlign w:val="center"/>
          </w:tcPr>
          <w:p w14:paraId="5B9E5202" w14:textId="1B321B66" w:rsidR="0041632F" w:rsidRPr="0031305C" w:rsidRDefault="0041632F" w:rsidP="0041632F">
            <w:pPr>
              <w:spacing w:line="276" w:lineRule="auto"/>
              <w:jc w:val="center"/>
              <w:rPr>
                <w:rFonts w:ascii="Times New Roman" w:hAnsi="Times New Roman" w:cs="Times New Roman"/>
                <w:b/>
                <w:bCs/>
                <w:sz w:val="18"/>
                <w:szCs w:val="18"/>
              </w:rPr>
            </w:pPr>
            <w:r w:rsidRPr="0031305C">
              <w:rPr>
                <w:rFonts w:ascii="Times New Roman" w:hAnsi="Times New Roman" w:cs="Times New Roman"/>
                <w:b/>
                <w:bCs/>
                <w:sz w:val="18"/>
                <w:szCs w:val="18"/>
              </w:rPr>
              <w:t>178</w:t>
            </w:r>
          </w:p>
        </w:tc>
        <w:tc>
          <w:tcPr>
            <w:tcW w:w="0" w:type="auto"/>
            <w:shd w:val="clear" w:color="auto" w:fill="F2F2F2" w:themeFill="background1" w:themeFillShade="F2"/>
            <w:vAlign w:val="center"/>
          </w:tcPr>
          <w:p w14:paraId="63BD0279" w14:textId="77777777" w:rsidR="0041632F" w:rsidRPr="0031305C" w:rsidRDefault="0041632F" w:rsidP="0041632F">
            <w:pPr>
              <w:jc w:val="center"/>
              <w:rPr>
                <w:rFonts w:ascii="Times New Roman" w:hAnsi="Times New Roman" w:cs="Times New Roman"/>
                <w:b/>
                <w:bCs/>
                <w:sz w:val="18"/>
                <w:szCs w:val="18"/>
              </w:rPr>
            </w:pPr>
          </w:p>
        </w:tc>
      </w:tr>
    </w:tbl>
    <w:p w14:paraId="155B97D3" w14:textId="30025067" w:rsidR="003429B2" w:rsidRDefault="003429B2" w:rsidP="003429B2">
      <w:pPr>
        <w:spacing w:after="0" w:line="276" w:lineRule="auto"/>
        <w:jc w:val="both"/>
        <w:rPr>
          <w:rFonts w:ascii="Times New Roman" w:hAnsi="Times New Roman" w:cs="Times New Roman"/>
          <w:sz w:val="24"/>
          <w:szCs w:val="24"/>
        </w:rPr>
      </w:pPr>
    </w:p>
    <w:p w14:paraId="4C69E9C2" w14:textId="77777777" w:rsidR="0041632F" w:rsidRPr="0041632F" w:rsidRDefault="0041632F" w:rsidP="0041632F">
      <w:pPr>
        <w:spacing w:after="0" w:line="276" w:lineRule="auto"/>
        <w:jc w:val="both"/>
        <w:rPr>
          <w:rFonts w:ascii="Times New Roman" w:hAnsi="Times New Roman" w:cs="Times New Roman"/>
          <w:sz w:val="24"/>
          <w:szCs w:val="24"/>
        </w:rPr>
      </w:pPr>
      <w:r w:rsidRPr="0041632F">
        <w:rPr>
          <w:rFonts w:ascii="Times New Roman" w:hAnsi="Times New Roman" w:cs="Times New Roman"/>
          <w:sz w:val="24"/>
          <w:szCs w:val="24"/>
        </w:rPr>
        <w:t xml:space="preserve">Orijentacijska raspodjela broja sati po područjima 1. područje 10% (178 godišnje) 2. područje  55% (976 godišnje)  3. Područje 10% (178 godišnje) 4. Područje 15% (266 godišnje) 5. Područje 10% (178 godišnje) </w:t>
      </w:r>
    </w:p>
    <w:p w14:paraId="16398D92" w14:textId="72170CD1" w:rsidR="0041632F" w:rsidRDefault="0041632F" w:rsidP="0041632F">
      <w:pPr>
        <w:spacing w:after="0" w:line="276" w:lineRule="auto"/>
        <w:jc w:val="both"/>
        <w:rPr>
          <w:rFonts w:ascii="Times New Roman" w:hAnsi="Times New Roman" w:cs="Times New Roman"/>
          <w:sz w:val="24"/>
          <w:szCs w:val="24"/>
        </w:rPr>
      </w:pPr>
    </w:p>
    <w:p w14:paraId="795396F9" w14:textId="77777777" w:rsidR="0041632F" w:rsidRPr="0041632F" w:rsidRDefault="0041632F" w:rsidP="0041632F">
      <w:pPr>
        <w:spacing w:after="0" w:line="276" w:lineRule="auto"/>
        <w:jc w:val="both"/>
        <w:rPr>
          <w:rFonts w:ascii="Times New Roman" w:hAnsi="Times New Roman" w:cs="Times New Roman"/>
          <w:sz w:val="24"/>
          <w:szCs w:val="24"/>
        </w:rPr>
      </w:pPr>
    </w:p>
    <w:p w14:paraId="38F8E891" w14:textId="77777777" w:rsidR="0041632F" w:rsidRPr="0041632F" w:rsidRDefault="0041632F" w:rsidP="0041632F">
      <w:pPr>
        <w:spacing w:after="0" w:line="276" w:lineRule="auto"/>
        <w:jc w:val="right"/>
        <w:rPr>
          <w:rFonts w:ascii="Times New Roman" w:hAnsi="Times New Roman" w:cs="Times New Roman"/>
          <w:sz w:val="24"/>
          <w:szCs w:val="24"/>
        </w:rPr>
      </w:pPr>
      <w:r w:rsidRPr="0041632F">
        <w:rPr>
          <w:rFonts w:ascii="Times New Roman" w:hAnsi="Times New Roman" w:cs="Times New Roman"/>
          <w:sz w:val="24"/>
          <w:szCs w:val="24"/>
        </w:rPr>
        <w:t>Sanja Oršolić, pedagoginja</w:t>
      </w:r>
    </w:p>
    <w:p w14:paraId="63D344F3" w14:textId="0CD9F6FF" w:rsidR="0041632F" w:rsidRDefault="0041632F" w:rsidP="0041632F">
      <w:pPr>
        <w:spacing w:after="0" w:line="276" w:lineRule="auto"/>
        <w:jc w:val="right"/>
        <w:rPr>
          <w:rFonts w:ascii="Times New Roman" w:hAnsi="Times New Roman" w:cs="Times New Roman"/>
          <w:sz w:val="24"/>
          <w:szCs w:val="24"/>
        </w:rPr>
      </w:pPr>
      <w:r w:rsidRPr="0041632F">
        <w:rPr>
          <w:rFonts w:ascii="Times New Roman" w:hAnsi="Times New Roman" w:cs="Times New Roman"/>
          <w:sz w:val="24"/>
          <w:szCs w:val="24"/>
        </w:rPr>
        <w:t xml:space="preserve">Sanja Marczi, </w:t>
      </w:r>
      <w:r>
        <w:rPr>
          <w:rFonts w:ascii="Times New Roman" w:hAnsi="Times New Roman" w:cs="Times New Roman"/>
          <w:sz w:val="24"/>
          <w:szCs w:val="24"/>
        </w:rPr>
        <w:t>pedagoginja</w:t>
      </w:r>
    </w:p>
    <w:p w14:paraId="5C874584" w14:textId="77777777" w:rsidR="0031305C" w:rsidRDefault="0031305C" w:rsidP="0041632F">
      <w:pPr>
        <w:spacing w:after="0" w:line="276" w:lineRule="auto"/>
        <w:jc w:val="right"/>
        <w:rPr>
          <w:rFonts w:ascii="Times New Roman" w:hAnsi="Times New Roman" w:cs="Times New Roman"/>
          <w:sz w:val="24"/>
          <w:szCs w:val="24"/>
        </w:rPr>
        <w:sectPr w:rsidR="0031305C" w:rsidSect="003429B2">
          <w:pgSz w:w="16838" w:h="11906" w:orient="landscape"/>
          <w:pgMar w:top="1418" w:right="1276" w:bottom="1418" w:left="1559" w:header="709" w:footer="709" w:gutter="0"/>
          <w:cols w:space="708"/>
          <w:docGrid w:linePitch="360"/>
        </w:sectPr>
      </w:pPr>
    </w:p>
    <w:p w14:paraId="20E54784" w14:textId="090FAA28" w:rsidR="0031305C" w:rsidRPr="00D7741E" w:rsidRDefault="0031305C" w:rsidP="00D7741E">
      <w:pPr>
        <w:pStyle w:val="Naslov2"/>
        <w:rPr>
          <w:rFonts w:ascii="Times New Roman" w:hAnsi="Times New Roman" w:cs="Times New Roman"/>
          <w:b/>
          <w:bCs/>
          <w:color w:val="000000" w:themeColor="text1"/>
          <w:sz w:val="24"/>
          <w:szCs w:val="24"/>
        </w:rPr>
      </w:pPr>
      <w:bookmarkStart w:id="40" w:name="_Toc84083311"/>
      <w:r w:rsidRPr="00D7741E">
        <w:rPr>
          <w:rFonts w:ascii="Times New Roman" w:hAnsi="Times New Roman" w:cs="Times New Roman"/>
          <w:b/>
          <w:bCs/>
          <w:color w:val="000000" w:themeColor="text1"/>
          <w:sz w:val="24"/>
          <w:szCs w:val="24"/>
        </w:rPr>
        <w:lastRenderedPageBreak/>
        <w:t>5.3. Godišnji plan i program rada stručnog suradnika psihologa za školsku godinu 2021./2022.</w:t>
      </w:r>
      <w:bookmarkEnd w:id="40"/>
    </w:p>
    <w:p w14:paraId="38FF6326" w14:textId="388B7F7F" w:rsidR="0031305C" w:rsidRDefault="0031305C" w:rsidP="0031305C">
      <w:pPr>
        <w:spacing w:after="0"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236"/>
        <w:gridCol w:w="2078"/>
        <w:gridCol w:w="1746"/>
      </w:tblGrid>
      <w:tr w:rsidR="0031305C" w:rsidRPr="0031305C" w14:paraId="7FCF29FA" w14:textId="77777777" w:rsidTr="00293DC9">
        <w:tc>
          <w:tcPr>
            <w:tcW w:w="0" w:type="auto"/>
            <w:tcBorders>
              <w:bottom w:val="single" w:sz="4" w:space="0" w:color="auto"/>
            </w:tcBorders>
            <w:shd w:val="clear" w:color="auto" w:fill="E2EFD9" w:themeFill="accent6" w:themeFillTint="33"/>
            <w:vAlign w:val="center"/>
          </w:tcPr>
          <w:p w14:paraId="10890B0F" w14:textId="77777777" w:rsidR="0031305C" w:rsidRPr="0031305C" w:rsidRDefault="0031305C" w:rsidP="00293DC9">
            <w:pPr>
              <w:spacing w:after="0"/>
              <w:jc w:val="center"/>
              <w:rPr>
                <w:rFonts w:ascii="Times New Roman" w:hAnsi="Times New Roman" w:cs="Times New Roman"/>
                <w:b/>
                <w:bCs/>
                <w:sz w:val="20"/>
                <w:szCs w:val="20"/>
                <w:lang w:eastAsia="hr-HR"/>
              </w:rPr>
            </w:pPr>
            <w:r w:rsidRPr="0031305C">
              <w:rPr>
                <w:rFonts w:ascii="Times New Roman" w:hAnsi="Times New Roman" w:cs="Times New Roman"/>
                <w:b/>
                <w:bCs/>
                <w:sz w:val="20"/>
                <w:szCs w:val="20"/>
                <w:lang w:eastAsia="hr-HR"/>
              </w:rPr>
              <w:t>POSLOVI I ZADACI</w:t>
            </w:r>
          </w:p>
        </w:tc>
        <w:tc>
          <w:tcPr>
            <w:tcW w:w="0" w:type="auto"/>
            <w:tcBorders>
              <w:bottom w:val="single" w:sz="4" w:space="0" w:color="auto"/>
            </w:tcBorders>
            <w:shd w:val="clear" w:color="auto" w:fill="E2EFD9" w:themeFill="accent6" w:themeFillTint="33"/>
            <w:vAlign w:val="center"/>
          </w:tcPr>
          <w:p w14:paraId="7479F153" w14:textId="77777777" w:rsidR="0031305C" w:rsidRPr="0031305C" w:rsidRDefault="0031305C" w:rsidP="00293DC9">
            <w:pPr>
              <w:spacing w:after="0"/>
              <w:jc w:val="center"/>
              <w:rPr>
                <w:rFonts w:ascii="Times New Roman" w:hAnsi="Times New Roman" w:cs="Times New Roman"/>
                <w:b/>
                <w:bCs/>
                <w:sz w:val="20"/>
                <w:szCs w:val="20"/>
                <w:lang w:eastAsia="hr-HR"/>
              </w:rPr>
            </w:pPr>
            <w:r w:rsidRPr="0031305C">
              <w:rPr>
                <w:rFonts w:ascii="Times New Roman" w:hAnsi="Times New Roman" w:cs="Times New Roman"/>
                <w:b/>
                <w:bCs/>
                <w:sz w:val="20"/>
                <w:szCs w:val="20"/>
                <w:lang w:eastAsia="hr-HR"/>
              </w:rPr>
              <w:t>SURADNICI</w:t>
            </w:r>
          </w:p>
        </w:tc>
        <w:tc>
          <w:tcPr>
            <w:tcW w:w="0" w:type="auto"/>
            <w:tcBorders>
              <w:bottom w:val="single" w:sz="4" w:space="0" w:color="auto"/>
            </w:tcBorders>
            <w:shd w:val="clear" w:color="auto" w:fill="E2EFD9" w:themeFill="accent6" w:themeFillTint="33"/>
            <w:vAlign w:val="center"/>
          </w:tcPr>
          <w:p w14:paraId="052BE3CF" w14:textId="77777777" w:rsidR="0031305C" w:rsidRPr="0031305C" w:rsidRDefault="0031305C" w:rsidP="00293DC9">
            <w:pPr>
              <w:spacing w:after="0"/>
              <w:jc w:val="center"/>
              <w:rPr>
                <w:rFonts w:ascii="Times New Roman" w:hAnsi="Times New Roman" w:cs="Times New Roman"/>
                <w:b/>
                <w:bCs/>
                <w:sz w:val="20"/>
                <w:szCs w:val="20"/>
                <w:lang w:eastAsia="hr-HR"/>
              </w:rPr>
            </w:pPr>
            <w:r w:rsidRPr="0031305C">
              <w:rPr>
                <w:rFonts w:ascii="Times New Roman" w:hAnsi="Times New Roman" w:cs="Times New Roman"/>
                <w:b/>
                <w:bCs/>
                <w:sz w:val="20"/>
                <w:szCs w:val="20"/>
                <w:lang w:eastAsia="hr-HR"/>
              </w:rPr>
              <w:t>VRIJEME</w:t>
            </w:r>
          </w:p>
        </w:tc>
      </w:tr>
      <w:tr w:rsidR="0031305C" w:rsidRPr="0031305C" w14:paraId="3D95B9AD" w14:textId="77777777" w:rsidTr="00293DC9">
        <w:tc>
          <w:tcPr>
            <w:tcW w:w="0" w:type="auto"/>
            <w:gridSpan w:val="3"/>
            <w:shd w:val="clear" w:color="auto" w:fill="F2F2F2" w:themeFill="background1" w:themeFillShade="F2"/>
            <w:vAlign w:val="center"/>
          </w:tcPr>
          <w:p w14:paraId="1F6D4250" w14:textId="20976213"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b/>
                <w:lang w:eastAsia="hr-HR"/>
              </w:rPr>
              <w:t>1. ORGANIZACIJA RADA ŠKOLE</w:t>
            </w:r>
          </w:p>
        </w:tc>
      </w:tr>
      <w:tr w:rsidR="0031305C" w:rsidRPr="0031305C" w14:paraId="604BFFE6" w14:textId="77777777" w:rsidTr="00A31001">
        <w:tc>
          <w:tcPr>
            <w:tcW w:w="0" w:type="auto"/>
            <w:tcBorders>
              <w:bottom w:val="single" w:sz="4" w:space="0" w:color="auto"/>
            </w:tcBorders>
            <w:shd w:val="clear" w:color="auto" w:fill="FFFFFF" w:themeFill="background1"/>
            <w:vAlign w:val="center"/>
          </w:tcPr>
          <w:p w14:paraId="3400E7AF" w14:textId="04FD6D73"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Suradnja u organizaciji i planiranju rada škole za školsku godinu 20</w:t>
            </w:r>
            <w:r>
              <w:rPr>
                <w:rFonts w:ascii="Times New Roman" w:hAnsi="Times New Roman" w:cs="Times New Roman"/>
                <w:lang w:eastAsia="hr-HR"/>
              </w:rPr>
              <w:t>21</w:t>
            </w:r>
            <w:r w:rsidRPr="0031305C">
              <w:rPr>
                <w:rFonts w:ascii="Times New Roman" w:hAnsi="Times New Roman" w:cs="Times New Roman"/>
                <w:lang w:eastAsia="hr-HR"/>
              </w:rPr>
              <w:t>./20</w:t>
            </w:r>
            <w:r>
              <w:rPr>
                <w:rFonts w:ascii="Times New Roman" w:hAnsi="Times New Roman" w:cs="Times New Roman"/>
                <w:lang w:eastAsia="hr-HR"/>
              </w:rPr>
              <w:t>22</w:t>
            </w:r>
            <w:r w:rsidRPr="0031305C">
              <w:rPr>
                <w:rFonts w:ascii="Times New Roman" w:hAnsi="Times New Roman" w:cs="Times New Roman"/>
                <w:lang w:eastAsia="hr-HR"/>
              </w:rPr>
              <w:t>.</w:t>
            </w:r>
          </w:p>
        </w:tc>
        <w:tc>
          <w:tcPr>
            <w:tcW w:w="0" w:type="auto"/>
            <w:tcBorders>
              <w:bottom w:val="single" w:sz="4" w:space="0" w:color="auto"/>
            </w:tcBorders>
            <w:shd w:val="clear" w:color="auto" w:fill="FFFFFF" w:themeFill="background1"/>
            <w:vAlign w:val="center"/>
          </w:tcPr>
          <w:p w14:paraId="21C4E324"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pedagog, ravnatelj, nastavnici, učitelji</w:t>
            </w:r>
          </w:p>
        </w:tc>
        <w:tc>
          <w:tcPr>
            <w:tcW w:w="0" w:type="auto"/>
            <w:tcBorders>
              <w:bottom w:val="single" w:sz="4" w:space="0" w:color="auto"/>
            </w:tcBorders>
            <w:shd w:val="clear" w:color="auto" w:fill="FFFFFF" w:themeFill="background1"/>
            <w:vAlign w:val="center"/>
          </w:tcPr>
          <w:p w14:paraId="194AA942"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rujan</w:t>
            </w:r>
          </w:p>
        </w:tc>
      </w:tr>
      <w:tr w:rsidR="0031305C" w:rsidRPr="0031305C" w14:paraId="2A56C887" w14:textId="77777777" w:rsidTr="00A31001">
        <w:tc>
          <w:tcPr>
            <w:tcW w:w="0" w:type="auto"/>
            <w:tcBorders>
              <w:bottom w:val="single" w:sz="4" w:space="0" w:color="auto"/>
            </w:tcBorders>
            <w:shd w:val="clear" w:color="auto" w:fill="FFFFFF" w:themeFill="background1"/>
            <w:vAlign w:val="center"/>
          </w:tcPr>
          <w:p w14:paraId="5EA4F9DD" w14:textId="77777777"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Sudjelovanje u prihvatu učenika prvog razreda</w:t>
            </w:r>
          </w:p>
        </w:tc>
        <w:tc>
          <w:tcPr>
            <w:tcW w:w="0" w:type="auto"/>
            <w:tcBorders>
              <w:bottom w:val="single" w:sz="4" w:space="0" w:color="auto"/>
            </w:tcBorders>
            <w:shd w:val="clear" w:color="auto" w:fill="FFFFFF" w:themeFill="background1"/>
            <w:vAlign w:val="center"/>
          </w:tcPr>
          <w:p w14:paraId="7A126EEB"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pedagog, ravnatelj, učitelji</w:t>
            </w:r>
          </w:p>
        </w:tc>
        <w:tc>
          <w:tcPr>
            <w:tcW w:w="0" w:type="auto"/>
            <w:tcBorders>
              <w:bottom w:val="single" w:sz="4" w:space="0" w:color="auto"/>
            </w:tcBorders>
            <w:shd w:val="clear" w:color="auto" w:fill="FFFFFF" w:themeFill="background1"/>
            <w:vAlign w:val="center"/>
          </w:tcPr>
          <w:p w14:paraId="30363332"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travanj, svibanj</w:t>
            </w:r>
          </w:p>
        </w:tc>
      </w:tr>
      <w:tr w:rsidR="0031305C" w:rsidRPr="0031305C" w14:paraId="591D62D0" w14:textId="77777777" w:rsidTr="00A31001">
        <w:tc>
          <w:tcPr>
            <w:tcW w:w="0" w:type="auto"/>
            <w:tcBorders>
              <w:bottom w:val="single" w:sz="4" w:space="0" w:color="auto"/>
            </w:tcBorders>
            <w:shd w:val="clear" w:color="auto" w:fill="FFFFFF" w:themeFill="background1"/>
            <w:vAlign w:val="center"/>
          </w:tcPr>
          <w:p w14:paraId="5E57A1D5" w14:textId="77777777"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 xml:space="preserve">Sudjelovanje u organizaciji i provođenju upisa učenika u prvi razred </w:t>
            </w:r>
          </w:p>
        </w:tc>
        <w:tc>
          <w:tcPr>
            <w:tcW w:w="0" w:type="auto"/>
            <w:tcBorders>
              <w:bottom w:val="single" w:sz="4" w:space="0" w:color="auto"/>
            </w:tcBorders>
            <w:shd w:val="clear" w:color="auto" w:fill="FFFFFF" w:themeFill="background1"/>
            <w:vAlign w:val="center"/>
          </w:tcPr>
          <w:p w14:paraId="62E84A75"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pedagog, učitelji</w:t>
            </w:r>
          </w:p>
        </w:tc>
        <w:tc>
          <w:tcPr>
            <w:tcW w:w="0" w:type="auto"/>
            <w:tcBorders>
              <w:bottom w:val="single" w:sz="4" w:space="0" w:color="auto"/>
            </w:tcBorders>
            <w:shd w:val="clear" w:color="auto" w:fill="FFFFFF" w:themeFill="background1"/>
            <w:vAlign w:val="center"/>
          </w:tcPr>
          <w:p w14:paraId="047D61CB"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travanj, svibanj</w:t>
            </w:r>
          </w:p>
        </w:tc>
      </w:tr>
      <w:tr w:rsidR="0031305C" w:rsidRPr="0031305C" w14:paraId="7829318A" w14:textId="77777777" w:rsidTr="00293DC9">
        <w:tc>
          <w:tcPr>
            <w:tcW w:w="0" w:type="auto"/>
            <w:gridSpan w:val="3"/>
            <w:shd w:val="clear" w:color="auto" w:fill="F2F2F2" w:themeFill="background1" w:themeFillShade="F2"/>
            <w:vAlign w:val="center"/>
          </w:tcPr>
          <w:p w14:paraId="745190B4" w14:textId="6426DA00" w:rsidR="0031305C" w:rsidRPr="0031305C" w:rsidRDefault="0031305C" w:rsidP="00293DC9">
            <w:pPr>
              <w:spacing w:after="0" w:line="240" w:lineRule="atLeast"/>
              <w:rPr>
                <w:rFonts w:ascii="Times New Roman" w:hAnsi="Times New Roman" w:cs="Times New Roman"/>
                <w:lang w:eastAsia="hr-HR"/>
              </w:rPr>
            </w:pPr>
            <w:r w:rsidRPr="0031305C">
              <w:rPr>
                <w:rFonts w:ascii="Times New Roman" w:hAnsi="Times New Roman" w:cs="Times New Roman"/>
                <w:b/>
                <w:lang w:eastAsia="hr-HR"/>
              </w:rPr>
              <w:t>2. PLANIRANJE, PROGRAMIRANJE I REALIZACIJA RADA ŠKOLE</w:t>
            </w:r>
          </w:p>
        </w:tc>
      </w:tr>
      <w:tr w:rsidR="0031305C" w:rsidRPr="0031305C" w14:paraId="3AD688A4" w14:textId="77777777" w:rsidTr="00A31001">
        <w:tc>
          <w:tcPr>
            <w:tcW w:w="0" w:type="auto"/>
            <w:shd w:val="clear" w:color="auto" w:fill="FFFFFF" w:themeFill="background1"/>
            <w:vAlign w:val="center"/>
          </w:tcPr>
          <w:p w14:paraId="5F5E678D" w14:textId="72B3F10C"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 xml:space="preserve">Sudjelovanje u izradi i izvještaju godišnjeg plana i programa rada škole te školskog kurikuluma za školsku godinu </w:t>
            </w:r>
            <w:r>
              <w:rPr>
                <w:rFonts w:ascii="Times New Roman" w:hAnsi="Times New Roman" w:cs="Times New Roman"/>
                <w:lang w:eastAsia="hr-HR"/>
              </w:rPr>
              <w:t>2021.</w:t>
            </w:r>
            <w:r w:rsidRPr="0031305C">
              <w:rPr>
                <w:rFonts w:ascii="Times New Roman" w:hAnsi="Times New Roman" w:cs="Times New Roman"/>
                <w:lang w:eastAsia="hr-HR"/>
              </w:rPr>
              <w:t>/202</w:t>
            </w:r>
            <w:r>
              <w:rPr>
                <w:rFonts w:ascii="Times New Roman" w:hAnsi="Times New Roman" w:cs="Times New Roman"/>
                <w:lang w:eastAsia="hr-HR"/>
              </w:rPr>
              <w:t>2</w:t>
            </w:r>
            <w:r w:rsidRPr="0031305C">
              <w:rPr>
                <w:rFonts w:ascii="Times New Roman" w:hAnsi="Times New Roman" w:cs="Times New Roman"/>
                <w:lang w:eastAsia="hr-HR"/>
              </w:rPr>
              <w:t>.</w:t>
            </w:r>
          </w:p>
        </w:tc>
        <w:tc>
          <w:tcPr>
            <w:tcW w:w="0" w:type="auto"/>
            <w:shd w:val="clear" w:color="auto" w:fill="FFFFFF" w:themeFill="background1"/>
            <w:vAlign w:val="center"/>
          </w:tcPr>
          <w:p w14:paraId="43B78622"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Pedagog, ravnatelj, nastavnici, učitelji</w:t>
            </w:r>
          </w:p>
        </w:tc>
        <w:tc>
          <w:tcPr>
            <w:tcW w:w="0" w:type="auto"/>
            <w:shd w:val="clear" w:color="auto" w:fill="FFFFFF" w:themeFill="background1"/>
            <w:vAlign w:val="center"/>
          </w:tcPr>
          <w:p w14:paraId="72A18E21"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rujan</w:t>
            </w:r>
          </w:p>
        </w:tc>
      </w:tr>
      <w:tr w:rsidR="0031305C" w:rsidRPr="0031305C" w14:paraId="5BF6921E" w14:textId="77777777" w:rsidTr="00A31001">
        <w:tc>
          <w:tcPr>
            <w:tcW w:w="0" w:type="auto"/>
            <w:shd w:val="clear" w:color="auto" w:fill="FFFFFF" w:themeFill="background1"/>
            <w:vAlign w:val="center"/>
          </w:tcPr>
          <w:p w14:paraId="5344D0C5" w14:textId="77777777"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 xml:space="preserve">Sudjelovanje u planiranju sadržaja stručnih aktiva učitelja/nastavnika te učiteljskih vijeća </w:t>
            </w:r>
          </w:p>
        </w:tc>
        <w:tc>
          <w:tcPr>
            <w:tcW w:w="0" w:type="auto"/>
            <w:shd w:val="clear" w:color="auto" w:fill="FFFFFF" w:themeFill="background1"/>
            <w:vAlign w:val="center"/>
          </w:tcPr>
          <w:p w14:paraId="120A0390"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Pedagog, nastavnici, učitelji</w:t>
            </w:r>
          </w:p>
        </w:tc>
        <w:tc>
          <w:tcPr>
            <w:tcW w:w="0" w:type="auto"/>
            <w:shd w:val="clear" w:color="auto" w:fill="FFFFFF" w:themeFill="background1"/>
            <w:vAlign w:val="center"/>
          </w:tcPr>
          <w:p w14:paraId="253777AB"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rujan</w:t>
            </w:r>
          </w:p>
        </w:tc>
      </w:tr>
      <w:tr w:rsidR="0031305C" w:rsidRPr="0031305C" w14:paraId="1725D2F4" w14:textId="77777777" w:rsidTr="00A31001">
        <w:tc>
          <w:tcPr>
            <w:tcW w:w="0" w:type="auto"/>
            <w:shd w:val="clear" w:color="auto" w:fill="FFFFFF" w:themeFill="background1"/>
            <w:vAlign w:val="center"/>
          </w:tcPr>
          <w:p w14:paraId="1D506F2E" w14:textId="66D2D1CF"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Izrada i izvještaj godišnjeg plana i programa rada stručnog suradnika psihologa za školsku godinu 202</w:t>
            </w:r>
            <w:r>
              <w:rPr>
                <w:rFonts w:ascii="Times New Roman" w:hAnsi="Times New Roman" w:cs="Times New Roman"/>
                <w:lang w:eastAsia="hr-HR"/>
              </w:rPr>
              <w:t>1</w:t>
            </w:r>
            <w:r w:rsidRPr="0031305C">
              <w:rPr>
                <w:rFonts w:ascii="Times New Roman" w:hAnsi="Times New Roman" w:cs="Times New Roman"/>
                <w:lang w:eastAsia="hr-HR"/>
              </w:rPr>
              <w:t>./202</w:t>
            </w:r>
            <w:r>
              <w:rPr>
                <w:rFonts w:ascii="Times New Roman" w:hAnsi="Times New Roman" w:cs="Times New Roman"/>
                <w:lang w:eastAsia="hr-HR"/>
              </w:rPr>
              <w:t>2</w:t>
            </w:r>
            <w:r w:rsidRPr="0031305C">
              <w:rPr>
                <w:rFonts w:ascii="Times New Roman" w:hAnsi="Times New Roman" w:cs="Times New Roman"/>
                <w:lang w:eastAsia="hr-HR"/>
              </w:rPr>
              <w:t xml:space="preserve">.  </w:t>
            </w:r>
          </w:p>
        </w:tc>
        <w:tc>
          <w:tcPr>
            <w:tcW w:w="0" w:type="auto"/>
            <w:shd w:val="clear" w:color="auto" w:fill="FFFFFF" w:themeFill="background1"/>
            <w:vAlign w:val="center"/>
          </w:tcPr>
          <w:p w14:paraId="31C5E8DD" w14:textId="77777777" w:rsidR="0031305C" w:rsidRPr="0031305C" w:rsidRDefault="0031305C" w:rsidP="00293DC9">
            <w:pPr>
              <w:spacing w:after="0"/>
              <w:jc w:val="center"/>
              <w:rPr>
                <w:rFonts w:ascii="Times New Roman" w:hAnsi="Times New Roman" w:cs="Times New Roman"/>
                <w:lang w:eastAsia="hr-HR"/>
              </w:rPr>
            </w:pPr>
          </w:p>
        </w:tc>
        <w:tc>
          <w:tcPr>
            <w:tcW w:w="0" w:type="auto"/>
            <w:shd w:val="clear" w:color="auto" w:fill="FFFFFF" w:themeFill="background1"/>
            <w:vAlign w:val="center"/>
          </w:tcPr>
          <w:p w14:paraId="1083461F"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rujan</w:t>
            </w:r>
          </w:p>
        </w:tc>
      </w:tr>
      <w:tr w:rsidR="0031305C" w:rsidRPr="0031305C" w14:paraId="56D8E860" w14:textId="77777777" w:rsidTr="00A31001">
        <w:tc>
          <w:tcPr>
            <w:tcW w:w="0" w:type="auto"/>
            <w:shd w:val="clear" w:color="auto" w:fill="FFFFFF" w:themeFill="background1"/>
            <w:vAlign w:val="center"/>
          </w:tcPr>
          <w:p w14:paraId="5FAABB25" w14:textId="551539CF" w:rsidR="0031305C" w:rsidRPr="0031305C" w:rsidRDefault="0031305C" w:rsidP="00293DC9">
            <w:pPr>
              <w:spacing w:after="0"/>
              <w:rPr>
                <w:rFonts w:ascii="Times New Roman" w:hAnsi="Times New Roman" w:cs="Times New Roman"/>
                <w:lang w:eastAsia="hr-HR"/>
              </w:rPr>
            </w:pPr>
            <w:r w:rsidRPr="0031305C">
              <w:rPr>
                <w:rFonts w:ascii="Times New Roman" w:eastAsia="Arial Unicode MS" w:hAnsi="Times New Roman" w:cs="Times New Roman"/>
                <w:lang w:eastAsia="hr-HR"/>
              </w:rPr>
              <w:t xml:space="preserve">Izrada/sudjelovanje i izvještaj školskog preventivnog programa </w:t>
            </w:r>
            <w:r>
              <w:rPr>
                <w:rFonts w:ascii="Times New Roman" w:eastAsia="Arial Unicode MS" w:hAnsi="Times New Roman" w:cs="Times New Roman"/>
                <w:lang w:eastAsia="hr-HR"/>
              </w:rPr>
              <w:t>(</w:t>
            </w:r>
            <w:r w:rsidRPr="0031305C">
              <w:rPr>
                <w:rFonts w:ascii="Times New Roman" w:eastAsia="Arial Unicode MS" w:hAnsi="Times New Roman" w:cs="Times New Roman"/>
                <w:lang w:eastAsia="hr-HR"/>
              </w:rPr>
              <w:t>prevencija nasilja</w:t>
            </w:r>
            <w:r>
              <w:rPr>
                <w:rFonts w:ascii="Times New Roman" w:eastAsia="Arial Unicode MS" w:hAnsi="Times New Roman" w:cs="Times New Roman"/>
                <w:lang w:eastAsia="hr-HR"/>
              </w:rPr>
              <w:t xml:space="preserve">, </w:t>
            </w:r>
            <w:r w:rsidRPr="0031305C">
              <w:rPr>
                <w:rFonts w:ascii="Times New Roman" w:eastAsia="Arial Unicode MS" w:hAnsi="Times New Roman" w:cs="Times New Roman"/>
                <w:lang w:eastAsia="hr-HR"/>
              </w:rPr>
              <w:t>prevencija ovisnosti</w:t>
            </w:r>
            <w:r>
              <w:rPr>
                <w:rFonts w:ascii="Times New Roman" w:eastAsia="Arial Unicode MS" w:hAnsi="Times New Roman" w:cs="Times New Roman"/>
                <w:lang w:eastAsia="hr-HR"/>
              </w:rPr>
              <w:t xml:space="preserve">, </w:t>
            </w:r>
            <w:r w:rsidRPr="0031305C">
              <w:rPr>
                <w:rFonts w:ascii="Times New Roman" w:eastAsia="Arial Unicode MS" w:hAnsi="Times New Roman" w:cs="Times New Roman"/>
                <w:lang w:eastAsia="hr-HR"/>
              </w:rPr>
              <w:t>učenje emocionalnih i socijalnih vještina</w:t>
            </w:r>
            <w:r>
              <w:rPr>
                <w:rFonts w:ascii="Times New Roman" w:eastAsia="Arial Unicode MS" w:hAnsi="Times New Roman" w:cs="Times New Roman"/>
                <w:lang w:eastAsia="hr-HR"/>
              </w:rPr>
              <w:t>)</w:t>
            </w:r>
          </w:p>
        </w:tc>
        <w:tc>
          <w:tcPr>
            <w:tcW w:w="0" w:type="auto"/>
            <w:shd w:val="clear" w:color="auto" w:fill="FFFFFF" w:themeFill="background1"/>
            <w:vAlign w:val="center"/>
          </w:tcPr>
          <w:p w14:paraId="33DA57BA"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pedagog</w:t>
            </w:r>
          </w:p>
        </w:tc>
        <w:tc>
          <w:tcPr>
            <w:tcW w:w="0" w:type="auto"/>
            <w:shd w:val="clear" w:color="auto" w:fill="FFFFFF" w:themeFill="background1"/>
            <w:vAlign w:val="center"/>
          </w:tcPr>
          <w:p w14:paraId="5A6459E1"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rujan</w:t>
            </w:r>
          </w:p>
        </w:tc>
      </w:tr>
      <w:tr w:rsidR="0031305C" w:rsidRPr="0031305C" w14:paraId="67C24A61" w14:textId="77777777" w:rsidTr="00A31001">
        <w:tc>
          <w:tcPr>
            <w:tcW w:w="0" w:type="auto"/>
            <w:shd w:val="clear" w:color="auto" w:fill="FFFFFF" w:themeFill="background1"/>
          </w:tcPr>
          <w:p w14:paraId="5A578A55" w14:textId="77777777" w:rsidR="0031305C" w:rsidRPr="0031305C" w:rsidRDefault="0031305C" w:rsidP="00293DC9">
            <w:pPr>
              <w:spacing w:after="0"/>
              <w:rPr>
                <w:rFonts w:ascii="Times New Roman" w:eastAsia="Arial Unicode MS" w:hAnsi="Times New Roman" w:cs="Times New Roman"/>
                <w:lang w:eastAsia="hr-HR"/>
              </w:rPr>
            </w:pPr>
            <w:r w:rsidRPr="0031305C">
              <w:rPr>
                <w:rFonts w:ascii="Times New Roman" w:eastAsia="Arial Unicode MS" w:hAnsi="Times New Roman" w:cs="Times New Roman"/>
                <w:lang w:eastAsia="hr-HR"/>
              </w:rPr>
              <w:t>Planiranje rada za učenike s teškoćama u razvoju u školskoj godini 2021./2022.</w:t>
            </w:r>
          </w:p>
        </w:tc>
        <w:tc>
          <w:tcPr>
            <w:tcW w:w="0" w:type="auto"/>
            <w:shd w:val="clear" w:color="auto" w:fill="FFFFFF" w:themeFill="background1"/>
            <w:vAlign w:val="center"/>
          </w:tcPr>
          <w:p w14:paraId="6B62C873"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pedagog</w:t>
            </w:r>
          </w:p>
        </w:tc>
        <w:tc>
          <w:tcPr>
            <w:tcW w:w="0" w:type="auto"/>
            <w:shd w:val="clear" w:color="auto" w:fill="FFFFFF" w:themeFill="background1"/>
            <w:vAlign w:val="center"/>
          </w:tcPr>
          <w:p w14:paraId="47B0E15B"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rujan</w:t>
            </w:r>
          </w:p>
        </w:tc>
      </w:tr>
      <w:tr w:rsidR="0031305C" w:rsidRPr="0031305C" w14:paraId="6D2A32A6" w14:textId="77777777" w:rsidTr="00A31001">
        <w:tc>
          <w:tcPr>
            <w:tcW w:w="0" w:type="auto"/>
            <w:shd w:val="clear" w:color="auto" w:fill="FFFFFF" w:themeFill="background1"/>
            <w:vAlign w:val="center"/>
          </w:tcPr>
          <w:p w14:paraId="23AC61C7" w14:textId="77777777" w:rsidR="0031305C" w:rsidRPr="0031305C" w:rsidRDefault="0031305C" w:rsidP="00293DC9">
            <w:pPr>
              <w:spacing w:after="0"/>
              <w:rPr>
                <w:rFonts w:ascii="Times New Roman" w:eastAsia="Arial Unicode MS" w:hAnsi="Times New Roman" w:cs="Times New Roman"/>
                <w:lang w:eastAsia="hr-HR"/>
              </w:rPr>
            </w:pPr>
            <w:r w:rsidRPr="0031305C">
              <w:rPr>
                <w:rFonts w:ascii="Times New Roman" w:eastAsia="Arial Unicode MS" w:hAnsi="Times New Roman" w:cs="Times New Roman"/>
                <w:lang w:eastAsia="hr-HR"/>
              </w:rPr>
              <w:t>Priprema dokumentacije za izradu redovitih programa uz individualizirane postupke ili uz prilagodbu sadržaja i individualizirane postupke</w:t>
            </w:r>
          </w:p>
        </w:tc>
        <w:tc>
          <w:tcPr>
            <w:tcW w:w="0" w:type="auto"/>
            <w:shd w:val="clear" w:color="auto" w:fill="FFFFFF" w:themeFill="background1"/>
            <w:vAlign w:val="center"/>
          </w:tcPr>
          <w:p w14:paraId="272FD068"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pedagog, učitelji</w:t>
            </w:r>
          </w:p>
        </w:tc>
        <w:tc>
          <w:tcPr>
            <w:tcW w:w="0" w:type="auto"/>
            <w:shd w:val="clear" w:color="auto" w:fill="FFFFFF" w:themeFill="background1"/>
            <w:vAlign w:val="center"/>
          </w:tcPr>
          <w:p w14:paraId="705AF9B3"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tijekom godine</w:t>
            </w:r>
          </w:p>
        </w:tc>
      </w:tr>
      <w:tr w:rsidR="0031305C" w:rsidRPr="0031305C" w14:paraId="6C6973B0" w14:textId="77777777" w:rsidTr="00A31001">
        <w:tc>
          <w:tcPr>
            <w:tcW w:w="0" w:type="auto"/>
            <w:shd w:val="clear" w:color="auto" w:fill="FFFFFF" w:themeFill="background1"/>
            <w:vAlign w:val="center"/>
          </w:tcPr>
          <w:p w14:paraId="06E5F66E" w14:textId="77777777" w:rsidR="0031305C" w:rsidRPr="0031305C" w:rsidRDefault="0031305C" w:rsidP="00293DC9">
            <w:pPr>
              <w:spacing w:after="0"/>
              <w:rPr>
                <w:rFonts w:ascii="Times New Roman" w:eastAsia="Arial Unicode MS" w:hAnsi="Times New Roman" w:cs="Times New Roman"/>
                <w:lang w:eastAsia="hr-HR"/>
              </w:rPr>
            </w:pPr>
            <w:r w:rsidRPr="0031305C">
              <w:rPr>
                <w:rFonts w:ascii="Times New Roman" w:eastAsia="Arial Unicode MS" w:hAnsi="Times New Roman" w:cs="Times New Roman"/>
                <w:lang w:eastAsia="hr-HR"/>
              </w:rPr>
              <w:t xml:space="preserve">Sudjelovanje u izradi prijedloga plana i programa rada razrednika </w:t>
            </w:r>
          </w:p>
        </w:tc>
        <w:tc>
          <w:tcPr>
            <w:tcW w:w="0" w:type="auto"/>
            <w:shd w:val="clear" w:color="auto" w:fill="FFFFFF" w:themeFill="background1"/>
            <w:vAlign w:val="center"/>
          </w:tcPr>
          <w:p w14:paraId="3F2B91A2"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pedagog, učitelji</w:t>
            </w:r>
          </w:p>
        </w:tc>
        <w:tc>
          <w:tcPr>
            <w:tcW w:w="0" w:type="auto"/>
            <w:shd w:val="clear" w:color="auto" w:fill="FFFFFF" w:themeFill="background1"/>
            <w:vAlign w:val="center"/>
          </w:tcPr>
          <w:p w14:paraId="057ECC1F"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rujan</w:t>
            </w:r>
          </w:p>
        </w:tc>
      </w:tr>
      <w:tr w:rsidR="0031305C" w:rsidRPr="0031305C" w14:paraId="61B8E0D5" w14:textId="77777777" w:rsidTr="00293DC9">
        <w:tc>
          <w:tcPr>
            <w:tcW w:w="0" w:type="auto"/>
            <w:gridSpan w:val="3"/>
            <w:shd w:val="clear" w:color="auto" w:fill="F2F2F2" w:themeFill="background1" w:themeFillShade="F2"/>
            <w:vAlign w:val="center"/>
          </w:tcPr>
          <w:p w14:paraId="3D0AC874" w14:textId="6FDB9B6D"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b/>
                <w:lang w:eastAsia="hr-HR"/>
              </w:rPr>
              <w:t>3. RAD S UČENICIMA na individualnoj i / ili skupnoj razini od pripreme, realizacije do evaluacije rada</w:t>
            </w:r>
          </w:p>
        </w:tc>
      </w:tr>
      <w:tr w:rsidR="0031305C" w:rsidRPr="0031305C" w14:paraId="3A7D1645" w14:textId="77777777" w:rsidTr="00A31001">
        <w:tc>
          <w:tcPr>
            <w:tcW w:w="0" w:type="auto"/>
            <w:shd w:val="clear" w:color="auto" w:fill="FFFFFF" w:themeFill="background1"/>
            <w:vAlign w:val="center"/>
          </w:tcPr>
          <w:p w14:paraId="0C962B4A" w14:textId="77777777"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 xml:space="preserve">Utvrđivanje stanja učenika na području : akademske kompetencije odnosno jakih i slabih strana intelektualne razvijenosti primjenom </w:t>
            </w:r>
            <w:proofErr w:type="spellStart"/>
            <w:r w:rsidRPr="0031305C">
              <w:rPr>
                <w:rFonts w:ascii="Times New Roman" w:hAnsi="Times New Roman" w:cs="Times New Roman"/>
                <w:lang w:eastAsia="hr-HR"/>
              </w:rPr>
              <w:t>psihodijagnostičkih</w:t>
            </w:r>
            <w:proofErr w:type="spellEnd"/>
            <w:r w:rsidRPr="0031305C">
              <w:rPr>
                <w:rFonts w:ascii="Times New Roman" w:hAnsi="Times New Roman" w:cs="Times New Roman"/>
                <w:lang w:eastAsia="hr-HR"/>
              </w:rPr>
              <w:t xml:space="preserve"> sredstava, psihofizičke spremnosti za upis u prvi razred osnovne škole</w:t>
            </w:r>
          </w:p>
        </w:tc>
        <w:tc>
          <w:tcPr>
            <w:tcW w:w="0" w:type="auto"/>
            <w:shd w:val="clear" w:color="auto" w:fill="FFFFFF" w:themeFill="background1"/>
            <w:vAlign w:val="center"/>
          </w:tcPr>
          <w:p w14:paraId="78077C89"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pedagog, razrednici</w:t>
            </w:r>
          </w:p>
        </w:tc>
        <w:tc>
          <w:tcPr>
            <w:tcW w:w="0" w:type="auto"/>
            <w:shd w:val="clear" w:color="auto" w:fill="FFFFFF" w:themeFill="background1"/>
            <w:vAlign w:val="center"/>
          </w:tcPr>
          <w:p w14:paraId="52419EFC"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tijekom godine</w:t>
            </w:r>
          </w:p>
        </w:tc>
      </w:tr>
      <w:tr w:rsidR="0031305C" w:rsidRPr="0031305C" w14:paraId="74CF11F8" w14:textId="77777777" w:rsidTr="00A31001">
        <w:tc>
          <w:tcPr>
            <w:tcW w:w="0" w:type="auto"/>
            <w:shd w:val="clear" w:color="auto" w:fill="FFFFFF" w:themeFill="background1"/>
            <w:vAlign w:val="center"/>
          </w:tcPr>
          <w:p w14:paraId="6BCC1E0B" w14:textId="77777777"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Školsko okruženje:</w:t>
            </w:r>
          </w:p>
          <w:p w14:paraId="10A9890E" w14:textId="77777777"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Utvrđivanje obilježja školske/razredne klime, doprinos razvoju pozitivne školske/razredne klime</w:t>
            </w:r>
          </w:p>
        </w:tc>
        <w:tc>
          <w:tcPr>
            <w:tcW w:w="0" w:type="auto"/>
            <w:shd w:val="clear" w:color="auto" w:fill="FFFFFF" w:themeFill="background1"/>
            <w:vAlign w:val="center"/>
          </w:tcPr>
          <w:p w14:paraId="52FB97B4"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pedagog, razrednici</w:t>
            </w:r>
          </w:p>
        </w:tc>
        <w:tc>
          <w:tcPr>
            <w:tcW w:w="0" w:type="auto"/>
            <w:shd w:val="clear" w:color="auto" w:fill="FFFFFF" w:themeFill="background1"/>
            <w:vAlign w:val="center"/>
          </w:tcPr>
          <w:p w14:paraId="18F7C862"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tijekom godine</w:t>
            </w:r>
          </w:p>
        </w:tc>
      </w:tr>
      <w:tr w:rsidR="0031305C" w:rsidRPr="0031305C" w14:paraId="55AB9FC1" w14:textId="77777777" w:rsidTr="00A31001">
        <w:trPr>
          <w:trHeight w:val="1247"/>
        </w:trPr>
        <w:tc>
          <w:tcPr>
            <w:tcW w:w="0" w:type="auto"/>
            <w:shd w:val="clear" w:color="auto" w:fill="FFFFFF" w:themeFill="background1"/>
            <w:vAlign w:val="center"/>
          </w:tcPr>
          <w:p w14:paraId="46F1440A" w14:textId="77777777"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Individualni i grupni savjetodavni rad s učenicima na unapređenje u učenju i postignuću te primjeni znanja u poboljšanju učenikovog mentalnog zdravlja</w:t>
            </w:r>
          </w:p>
        </w:tc>
        <w:tc>
          <w:tcPr>
            <w:tcW w:w="0" w:type="auto"/>
            <w:shd w:val="clear" w:color="auto" w:fill="FFFFFF" w:themeFill="background1"/>
            <w:vAlign w:val="center"/>
          </w:tcPr>
          <w:p w14:paraId="30CC11AB"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učitelji/nastavnici</w:t>
            </w:r>
          </w:p>
        </w:tc>
        <w:tc>
          <w:tcPr>
            <w:tcW w:w="0" w:type="auto"/>
            <w:shd w:val="clear" w:color="auto" w:fill="FFFFFF" w:themeFill="background1"/>
            <w:vAlign w:val="center"/>
          </w:tcPr>
          <w:p w14:paraId="1FCEA564"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tijekom godine</w:t>
            </w:r>
          </w:p>
        </w:tc>
      </w:tr>
      <w:tr w:rsidR="0031305C" w:rsidRPr="0031305C" w14:paraId="21C87B62" w14:textId="77777777" w:rsidTr="00A31001">
        <w:tc>
          <w:tcPr>
            <w:tcW w:w="0" w:type="auto"/>
            <w:shd w:val="clear" w:color="auto" w:fill="FFFFFF" w:themeFill="background1"/>
            <w:vAlign w:val="center"/>
          </w:tcPr>
          <w:p w14:paraId="341C9252" w14:textId="77777777"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Intervencije u radu s učenicima:</w:t>
            </w:r>
          </w:p>
          <w:p w14:paraId="47261A26" w14:textId="77777777"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1. Rad s učenicima na promjenama u području prepoznatih teškoća</w:t>
            </w:r>
          </w:p>
          <w:p w14:paraId="1BC5ECCA" w14:textId="77777777"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2. Provođenje individualnog i grupnog treninga vještina učenja i komunikacijskih vještina</w:t>
            </w:r>
          </w:p>
          <w:p w14:paraId="1319B1B7" w14:textId="77777777"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lastRenderedPageBreak/>
              <w:t>3. Primjena intervencijskih mjera u kriznim situacijama</w:t>
            </w:r>
          </w:p>
        </w:tc>
        <w:tc>
          <w:tcPr>
            <w:tcW w:w="0" w:type="auto"/>
            <w:shd w:val="clear" w:color="auto" w:fill="FFFFFF" w:themeFill="background1"/>
            <w:vAlign w:val="center"/>
          </w:tcPr>
          <w:p w14:paraId="5BC37306"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lastRenderedPageBreak/>
              <w:t>pedagog, razrednici, učitelji</w:t>
            </w:r>
          </w:p>
        </w:tc>
        <w:tc>
          <w:tcPr>
            <w:tcW w:w="0" w:type="auto"/>
            <w:shd w:val="clear" w:color="auto" w:fill="FFFFFF" w:themeFill="background1"/>
            <w:vAlign w:val="center"/>
          </w:tcPr>
          <w:p w14:paraId="74209A33"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tijekom godine</w:t>
            </w:r>
          </w:p>
        </w:tc>
      </w:tr>
      <w:tr w:rsidR="0031305C" w:rsidRPr="0031305C" w14:paraId="39E22917" w14:textId="77777777" w:rsidTr="00A31001">
        <w:tc>
          <w:tcPr>
            <w:tcW w:w="0" w:type="auto"/>
            <w:shd w:val="clear" w:color="auto" w:fill="FFFFFF" w:themeFill="background1"/>
            <w:vAlign w:val="center"/>
          </w:tcPr>
          <w:p w14:paraId="233224F6" w14:textId="77777777"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 xml:space="preserve">Provođenje pedagoško-psiholoških radionica </w:t>
            </w:r>
          </w:p>
        </w:tc>
        <w:tc>
          <w:tcPr>
            <w:tcW w:w="0" w:type="auto"/>
            <w:shd w:val="clear" w:color="auto" w:fill="FFFFFF" w:themeFill="background1"/>
            <w:vAlign w:val="center"/>
          </w:tcPr>
          <w:p w14:paraId="55C0BA59"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pedagog</w:t>
            </w:r>
          </w:p>
        </w:tc>
        <w:tc>
          <w:tcPr>
            <w:tcW w:w="0" w:type="auto"/>
            <w:shd w:val="clear" w:color="auto" w:fill="FFFFFF" w:themeFill="background1"/>
            <w:vAlign w:val="center"/>
          </w:tcPr>
          <w:p w14:paraId="5DB9BF06"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tijekom godine</w:t>
            </w:r>
          </w:p>
        </w:tc>
      </w:tr>
      <w:tr w:rsidR="0031305C" w:rsidRPr="0031305C" w14:paraId="1FF0C695" w14:textId="77777777" w:rsidTr="00A31001">
        <w:trPr>
          <w:trHeight w:val="3376"/>
        </w:trPr>
        <w:tc>
          <w:tcPr>
            <w:tcW w:w="0" w:type="auto"/>
            <w:shd w:val="clear" w:color="auto" w:fill="FFFFFF" w:themeFill="background1"/>
            <w:vAlign w:val="center"/>
          </w:tcPr>
          <w:p w14:paraId="344F1E04" w14:textId="77777777"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Prevencija</w:t>
            </w:r>
          </w:p>
          <w:p w14:paraId="5A3F3DF1" w14:textId="4130AC11"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1.</w:t>
            </w:r>
            <w:r w:rsidR="00293DC9">
              <w:rPr>
                <w:rFonts w:ascii="Times New Roman" w:hAnsi="Times New Roman" w:cs="Times New Roman"/>
                <w:lang w:eastAsia="hr-HR"/>
              </w:rPr>
              <w:t xml:space="preserve"> </w:t>
            </w:r>
            <w:r w:rsidRPr="0031305C">
              <w:rPr>
                <w:rFonts w:ascii="Times New Roman" w:hAnsi="Times New Roman" w:cs="Times New Roman"/>
                <w:lang w:eastAsia="hr-HR"/>
              </w:rPr>
              <w:t>Rad na programima kojima se gradi pozitivan odnos učenika s vršnjacima i odraslim osobama – Prevencija nasilja, Komunikacijske vještine, Prevencija ovisnosti</w:t>
            </w:r>
          </w:p>
          <w:p w14:paraId="4738331F" w14:textId="0345D881"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2.</w:t>
            </w:r>
            <w:r w:rsidR="00293DC9">
              <w:rPr>
                <w:rFonts w:ascii="Times New Roman" w:hAnsi="Times New Roman" w:cs="Times New Roman"/>
                <w:lang w:eastAsia="hr-HR"/>
              </w:rPr>
              <w:t xml:space="preserve"> </w:t>
            </w:r>
            <w:r w:rsidRPr="0031305C">
              <w:rPr>
                <w:rFonts w:ascii="Times New Roman" w:hAnsi="Times New Roman" w:cs="Times New Roman"/>
                <w:lang w:eastAsia="hr-HR"/>
              </w:rPr>
              <w:t xml:space="preserve">Rano otkrivanje potencijalnih akademskih deficita i/ili teškoća u učenju </w:t>
            </w:r>
          </w:p>
          <w:p w14:paraId="520E0DAB" w14:textId="298F758D"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3.</w:t>
            </w:r>
            <w:r w:rsidR="00293DC9">
              <w:rPr>
                <w:rFonts w:ascii="Times New Roman" w:hAnsi="Times New Roman" w:cs="Times New Roman"/>
                <w:lang w:eastAsia="hr-HR"/>
              </w:rPr>
              <w:t xml:space="preserve"> </w:t>
            </w:r>
            <w:r w:rsidRPr="0031305C">
              <w:rPr>
                <w:rFonts w:ascii="Times New Roman" w:hAnsi="Times New Roman" w:cs="Times New Roman"/>
                <w:lang w:eastAsia="hr-HR"/>
              </w:rPr>
              <w:t xml:space="preserve">Poticanje i kreiranje sigurne i </w:t>
            </w:r>
            <w:proofErr w:type="spellStart"/>
            <w:r w:rsidRPr="0031305C">
              <w:rPr>
                <w:rFonts w:ascii="Times New Roman" w:hAnsi="Times New Roman" w:cs="Times New Roman"/>
                <w:lang w:eastAsia="hr-HR"/>
              </w:rPr>
              <w:t>podržavajuće</w:t>
            </w:r>
            <w:proofErr w:type="spellEnd"/>
            <w:r w:rsidRPr="0031305C">
              <w:rPr>
                <w:rFonts w:ascii="Times New Roman" w:hAnsi="Times New Roman" w:cs="Times New Roman"/>
                <w:lang w:eastAsia="hr-HR"/>
              </w:rPr>
              <w:t xml:space="preserve"> okoline za učenje (kroz preventivne programe protiv nasilja, učenja uvažavanja različitosti učenika i slično)</w:t>
            </w:r>
          </w:p>
          <w:p w14:paraId="002F380F" w14:textId="46791066"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4.</w:t>
            </w:r>
            <w:r w:rsidR="00293DC9">
              <w:rPr>
                <w:rFonts w:ascii="Times New Roman" w:hAnsi="Times New Roman" w:cs="Times New Roman"/>
                <w:lang w:eastAsia="hr-HR"/>
              </w:rPr>
              <w:t xml:space="preserve"> P</w:t>
            </w:r>
            <w:r w:rsidRPr="0031305C">
              <w:rPr>
                <w:rFonts w:ascii="Times New Roman" w:hAnsi="Times New Roman" w:cs="Times New Roman"/>
                <w:lang w:eastAsia="hr-HR"/>
              </w:rPr>
              <w:t>odupiranje uvažavanja različitosti</w:t>
            </w:r>
          </w:p>
        </w:tc>
        <w:tc>
          <w:tcPr>
            <w:tcW w:w="0" w:type="auto"/>
            <w:shd w:val="clear" w:color="auto" w:fill="FFFFFF" w:themeFill="background1"/>
            <w:vAlign w:val="center"/>
          </w:tcPr>
          <w:p w14:paraId="2E86503F"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pedagog</w:t>
            </w:r>
          </w:p>
        </w:tc>
        <w:tc>
          <w:tcPr>
            <w:tcW w:w="0" w:type="auto"/>
            <w:shd w:val="clear" w:color="auto" w:fill="FFFFFF" w:themeFill="background1"/>
            <w:vAlign w:val="center"/>
          </w:tcPr>
          <w:p w14:paraId="71C14E96"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tijekom godine</w:t>
            </w:r>
          </w:p>
        </w:tc>
      </w:tr>
      <w:tr w:rsidR="0031305C" w:rsidRPr="0031305C" w14:paraId="385A7AF2" w14:textId="77777777" w:rsidTr="00A31001">
        <w:tc>
          <w:tcPr>
            <w:tcW w:w="0" w:type="auto"/>
            <w:tcBorders>
              <w:bottom w:val="single" w:sz="4" w:space="0" w:color="auto"/>
            </w:tcBorders>
            <w:shd w:val="clear" w:color="auto" w:fill="FFFFFF" w:themeFill="background1"/>
            <w:vAlign w:val="center"/>
          </w:tcPr>
          <w:p w14:paraId="72FEFFCB" w14:textId="77777777"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 xml:space="preserve">Profesionalno informiranje učenika </w:t>
            </w:r>
          </w:p>
        </w:tc>
        <w:tc>
          <w:tcPr>
            <w:tcW w:w="0" w:type="auto"/>
            <w:tcBorders>
              <w:bottom w:val="single" w:sz="4" w:space="0" w:color="auto"/>
            </w:tcBorders>
            <w:shd w:val="clear" w:color="auto" w:fill="FFFFFF" w:themeFill="background1"/>
            <w:vAlign w:val="center"/>
          </w:tcPr>
          <w:p w14:paraId="3BA7FB65" w14:textId="77777777"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HZZZ</w:t>
            </w:r>
          </w:p>
        </w:tc>
        <w:tc>
          <w:tcPr>
            <w:tcW w:w="0" w:type="auto"/>
            <w:shd w:val="clear" w:color="auto" w:fill="FFFFFF" w:themeFill="background1"/>
            <w:vAlign w:val="center"/>
          </w:tcPr>
          <w:p w14:paraId="366413DB" w14:textId="77777777"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tijekom godine</w:t>
            </w:r>
          </w:p>
        </w:tc>
      </w:tr>
      <w:tr w:rsidR="0031305C" w:rsidRPr="0031305C" w14:paraId="0845A27B" w14:textId="77777777" w:rsidTr="00293DC9">
        <w:tc>
          <w:tcPr>
            <w:tcW w:w="0" w:type="auto"/>
            <w:gridSpan w:val="3"/>
            <w:shd w:val="clear" w:color="auto" w:fill="F2F2F2" w:themeFill="background1" w:themeFillShade="F2"/>
            <w:vAlign w:val="center"/>
          </w:tcPr>
          <w:p w14:paraId="1C15B822" w14:textId="2EE5B72A"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b/>
                <w:lang w:eastAsia="hr-HR"/>
              </w:rPr>
              <w:t>4. RAD S RODITELJIMA</w:t>
            </w:r>
          </w:p>
        </w:tc>
      </w:tr>
      <w:tr w:rsidR="0031305C" w:rsidRPr="0031305C" w14:paraId="334D1601" w14:textId="77777777" w:rsidTr="00A31001">
        <w:tc>
          <w:tcPr>
            <w:tcW w:w="0" w:type="auto"/>
            <w:shd w:val="clear" w:color="auto" w:fill="FFFFFF" w:themeFill="background1"/>
            <w:vAlign w:val="center"/>
          </w:tcPr>
          <w:p w14:paraId="72771003" w14:textId="77777777"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Utvrđivanje stanja učenika provođenjem anamnestičkog intervjua</w:t>
            </w:r>
          </w:p>
        </w:tc>
        <w:tc>
          <w:tcPr>
            <w:tcW w:w="0" w:type="auto"/>
            <w:shd w:val="clear" w:color="auto" w:fill="FFFFFF" w:themeFill="background1"/>
            <w:vAlign w:val="center"/>
          </w:tcPr>
          <w:p w14:paraId="5CAE404B" w14:textId="77777777" w:rsidR="0031305C" w:rsidRPr="0031305C" w:rsidRDefault="0031305C" w:rsidP="00293DC9">
            <w:pPr>
              <w:spacing w:after="0"/>
              <w:jc w:val="center"/>
              <w:rPr>
                <w:rFonts w:ascii="Times New Roman" w:hAnsi="Times New Roman" w:cs="Times New Roman"/>
                <w:lang w:eastAsia="hr-HR"/>
              </w:rPr>
            </w:pPr>
          </w:p>
        </w:tc>
        <w:tc>
          <w:tcPr>
            <w:tcW w:w="0" w:type="auto"/>
            <w:shd w:val="clear" w:color="auto" w:fill="FFFFFF" w:themeFill="background1"/>
            <w:vAlign w:val="center"/>
          </w:tcPr>
          <w:p w14:paraId="23E56B2B"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tijekom godine</w:t>
            </w:r>
          </w:p>
        </w:tc>
      </w:tr>
      <w:tr w:rsidR="0031305C" w:rsidRPr="0031305C" w14:paraId="16A3C760" w14:textId="77777777" w:rsidTr="00A31001">
        <w:tc>
          <w:tcPr>
            <w:tcW w:w="0" w:type="auto"/>
            <w:shd w:val="clear" w:color="auto" w:fill="FFFFFF" w:themeFill="background1"/>
            <w:vAlign w:val="center"/>
          </w:tcPr>
          <w:p w14:paraId="2F5205D9" w14:textId="77777777"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Individualni i / ili grupni savjetodavni rad sa svrhom pomoći roditelju u razumijevanju razvojnih potreba djeteta</w:t>
            </w:r>
          </w:p>
        </w:tc>
        <w:tc>
          <w:tcPr>
            <w:tcW w:w="0" w:type="auto"/>
            <w:shd w:val="clear" w:color="auto" w:fill="FFFFFF" w:themeFill="background1"/>
            <w:vAlign w:val="center"/>
          </w:tcPr>
          <w:p w14:paraId="78B7155E" w14:textId="77777777" w:rsidR="0031305C" w:rsidRPr="0031305C" w:rsidRDefault="0031305C" w:rsidP="00293DC9">
            <w:pPr>
              <w:spacing w:after="0"/>
              <w:jc w:val="center"/>
              <w:rPr>
                <w:rFonts w:ascii="Times New Roman" w:hAnsi="Times New Roman" w:cs="Times New Roman"/>
                <w:lang w:eastAsia="hr-HR"/>
              </w:rPr>
            </w:pPr>
          </w:p>
        </w:tc>
        <w:tc>
          <w:tcPr>
            <w:tcW w:w="0" w:type="auto"/>
            <w:shd w:val="clear" w:color="auto" w:fill="FFFFFF" w:themeFill="background1"/>
            <w:vAlign w:val="center"/>
          </w:tcPr>
          <w:p w14:paraId="22BBB88D"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tijekom godine</w:t>
            </w:r>
          </w:p>
        </w:tc>
      </w:tr>
      <w:tr w:rsidR="0031305C" w:rsidRPr="0031305C" w14:paraId="65FBD132" w14:textId="77777777" w:rsidTr="00A31001">
        <w:tc>
          <w:tcPr>
            <w:tcW w:w="0" w:type="auto"/>
            <w:shd w:val="clear" w:color="auto" w:fill="FFFFFF" w:themeFill="background1"/>
            <w:vAlign w:val="center"/>
          </w:tcPr>
          <w:p w14:paraId="242472A9" w14:textId="77777777"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Intervencija odnosno rad s roditeljima na promjenama u području prepoznatih teškoća</w:t>
            </w:r>
          </w:p>
        </w:tc>
        <w:tc>
          <w:tcPr>
            <w:tcW w:w="0" w:type="auto"/>
            <w:shd w:val="clear" w:color="auto" w:fill="FFFFFF" w:themeFill="background1"/>
            <w:vAlign w:val="center"/>
          </w:tcPr>
          <w:p w14:paraId="254F8D7F"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učitelji, nastavnici</w:t>
            </w:r>
          </w:p>
        </w:tc>
        <w:tc>
          <w:tcPr>
            <w:tcW w:w="0" w:type="auto"/>
            <w:shd w:val="clear" w:color="auto" w:fill="FFFFFF" w:themeFill="background1"/>
            <w:vAlign w:val="center"/>
          </w:tcPr>
          <w:p w14:paraId="77F3FB47"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tijekom godine</w:t>
            </w:r>
          </w:p>
        </w:tc>
      </w:tr>
      <w:tr w:rsidR="0031305C" w:rsidRPr="0031305C" w14:paraId="6068493A" w14:textId="77777777" w:rsidTr="00A31001">
        <w:tc>
          <w:tcPr>
            <w:tcW w:w="0" w:type="auto"/>
            <w:shd w:val="clear" w:color="auto" w:fill="FFFFFF" w:themeFill="background1"/>
            <w:vAlign w:val="center"/>
          </w:tcPr>
          <w:p w14:paraId="0895557E" w14:textId="77777777"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Obrazovanje roditelja putem radionica i/ili predavanja o komunikaciji s djecom i pomoći djeci u učenju</w:t>
            </w:r>
          </w:p>
        </w:tc>
        <w:tc>
          <w:tcPr>
            <w:tcW w:w="0" w:type="auto"/>
            <w:shd w:val="clear" w:color="auto" w:fill="FFFFFF" w:themeFill="background1"/>
            <w:vAlign w:val="center"/>
          </w:tcPr>
          <w:p w14:paraId="63FD6C95" w14:textId="77777777" w:rsidR="0031305C" w:rsidRPr="0031305C" w:rsidRDefault="0031305C" w:rsidP="00293DC9">
            <w:pPr>
              <w:spacing w:after="0"/>
              <w:jc w:val="center"/>
              <w:rPr>
                <w:rFonts w:ascii="Times New Roman" w:hAnsi="Times New Roman" w:cs="Times New Roman"/>
                <w:lang w:eastAsia="hr-HR"/>
              </w:rPr>
            </w:pPr>
          </w:p>
        </w:tc>
        <w:tc>
          <w:tcPr>
            <w:tcW w:w="0" w:type="auto"/>
            <w:shd w:val="clear" w:color="auto" w:fill="FFFFFF" w:themeFill="background1"/>
            <w:vAlign w:val="center"/>
          </w:tcPr>
          <w:p w14:paraId="0C3B779C"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tijekom godine</w:t>
            </w:r>
          </w:p>
        </w:tc>
      </w:tr>
      <w:tr w:rsidR="0031305C" w:rsidRPr="0031305C" w14:paraId="4972C092" w14:textId="77777777" w:rsidTr="00293DC9">
        <w:tc>
          <w:tcPr>
            <w:tcW w:w="0" w:type="auto"/>
            <w:gridSpan w:val="3"/>
            <w:shd w:val="clear" w:color="auto" w:fill="F2F2F2" w:themeFill="background1" w:themeFillShade="F2"/>
            <w:vAlign w:val="center"/>
          </w:tcPr>
          <w:p w14:paraId="35D1B753" w14:textId="3FA8C05A"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b/>
                <w:lang w:eastAsia="hr-HR"/>
              </w:rPr>
              <w:t xml:space="preserve">5. RAD S UČITELJIMA </w:t>
            </w:r>
          </w:p>
        </w:tc>
      </w:tr>
      <w:tr w:rsidR="0031305C" w:rsidRPr="0031305C" w14:paraId="2BF7B14C" w14:textId="77777777" w:rsidTr="00A31001">
        <w:tc>
          <w:tcPr>
            <w:tcW w:w="0" w:type="auto"/>
            <w:shd w:val="clear" w:color="auto" w:fill="FFFFFF" w:themeFill="background1"/>
            <w:vAlign w:val="center"/>
          </w:tcPr>
          <w:p w14:paraId="52527D93" w14:textId="77777777"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Utvrđivanje stanja učenika prikupljanjem anamnestičkih podataka</w:t>
            </w:r>
          </w:p>
        </w:tc>
        <w:tc>
          <w:tcPr>
            <w:tcW w:w="0" w:type="auto"/>
            <w:shd w:val="clear" w:color="auto" w:fill="FFFFFF" w:themeFill="background1"/>
            <w:vAlign w:val="center"/>
          </w:tcPr>
          <w:p w14:paraId="41A856C1" w14:textId="77777777" w:rsidR="0031305C" w:rsidRPr="0031305C" w:rsidRDefault="0031305C" w:rsidP="00293DC9">
            <w:pPr>
              <w:spacing w:after="0"/>
              <w:jc w:val="center"/>
              <w:rPr>
                <w:rFonts w:ascii="Times New Roman" w:hAnsi="Times New Roman" w:cs="Times New Roman"/>
                <w:lang w:eastAsia="hr-HR"/>
              </w:rPr>
            </w:pPr>
          </w:p>
        </w:tc>
        <w:tc>
          <w:tcPr>
            <w:tcW w:w="0" w:type="auto"/>
            <w:shd w:val="clear" w:color="auto" w:fill="FFFFFF" w:themeFill="background1"/>
            <w:vAlign w:val="center"/>
          </w:tcPr>
          <w:p w14:paraId="72150898"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tijekom godine</w:t>
            </w:r>
          </w:p>
        </w:tc>
      </w:tr>
      <w:tr w:rsidR="0031305C" w:rsidRPr="0031305C" w14:paraId="1654022C" w14:textId="77777777" w:rsidTr="00A31001">
        <w:tc>
          <w:tcPr>
            <w:tcW w:w="0" w:type="auto"/>
            <w:shd w:val="clear" w:color="auto" w:fill="FFFFFF" w:themeFill="background1"/>
            <w:vAlign w:val="center"/>
          </w:tcPr>
          <w:p w14:paraId="585970AC" w14:textId="77777777"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Individualni i / ili grupni savjetodavni rad s učiteljima/nastavnicima u razumijevanju razvojnih potreba učenika te dogovori o najboljim načinima pružanja podrške učeniku u svladavanju specifičnih teškoća</w:t>
            </w:r>
          </w:p>
        </w:tc>
        <w:tc>
          <w:tcPr>
            <w:tcW w:w="0" w:type="auto"/>
            <w:shd w:val="clear" w:color="auto" w:fill="FFFFFF" w:themeFill="background1"/>
            <w:vAlign w:val="center"/>
          </w:tcPr>
          <w:p w14:paraId="7A445BEF"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pedagog</w:t>
            </w:r>
          </w:p>
        </w:tc>
        <w:tc>
          <w:tcPr>
            <w:tcW w:w="0" w:type="auto"/>
            <w:shd w:val="clear" w:color="auto" w:fill="FFFFFF" w:themeFill="background1"/>
            <w:vAlign w:val="center"/>
          </w:tcPr>
          <w:p w14:paraId="2B87DDC8"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tijekom godine</w:t>
            </w:r>
          </w:p>
        </w:tc>
      </w:tr>
      <w:tr w:rsidR="0031305C" w:rsidRPr="0031305C" w14:paraId="09127FAA" w14:textId="77777777" w:rsidTr="00A31001">
        <w:tc>
          <w:tcPr>
            <w:tcW w:w="0" w:type="auto"/>
            <w:shd w:val="clear" w:color="auto" w:fill="FFFFFF" w:themeFill="background1"/>
            <w:vAlign w:val="center"/>
          </w:tcPr>
          <w:p w14:paraId="2FE41486" w14:textId="77777777"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Rad s učiteljima na promjenama u području prepoznatih teškoća učenika</w:t>
            </w:r>
          </w:p>
        </w:tc>
        <w:tc>
          <w:tcPr>
            <w:tcW w:w="0" w:type="auto"/>
            <w:shd w:val="clear" w:color="auto" w:fill="FFFFFF" w:themeFill="background1"/>
            <w:vAlign w:val="center"/>
          </w:tcPr>
          <w:p w14:paraId="5BF4178B"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pedagog</w:t>
            </w:r>
          </w:p>
        </w:tc>
        <w:tc>
          <w:tcPr>
            <w:tcW w:w="0" w:type="auto"/>
            <w:shd w:val="clear" w:color="auto" w:fill="FFFFFF" w:themeFill="background1"/>
            <w:vAlign w:val="center"/>
          </w:tcPr>
          <w:p w14:paraId="3E38188C"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tijekom godine</w:t>
            </w:r>
          </w:p>
        </w:tc>
      </w:tr>
      <w:tr w:rsidR="0031305C" w:rsidRPr="0031305C" w14:paraId="35A2CFA1" w14:textId="77777777" w:rsidTr="00A31001">
        <w:tc>
          <w:tcPr>
            <w:tcW w:w="0" w:type="auto"/>
            <w:shd w:val="clear" w:color="auto" w:fill="FFFFFF" w:themeFill="background1"/>
            <w:vAlign w:val="center"/>
          </w:tcPr>
          <w:p w14:paraId="25B85734" w14:textId="77777777"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Obrazovanje učitelja/nastavnika putem predavanja i radionica o postupcima u slučaju nasilja u školi</w:t>
            </w:r>
          </w:p>
        </w:tc>
        <w:tc>
          <w:tcPr>
            <w:tcW w:w="0" w:type="auto"/>
            <w:shd w:val="clear" w:color="auto" w:fill="FFFFFF" w:themeFill="background1"/>
            <w:vAlign w:val="center"/>
          </w:tcPr>
          <w:p w14:paraId="2BF63371" w14:textId="77777777" w:rsidR="0031305C" w:rsidRPr="0031305C" w:rsidRDefault="0031305C" w:rsidP="00293DC9">
            <w:pPr>
              <w:spacing w:after="0"/>
              <w:jc w:val="center"/>
              <w:rPr>
                <w:rFonts w:ascii="Times New Roman" w:hAnsi="Times New Roman" w:cs="Times New Roman"/>
                <w:lang w:eastAsia="hr-HR"/>
              </w:rPr>
            </w:pPr>
          </w:p>
        </w:tc>
        <w:tc>
          <w:tcPr>
            <w:tcW w:w="0" w:type="auto"/>
            <w:shd w:val="clear" w:color="auto" w:fill="FFFFFF" w:themeFill="background1"/>
            <w:vAlign w:val="center"/>
          </w:tcPr>
          <w:p w14:paraId="1F204FD1"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tijekom godine</w:t>
            </w:r>
          </w:p>
        </w:tc>
      </w:tr>
      <w:tr w:rsidR="0031305C" w:rsidRPr="0031305C" w14:paraId="5183182D" w14:textId="77777777" w:rsidTr="00293DC9">
        <w:tc>
          <w:tcPr>
            <w:tcW w:w="0" w:type="auto"/>
            <w:gridSpan w:val="3"/>
            <w:tcBorders>
              <w:bottom w:val="single" w:sz="4" w:space="0" w:color="auto"/>
            </w:tcBorders>
            <w:shd w:val="clear" w:color="auto" w:fill="F2F2F2" w:themeFill="background1" w:themeFillShade="F2"/>
            <w:vAlign w:val="center"/>
          </w:tcPr>
          <w:p w14:paraId="51B96C78" w14:textId="52C74DEE"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b/>
                <w:lang w:eastAsia="hr-HR"/>
              </w:rPr>
              <w:t>6. ISTRAŽIVANJE I RAZVOJNI PROGRAMI</w:t>
            </w:r>
          </w:p>
        </w:tc>
      </w:tr>
      <w:tr w:rsidR="0031305C" w:rsidRPr="0031305C" w14:paraId="0A44EA88" w14:textId="77777777" w:rsidTr="00A31001">
        <w:tc>
          <w:tcPr>
            <w:tcW w:w="0" w:type="auto"/>
            <w:shd w:val="clear" w:color="auto" w:fill="FFFFFF" w:themeFill="background1"/>
            <w:vAlign w:val="center"/>
          </w:tcPr>
          <w:p w14:paraId="2D43555C" w14:textId="77777777"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Preporuka i provođenje znanstveno potvrđenih programa i strategija</w:t>
            </w:r>
          </w:p>
        </w:tc>
        <w:tc>
          <w:tcPr>
            <w:tcW w:w="0" w:type="auto"/>
            <w:shd w:val="clear" w:color="auto" w:fill="FFFFFF" w:themeFill="background1"/>
            <w:vAlign w:val="center"/>
          </w:tcPr>
          <w:p w14:paraId="0B2E6A30" w14:textId="77777777" w:rsidR="0031305C" w:rsidRPr="0031305C" w:rsidRDefault="0031305C" w:rsidP="00293DC9">
            <w:pPr>
              <w:spacing w:after="0"/>
              <w:jc w:val="center"/>
              <w:rPr>
                <w:rFonts w:ascii="Times New Roman" w:hAnsi="Times New Roman" w:cs="Times New Roman"/>
                <w:lang w:eastAsia="hr-HR"/>
              </w:rPr>
            </w:pPr>
          </w:p>
        </w:tc>
        <w:tc>
          <w:tcPr>
            <w:tcW w:w="0" w:type="auto"/>
            <w:shd w:val="clear" w:color="auto" w:fill="FFFFFF" w:themeFill="background1"/>
            <w:vAlign w:val="center"/>
          </w:tcPr>
          <w:p w14:paraId="0EAC7D05"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tijekom godine</w:t>
            </w:r>
          </w:p>
        </w:tc>
      </w:tr>
      <w:tr w:rsidR="0031305C" w:rsidRPr="0031305C" w14:paraId="596E2D09" w14:textId="77777777" w:rsidTr="00A31001">
        <w:tc>
          <w:tcPr>
            <w:tcW w:w="0" w:type="auto"/>
            <w:shd w:val="clear" w:color="auto" w:fill="FFFFFF" w:themeFill="background1"/>
            <w:vAlign w:val="center"/>
          </w:tcPr>
          <w:p w14:paraId="10E62259" w14:textId="77777777"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 xml:space="preserve">Evaluacija učinkovitosti programa i mjera </w:t>
            </w:r>
          </w:p>
        </w:tc>
        <w:tc>
          <w:tcPr>
            <w:tcW w:w="0" w:type="auto"/>
            <w:shd w:val="clear" w:color="auto" w:fill="FFFFFF" w:themeFill="background1"/>
            <w:vAlign w:val="center"/>
          </w:tcPr>
          <w:p w14:paraId="67C079FC" w14:textId="77777777" w:rsidR="0031305C" w:rsidRPr="0031305C" w:rsidRDefault="0031305C" w:rsidP="00293DC9">
            <w:pPr>
              <w:spacing w:after="0"/>
              <w:jc w:val="center"/>
              <w:rPr>
                <w:rFonts w:ascii="Times New Roman" w:hAnsi="Times New Roman" w:cs="Times New Roman"/>
                <w:lang w:eastAsia="hr-HR"/>
              </w:rPr>
            </w:pPr>
          </w:p>
        </w:tc>
        <w:tc>
          <w:tcPr>
            <w:tcW w:w="0" w:type="auto"/>
            <w:shd w:val="clear" w:color="auto" w:fill="FFFFFF" w:themeFill="background1"/>
            <w:vAlign w:val="center"/>
          </w:tcPr>
          <w:p w14:paraId="5E14A797" w14:textId="77777777" w:rsidR="0031305C" w:rsidRPr="0031305C" w:rsidRDefault="0031305C" w:rsidP="00293DC9">
            <w:pPr>
              <w:spacing w:after="0"/>
              <w:jc w:val="center"/>
              <w:rPr>
                <w:rFonts w:ascii="Times New Roman" w:hAnsi="Times New Roman" w:cs="Times New Roman"/>
                <w:lang w:eastAsia="hr-HR"/>
              </w:rPr>
            </w:pPr>
          </w:p>
        </w:tc>
      </w:tr>
      <w:tr w:rsidR="0031305C" w:rsidRPr="0031305C" w14:paraId="3D41050D" w14:textId="77777777" w:rsidTr="00A31001">
        <w:tc>
          <w:tcPr>
            <w:tcW w:w="0" w:type="auto"/>
            <w:shd w:val="clear" w:color="auto" w:fill="FFFFFF" w:themeFill="background1"/>
            <w:vAlign w:val="center"/>
          </w:tcPr>
          <w:p w14:paraId="72C2A2A9" w14:textId="47F1DE9F"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 xml:space="preserve">Praćenje i realizacija ŠPP i </w:t>
            </w:r>
            <w:r>
              <w:rPr>
                <w:rFonts w:ascii="Times New Roman" w:hAnsi="Times New Roman" w:cs="Times New Roman"/>
                <w:lang w:eastAsia="hr-HR"/>
              </w:rPr>
              <w:t>Š</w:t>
            </w:r>
            <w:r w:rsidRPr="0031305C">
              <w:rPr>
                <w:rFonts w:ascii="Times New Roman" w:hAnsi="Times New Roman" w:cs="Times New Roman"/>
                <w:lang w:eastAsia="hr-HR"/>
              </w:rPr>
              <w:t>kolskog razvojnog programa</w:t>
            </w:r>
          </w:p>
        </w:tc>
        <w:tc>
          <w:tcPr>
            <w:tcW w:w="0" w:type="auto"/>
            <w:shd w:val="clear" w:color="auto" w:fill="FFFFFF" w:themeFill="background1"/>
            <w:vAlign w:val="center"/>
          </w:tcPr>
          <w:p w14:paraId="2FE718EB"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pedagog</w:t>
            </w:r>
          </w:p>
        </w:tc>
        <w:tc>
          <w:tcPr>
            <w:tcW w:w="0" w:type="auto"/>
            <w:shd w:val="clear" w:color="auto" w:fill="FFFFFF" w:themeFill="background1"/>
            <w:vAlign w:val="center"/>
          </w:tcPr>
          <w:p w14:paraId="4FB3BC06"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tijekom godine</w:t>
            </w:r>
          </w:p>
        </w:tc>
      </w:tr>
      <w:tr w:rsidR="00293DC9" w:rsidRPr="0031305C" w14:paraId="60F6FB77" w14:textId="77777777" w:rsidTr="00293DC9">
        <w:tc>
          <w:tcPr>
            <w:tcW w:w="0" w:type="auto"/>
            <w:gridSpan w:val="3"/>
            <w:tcBorders>
              <w:bottom w:val="single" w:sz="4" w:space="0" w:color="auto"/>
            </w:tcBorders>
            <w:shd w:val="clear" w:color="auto" w:fill="F2F2F2" w:themeFill="background1" w:themeFillShade="F2"/>
            <w:vAlign w:val="center"/>
          </w:tcPr>
          <w:p w14:paraId="4B3C3CD8" w14:textId="789D80EB" w:rsidR="00293DC9" w:rsidRPr="0031305C" w:rsidRDefault="00293DC9" w:rsidP="00293DC9">
            <w:pPr>
              <w:spacing w:after="0"/>
              <w:rPr>
                <w:rFonts w:ascii="Times New Roman" w:hAnsi="Times New Roman" w:cs="Times New Roman"/>
                <w:lang w:eastAsia="hr-HR"/>
              </w:rPr>
            </w:pPr>
            <w:r w:rsidRPr="0031305C">
              <w:rPr>
                <w:rFonts w:ascii="Times New Roman" w:hAnsi="Times New Roman" w:cs="Times New Roman"/>
                <w:b/>
                <w:lang w:eastAsia="hr-HR"/>
              </w:rPr>
              <w:t>7. SKRB ZA MENTALNO ZDRAVLJE</w:t>
            </w:r>
          </w:p>
        </w:tc>
      </w:tr>
      <w:tr w:rsidR="0031305C" w:rsidRPr="0031305C" w14:paraId="37FA3686" w14:textId="77777777" w:rsidTr="00A31001">
        <w:tc>
          <w:tcPr>
            <w:tcW w:w="0" w:type="auto"/>
            <w:tcBorders>
              <w:bottom w:val="single" w:sz="4" w:space="0" w:color="auto"/>
            </w:tcBorders>
            <w:shd w:val="clear" w:color="auto" w:fill="FFFFFF" w:themeFill="background1"/>
            <w:vAlign w:val="center"/>
          </w:tcPr>
          <w:p w14:paraId="7E19EBA1" w14:textId="77777777"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rPr>
              <w:t xml:space="preserve">Koordiniranje suradnje s ostalim stručnjacima u području mentalne, zdravstvene i socijalne skrbi u lokalnoj zajednici </w:t>
            </w:r>
            <w:r w:rsidRPr="0031305C">
              <w:rPr>
                <w:rFonts w:ascii="Times New Roman" w:hAnsi="Times New Roman" w:cs="Times New Roman"/>
                <w:lang w:val="pl-PL"/>
              </w:rPr>
              <w:t xml:space="preserve"> </w:t>
            </w:r>
          </w:p>
        </w:tc>
        <w:tc>
          <w:tcPr>
            <w:tcW w:w="0" w:type="auto"/>
            <w:shd w:val="clear" w:color="auto" w:fill="FFFFFF" w:themeFill="background1"/>
            <w:vAlign w:val="center"/>
          </w:tcPr>
          <w:p w14:paraId="437172CE" w14:textId="77777777" w:rsidR="0031305C" w:rsidRPr="0031305C" w:rsidRDefault="0031305C" w:rsidP="00293DC9">
            <w:pPr>
              <w:spacing w:after="0"/>
              <w:jc w:val="center"/>
              <w:rPr>
                <w:rFonts w:ascii="Times New Roman" w:hAnsi="Times New Roman" w:cs="Times New Roman"/>
                <w:lang w:eastAsia="hr-HR"/>
              </w:rPr>
            </w:pPr>
          </w:p>
        </w:tc>
        <w:tc>
          <w:tcPr>
            <w:tcW w:w="0" w:type="auto"/>
            <w:shd w:val="clear" w:color="auto" w:fill="FFFFFF" w:themeFill="background1"/>
            <w:vAlign w:val="center"/>
          </w:tcPr>
          <w:p w14:paraId="724E114A"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tijekom godine</w:t>
            </w:r>
          </w:p>
        </w:tc>
      </w:tr>
      <w:tr w:rsidR="0031305C" w:rsidRPr="0031305C" w14:paraId="79AB1946" w14:textId="77777777" w:rsidTr="00A31001">
        <w:tc>
          <w:tcPr>
            <w:tcW w:w="0" w:type="auto"/>
            <w:tcBorders>
              <w:bottom w:val="single" w:sz="4" w:space="0" w:color="auto"/>
            </w:tcBorders>
            <w:shd w:val="clear" w:color="auto" w:fill="FFFFFF" w:themeFill="background1"/>
            <w:vAlign w:val="center"/>
          </w:tcPr>
          <w:p w14:paraId="150A893A" w14:textId="77777777" w:rsidR="0031305C" w:rsidRPr="0031305C" w:rsidRDefault="0031305C" w:rsidP="00293DC9">
            <w:pPr>
              <w:spacing w:after="0"/>
              <w:rPr>
                <w:rFonts w:ascii="Times New Roman" w:hAnsi="Times New Roman" w:cs="Times New Roman"/>
                <w:lang w:val="pl-PL"/>
              </w:rPr>
            </w:pPr>
            <w:r w:rsidRPr="0031305C">
              <w:rPr>
                <w:rFonts w:ascii="Times New Roman" w:hAnsi="Times New Roman" w:cs="Times New Roman"/>
              </w:rPr>
              <w:t>Ostvarivanje partnerstva s roditeljima i nastavnicima kako bi se postigla zdrava školska i obiteljska klima</w:t>
            </w:r>
          </w:p>
        </w:tc>
        <w:tc>
          <w:tcPr>
            <w:tcW w:w="0" w:type="auto"/>
            <w:shd w:val="clear" w:color="auto" w:fill="FFFFFF" w:themeFill="background1"/>
            <w:vAlign w:val="center"/>
          </w:tcPr>
          <w:p w14:paraId="503F21AE" w14:textId="77777777" w:rsidR="0031305C" w:rsidRPr="0031305C" w:rsidRDefault="0031305C" w:rsidP="00293DC9">
            <w:pPr>
              <w:spacing w:after="0"/>
              <w:jc w:val="center"/>
              <w:rPr>
                <w:rFonts w:ascii="Times New Roman" w:hAnsi="Times New Roman" w:cs="Times New Roman"/>
                <w:lang w:eastAsia="hr-HR"/>
              </w:rPr>
            </w:pPr>
          </w:p>
        </w:tc>
        <w:tc>
          <w:tcPr>
            <w:tcW w:w="0" w:type="auto"/>
            <w:shd w:val="clear" w:color="auto" w:fill="FFFFFF" w:themeFill="background1"/>
            <w:vAlign w:val="center"/>
          </w:tcPr>
          <w:p w14:paraId="20FBDF1D"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tijekom godine</w:t>
            </w:r>
          </w:p>
        </w:tc>
      </w:tr>
      <w:tr w:rsidR="0031305C" w:rsidRPr="0031305C" w14:paraId="6C3F70BD" w14:textId="77777777" w:rsidTr="00A31001">
        <w:tc>
          <w:tcPr>
            <w:tcW w:w="0" w:type="auto"/>
            <w:tcBorders>
              <w:bottom w:val="single" w:sz="4" w:space="0" w:color="auto"/>
            </w:tcBorders>
            <w:shd w:val="clear" w:color="auto" w:fill="FFFFFF" w:themeFill="background1"/>
            <w:vAlign w:val="center"/>
          </w:tcPr>
          <w:p w14:paraId="33F5860C" w14:textId="3E41F993" w:rsidR="0031305C" w:rsidRPr="0031305C" w:rsidRDefault="00293DC9" w:rsidP="00293DC9">
            <w:pPr>
              <w:spacing w:after="0"/>
              <w:rPr>
                <w:rFonts w:ascii="Times New Roman" w:hAnsi="Times New Roman" w:cs="Times New Roman"/>
              </w:rPr>
            </w:pPr>
            <w:r>
              <w:rPr>
                <w:rFonts w:ascii="Times New Roman" w:hAnsi="Times New Roman" w:cs="Times New Roman"/>
                <w:lang w:val="pl-PL"/>
              </w:rPr>
              <w:lastRenderedPageBreak/>
              <w:t>Promoviranje</w:t>
            </w:r>
            <w:r w:rsidR="0031305C" w:rsidRPr="0031305C">
              <w:rPr>
                <w:rFonts w:ascii="Times New Roman" w:hAnsi="Times New Roman" w:cs="Times New Roman"/>
              </w:rPr>
              <w:t xml:space="preserve"> pitanja važnih za psihofizičko zdravlje u školskoj okolini</w:t>
            </w:r>
          </w:p>
        </w:tc>
        <w:tc>
          <w:tcPr>
            <w:tcW w:w="0" w:type="auto"/>
            <w:shd w:val="clear" w:color="auto" w:fill="FFFFFF" w:themeFill="background1"/>
            <w:vAlign w:val="center"/>
          </w:tcPr>
          <w:p w14:paraId="6D243853" w14:textId="77777777" w:rsidR="0031305C" w:rsidRPr="0031305C" w:rsidRDefault="0031305C" w:rsidP="00293DC9">
            <w:pPr>
              <w:spacing w:after="0"/>
              <w:jc w:val="center"/>
              <w:rPr>
                <w:rFonts w:ascii="Times New Roman" w:hAnsi="Times New Roman" w:cs="Times New Roman"/>
                <w:lang w:eastAsia="hr-HR"/>
              </w:rPr>
            </w:pPr>
          </w:p>
        </w:tc>
        <w:tc>
          <w:tcPr>
            <w:tcW w:w="0" w:type="auto"/>
            <w:shd w:val="clear" w:color="auto" w:fill="FFFFFF" w:themeFill="background1"/>
            <w:vAlign w:val="center"/>
          </w:tcPr>
          <w:p w14:paraId="2191AA50"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tijekom godine</w:t>
            </w:r>
          </w:p>
        </w:tc>
      </w:tr>
      <w:tr w:rsidR="0031305C" w:rsidRPr="0031305C" w14:paraId="4AEEFA70" w14:textId="77777777" w:rsidTr="00A31001">
        <w:tc>
          <w:tcPr>
            <w:tcW w:w="0" w:type="auto"/>
            <w:tcBorders>
              <w:bottom w:val="single" w:sz="4" w:space="0" w:color="auto"/>
            </w:tcBorders>
            <w:shd w:val="clear" w:color="auto" w:fill="FFFFFF" w:themeFill="background1"/>
            <w:vAlign w:val="center"/>
          </w:tcPr>
          <w:p w14:paraId="58D4ECE8" w14:textId="77777777" w:rsidR="0031305C" w:rsidRPr="0031305C" w:rsidRDefault="0031305C" w:rsidP="00293DC9">
            <w:pPr>
              <w:spacing w:after="0"/>
              <w:rPr>
                <w:rFonts w:ascii="Times New Roman" w:hAnsi="Times New Roman" w:cs="Times New Roman"/>
                <w:lang w:val="pl-PL"/>
              </w:rPr>
            </w:pPr>
            <w:r w:rsidRPr="0031305C">
              <w:rPr>
                <w:rFonts w:ascii="Times New Roman" w:hAnsi="Times New Roman" w:cs="Times New Roman"/>
                <w:bCs/>
              </w:rPr>
              <w:t>Suradnja sa školskom liječnicom i ostalim stručnim osobama prema potrebi odgojno obrazovnih problema učenika</w:t>
            </w:r>
          </w:p>
        </w:tc>
        <w:tc>
          <w:tcPr>
            <w:tcW w:w="0" w:type="auto"/>
            <w:shd w:val="clear" w:color="auto" w:fill="FFFFFF" w:themeFill="background1"/>
            <w:vAlign w:val="center"/>
          </w:tcPr>
          <w:p w14:paraId="7B916FFF" w14:textId="77777777" w:rsidR="0031305C" w:rsidRPr="0031305C" w:rsidRDefault="0031305C" w:rsidP="00293DC9">
            <w:pPr>
              <w:spacing w:after="0"/>
              <w:jc w:val="center"/>
              <w:rPr>
                <w:rFonts w:ascii="Times New Roman" w:hAnsi="Times New Roman" w:cs="Times New Roman"/>
                <w:lang w:eastAsia="hr-HR"/>
              </w:rPr>
            </w:pPr>
          </w:p>
        </w:tc>
        <w:tc>
          <w:tcPr>
            <w:tcW w:w="0" w:type="auto"/>
            <w:shd w:val="clear" w:color="auto" w:fill="FFFFFF" w:themeFill="background1"/>
            <w:vAlign w:val="center"/>
          </w:tcPr>
          <w:p w14:paraId="1582832C"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tijekom godine</w:t>
            </w:r>
          </w:p>
        </w:tc>
      </w:tr>
      <w:tr w:rsidR="00293DC9" w:rsidRPr="0031305C" w14:paraId="4D45E11D" w14:textId="77777777" w:rsidTr="00293DC9">
        <w:tc>
          <w:tcPr>
            <w:tcW w:w="0" w:type="auto"/>
            <w:gridSpan w:val="3"/>
            <w:tcBorders>
              <w:bottom w:val="single" w:sz="4" w:space="0" w:color="auto"/>
            </w:tcBorders>
            <w:shd w:val="clear" w:color="auto" w:fill="F2F2F2" w:themeFill="background1" w:themeFillShade="F2"/>
            <w:vAlign w:val="center"/>
          </w:tcPr>
          <w:p w14:paraId="3C6A18CA" w14:textId="4A6F6781" w:rsidR="00293DC9" w:rsidRPr="0031305C" w:rsidRDefault="00293DC9" w:rsidP="00293DC9">
            <w:pPr>
              <w:spacing w:after="0"/>
              <w:jc w:val="both"/>
              <w:rPr>
                <w:rFonts w:ascii="Times New Roman" w:hAnsi="Times New Roman" w:cs="Times New Roman"/>
                <w:lang w:eastAsia="hr-HR"/>
              </w:rPr>
            </w:pPr>
            <w:r w:rsidRPr="0031305C">
              <w:rPr>
                <w:rFonts w:ascii="Times New Roman" w:hAnsi="Times New Roman" w:cs="Times New Roman"/>
                <w:b/>
                <w:lang w:eastAsia="hr-HR"/>
              </w:rPr>
              <w:t>8. SUDJELOVANJE U ANALIZI REZULTATA ODGOJNO-OBRAZOVNOG PROCESA</w:t>
            </w:r>
          </w:p>
        </w:tc>
      </w:tr>
      <w:tr w:rsidR="0031305C" w:rsidRPr="0031305C" w14:paraId="167FFFF1" w14:textId="77777777" w:rsidTr="00A31001">
        <w:tc>
          <w:tcPr>
            <w:tcW w:w="0" w:type="auto"/>
            <w:tcBorders>
              <w:bottom w:val="single" w:sz="4" w:space="0" w:color="auto"/>
            </w:tcBorders>
            <w:shd w:val="clear" w:color="auto" w:fill="FFFFFF" w:themeFill="background1"/>
            <w:vAlign w:val="center"/>
          </w:tcPr>
          <w:p w14:paraId="0CD9E650" w14:textId="77777777" w:rsidR="0031305C" w:rsidRPr="0031305C" w:rsidRDefault="0031305C" w:rsidP="00293DC9">
            <w:pPr>
              <w:tabs>
                <w:tab w:val="left" w:pos="1380"/>
              </w:tabs>
              <w:spacing w:after="0"/>
              <w:rPr>
                <w:rFonts w:ascii="Times New Roman" w:hAnsi="Times New Roman" w:cs="Times New Roman"/>
                <w:lang w:eastAsia="hr-HR"/>
              </w:rPr>
            </w:pPr>
            <w:r w:rsidRPr="0031305C">
              <w:rPr>
                <w:rFonts w:ascii="Times New Roman" w:hAnsi="Times New Roman" w:cs="Times New Roman"/>
                <w:lang w:eastAsia="hr-HR"/>
              </w:rPr>
              <w:t>Prisustvovanje nastavi prema potrebi s ciljem praćenja rada pojedinih učenika</w:t>
            </w:r>
          </w:p>
        </w:tc>
        <w:tc>
          <w:tcPr>
            <w:tcW w:w="0" w:type="auto"/>
            <w:shd w:val="clear" w:color="auto" w:fill="FFFFFF" w:themeFill="background1"/>
            <w:vAlign w:val="center"/>
          </w:tcPr>
          <w:p w14:paraId="1E653733" w14:textId="77777777" w:rsidR="0031305C" w:rsidRPr="0031305C" w:rsidRDefault="0031305C" w:rsidP="00293DC9">
            <w:pPr>
              <w:spacing w:after="0"/>
              <w:jc w:val="center"/>
              <w:rPr>
                <w:rFonts w:ascii="Times New Roman" w:hAnsi="Times New Roman" w:cs="Times New Roman"/>
                <w:lang w:eastAsia="hr-HR"/>
              </w:rPr>
            </w:pPr>
          </w:p>
        </w:tc>
        <w:tc>
          <w:tcPr>
            <w:tcW w:w="0" w:type="auto"/>
            <w:shd w:val="clear" w:color="auto" w:fill="FFFFFF" w:themeFill="background1"/>
            <w:vAlign w:val="center"/>
          </w:tcPr>
          <w:p w14:paraId="2C03527B"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tijekom godine</w:t>
            </w:r>
          </w:p>
        </w:tc>
      </w:tr>
      <w:tr w:rsidR="0031305C" w:rsidRPr="0031305C" w14:paraId="3E46B496" w14:textId="77777777" w:rsidTr="00A31001">
        <w:tc>
          <w:tcPr>
            <w:tcW w:w="0" w:type="auto"/>
            <w:tcBorders>
              <w:bottom w:val="single" w:sz="4" w:space="0" w:color="auto"/>
            </w:tcBorders>
            <w:shd w:val="clear" w:color="auto" w:fill="FFFFFF" w:themeFill="background1"/>
            <w:vAlign w:val="center"/>
          </w:tcPr>
          <w:p w14:paraId="478A906D" w14:textId="77777777" w:rsidR="0031305C" w:rsidRPr="0031305C" w:rsidRDefault="0031305C" w:rsidP="00293DC9">
            <w:pPr>
              <w:tabs>
                <w:tab w:val="left" w:pos="1380"/>
              </w:tabs>
              <w:spacing w:after="0"/>
              <w:rPr>
                <w:rFonts w:ascii="Times New Roman" w:hAnsi="Times New Roman" w:cs="Times New Roman"/>
                <w:lang w:eastAsia="hr-HR"/>
              </w:rPr>
            </w:pPr>
            <w:r w:rsidRPr="0031305C">
              <w:rPr>
                <w:rFonts w:ascii="Times New Roman" w:hAnsi="Times New Roman" w:cs="Times New Roman"/>
                <w:lang w:eastAsia="hr-HR"/>
              </w:rPr>
              <w:t>Prikupljanje i analiziranje podataka o uspjehu učenika na kraju prvog polugodišta te na kraju nastavne i školske godine</w:t>
            </w:r>
          </w:p>
        </w:tc>
        <w:tc>
          <w:tcPr>
            <w:tcW w:w="0" w:type="auto"/>
            <w:shd w:val="clear" w:color="auto" w:fill="FFFFFF" w:themeFill="background1"/>
            <w:vAlign w:val="center"/>
          </w:tcPr>
          <w:p w14:paraId="29D37134"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pedagog, razrednici</w:t>
            </w:r>
          </w:p>
        </w:tc>
        <w:tc>
          <w:tcPr>
            <w:tcW w:w="0" w:type="auto"/>
            <w:shd w:val="clear" w:color="auto" w:fill="FFFFFF" w:themeFill="background1"/>
            <w:vAlign w:val="center"/>
          </w:tcPr>
          <w:p w14:paraId="2FAA95EF"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kraj polugodišta, nastavne i školske godine</w:t>
            </w:r>
          </w:p>
        </w:tc>
      </w:tr>
      <w:tr w:rsidR="0031305C" w:rsidRPr="0031305C" w14:paraId="34CEDCD6" w14:textId="77777777" w:rsidTr="00A31001">
        <w:tc>
          <w:tcPr>
            <w:tcW w:w="0" w:type="auto"/>
            <w:tcBorders>
              <w:bottom w:val="single" w:sz="4" w:space="0" w:color="auto"/>
            </w:tcBorders>
            <w:shd w:val="clear" w:color="auto" w:fill="FFFFFF" w:themeFill="background1"/>
            <w:vAlign w:val="center"/>
          </w:tcPr>
          <w:p w14:paraId="398AB243" w14:textId="77777777" w:rsidR="0031305C" w:rsidRPr="0031305C" w:rsidRDefault="0031305C" w:rsidP="00293DC9">
            <w:pPr>
              <w:tabs>
                <w:tab w:val="left" w:pos="1380"/>
              </w:tabs>
              <w:spacing w:after="0"/>
              <w:rPr>
                <w:rFonts w:ascii="Times New Roman" w:hAnsi="Times New Roman" w:cs="Times New Roman"/>
                <w:lang w:eastAsia="hr-HR"/>
              </w:rPr>
            </w:pPr>
            <w:r w:rsidRPr="0031305C">
              <w:rPr>
                <w:rFonts w:ascii="Times New Roman" w:hAnsi="Times New Roman" w:cs="Times New Roman"/>
                <w:lang w:eastAsia="hr-HR"/>
              </w:rPr>
              <w:t>Prisustvovanje sjednicama Razrednih i Učiteljskih vijeća</w:t>
            </w:r>
          </w:p>
        </w:tc>
        <w:tc>
          <w:tcPr>
            <w:tcW w:w="0" w:type="auto"/>
            <w:shd w:val="clear" w:color="auto" w:fill="FFFFFF" w:themeFill="background1"/>
            <w:vAlign w:val="center"/>
          </w:tcPr>
          <w:p w14:paraId="18E59107" w14:textId="77777777" w:rsidR="0031305C" w:rsidRPr="0031305C" w:rsidRDefault="0031305C" w:rsidP="00293DC9">
            <w:pPr>
              <w:spacing w:after="0"/>
              <w:jc w:val="center"/>
              <w:rPr>
                <w:rFonts w:ascii="Times New Roman" w:hAnsi="Times New Roman" w:cs="Times New Roman"/>
                <w:lang w:eastAsia="hr-HR"/>
              </w:rPr>
            </w:pPr>
          </w:p>
        </w:tc>
        <w:tc>
          <w:tcPr>
            <w:tcW w:w="0" w:type="auto"/>
            <w:shd w:val="clear" w:color="auto" w:fill="FFFFFF" w:themeFill="background1"/>
            <w:vAlign w:val="center"/>
          </w:tcPr>
          <w:p w14:paraId="39F98778"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tijekom godine</w:t>
            </w:r>
          </w:p>
        </w:tc>
      </w:tr>
      <w:tr w:rsidR="00293DC9" w:rsidRPr="0031305C" w14:paraId="68C0B08D" w14:textId="77777777" w:rsidTr="00293DC9">
        <w:tc>
          <w:tcPr>
            <w:tcW w:w="0" w:type="auto"/>
            <w:gridSpan w:val="3"/>
            <w:tcBorders>
              <w:bottom w:val="single" w:sz="4" w:space="0" w:color="auto"/>
            </w:tcBorders>
            <w:shd w:val="clear" w:color="auto" w:fill="F2F2F2" w:themeFill="background1" w:themeFillShade="F2"/>
            <w:vAlign w:val="center"/>
          </w:tcPr>
          <w:p w14:paraId="0EBC4C1D" w14:textId="21FED896" w:rsidR="00293DC9" w:rsidRPr="0031305C" w:rsidRDefault="00293DC9" w:rsidP="00293DC9">
            <w:pPr>
              <w:spacing w:after="0"/>
              <w:jc w:val="both"/>
              <w:rPr>
                <w:rFonts w:ascii="Times New Roman" w:hAnsi="Times New Roman" w:cs="Times New Roman"/>
                <w:lang w:eastAsia="hr-HR"/>
              </w:rPr>
            </w:pPr>
            <w:r w:rsidRPr="0031305C">
              <w:rPr>
                <w:rFonts w:ascii="Times New Roman" w:hAnsi="Times New Roman" w:cs="Times New Roman"/>
                <w:b/>
                <w:lang w:eastAsia="hr-HR"/>
              </w:rPr>
              <w:t>9. RAD U TIJELIMA ZA UTVRĐIVANJE PSIHOFIZIČKOG STANJA DJETETA UČENIKA</w:t>
            </w:r>
          </w:p>
        </w:tc>
      </w:tr>
      <w:tr w:rsidR="00293DC9" w:rsidRPr="0031305C" w14:paraId="66B69636" w14:textId="77777777" w:rsidTr="00293DC9">
        <w:tc>
          <w:tcPr>
            <w:tcW w:w="0" w:type="auto"/>
            <w:gridSpan w:val="3"/>
            <w:tcBorders>
              <w:bottom w:val="single" w:sz="4" w:space="0" w:color="auto"/>
            </w:tcBorders>
            <w:shd w:val="clear" w:color="auto" w:fill="F2F2F2" w:themeFill="background1" w:themeFillShade="F2"/>
            <w:vAlign w:val="center"/>
          </w:tcPr>
          <w:p w14:paraId="7BA792C5" w14:textId="71A0EAE3" w:rsidR="00293DC9" w:rsidRPr="0031305C" w:rsidRDefault="00293DC9" w:rsidP="00293DC9">
            <w:pPr>
              <w:spacing w:after="0"/>
              <w:rPr>
                <w:rFonts w:ascii="Times New Roman" w:hAnsi="Times New Roman" w:cs="Times New Roman"/>
                <w:lang w:eastAsia="hr-HR"/>
              </w:rPr>
            </w:pPr>
            <w:r w:rsidRPr="0031305C">
              <w:rPr>
                <w:rFonts w:ascii="Times New Roman" w:hAnsi="Times New Roman" w:cs="Times New Roman"/>
                <w:b/>
                <w:lang w:eastAsia="hr-HR"/>
              </w:rPr>
              <w:t>10. OSOBNO STRUČNO USAVRŠAVANJE</w:t>
            </w:r>
          </w:p>
        </w:tc>
      </w:tr>
      <w:tr w:rsidR="0031305C" w:rsidRPr="0031305C" w14:paraId="7FAC9B8A" w14:textId="77777777" w:rsidTr="00A31001">
        <w:tc>
          <w:tcPr>
            <w:tcW w:w="0" w:type="auto"/>
            <w:shd w:val="clear" w:color="auto" w:fill="FFFFFF" w:themeFill="background1"/>
            <w:vAlign w:val="center"/>
          </w:tcPr>
          <w:p w14:paraId="05AD7F32" w14:textId="77777777" w:rsidR="0031305C" w:rsidRPr="0031305C" w:rsidRDefault="0031305C" w:rsidP="00293DC9">
            <w:pPr>
              <w:pStyle w:val="Bezproreda"/>
              <w:rPr>
                <w:rFonts w:ascii="Times New Roman" w:hAnsi="Times New Roman"/>
                <w:lang w:eastAsia="hr-HR"/>
              </w:rPr>
            </w:pPr>
            <w:r w:rsidRPr="0031305C">
              <w:rPr>
                <w:rFonts w:ascii="Times New Roman" w:hAnsi="Times New Roman"/>
                <w:lang w:eastAsia="hr-HR"/>
              </w:rPr>
              <w:t>Sudjelovanje i prisustvovanje na stručnim vijećima, seminarima, konferencijama, verificiranim edukacijama (u organizaciji i/ili s preporukom AZOO, MZOŠ, Društva za psihološku pomoć, Psihološke komore..)</w:t>
            </w:r>
          </w:p>
        </w:tc>
        <w:tc>
          <w:tcPr>
            <w:tcW w:w="0" w:type="auto"/>
            <w:shd w:val="clear" w:color="auto" w:fill="FFFFFF" w:themeFill="background1"/>
            <w:vAlign w:val="center"/>
          </w:tcPr>
          <w:p w14:paraId="6BF55204" w14:textId="77777777" w:rsidR="0031305C" w:rsidRPr="0031305C" w:rsidRDefault="0031305C" w:rsidP="00293DC9">
            <w:pPr>
              <w:spacing w:after="0"/>
              <w:jc w:val="center"/>
              <w:rPr>
                <w:rFonts w:ascii="Times New Roman" w:hAnsi="Times New Roman" w:cs="Times New Roman"/>
                <w:lang w:eastAsia="hr-HR"/>
              </w:rPr>
            </w:pPr>
          </w:p>
        </w:tc>
        <w:tc>
          <w:tcPr>
            <w:tcW w:w="0" w:type="auto"/>
            <w:shd w:val="clear" w:color="auto" w:fill="FFFFFF" w:themeFill="background1"/>
            <w:vAlign w:val="center"/>
          </w:tcPr>
          <w:p w14:paraId="3D584DC7"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tijekom godine</w:t>
            </w:r>
          </w:p>
        </w:tc>
      </w:tr>
      <w:tr w:rsidR="0031305C" w:rsidRPr="0031305C" w14:paraId="4418F201" w14:textId="77777777" w:rsidTr="00A31001">
        <w:tc>
          <w:tcPr>
            <w:tcW w:w="0" w:type="auto"/>
            <w:shd w:val="clear" w:color="auto" w:fill="FFFFFF" w:themeFill="background1"/>
            <w:vAlign w:val="center"/>
          </w:tcPr>
          <w:p w14:paraId="1BD7EB94" w14:textId="77777777"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Praćenje inovacija putem literature, stručnih publikacija</w:t>
            </w:r>
          </w:p>
        </w:tc>
        <w:tc>
          <w:tcPr>
            <w:tcW w:w="0" w:type="auto"/>
            <w:shd w:val="clear" w:color="auto" w:fill="FFFFFF" w:themeFill="background1"/>
            <w:vAlign w:val="center"/>
          </w:tcPr>
          <w:p w14:paraId="45755CB7" w14:textId="77777777" w:rsidR="0031305C" w:rsidRPr="0031305C" w:rsidRDefault="0031305C" w:rsidP="00293DC9">
            <w:pPr>
              <w:spacing w:after="0"/>
              <w:jc w:val="center"/>
              <w:rPr>
                <w:rFonts w:ascii="Times New Roman" w:hAnsi="Times New Roman" w:cs="Times New Roman"/>
                <w:lang w:eastAsia="hr-HR"/>
              </w:rPr>
            </w:pPr>
          </w:p>
        </w:tc>
        <w:tc>
          <w:tcPr>
            <w:tcW w:w="0" w:type="auto"/>
            <w:shd w:val="clear" w:color="auto" w:fill="FFFFFF" w:themeFill="background1"/>
            <w:vAlign w:val="center"/>
          </w:tcPr>
          <w:p w14:paraId="4272AB0D"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tijekom godine</w:t>
            </w:r>
          </w:p>
        </w:tc>
      </w:tr>
      <w:tr w:rsidR="0031305C" w:rsidRPr="0031305C" w14:paraId="337BE8FF" w14:textId="77777777" w:rsidTr="00A31001">
        <w:tc>
          <w:tcPr>
            <w:tcW w:w="0" w:type="auto"/>
            <w:shd w:val="clear" w:color="auto" w:fill="FFFFFF" w:themeFill="background1"/>
            <w:vAlign w:val="center"/>
          </w:tcPr>
          <w:p w14:paraId="0C08F9DE" w14:textId="77777777"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Sudjelovanje u radu stručnih tijela škole</w:t>
            </w:r>
          </w:p>
        </w:tc>
        <w:tc>
          <w:tcPr>
            <w:tcW w:w="0" w:type="auto"/>
            <w:shd w:val="clear" w:color="auto" w:fill="FFFFFF" w:themeFill="background1"/>
            <w:vAlign w:val="center"/>
          </w:tcPr>
          <w:p w14:paraId="4F666388" w14:textId="77777777" w:rsidR="0031305C" w:rsidRPr="0031305C" w:rsidRDefault="0031305C" w:rsidP="00293DC9">
            <w:pPr>
              <w:spacing w:after="0"/>
              <w:jc w:val="center"/>
              <w:rPr>
                <w:rFonts w:ascii="Times New Roman" w:hAnsi="Times New Roman" w:cs="Times New Roman"/>
                <w:lang w:eastAsia="hr-HR"/>
              </w:rPr>
            </w:pPr>
          </w:p>
        </w:tc>
        <w:tc>
          <w:tcPr>
            <w:tcW w:w="0" w:type="auto"/>
            <w:shd w:val="clear" w:color="auto" w:fill="FFFFFF" w:themeFill="background1"/>
            <w:vAlign w:val="center"/>
          </w:tcPr>
          <w:p w14:paraId="260546DA"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tijekom godine</w:t>
            </w:r>
          </w:p>
        </w:tc>
      </w:tr>
      <w:tr w:rsidR="0031305C" w:rsidRPr="0031305C" w14:paraId="4CBD9C99" w14:textId="77777777" w:rsidTr="00A31001">
        <w:tc>
          <w:tcPr>
            <w:tcW w:w="0" w:type="auto"/>
            <w:shd w:val="clear" w:color="auto" w:fill="FFFFFF" w:themeFill="background1"/>
            <w:vAlign w:val="center"/>
          </w:tcPr>
          <w:p w14:paraId="33A64346" w14:textId="77777777"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Izvanškolski stručni rad ( članci, predavanja)</w:t>
            </w:r>
          </w:p>
        </w:tc>
        <w:tc>
          <w:tcPr>
            <w:tcW w:w="0" w:type="auto"/>
            <w:shd w:val="clear" w:color="auto" w:fill="FFFFFF" w:themeFill="background1"/>
            <w:vAlign w:val="center"/>
          </w:tcPr>
          <w:p w14:paraId="0C6F9698" w14:textId="77777777" w:rsidR="0031305C" w:rsidRPr="0031305C" w:rsidRDefault="0031305C" w:rsidP="00293DC9">
            <w:pPr>
              <w:spacing w:after="0"/>
              <w:jc w:val="center"/>
              <w:rPr>
                <w:rFonts w:ascii="Times New Roman" w:hAnsi="Times New Roman" w:cs="Times New Roman"/>
                <w:lang w:eastAsia="hr-HR"/>
              </w:rPr>
            </w:pPr>
          </w:p>
        </w:tc>
        <w:tc>
          <w:tcPr>
            <w:tcW w:w="0" w:type="auto"/>
            <w:shd w:val="clear" w:color="auto" w:fill="FFFFFF" w:themeFill="background1"/>
            <w:vAlign w:val="center"/>
          </w:tcPr>
          <w:p w14:paraId="2FF1079B"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tijekom godine</w:t>
            </w:r>
          </w:p>
        </w:tc>
      </w:tr>
      <w:tr w:rsidR="00293DC9" w:rsidRPr="0031305C" w14:paraId="388EEC53" w14:textId="77777777" w:rsidTr="00293DC9">
        <w:tc>
          <w:tcPr>
            <w:tcW w:w="0" w:type="auto"/>
            <w:gridSpan w:val="3"/>
            <w:shd w:val="clear" w:color="auto" w:fill="F2F2F2" w:themeFill="background1" w:themeFillShade="F2"/>
            <w:vAlign w:val="center"/>
          </w:tcPr>
          <w:p w14:paraId="7E666072" w14:textId="4E9B1509" w:rsidR="00293DC9" w:rsidRPr="0031305C" w:rsidRDefault="00293DC9" w:rsidP="00293DC9">
            <w:pPr>
              <w:spacing w:after="0"/>
              <w:jc w:val="both"/>
              <w:rPr>
                <w:rFonts w:ascii="Times New Roman" w:hAnsi="Times New Roman" w:cs="Times New Roman"/>
                <w:lang w:eastAsia="hr-HR"/>
              </w:rPr>
            </w:pPr>
            <w:r w:rsidRPr="0031305C">
              <w:rPr>
                <w:rFonts w:ascii="Times New Roman" w:hAnsi="Times New Roman" w:cs="Times New Roman"/>
                <w:b/>
                <w:bCs/>
                <w:lang w:eastAsia="hr-HR"/>
              </w:rPr>
              <w:t>11. VOĐENJE DOKUMENTACIJE O RADU</w:t>
            </w:r>
          </w:p>
        </w:tc>
      </w:tr>
      <w:tr w:rsidR="0031305C" w:rsidRPr="0031305C" w14:paraId="72016522" w14:textId="77777777" w:rsidTr="00A31001">
        <w:tc>
          <w:tcPr>
            <w:tcW w:w="0" w:type="auto"/>
            <w:shd w:val="clear" w:color="auto" w:fill="FFFFFF" w:themeFill="background1"/>
            <w:vAlign w:val="center"/>
          </w:tcPr>
          <w:p w14:paraId="5E0D102E" w14:textId="77777777" w:rsidR="0031305C" w:rsidRPr="0031305C" w:rsidRDefault="0031305C" w:rsidP="00293DC9">
            <w:pPr>
              <w:spacing w:after="0"/>
              <w:rPr>
                <w:rFonts w:ascii="Times New Roman" w:hAnsi="Times New Roman" w:cs="Times New Roman"/>
                <w:lang w:eastAsia="hr-HR"/>
              </w:rPr>
            </w:pPr>
            <w:r w:rsidRPr="0031305C">
              <w:rPr>
                <w:rFonts w:ascii="Times New Roman" w:hAnsi="Times New Roman" w:cs="Times New Roman"/>
                <w:lang w:eastAsia="hr-HR"/>
              </w:rPr>
              <w:t>Pisanje dnevnika rada</w:t>
            </w:r>
          </w:p>
        </w:tc>
        <w:tc>
          <w:tcPr>
            <w:tcW w:w="0" w:type="auto"/>
            <w:shd w:val="clear" w:color="auto" w:fill="FFFFFF" w:themeFill="background1"/>
            <w:vAlign w:val="center"/>
          </w:tcPr>
          <w:p w14:paraId="3632A15C" w14:textId="77777777" w:rsidR="0031305C" w:rsidRPr="0031305C" w:rsidRDefault="0031305C" w:rsidP="00293DC9">
            <w:pPr>
              <w:spacing w:after="0"/>
              <w:jc w:val="center"/>
              <w:rPr>
                <w:rFonts w:ascii="Times New Roman" w:hAnsi="Times New Roman" w:cs="Times New Roman"/>
                <w:lang w:eastAsia="hr-HR"/>
              </w:rPr>
            </w:pPr>
          </w:p>
        </w:tc>
        <w:tc>
          <w:tcPr>
            <w:tcW w:w="0" w:type="auto"/>
            <w:shd w:val="clear" w:color="auto" w:fill="FFFFFF" w:themeFill="background1"/>
            <w:vAlign w:val="center"/>
          </w:tcPr>
          <w:p w14:paraId="4F65086F" w14:textId="77777777" w:rsidR="0031305C" w:rsidRPr="0031305C" w:rsidRDefault="0031305C" w:rsidP="00293DC9">
            <w:pPr>
              <w:spacing w:after="0"/>
              <w:jc w:val="center"/>
              <w:rPr>
                <w:rFonts w:ascii="Times New Roman" w:hAnsi="Times New Roman" w:cs="Times New Roman"/>
                <w:lang w:eastAsia="hr-HR"/>
              </w:rPr>
            </w:pPr>
            <w:r w:rsidRPr="0031305C">
              <w:rPr>
                <w:rFonts w:ascii="Times New Roman" w:hAnsi="Times New Roman" w:cs="Times New Roman"/>
                <w:lang w:eastAsia="hr-HR"/>
              </w:rPr>
              <w:t>tijekom godine</w:t>
            </w:r>
          </w:p>
        </w:tc>
      </w:tr>
    </w:tbl>
    <w:p w14:paraId="5AA70B0B" w14:textId="2D76EE06" w:rsidR="0031305C" w:rsidRDefault="0031305C" w:rsidP="0031305C">
      <w:pPr>
        <w:spacing w:after="0" w:line="276" w:lineRule="auto"/>
        <w:jc w:val="both"/>
        <w:rPr>
          <w:rFonts w:ascii="Times New Roman" w:hAnsi="Times New Roman" w:cs="Times New Roman"/>
          <w:sz w:val="24"/>
          <w:szCs w:val="24"/>
        </w:rPr>
      </w:pPr>
    </w:p>
    <w:p w14:paraId="46963545" w14:textId="0B8670C9" w:rsidR="00293DC9" w:rsidRDefault="00293DC9" w:rsidP="0031305C">
      <w:pPr>
        <w:spacing w:after="0" w:line="276" w:lineRule="auto"/>
        <w:jc w:val="both"/>
        <w:rPr>
          <w:rFonts w:ascii="Times New Roman" w:hAnsi="Times New Roman" w:cs="Times New Roman"/>
          <w:sz w:val="24"/>
          <w:szCs w:val="24"/>
        </w:rPr>
      </w:pPr>
    </w:p>
    <w:p w14:paraId="3FA184E5" w14:textId="525FCC82" w:rsidR="00293DC9" w:rsidRDefault="00293DC9" w:rsidP="00293DC9">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Diana Viduka, psihologinja</w:t>
      </w:r>
    </w:p>
    <w:p w14:paraId="40357C9B" w14:textId="5EFA16EE" w:rsidR="00293DC9" w:rsidRDefault="00293DC9" w:rsidP="00293DC9">
      <w:pPr>
        <w:spacing w:after="0" w:line="276" w:lineRule="auto"/>
        <w:jc w:val="right"/>
        <w:rPr>
          <w:rFonts w:ascii="Times New Roman" w:hAnsi="Times New Roman" w:cs="Times New Roman"/>
          <w:sz w:val="24"/>
          <w:szCs w:val="24"/>
        </w:rPr>
      </w:pPr>
    </w:p>
    <w:p w14:paraId="3B4E9362" w14:textId="66F5F6A1" w:rsidR="007F2CAF" w:rsidRDefault="007F2CAF">
      <w:pPr>
        <w:rPr>
          <w:rFonts w:ascii="Times New Roman" w:hAnsi="Times New Roman" w:cs="Times New Roman"/>
          <w:sz w:val="24"/>
          <w:szCs w:val="24"/>
        </w:rPr>
      </w:pPr>
      <w:r>
        <w:rPr>
          <w:rFonts w:ascii="Times New Roman" w:hAnsi="Times New Roman" w:cs="Times New Roman"/>
          <w:sz w:val="24"/>
          <w:szCs w:val="24"/>
        </w:rPr>
        <w:br w:type="page"/>
      </w:r>
    </w:p>
    <w:p w14:paraId="376271B8" w14:textId="30516C37" w:rsidR="007F2CAF" w:rsidRPr="00D7741E" w:rsidRDefault="007F2CAF" w:rsidP="00D7741E">
      <w:pPr>
        <w:pStyle w:val="Naslov2"/>
        <w:rPr>
          <w:rFonts w:ascii="Times New Roman" w:hAnsi="Times New Roman" w:cs="Times New Roman"/>
          <w:b/>
          <w:bCs/>
          <w:color w:val="000000" w:themeColor="text1"/>
          <w:sz w:val="24"/>
          <w:szCs w:val="24"/>
        </w:rPr>
      </w:pPr>
      <w:bookmarkStart w:id="41" w:name="_Toc84083312"/>
      <w:r w:rsidRPr="00D7741E">
        <w:rPr>
          <w:rFonts w:ascii="Times New Roman" w:hAnsi="Times New Roman" w:cs="Times New Roman"/>
          <w:b/>
          <w:bCs/>
          <w:color w:val="000000" w:themeColor="text1"/>
          <w:sz w:val="24"/>
          <w:szCs w:val="24"/>
        </w:rPr>
        <w:lastRenderedPageBreak/>
        <w:t>5.4. Godišnji plan i program rada stručnog suradnika knjižničara za školsku godinu 2021./2022.</w:t>
      </w:r>
      <w:bookmarkEnd w:id="41"/>
    </w:p>
    <w:p w14:paraId="05035AD7" w14:textId="3EB1437C" w:rsidR="00293DC9" w:rsidRDefault="00293DC9" w:rsidP="007F2CAF">
      <w:pPr>
        <w:spacing w:after="0" w:line="276"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8"/>
        <w:gridCol w:w="1415"/>
        <w:gridCol w:w="767"/>
      </w:tblGrid>
      <w:tr w:rsidR="007F2CAF" w:rsidRPr="007F2CAF" w14:paraId="7437ED26" w14:textId="77777777" w:rsidTr="0045001B">
        <w:trPr>
          <w:jc w:val="center"/>
        </w:trPr>
        <w:tc>
          <w:tcPr>
            <w:tcW w:w="0" w:type="auto"/>
            <w:shd w:val="clear" w:color="auto" w:fill="E2EFD9" w:themeFill="accent6" w:themeFillTint="33"/>
            <w:vAlign w:val="center"/>
          </w:tcPr>
          <w:p w14:paraId="0F340880" w14:textId="3D4772F0" w:rsidR="007F2CAF" w:rsidRPr="007F2CAF" w:rsidRDefault="007F2CAF" w:rsidP="007F2CAF">
            <w:pPr>
              <w:spacing w:after="0"/>
              <w:jc w:val="center"/>
              <w:rPr>
                <w:rFonts w:ascii="Times New Roman" w:hAnsi="Times New Roman" w:cs="Times New Roman"/>
                <w:b/>
                <w:bCs/>
              </w:rPr>
            </w:pPr>
            <w:r w:rsidRPr="007F2CAF">
              <w:rPr>
                <w:rFonts w:ascii="Times New Roman" w:hAnsi="Times New Roman" w:cs="Times New Roman"/>
                <w:b/>
                <w:bCs/>
              </w:rPr>
              <w:t>SADRŽAJ RADA:</w:t>
            </w:r>
          </w:p>
        </w:tc>
        <w:tc>
          <w:tcPr>
            <w:tcW w:w="0" w:type="auto"/>
            <w:shd w:val="clear" w:color="auto" w:fill="E2EFD9" w:themeFill="accent6" w:themeFillTint="33"/>
            <w:vAlign w:val="center"/>
          </w:tcPr>
          <w:p w14:paraId="5A36D2E4" w14:textId="77777777" w:rsidR="007F2CAF" w:rsidRPr="007F2CAF" w:rsidRDefault="007F2CAF" w:rsidP="007F2CAF">
            <w:pPr>
              <w:spacing w:after="0"/>
              <w:jc w:val="center"/>
              <w:rPr>
                <w:rFonts w:ascii="Times New Roman" w:hAnsi="Times New Roman" w:cs="Times New Roman"/>
                <w:b/>
                <w:bCs/>
              </w:rPr>
            </w:pPr>
            <w:r w:rsidRPr="007F2CAF">
              <w:rPr>
                <w:rFonts w:ascii="Times New Roman" w:hAnsi="Times New Roman" w:cs="Times New Roman"/>
                <w:b/>
                <w:bCs/>
              </w:rPr>
              <w:t>Vrijeme</w:t>
            </w:r>
          </w:p>
        </w:tc>
        <w:tc>
          <w:tcPr>
            <w:tcW w:w="0" w:type="auto"/>
            <w:shd w:val="clear" w:color="auto" w:fill="E2EFD9" w:themeFill="accent6" w:themeFillTint="33"/>
            <w:vAlign w:val="center"/>
          </w:tcPr>
          <w:p w14:paraId="04455E1B" w14:textId="77777777" w:rsidR="007F2CAF" w:rsidRPr="007F2CAF" w:rsidRDefault="007F2CAF" w:rsidP="007F2CAF">
            <w:pPr>
              <w:spacing w:after="0"/>
              <w:jc w:val="center"/>
              <w:rPr>
                <w:rFonts w:ascii="Times New Roman" w:hAnsi="Times New Roman" w:cs="Times New Roman"/>
                <w:b/>
                <w:bCs/>
              </w:rPr>
            </w:pPr>
            <w:r w:rsidRPr="007F2CAF">
              <w:rPr>
                <w:rFonts w:ascii="Times New Roman" w:hAnsi="Times New Roman" w:cs="Times New Roman"/>
                <w:b/>
                <w:bCs/>
              </w:rPr>
              <w:t>Broj sati</w:t>
            </w:r>
          </w:p>
        </w:tc>
      </w:tr>
      <w:tr w:rsidR="007F2CAF" w:rsidRPr="007F2CAF" w14:paraId="795CD8C6" w14:textId="77777777" w:rsidTr="007F2CAF">
        <w:trPr>
          <w:jc w:val="center"/>
        </w:trPr>
        <w:tc>
          <w:tcPr>
            <w:tcW w:w="0" w:type="auto"/>
            <w:shd w:val="clear" w:color="auto" w:fill="auto"/>
            <w:vAlign w:val="center"/>
          </w:tcPr>
          <w:p w14:paraId="2091C59D" w14:textId="5F25FDEA" w:rsidR="007F2CAF" w:rsidRDefault="007F2CAF" w:rsidP="007F2CAF">
            <w:pPr>
              <w:spacing w:after="0"/>
              <w:rPr>
                <w:rFonts w:ascii="Times New Roman" w:hAnsi="Times New Roman" w:cs="Times New Roman"/>
                <w:b/>
              </w:rPr>
            </w:pPr>
            <w:r w:rsidRPr="007F2CAF">
              <w:rPr>
                <w:rFonts w:ascii="Times New Roman" w:hAnsi="Times New Roman" w:cs="Times New Roman"/>
                <w:b/>
              </w:rPr>
              <w:t>1. ODGOJNO-OBRAZOVNI RAD S UČENICIMA</w:t>
            </w:r>
          </w:p>
          <w:p w14:paraId="4F8AEF7F" w14:textId="77777777" w:rsidR="007F2CAF" w:rsidRPr="007F2CAF" w:rsidRDefault="007F2CAF" w:rsidP="007F2CAF">
            <w:pPr>
              <w:spacing w:after="0"/>
              <w:rPr>
                <w:rFonts w:ascii="Times New Roman" w:hAnsi="Times New Roman" w:cs="Times New Roman"/>
                <w:b/>
              </w:rPr>
            </w:pPr>
          </w:p>
          <w:p w14:paraId="1356E6CA" w14:textId="77777777" w:rsidR="007F2CAF" w:rsidRPr="007F2CAF" w:rsidRDefault="007F2CAF" w:rsidP="007F2CAF">
            <w:pPr>
              <w:spacing w:after="0"/>
              <w:rPr>
                <w:rFonts w:ascii="Times New Roman" w:hAnsi="Times New Roman" w:cs="Times New Roman"/>
                <w:b/>
                <w:bCs/>
              </w:rPr>
            </w:pPr>
            <w:r w:rsidRPr="007F2CAF">
              <w:rPr>
                <w:rFonts w:ascii="Times New Roman" w:hAnsi="Times New Roman" w:cs="Times New Roman"/>
                <w:b/>
                <w:bCs/>
              </w:rPr>
              <w:t>Školska knjižnica je uključena u projekt: “Naša mala knjižnica”</w:t>
            </w:r>
          </w:p>
          <w:p w14:paraId="07E08331" w14:textId="77777777" w:rsidR="007F2CAF" w:rsidRPr="007F2CAF" w:rsidRDefault="007F2CAF" w:rsidP="007F2CAF">
            <w:pPr>
              <w:numPr>
                <w:ilvl w:val="0"/>
                <w:numId w:val="1"/>
              </w:numPr>
              <w:spacing w:after="0" w:line="240" w:lineRule="auto"/>
              <w:rPr>
                <w:rFonts w:ascii="Times New Roman" w:hAnsi="Times New Roman" w:cs="Times New Roman"/>
              </w:rPr>
            </w:pPr>
            <w:r w:rsidRPr="007F2CAF">
              <w:rPr>
                <w:rFonts w:ascii="Times New Roman" w:hAnsi="Times New Roman" w:cs="Times New Roman"/>
              </w:rPr>
              <w:t>Knjižnica – mjesto poticanja čitalačke i informacijske pismenosti</w:t>
            </w:r>
          </w:p>
          <w:p w14:paraId="4B159DEE" w14:textId="77777777" w:rsidR="007F2CAF" w:rsidRPr="007F2CAF" w:rsidRDefault="007F2CAF" w:rsidP="007F2CAF">
            <w:pPr>
              <w:numPr>
                <w:ilvl w:val="0"/>
                <w:numId w:val="1"/>
              </w:numPr>
              <w:spacing w:after="0" w:line="240" w:lineRule="auto"/>
              <w:rPr>
                <w:rFonts w:ascii="Times New Roman" w:hAnsi="Times New Roman" w:cs="Times New Roman"/>
              </w:rPr>
            </w:pPr>
            <w:r w:rsidRPr="007F2CAF">
              <w:rPr>
                <w:rFonts w:ascii="Times New Roman" w:hAnsi="Times New Roman" w:cs="Times New Roman"/>
              </w:rPr>
              <w:t>Organizacija i poslovanje školske knjižnice</w:t>
            </w:r>
          </w:p>
          <w:p w14:paraId="175896F8" w14:textId="77777777" w:rsidR="007F2CAF" w:rsidRPr="007F2CAF" w:rsidRDefault="007F2CAF" w:rsidP="007F2CAF">
            <w:pPr>
              <w:numPr>
                <w:ilvl w:val="0"/>
                <w:numId w:val="1"/>
              </w:numPr>
              <w:spacing w:after="0" w:line="240" w:lineRule="auto"/>
              <w:rPr>
                <w:rFonts w:ascii="Times New Roman" w:hAnsi="Times New Roman" w:cs="Times New Roman"/>
              </w:rPr>
            </w:pPr>
            <w:r w:rsidRPr="007F2CAF">
              <w:rPr>
                <w:rFonts w:ascii="Times New Roman" w:hAnsi="Times New Roman" w:cs="Times New Roman"/>
              </w:rPr>
              <w:t xml:space="preserve">Sati lektire </w:t>
            </w:r>
          </w:p>
          <w:p w14:paraId="3CA463F6" w14:textId="77777777" w:rsidR="007F2CAF" w:rsidRPr="007F2CAF" w:rsidRDefault="007F2CAF" w:rsidP="007F2CAF">
            <w:pPr>
              <w:numPr>
                <w:ilvl w:val="0"/>
                <w:numId w:val="1"/>
              </w:numPr>
              <w:spacing w:after="0" w:line="240" w:lineRule="auto"/>
              <w:rPr>
                <w:rFonts w:ascii="Times New Roman" w:hAnsi="Times New Roman" w:cs="Times New Roman"/>
              </w:rPr>
            </w:pPr>
            <w:r w:rsidRPr="007F2CAF">
              <w:rPr>
                <w:rFonts w:ascii="Times New Roman" w:hAnsi="Times New Roman" w:cs="Times New Roman"/>
              </w:rPr>
              <w:t>Poticanje čitalačkih navika kod učenika</w:t>
            </w:r>
          </w:p>
          <w:p w14:paraId="099BB33B" w14:textId="77777777" w:rsidR="007F2CAF" w:rsidRPr="007F2CAF" w:rsidRDefault="007F2CAF" w:rsidP="007F2CAF">
            <w:pPr>
              <w:numPr>
                <w:ilvl w:val="0"/>
                <w:numId w:val="1"/>
              </w:numPr>
              <w:spacing w:after="0" w:line="240" w:lineRule="auto"/>
              <w:rPr>
                <w:rFonts w:ascii="Times New Roman" w:hAnsi="Times New Roman" w:cs="Times New Roman"/>
              </w:rPr>
            </w:pPr>
            <w:r w:rsidRPr="007F2CAF">
              <w:rPr>
                <w:rFonts w:ascii="Times New Roman" w:hAnsi="Times New Roman" w:cs="Times New Roman"/>
              </w:rPr>
              <w:t xml:space="preserve">Medijska kultura </w:t>
            </w:r>
          </w:p>
          <w:p w14:paraId="35379043" w14:textId="77777777" w:rsidR="007F2CAF" w:rsidRPr="007F2CAF" w:rsidRDefault="007F2CAF" w:rsidP="007F2CAF">
            <w:pPr>
              <w:numPr>
                <w:ilvl w:val="0"/>
                <w:numId w:val="1"/>
              </w:numPr>
              <w:spacing w:after="0" w:line="240" w:lineRule="auto"/>
              <w:rPr>
                <w:rFonts w:ascii="Times New Roman" w:hAnsi="Times New Roman" w:cs="Times New Roman"/>
              </w:rPr>
            </w:pPr>
            <w:r w:rsidRPr="007F2CAF">
              <w:rPr>
                <w:rFonts w:ascii="Times New Roman" w:hAnsi="Times New Roman" w:cs="Times New Roman"/>
              </w:rPr>
              <w:t>Čitanje u knjižnici, prepričavanje i razumijevanje pročitanoga (projekt:  „Čitanje bajki petkom“)</w:t>
            </w:r>
          </w:p>
          <w:p w14:paraId="2FA62C2A" w14:textId="6636CB66" w:rsidR="007F2CAF" w:rsidRPr="007F2CAF" w:rsidRDefault="007F2CAF" w:rsidP="007F2CAF">
            <w:pPr>
              <w:numPr>
                <w:ilvl w:val="0"/>
                <w:numId w:val="1"/>
              </w:numPr>
              <w:spacing w:after="0" w:line="240" w:lineRule="auto"/>
              <w:rPr>
                <w:rFonts w:ascii="Times New Roman" w:hAnsi="Times New Roman" w:cs="Times New Roman"/>
              </w:rPr>
            </w:pPr>
            <w:r w:rsidRPr="007F2CAF">
              <w:rPr>
                <w:rFonts w:ascii="Times New Roman" w:hAnsi="Times New Roman" w:cs="Times New Roman"/>
              </w:rPr>
              <w:t xml:space="preserve">Sudjelovanje u projektu razmjene straničnika </w:t>
            </w:r>
            <w:proofErr w:type="spellStart"/>
            <w:r w:rsidRPr="007F2CAF">
              <w:rPr>
                <w:rFonts w:ascii="Times New Roman" w:hAnsi="Times New Roman" w:cs="Times New Roman"/>
                <w:i/>
                <w:iCs/>
              </w:rPr>
              <w:t>Bookmark</w:t>
            </w:r>
            <w:proofErr w:type="spellEnd"/>
            <w:r w:rsidRPr="007F2CAF">
              <w:rPr>
                <w:rFonts w:ascii="Times New Roman" w:hAnsi="Times New Roman" w:cs="Times New Roman"/>
                <w:i/>
                <w:iCs/>
              </w:rPr>
              <w:t xml:space="preserve"> Exchange Projekt </w:t>
            </w:r>
            <w:r w:rsidRPr="007F2CAF">
              <w:rPr>
                <w:rFonts w:ascii="Times New Roman" w:hAnsi="Times New Roman" w:cs="Times New Roman"/>
              </w:rPr>
              <w:t>(oslikavanje i izrada straničnika u Mjesecu hrvatske knjige)</w:t>
            </w:r>
          </w:p>
          <w:p w14:paraId="14F90839" w14:textId="77777777" w:rsidR="007F2CAF" w:rsidRPr="007F2CAF" w:rsidRDefault="007F2CAF" w:rsidP="007F2CAF">
            <w:pPr>
              <w:numPr>
                <w:ilvl w:val="0"/>
                <w:numId w:val="1"/>
              </w:numPr>
              <w:spacing w:after="0" w:line="240" w:lineRule="auto"/>
              <w:rPr>
                <w:rFonts w:ascii="Times New Roman" w:hAnsi="Times New Roman" w:cs="Times New Roman"/>
              </w:rPr>
            </w:pPr>
            <w:r w:rsidRPr="007F2CAF">
              <w:rPr>
                <w:rFonts w:ascii="Times New Roman" w:hAnsi="Times New Roman" w:cs="Times New Roman"/>
              </w:rPr>
              <w:t>Tjedan dana bez računalnog ekrana (cilj ovih radionica je osvijestiti učenike na kvalitetno provođenje slobodnog vremena koje oni sve više provode uz računala i računalne igrice</w:t>
            </w:r>
          </w:p>
          <w:p w14:paraId="30BD38B1" w14:textId="77777777" w:rsidR="007F2CAF" w:rsidRPr="007F2CAF" w:rsidRDefault="007F2CAF" w:rsidP="007F2CAF">
            <w:pPr>
              <w:numPr>
                <w:ilvl w:val="0"/>
                <w:numId w:val="1"/>
              </w:numPr>
              <w:spacing w:after="0" w:line="240" w:lineRule="auto"/>
              <w:rPr>
                <w:rFonts w:ascii="Times New Roman" w:hAnsi="Times New Roman" w:cs="Times New Roman"/>
              </w:rPr>
            </w:pPr>
            <w:r w:rsidRPr="007F2CAF">
              <w:rPr>
                <w:rFonts w:ascii="Times New Roman" w:hAnsi="Times New Roman" w:cs="Times New Roman"/>
              </w:rPr>
              <w:t>Sudjelovanje u međunarodnom projektu: “Naša mala knjižnica”</w:t>
            </w:r>
          </w:p>
          <w:p w14:paraId="6634AACD" w14:textId="77777777" w:rsidR="007F2CAF" w:rsidRPr="007F2CAF" w:rsidRDefault="007F2CAF" w:rsidP="007F2CAF">
            <w:pPr>
              <w:numPr>
                <w:ilvl w:val="0"/>
                <w:numId w:val="1"/>
              </w:numPr>
              <w:spacing w:after="0" w:line="240" w:lineRule="auto"/>
              <w:rPr>
                <w:rFonts w:ascii="Times New Roman" w:hAnsi="Times New Roman" w:cs="Times New Roman"/>
              </w:rPr>
            </w:pPr>
            <w:r w:rsidRPr="007F2CAF">
              <w:rPr>
                <w:rFonts w:ascii="Times New Roman" w:hAnsi="Times New Roman" w:cs="Times New Roman"/>
              </w:rPr>
              <w:t>Rad sa skupinom Mladi knjižničari i čitateljskom klubom KLJUČ</w:t>
            </w:r>
          </w:p>
          <w:p w14:paraId="0D8965C6" w14:textId="77777777" w:rsidR="007F2CAF" w:rsidRPr="007F2CAF" w:rsidRDefault="007F2CAF" w:rsidP="007F2CAF">
            <w:pPr>
              <w:numPr>
                <w:ilvl w:val="0"/>
                <w:numId w:val="1"/>
              </w:numPr>
              <w:spacing w:after="0" w:line="240" w:lineRule="auto"/>
              <w:rPr>
                <w:rFonts w:ascii="Times New Roman" w:hAnsi="Times New Roman" w:cs="Times New Roman"/>
              </w:rPr>
            </w:pPr>
            <w:r w:rsidRPr="007F2CAF">
              <w:rPr>
                <w:rFonts w:ascii="Times New Roman" w:hAnsi="Times New Roman" w:cs="Times New Roman"/>
              </w:rPr>
              <w:t>Sudjelovanje u “Nacionalnom kvizu za poticanje čitanja” i projektu “Čitanjem do zvijezda”</w:t>
            </w:r>
          </w:p>
          <w:p w14:paraId="6B121499" w14:textId="77777777" w:rsidR="007F2CAF" w:rsidRPr="007F2CAF" w:rsidRDefault="007F2CAF" w:rsidP="007F2CAF">
            <w:pPr>
              <w:numPr>
                <w:ilvl w:val="0"/>
                <w:numId w:val="1"/>
              </w:numPr>
              <w:spacing w:after="0" w:line="240" w:lineRule="auto"/>
              <w:rPr>
                <w:rFonts w:ascii="Times New Roman" w:hAnsi="Times New Roman" w:cs="Times New Roman"/>
              </w:rPr>
            </w:pPr>
            <w:r w:rsidRPr="007F2CAF">
              <w:rPr>
                <w:rFonts w:ascii="Times New Roman" w:hAnsi="Times New Roman" w:cs="Times New Roman"/>
              </w:rPr>
              <w:t>Pravila ponašanja u školskoj knjižnici</w:t>
            </w:r>
          </w:p>
          <w:p w14:paraId="2FAD3036" w14:textId="77777777" w:rsidR="007F2CAF" w:rsidRPr="007F2CAF" w:rsidRDefault="007F2CAF" w:rsidP="007F2CAF">
            <w:pPr>
              <w:numPr>
                <w:ilvl w:val="0"/>
                <w:numId w:val="1"/>
              </w:numPr>
              <w:spacing w:after="0" w:line="240" w:lineRule="auto"/>
              <w:rPr>
                <w:rFonts w:ascii="Times New Roman" w:hAnsi="Times New Roman" w:cs="Times New Roman"/>
              </w:rPr>
            </w:pPr>
            <w:r w:rsidRPr="007F2CAF">
              <w:rPr>
                <w:rFonts w:ascii="Times New Roman" w:hAnsi="Times New Roman" w:cs="Times New Roman"/>
              </w:rPr>
              <w:t>Referentna zbirka – priručnici</w:t>
            </w:r>
          </w:p>
          <w:p w14:paraId="221F608F" w14:textId="77777777" w:rsidR="007F2CAF" w:rsidRPr="007F2CAF" w:rsidRDefault="007F2CAF" w:rsidP="007F2CAF">
            <w:pPr>
              <w:numPr>
                <w:ilvl w:val="0"/>
                <w:numId w:val="1"/>
              </w:numPr>
              <w:spacing w:after="0" w:line="240" w:lineRule="auto"/>
              <w:rPr>
                <w:rFonts w:ascii="Times New Roman" w:hAnsi="Times New Roman" w:cs="Times New Roman"/>
              </w:rPr>
            </w:pPr>
            <w:r w:rsidRPr="007F2CAF">
              <w:rPr>
                <w:rFonts w:ascii="Times New Roman" w:hAnsi="Times New Roman" w:cs="Times New Roman"/>
              </w:rPr>
              <w:t>Aktivnosti školske knjižnice</w:t>
            </w:r>
          </w:p>
          <w:p w14:paraId="28C818BB" w14:textId="77777777" w:rsidR="007F2CAF" w:rsidRPr="007F2CAF" w:rsidRDefault="007F2CAF" w:rsidP="007F2CAF">
            <w:pPr>
              <w:numPr>
                <w:ilvl w:val="0"/>
                <w:numId w:val="1"/>
              </w:numPr>
              <w:spacing w:after="0" w:line="240" w:lineRule="auto"/>
              <w:rPr>
                <w:rFonts w:ascii="Times New Roman" w:hAnsi="Times New Roman" w:cs="Times New Roman"/>
              </w:rPr>
            </w:pPr>
            <w:r w:rsidRPr="007F2CAF">
              <w:rPr>
                <w:rFonts w:ascii="Times New Roman" w:hAnsi="Times New Roman" w:cs="Times New Roman"/>
              </w:rPr>
              <w:t>Dječja enciklopedija</w:t>
            </w:r>
          </w:p>
          <w:p w14:paraId="1F697C0D" w14:textId="77777777" w:rsidR="007F2CAF" w:rsidRPr="007F2CAF" w:rsidRDefault="007F2CAF" w:rsidP="007F2CAF">
            <w:pPr>
              <w:numPr>
                <w:ilvl w:val="0"/>
                <w:numId w:val="1"/>
              </w:numPr>
              <w:spacing w:after="0" w:line="240" w:lineRule="auto"/>
              <w:rPr>
                <w:rFonts w:ascii="Times New Roman" w:hAnsi="Times New Roman" w:cs="Times New Roman"/>
              </w:rPr>
            </w:pPr>
            <w:r w:rsidRPr="007F2CAF">
              <w:rPr>
                <w:rFonts w:ascii="Times New Roman" w:hAnsi="Times New Roman" w:cs="Times New Roman"/>
              </w:rPr>
              <w:t>Časopisi – izvori informacija</w:t>
            </w:r>
          </w:p>
          <w:p w14:paraId="07A1B8E9" w14:textId="77777777" w:rsidR="007F2CAF" w:rsidRDefault="007F2CAF" w:rsidP="007F2CAF">
            <w:pPr>
              <w:numPr>
                <w:ilvl w:val="0"/>
                <w:numId w:val="1"/>
              </w:numPr>
              <w:spacing w:after="0" w:line="240" w:lineRule="auto"/>
              <w:rPr>
                <w:rFonts w:ascii="Times New Roman" w:hAnsi="Times New Roman" w:cs="Times New Roman"/>
              </w:rPr>
            </w:pPr>
            <w:r w:rsidRPr="007F2CAF">
              <w:rPr>
                <w:rFonts w:ascii="Times New Roman" w:hAnsi="Times New Roman" w:cs="Times New Roman"/>
              </w:rPr>
              <w:t>Održavanje sati Građanskog odgoja i obrazovanja</w:t>
            </w:r>
          </w:p>
          <w:p w14:paraId="2CC8C874" w14:textId="2012ADC9" w:rsidR="007F2CAF" w:rsidRPr="007F2CAF" w:rsidRDefault="007F2CAF" w:rsidP="007F2CAF">
            <w:pPr>
              <w:spacing w:after="0" w:line="240" w:lineRule="auto"/>
              <w:ind w:left="360"/>
              <w:rPr>
                <w:rFonts w:ascii="Times New Roman" w:hAnsi="Times New Roman" w:cs="Times New Roman"/>
              </w:rPr>
            </w:pPr>
          </w:p>
        </w:tc>
        <w:tc>
          <w:tcPr>
            <w:tcW w:w="0" w:type="auto"/>
            <w:shd w:val="clear" w:color="auto" w:fill="auto"/>
            <w:vAlign w:val="center"/>
          </w:tcPr>
          <w:p w14:paraId="1FC7CD1A" w14:textId="22A28948" w:rsidR="007F2CAF" w:rsidRPr="007F2CAF" w:rsidRDefault="007F2CAF" w:rsidP="007F2CAF">
            <w:pPr>
              <w:spacing w:after="0"/>
              <w:jc w:val="center"/>
              <w:rPr>
                <w:rFonts w:ascii="Times New Roman" w:hAnsi="Times New Roman" w:cs="Times New Roman"/>
              </w:rPr>
            </w:pPr>
            <w:r>
              <w:rPr>
                <w:rFonts w:ascii="Times New Roman" w:hAnsi="Times New Roman" w:cs="Times New Roman"/>
              </w:rPr>
              <w:t>T</w:t>
            </w:r>
            <w:r w:rsidRPr="007F2CAF">
              <w:rPr>
                <w:rFonts w:ascii="Times New Roman" w:hAnsi="Times New Roman" w:cs="Times New Roman"/>
              </w:rPr>
              <w:t>ijekom šk</w:t>
            </w:r>
            <w:r>
              <w:rPr>
                <w:rFonts w:ascii="Times New Roman" w:hAnsi="Times New Roman" w:cs="Times New Roman"/>
              </w:rPr>
              <w:t>olske</w:t>
            </w:r>
            <w:r w:rsidRPr="007F2CAF">
              <w:rPr>
                <w:rFonts w:ascii="Times New Roman" w:hAnsi="Times New Roman" w:cs="Times New Roman"/>
              </w:rPr>
              <w:t xml:space="preserve"> godine</w:t>
            </w:r>
          </w:p>
        </w:tc>
        <w:tc>
          <w:tcPr>
            <w:tcW w:w="0" w:type="auto"/>
            <w:shd w:val="clear" w:color="auto" w:fill="auto"/>
            <w:vAlign w:val="center"/>
          </w:tcPr>
          <w:p w14:paraId="531F7874" w14:textId="79112AC4" w:rsidR="007F2CAF" w:rsidRPr="007F2CAF" w:rsidRDefault="007F2CAF" w:rsidP="007F2CAF">
            <w:pPr>
              <w:spacing w:after="0"/>
              <w:jc w:val="center"/>
              <w:rPr>
                <w:rFonts w:ascii="Times New Roman" w:hAnsi="Times New Roman" w:cs="Times New Roman"/>
              </w:rPr>
            </w:pPr>
            <w:r w:rsidRPr="007F2CAF">
              <w:rPr>
                <w:rFonts w:ascii="Times New Roman" w:hAnsi="Times New Roman" w:cs="Times New Roman"/>
                <w:b/>
              </w:rPr>
              <w:t>900</w:t>
            </w:r>
          </w:p>
        </w:tc>
      </w:tr>
      <w:tr w:rsidR="007F2CAF" w:rsidRPr="007F2CAF" w14:paraId="0FF30048" w14:textId="77777777" w:rsidTr="007F2CAF">
        <w:trPr>
          <w:jc w:val="center"/>
        </w:trPr>
        <w:tc>
          <w:tcPr>
            <w:tcW w:w="0" w:type="auto"/>
            <w:shd w:val="clear" w:color="auto" w:fill="auto"/>
            <w:vAlign w:val="center"/>
          </w:tcPr>
          <w:p w14:paraId="79F50D93" w14:textId="623F81A8" w:rsidR="007F2CAF" w:rsidRDefault="007F2CAF" w:rsidP="007F2CAF">
            <w:pPr>
              <w:spacing w:after="0"/>
              <w:rPr>
                <w:rFonts w:ascii="Times New Roman" w:hAnsi="Times New Roman" w:cs="Times New Roman"/>
                <w:b/>
              </w:rPr>
            </w:pPr>
            <w:r w:rsidRPr="007F2CAF">
              <w:rPr>
                <w:rFonts w:ascii="Times New Roman" w:hAnsi="Times New Roman" w:cs="Times New Roman"/>
                <w:b/>
              </w:rPr>
              <w:t>2. STRUČNI RAD U KNJIŽNICI</w:t>
            </w:r>
          </w:p>
          <w:p w14:paraId="395E0105" w14:textId="77777777" w:rsidR="007F2CAF" w:rsidRPr="007F2CAF" w:rsidRDefault="007F2CAF" w:rsidP="007F2CAF">
            <w:pPr>
              <w:spacing w:after="0"/>
              <w:rPr>
                <w:rFonts w:ascii="Times New Roman" w:hAnsi="Times New Roman" w:cs="Times New Roman"/>
                <w:b/>
              </w:rPr>
            </w:pPr>
          </w:p>
          <w:p w14:paraId="4916C51A" w14:textId="77777777" w:rsidR="007F2CAF" w:rsidRPr="007F2CAF" w:rsidRDefault="007F2CAF" w:rsidP="007F2CAF">
            <w:pPr>
              <w:numPr>
                <w:ilvl w:val="0"/>
                <w:numId w:val="1"/>
              </w:numPr>
              <w:spacing w:after="0" w:line="240" w:lineRule="auto"/>
              <w:rPr>
                <w:rFonts w:ascii="Times New Roman" w:hAnsi="Times New Roman" w:cs="Times New Roman"/>
              </w:rPr>
            </w:pPr>
            <w:r w:rsidRPr="007F2CAF">
              <w:rPr>
                <w:rFonts w:ascii="Times New Roman" w:hAnsi="Times New Roman" w:cs="Times New Roman"/>
              </w:rPr>
              <w:t>otpis, revizija</w:t>
            </w:r>
          </w:p>
          <w:p w14:paraId="0994444D" w14:textId="77777777" w:rsidR="007F2CAF" w:rsidRPr="007F2CAF" w:rsidRDefault="007F2CAF" w:rsidP="007F2CAF">
            <w:pPr>
              <w:framePr w:hSpace="180" w:wrap="around" w:vAnchor="text" w:hAnchor="margin" w:y="2"/>
              <w:numPr>
                <w:ilvl w:val="0"/>
                <w:numId w:val="1"/>
              </w:numPr>
              <w:spacing w:after="0" w:line="240" w:lineRule="auto"/>
              <w:rPr>
                <w:rFonts w:ascii="Times New Roman" w:hAnsi="Times New Roman" w:cs="Times New Roman"/>
              </w:rPr>
            </w:pPr>
            <w:r w:rsidRPr="007F2CAF">
              <w:rPr>
                <w:rFonts w:ascii="Times New Roman" w:hAnsi="Times New Roman" w:cs="Times New Roman"/>
              </w:rPr>
              <w:t>sudjelovanje na razrednim vijećima i dogovor sa učiteljima o potrebnoj knjižničnoj građi za ovu školsku godinu</w:t>
            </w:r>
          </w:p>
          <w:p w14:paraId="180CE6E3" w14:textId="77777777" w:rsidR="007F2CAF" w:rsidRPr="007F2CAF" w:rsidRDefault="007F2CAF" w:rsidP="007F2CAF">
            <w:pPr>
              <w:framePr w:hSpace="180" w:wrap="around" w:vAnchor="text" w:hAnchor="margin" w:y="2"/>
              <w:numPr>
                <w:ilvl w:val="0"/>
                <w:numId w:val="1"/>
              </w:numPr>
              <w:spacing w:after="0" w:line="240" w:lineRule="auto"/>
              <w:rPr>
                <w:rFonts w:ascii="Times New Roman" w:hAnsi="Times New Roman" w:cs="Times New Roman"/>
              </w:rPr>
            </w:pPr>
            <w:r w:rsidRPr="007F2CAF">
              <w:rPr>
                <w:rFonts w:ascii="Times New Roman" w:hAnsi="Times New Roman" w:cs="Times New Roman"/>
              </w:rPr>
              <w:t>izrada popisa knjižnične građe (narudžba)</w:t>
            </w:r>
          </w:p>
          <w:p w14:paraId="42024CAF" w14:textId="77777777" w:rsidR="007F2CAF" w:rsidRPr="007F2CAF" w:rsidRDefault="007F2CAF" w:rsidP="007F2CAF">
            <w:pPr>
              <w:framePr w:hSpace="180" w:wrap="around" w:vAnchor="text" w:hAnchor="margin" w:y="2"/>
              <w:numPr>
                <w:ilvl w:val="0"/>
                <w:numId w:val="1"/>
              </w:numPr>
              <w:spacing w:after="0" w:line="240" w:lineRule="auto"/>
              <w:rPr>
                <w:rFonts w:ascii="Times New Roman" w:hAnsi="Times New Roman" w:cs="Times New Roman"/>
              </w:rPr>
            </w:pPr>
            <w:r w:rsidRPr="007F2CAF">
              <w:rPr>
                <w:rFonts w:ascii="Times New Roman" w:hAnsi="Times New Roman" w:cs="Times New Roman"/>
              </w:rPr>
              <w:t>stručna obrada knjiga  – inventarizacija, klasifikacija, katalogizacija</w:t>
            </w:r>
          </w:p>
          <w:p w14:paraId="6D44B495" w14:textId="77777777" w:rsidR="007F2CAF" w:rsidRPr="007F2CAF" w:rsidRDefault="007F2CAF" w:rsidP="007F2CAF">
            <w:pPr>
              <w:framePr w:hSpace="180" w:wrap="around" w:vAnchor="text" w:hAnchor="margin" w:y="2"/>
              <w:numPr>
                <w:ilvl w:val="0"/>
                <w:numId w:val="1"/>
              </w:numPr>
              <w:spacing w:after="0" w:line="240" w:lineRule="auto"/>
              <w:rPr>
                <w:rFonts w:ascii="Times New Roman" w:hAnsi="Times New Roman" w:cs="Times New Roman"/>
              </w:rPr>
            </w:pPr>
            <w:r w:rsidRPr="007F2CAF">
              <w:rPr>
                <w:rFonts w:ascii="Times New Roman" w:hAnsi="Times New Roman" w:cs="Times New Roman"/>
              </w:rPr>
              <w:t>izrada planiranih tematskih aktivnosti školske knjižnice</w:t>
            </w:r>
          </w:p>
          <w:p w14:paraId="7FD09E41" w14:textId="77777777" w:rsidR="007F2CAF" w:rsidRPr="007F2CAF" w:rsidRDefault="007F2CAF" w:rsidP="007F2CAF">
            <w:pPr>
              <w:framePr w:hSpace="180" w:wrap="around" w:vAnchor="text" w:hAnchor="margin" w:y="2"/>
              <w:numPr>
                <w:ilvl w:val="0"/>
                <w:numId w:val="1"/>
              </w:numPr>
              <w:spacing w:after="0" w:line="240" w:lineRule="auto"/>
              <w:rPr>
                <w:rFonts w:ascii="Times New Roman" w:hAnsi="Times New Roman" w:cs="Times New Roman"/>
              </w:rPr>
            </w:pPr>
            <w:r w:rsidRPr="007F2CAF">
              <w:rPr>
                <w:rFonts w:ascii="Times New Roman" w:hAnsi="Times New Roman" w:cs="Times New Roman"/>
              </w:rPr>
              <w:t>izrada statističkog izvješća posudbe i svih aktivnosti školske knjižnice na kraju školske godine</w:t>
            </w:r>
          </w:p>
          <w:p w14:paraId="015413A3" w14:textId="77777777" w:rsidR="007F2CAF" w:rsidRPr="007F2CAF" w:rsidRDefault="007F2CAF" w:rsidP="007F2CAF">
            <w:pPr>
              <w:spacing w:after="0"/>
              <w:rPr>
                <w:rFonts w:ascii="Times New Roman" w:hAnsi="Times New Roman" w:cs="Times New Roman"/>
              </w:rPr>
            </w:pPr>
          </w:p>
        </w:tc>
        <w:tc>
          <w:tcPr>
            <w:tcW w:w="0" w:type="auto"/>
            <w:shd w:val="clear" w:color="auto" w:fill="auto"/>
            <w:vAlign w:val="center"/>
          </w:tcPr>
          <w:p w14:paraId="1181F69C" w14:textId="4ABA992C" w:rsidR="007F2CAF" w:rsidRPr="007F2CAF" w:rsidRDefault="007F2CAF" w:rsidP="007F2CAF">
            <w:pPr>
              <w:spacing w:after="0"/>
              <w:jc w:val="center"/>
              <w:rPr>
                <w:rFonts w:ascii="Times New Roman" w:hAnsi="Times New Roman" w:cs="Times New Roman"/>
              </w:rPr>
            </w:pPr>
            <w:r>
              <w:rPr>
                <w:rFonts w:ascii="Times New Roman" w:hAnsi="Times New Roman" w:cs="Times New Roman"/>
              </w:rPr>
              <w:t>T</w:t>
            </w:r>
            <w:r w:rsidRPr="007F2CAF">
              <w:rPr>
                <w:rFonts w:ascii="Times New Roman" w:hAnsi="Times New Roman" w:cs="Times New Roman"/>
              </w:rPr>
              <w:t>ijekom šk</w:t>
            </w:r>
            <w:r>
              <w:rPr>
                <w:rFonts w:ascii="Times New Roman" w:hAnsi="Times New Roman" w:cs="Times New Roman"/>
              </w:rPr>
              <w:t>olske</w:t>
            </w:r>
            <w:r w:rsidRPr="007F2CAF">
              <w:rPr>
                <w:rFonts w:ascii="Times New Roman" w:hAnsi="Times New Roman" w:cs="Times New Roman"/>
              </w:rPr>
              <w:t xml:space="preserve"> godine</w:t>
            </w:r>
          </w:p>
        </w:tc>
        <w:tc>
          <w:tcPr>
            <w:tcW w:w="0" w:type="auto"/>
            <w:shd w:val="clear" w:color="auto" w:fill="auto"/>
            <w:vAlign w:val="center"/>
          </w:tcPr>
          <w:p w14:paraId="41DE8076" w14:textId="77777777" w:rsidR="007F2CAF" w:rsidRPr="007F2CAF" w:rsidRDefault="007F2CAF" w:rsidP="007F2CAF">
            <w:pPr>
              <w:spacing w:after="0"/>
              <w:jc w:val="center"/>
              <w:rPr>
                <w:rFonts w:ascii="Times New Roman" w:hAnsi="Times New Roman" w:cs="Times New Roman"/>
              </w:rPr>
            </w:pPr>
            <w:r w:rsidRPr="007F2CAF">
              <w:rPr>
                <w:rFonts w:ascii="Times New Roman" w:hAnsi="Times New Roman" w:cs="Times New Roman"/>
                <w:b/>
              </w:rPr>
              <w:t>600</w:t>
            </w:r>
          </w:p>
        </w:tc>
      </w:tr>
      <w:tr w:rsidR="007F2CAF" w:rsidRPr="007F2CAF" w14:paraId="4C9C1088" w14:textId="77777777" w:rsidTr="007F2CAF">
        <w:trPr>
          <w:trHeight w:val="893"/>
          <w:jc w:val="center"/>
        </w:trPr>
        <w:tc>
          <w:tcPr>
            <w:tcW w:w="0" w:type="auto"/>
            <w:shd w:val="clear" w:color="auto" w:fill="auto"/>
            <w:vAlign w:val="center"/>
          </w:tcPr>
          <w:p w14:paraId="785E7802" w14:textId="73930EFD" w:rsidR="007F2CAF" w:rsidRDefault="007F2CAF" w:rsidP="007F2CAF">
            <w:pPr>
              <w:spacing w:after="0"/>
              <w:rPr>
                <w:rFonts w:ascii="Times New Roman" w:hAnsi="Times New Roman" w:cs="Times New Roman"/>
                <w:b/>
              </w:rPr>
            </w:pPr>
            <w:r w:rsidRPr="007F2CAF">
              <w:rPr>
                <w:rFonts w:ascii="Times New Roman" w:hAnsi="Times New Roman" w:cs="Times New Roman"/>
                <w:b/>
              </w:rPr>
              <w:t xml:space="preserve">3. KULTURNA I JAVNA DJELATNOST KNJIŽNICE </w:t>
            </w:r>
          </w:p>
          <w:p w14:paraId="6BB2F03A" w14:textId="77777777" w:rsidR="007F2CAF" w:rsidRPr="007F2CAF" w:rsidRDefault="007F2CAF" w:rsidP="007F2CAF">
            <w:pPr>
              <w:spacing w:after="0"/>
              <w:rPr>
                <w:rFonts w:ascii="Times New Roman" w:hAnsi="Times New Roman" w:cs="Times New Roman"/>
                <w:b/>
              </w:rPr>
            </w:pPr>
          </w:p>
          <w:p w14:paraId="5B2EEB39" w14:textId="77777777" w:rsidR="007F2CAF" w:rsidRPr="007F2CAF" w:rsidRDefault="007F2CAF" w:rsidP="007F2CAF">
            <w:pPr>
              <w:spacing w:after="0" w:line="240" w:lineRule="auto"/>
              <w:rPr>
                <w:rFonts w:ascii="Times New Roman" w:hAnsi="Times New Roman" w:cs="Times New Roman"/>
              </w:rPr>
            </w:pPr>
            <w:r w:rsidRPr="007F2CAF">
              <w:rPr>
                <w:rFonts w:ascii="Times New Roman" w:hAnsi="Times New Roman" w:cs="Times New Roman"/>
              </w:rPr>
              <w:t>Obilježavanje značajnih datuma:</w:t>
            </w:r>
          </w:p>
          <w:p w14:paraId="3202C558" w14:textId="4AB6C5B3" w:rsidR="007F2CAF" w:rsidRPr="007F2CAF" w:rsidRDefault="007F2CAF" w:rsidP="007F2CAF">
            <w:pPr>
              <w:pStyle w:val="Odlomakpopisa"/>
              <w:numPr>
                <w:ilvl w:val="0"/>
                <w:numId w:val="3"/>
              </w:numPr>
              <w:spacing w:after="0"/>
              <w:rPr>
                <w:rFonts w:ascii="Times New Roman" w:hAnsi="Times New Roman" w:cs="Times New Roman"/>
              </w:rPr>
            </w:pPr>
            <w:r w:rsidRPr="007F2CAF">
              <w:rPr>
                <w:rFonts w:ascii="Times New Roman" w:hAnsi="Times New Roman" w:cs="Times New Roman"/>
              </w:rPr>
              <w:t>23. 9. Početak jeseni</w:t>
            </w:r>
          </w:p>
          <w:p w14:paraId="2F59A06E" w14:textId="77777777" w:rsidR="007F2CAF" w:rsidRPr="007F2CAF" w:rsidRDefault="007F2CAF" w:rsidP="007F2CAF">
            <w:pPr>
              <w:pStyle w:val="Odlomakpopisa"/>
              <w:numPr>
                <w:ilvl w:val="0"/>
                <w:numId w:val="3"/>
              </w:numPr>
              <w:spacing w:after="0"/>
              <w:rPr>
                <w:rFonts w:ascii="Times New Roman" w:hAnsi="Times New Roman" w:cs="Times New Roman"/>
              </w:rPr>
            </w:pPr>
            <w:r w:rsidRPr="007F2CAF">
              <w:rPr>
                <w:rFonts w:ascii="Times New Roman" w:hAnsi="Times New Roman" w:cs="Times New Roman"/>
              </w:rPr>
              <w:t>5.10. Svjetski dan učitelja</w:t>
            </w:r>
          </w:p>
          <w:p w14:paraId="1C6C5F2D" w14:textId="77777777" w:rsidR="007F2CAF" w:rsidRPr="007F2CAF" w:rsidRDefault="007F2CAF" w:rsidP="007F2CAF">
            <w:pPr>
              <w:pStyle w:val="Odlomakpopisa"/>
              <w:numPr>
                <w:ilvl w:val="0"/>
                <w:numId w:val="3"/>
              </w:numPr>
              <w:spacing w:after="0"/>
              <w:rPr>
                <w:rFonts w:ascii="Times New Roman" w:hAnsi="Times New Roman" w:cs="Times New Roman"/>
              </w:rPr>
            </w:pPr>
            <w:r w:rsidRPr="007F2CAF">
              <w:rPr>
                <w:rFonts w:ascii="Times New Roman" w:hAnsi="Times New Roman" w:cs="Times New Roman"/>
              </w:rPr>
              <w:t xml:space="preserve">15.10. Mjesec hrvatske knjige – KREATIVNE RADIONICE </w:t>
            </w:r>
          </w:p>
          <w:p w14:paraId="048BF234" w14:textId="77777777" w:rsidR="007F2CAF" w:rsidRPr="007F2CAF" w:rsidRDefault="007F2CAF" w:rsidP="007F2CAF">
            <w:pPr>
              <w:pStyle w:val="Odlomakpopisa"/>
              <w:numPr>
                <w:ilvl w:val="0"/>
                <w:numId w:val="3"/>
              </w:numPr>
              <w:spacing w:after="0"/>
              <w:rPr>
                <w:rFonts w:ascii="Times New Roman" w:hAnsi="Times New Roman" w:cs="Times New Roman"/>
              </w:rPr>
            </w:pPr>
            <w:r w:rsidRPr="007F2CAF">
              <w:rPr>
                <w:rFonts w:ascii="Times New Roman" w:hAnsi="Times New Roman" w:cs="Times New Roman"/>
              </w:rPr>
              <w:t>22.10. Međunarodni dan školskih knjižnica</w:t>
            </w:r>
          </w:p>
          <w:p w14:paraId="07D778DB" w14:textId="77777777" w:rsidR="007F2CAF" w:rsidRPr="007F2CAF" w:rsidRDefault="007F2CAF" w:rsidP="007F2CAF">
            <w:pPr>
              <w:pStyle w:val="Odlomakpopisa"/>
              <w:numPr>
                <w:ilvl w:val="0"/>
                <w:numId w:val="3"/>
              </w:numPr>
              <w:spacing w:after="0"/>
              <w:rPr>
                <w:rFonts w:ascii="Times New Roman" w:hAnsi="Times New Roman" w:cs="Times New Roman"/>
              </w:rPr>
            </w:pPr>
            <w:r w:rsidRPr="007F2CAF">
              <w:rPr>
                <w:rFonts w:ascii="Times New Roman" w:hAnsi="Times New Roman" w:cs="Times New Roman"/>
              </w:rPr>
              <w:lastRenderedPageBreak/>
              <w:t>18.11. Dan sjećanja na Vukovar</w:t>
            </w:r>
          </w:p>
          <w:p w14:paraId="7044135E" w14:textId="77777777" w:rsidR="007F2CAF" w:rsidRPr="007F2CAF" w:rsidRDefault="007F2CAF" w:rsidP="007F2CAF">
            <w:pPr>
              <w:pStyle w:val="Odlomakpopisa"/>
              <w:numPr>
                <w:ilvl w:val="0"/>
                <w:numId w:val="3"/>
              </w:numPr>
              <w:spacing w:after="0"/>
              <w:rPr>
                <w:rFonts w:ascii="Times New Roman" w:hAnsi="Times New Roman" w:cs="Times New Roman"/>
              </w:rPr>
            </w:pPr>
            <w:r w:rsidRPr="007F2CAF">
              <w:rPr>
                <w:rFonts w:ascii="Times New Roman" w:hAnsi="Times New Roman" w:cs="Times New Roman"/>
              </w:rPr>
              <w:t>20.11. Međunarodni dan djeteta</w:t>
            </w:r>
          </w:p>
          <w:p w14:paraId="7EA7E49F" w14:textId="77777777" w:rsidR="007F2CAF" w:rsidRPr="007F2CAF" w:rsidRDefault="007F2CAF" w:rsidP="007F2CAF">
            <w:pPr>
              <w:pStyle w:val="Odlomakpopisa"/>
              <w:numPr>
                <w:ilvl w:val="0"/>
                <w:numId w:val="3"/>
              </w:numPr>
              <w:spacing w:after="0"/>
              <w:rPr>
                <w:rFonts w:ascii="Times New Roman" w:hAnsi="Times New Roman" w:cs="Times New Roman"/>
              </w:rPr>
            </w:pPr>
            <w:r w:rsidRPr="007F2CAF">
              <w:rPr>
                <w:rFonts w:ascii="Times New Roman" w:hAnsi="Times New Roman" w:cs="Times New Roman"/>
              </w:rPr>
              <w:t>10.12. Dan prava čovjeka</w:t>
            </w:r>
          </w:p>
          <w:p w14:paraId="09FAA220" w14:textId="2A2BBCEB" w:rsidR="007F2CAF" w:rsidRPr="007F2CAF" w:rsidRDefault="007F2CAF" w:rsidP="007F2CAF">
            <w:pPr>
              <w:pStyle w:val="Odlomakpopisa"/>
              <w:numPr>
                <w:ilvl w:val="0"/>
                <w:numId w:val="3"/>
              </w:numPr>
              <w:spacing w:after="0"/>
              <w:rPr>
                <w:rFonts w:ascii="Times New Roman" w:hAnsi="Times New Roman" w:cs="Times New Roman"/>
              </w:rPr>
            </w:pPr>
            <w:r w:rsidRPr="007F2CAF">
              <w:rPr>
                <w:rFonts w:ascii="Times New Roman" w:hAnsi="Times New Roman" w:cs="Times New Roman"/>
              </w:rPr>
              <w:t xml:space="preserve">KREATIVNE RADIONICE ZA BOŽIĆ </w:t>
            </w:r>
          </w:p>
          <w:p w14:paraId="6F2A4A90" w14:textId="77777777" w:rsidR="007F2CAF" w:rsidRPr="007F2CAF" w:rsidRDefault="007F2CAF" w:rsidP="007F2CAF">
            <w:pPr>
              <w:pStyle w:val="Odlomakpopisa"/>
              <w:numPr>
                <w:ilvl w:val="0"/>
                <w:numId w:val="3"/>
              </w:numPr>
              <w:spacing w:after="0"/>
              <w:rPr>
                <w:rFonts w:ascii="Times New Roman" w:hAnsi="Times New Roman" w:cs="Times New Roman"/>
              </w:rPr>
            </w:pPr>
            <w:r w:rsidRPr="007F2CAF">
              <w:rPr>
                <w:rFonts w:ascii="Times New Roman" w:hAnsi="Times New Roman" w:cs="Times New Roman"/>
              </w:rPr>
              <w:t>21.01. Dan sjećanja na žrtvu holokausta ( radionica u suradnji s nastavnicom povijesti)</w:t>
            </w:r>
          </w:p>
          <w:p w14:paraId="447B6535" w14:textId="77777777" w:rsidR="007F2CAF" w:rsidRPr="007F2CAF" w:rsidRDefault="007F2CAF" w:rsidP="007F2CAF">
            <w:pPr>
              <w:pStyle w:val="Odlomakpopisa"/>
              <w:numPr>
                <w:ilvl w:val="0"/>
                <w:numId w:val="3"/>
              </w:numPr>
              <w:spacing w:after="0"/>
              <w:rPr>
                <w:rFonts w:ascii="Times New Roman" w:hAnsi="Times New Roman" w:cs="Times New Roman"/>
              </w:rPr>
            </w:pPr>
            <w:r w:rsidRPr="007F2CAF">
              <w:rPr>
                <w:rFonts w:ascii="Times New Roman" w:hAnsi="Times New Roman" w:cs="Times New Roman"/>
              </w:rPr>
              <w:t>21.2. Međunarodni dan materinskog jezika</w:t>
            </w:r>
          </w:p>
          <w:p w14:paraId="4CE67580" w14:textId="47115F5A" w:rsidR="007F2CAF" w:rsidRPr="007F2CAF" w:rsidRDefault="007F2CAF" w:rsidP="007F2CAF">
            <w:pPr>
              <w:pStyle w:val="Odlomakpopisa"/>
              <w:numPr>
                <w:ilvl w:val="0"/>
                <w:numId w:val="3"/>
              </w:numPr>
              <w:spacing w:after="0"/>
              <w:rPr>
                <w:rFonts w:ascii="Times New Roman" w:hAnsi="Times New Roman" w:cs="Times New Roman"/>
              </w:rPr>
            </w:pPr>
            <w:r w:rsidRPr="007F2CAF">
              <w:rPr>
                <w:rFonts w:ascii="Times New Roman" w:hAnsi="Times New Roman" w:cs="Times New Roman"/>
              </w:rPr>
              <w:t>11. – 17. 3. Dani hrvatskog jezika</w:t>
            </w:r>
          </w:p>
          <w:p w14:paraId="403681C6" w14:textId="77777777" w:rsidR="007F2CAF" w:rsidRPr="007F2CAF" w:rsidRDefault="007F2CAF" w:rsidP="007F2CAF">
            <w:pPr>
              <w:pStyle w:val="Odlomakpopisa"/>
              <w:numPr>
                <w:ilvl w:val="0"/>
                <w:numId w:val="3"/>
              </w:numPr>
              <w:spacing w:after="0"/>
              <w:rPr>
                <w:rFonts w:ascii="Times New Roman" w:hAnsi="Times New Roman" w:cs="Times New Roman"/>
              </w:rPr>
            </w:pPr>
            <w:r w:rsidRPr="007F2CAF">
              <w:rPr>
                <w:rFonts w:ascii="Times New Roman" w:hAnsi="Times New Roman" w:cs="Times New Roman"/>
              </w:rPr>
              <w:t>20. 3. Međunarodni dan sreće (kreativna radionica „Zašto sam sretan?“)</w:t>
            </w:r>
          </w:p>
          <w:p w14:paraId="061D4D58" w14:textId="5C51790B" w:rsidR="007F2CAF" w:rsidRPr="007F2CAF" w:rsidRDefault="007F2CAF" w:rsidP="007F2CAF">
            <w:pPr>
              <w:pStyle w:val="Odlomakpopisa"/>
              <w:numPr>
                <w:ilvl w:val="0"/>
                <w:numId w:val="3"/>
              </w:numPr>
              <w:spacing w:after="0"/>
              <w:rPr>
                <w:rFonts w:ascii="Times New Roman" w:hAnsi="Times New Roman" w:cs="Times New Roman"/>
              </w:rPr>
            </w:pPr>
            <w:r w:rsidRPr="007F2CAF">
              <w:rPr>
                <w:rFonts w:ascii="Times New Roman" w:hAnsi="Times New Roman" w:cs="Times New Roman"/>
              </w:rPr>
              <w:t>2.4. Međunarodni dan dječje knjige</w:t>
            </w:r>
          </w:p>
          <w:p w14:paraId="2D2CD63A" w14:textId="77777777" w:rsidR="007F2CAF" w:rsidRPr="007F2CAF" w:rsidRDefault="007F2CAF" w:rsidP="007F2CAF">
            <w:pPr>
              <w:pStyle w:val="Odlomakpopisa"/>
              <w:numPr>
                <w:ilvl w:val="0"/>
                <w:numId w:val="3"/>
              </w:numPr>
              <w:spacing w:after="0"/>
              <w:rPr>
                <w:rFonts w:ascii="Times New Roman" w:hAnsi="Times New Roman" w:cs="Times New Roman"/>
              </w:rPr>
            </w:pPr>
            <w:r w:rsidRPr="007F2CAF">
              <w:rPr>
                <w:rFonts w:ascii="Times New Roman" w:hAnsi="Times New Roman" w:cs="Times New Roman"/>
              </w:rPr>
              <w:t>USKRS – KREATIVNA RADIONICA</w:t>
            </w:r>
          </w:p>
          <w:p w14:paraId="2C233DD2" w14:textId="77777777" w:rsidR="007F2CAF" w:rsidRPr="007F2CAF" w:rsidRDefault="007F2CAF" w:rsidP="007F2CAF">
            <w:pPr>
              <w:pStyle w:val="Odlomakpopisa"/>
              <w:numPr>
                <w:ilvl w:val="0"/>
                <w:numId w:val="3"/>
              </w:numPr>
              <w:spacing w:after="0"/>
              <w:rPr>
                <w:rFonts w:ascii="Times New Roman" w:hAnsi="Times New Roman" w:cs="Times New Roman"/>
              </w:rPr>
            </w:pPr>
            <w:r w:rsidRPr="007F2CAF">
              <w:rPr>
                <w:rFonts w:ascii="Times New Roman" w:hAnsi="Times New Roman" w:cs="Times New Roman"/>
              </w:rPr>
              <w:t>22.4. Dan planete Zemlje</w:t>
            </w:r>
          </w:p>
          <w:p w14:paraId="5F077774" w14:textId="77777777" w:rsidR="007F2CAF" w:rsidRPr="007F2CAF" w:rsidRDefault="007F2CAF" w:rsidP="007F2CAF">
            <w:pPr>
              <w:pStyle w:val="Odlomakpopisa"/>
              <w:numPr>
                <w:ilvl w:val="0"/>
                <w:numId w:val="3"/>
              </w:numPr>
              <w:spacing w:after="0"/>
              <w:rPr>
                <w:rFonts w:ascii="Times New Roman" w:hAnsi="Times New Roman" w:cs="Times New Roman"/>
              </w:rPr>
            </w:pPr>
            <w:r w:rsidRPr="007F2CAF">
              <w:rPr>
                <w:rFonts w:ascii="Times New Roman" w:hAnsi="Times New Roman" w:cs="Times New Roman"/>
              </w:rPr>
              <w:t>23.4. Noć knjige (plakati, izložbe, gledanje filma, prezentacije, radionice).</w:t>
            </w:r>
          </w:p>
          <w:p w14:paraId="3C7E98FF" w14:textId="77777777" w:rsidR="007F2CAF" w:rsidRPr="007F2CAF" w:rsidRDefault="007F2CAF" w:rsidP="007F2CAF">
            <w:pPr>
              <w:pStyle w:val="Odlomakpopisa"/>
              <w:numPr>
                <w:ilvl w:val="0"/>
                <w:numId w:val="3"/>
              </w:numPr>
              <w:spacing w:after="0"/>
              <w:rPr>
                <w:rFonts w:ascii="Times New Roman" w:hAnsi="Times New Roman" w:cs="Times New Roman"/>
              </w:rPr>
            </w:pPr>
            <w:r w:rsidRPr="007F2CAF">
              <w:rPr>
                <w:rFonts w:ascii="Times New Roman" w:hAnsi="Times New Roman" w:cs="Times New Roman"/>
              </w:rPr>
              <w:t>15.5. Međunarodni dan obitelji</w:t>
            </w:r>
          </w:p>
          <w:p w14:paraId="5FC05224" w14:textId="77777777" w:rsidR="007F2CAF" w:rsidRPr="007F2CAF" w:rsidRDefault="007F2CAF" w:rsidP="007F2CAF">
            <w:pPr>
              <w:pStyle w:val="Odlomakpopisa"/>
              <w:numPr>
                <w:ilvl w:val="0"/>
                <w:numId w:val="3"/>
              </w:numPr>
              <w:spacing w:after="0"/>
              <w:rPr>
                <w:rFonts w:ascii="Times New Roman" w:hAnsi="Times New Roman" w:cs="Times New Roman"/>
              </w:rPr>
            </w:pPr>
            <w:r w:rsidRPr="007F2CAF">
              <w:rPr>
                <w:rFonts w:ascii="Times New Roman" w:hAnsi="Times New Roman" w:cs="Times New Roman"/>
              </w:rPr>
              <w:t>17. 5. Međunarodni dan muzeja</w:t>
            </w:r>
          </w:p>
          <w:p w14:paraId="7FD0E28E" w14:textId="77777777" w:rsidR="007F2CAF" w:rsidRPr="007F2CAF" w:rsidRDefault="007F2CAF" w:rsidP="007F2CAF">
            <w:pPr>
              <w:spacing w:after="0"/>
              <w:rPr>
                <w:rFonts w:ascii="Times New Roman" w:hAnsi="Times New Roman" w:cs="Times New Roman"/>
              </w:rPr>
            </w:pPr>
          </w:p>
        </w:tc>
        <w:tc>
          <w:tcPr>
            <w:tcW w:w="0" w:type="auto"/>
            <w:shd w:val="clear" w:color="auto" w:fill="auto"/>
            <w:vAlign w:val="center"/>
          </w:tcPr>
          <w:p w14:paraId="0B90604B" w14:textId="4C7B1D9C" w:rsidR="007F2CAF" w:rsidRPr="007F2CAF" w:rsidRDefault="007F2CAF" w:rsidP="007F2CAF">
            <w:pPr>
              <w:spacing w:after="0"/>
              <w:jc w:val="center"/>
              <w:rPr>
                <w:rFonts w:ascii="Times New Roman" w:hAnsi="Times New Roman" w:cs="Times New Roman"/>
              </w:rPr>
            </w:pPr>
            <w:r>
              <w:rPr>
                <w:rFonts w:ascii="Times New Roman" w:hAnsi="Times New Roman" w:cs="Times New Roman"/>
              </w:rPr>
              <w:lastRenderedPageBreak/>
              <w:t>T</w:t>
            </w:r>
            <w:r w:rsidRPr="007F2CAF">
              <w:rPr>
                <w:rFonts w:ascii="Times New Roman" w:hAnsi="Times New Roman" w:cs="Times New Roman"/>
              </w:rPr>
              <w:t>ijekom šk</w:t>
            </w:r>
            <w:r>
              <w:rPr>
                <w:rFonts w:ascii="Times New Roman" w:hAnsi="Times New Roman" w:cs="Times New Roman"/>
              </w:rPr>
              <w:t>olske</w:t>
            </w:r>
            <w:r w:rsidRPr="007F2CAF">
              <w:rPr>
                <w:rFonts w:ascii="Times New Roman" w:hAnsi="Times New Roman" w:cs="Times New Roman"/>
              </w:rPr>
              <w:t xml:space="preserve"> godine</w:t>
            </w:r>
          </w:p>
        </w:tc>
        <w:tc>
          <w:tcPr>
            <w:tcW w:w="0" w:type="auto"/>
            <w:shd w:val="clear" w:color="auto" w:fill="auto"/>
            <w:vAlign w:val="center"/>
          </w:tcPr>
          <w:p w14:paraId="3CCAD6B7" w14:textId="77777777" w:rsidR="007F2CAF" w:rsidRPr="007F2CAF" w:rsidRDefault="007F2CAF" w:rsidP="007F2CAF">
            <w:pPr>
              <w:spacing w:after="0"/>
              <w:jc w:val="center"/>
              <w:rPr>
                <w:rFonts w:ascii="Times New Roman" w:hAnsi="Times New Roman" w:cs="Times New Roman"/>
              </w:rPr>
            </w:pPr>
            <w:r w:rsidRPr="007F2CAF">
              <w:rPr>
                <w:rFonts w:ascii="Times New Roman" w:hAnsi="Times New Roman" w:cs="Times New Roman"/>
                <w:b/>
              </w:rPr>
              <w:t>150</w:t>
            </w:r>
          </w:p>
        </w:tc>
      </w:tr>
      <w:tr w:rsidR="007F2CAF" w:rsidRPr="007F2CAF" w14:paraId="149FDA8C" w14:textId="77777777" w:rsidTr="007F2CAF">
        <w:trPr>
          <w:jc w:val="center"/>
        </w:trPr>
        <w:tc>
          <w:tcPr>
            <w:tcW w:w="0" w:type="auto"/>
            <w:shd w:val="clear" w:color="auto" w:fill="auto"/>
            <w:vAlign w:val="center"/>
          </w:tcPr>
          <w:p w14:paraId="1A331A62" w14:textId="3B64A0A3" w:rsidR="007F2CAF" w:rsidRDefault="007F2CAF" w:rsidP="007F2CAF">
            <w:pPr>
              <w:spacing w:after="0"/>
              <w:rPr>
                <w:rFonts w:ascii="Times New Roman" w:hAnsi="Times New Roman" w:cs="Times New Roman"/>
                <w:b/>
              </w:rPr>
            </w:pPr>
            <w:r w:rsidRPr="007F2CAF">
              <w:rPr>
                <w:rFonts w:ascii="Times New Roman" w:hAnsi="Times New Roman" w:cs="Times New Roman"/>
                <w:b/>
              </w:rPr>
              <w:t xml:space="preserve">4. STRUČNO USAVRŠAVANJE </w:t>
            </w:r>
          </w:p>
          <w:p w14:paraId="1E735539" w14:textId="77777777" w:rsidR="007F2CAF" w:rsidRPr="007F2CAF" w:rsidRDefault="007F2CAF" w:rsidP="007F2CAF">
            <w:pPr>
              <w:spacing w:after="0"/>
              <w:rPr>
                <w:rFonts w:ascii="Times New Roman" w:hAnsi="Times New Roman" w:cs="Times New Roman"/>
                <w:b/>
              </w:rPr>
            </w:pPr>
          </w:p>
          <w:p w14:paraId="3587E770" w14:textId="77777777" w:rsidR="007F2CAF" w:rsidRPr="007F2CAF" w:rsidRDefault="007F2CAF" w:rsidP="007F2CAF">
            <w:pPr>
              <w:numPr>
                <w:ilvl w:val="0"/>
                <w:numId w:val="1"/>
              </w:numPr>
              <w:spacing w:after="0" w:line="240" w:lineRule="auto"/>
              <w:rPr>
                <w:rFonts w:ascii="Times New Roman" w:hAnsi="Times New Roman" w:cs="Times New Roman"/>
              </w:rPr>
            </w:pPr>
            <w:r w:rsidRPr="007F2CAF">
              <w:rPr>
                <w:rFonts w:ascii="Times New Roman" w:hAnsi="Times New Roman" w:cs="Times New Roman"/>
              </w:rPr>
              <w:t>Praćenje novih kataloga nakladnika i novih izdanja, te informiranje učenika, učitelja, stručnih suradnika o novim knjigama, časopisima</w:t>
            </w:r>
          </w:p>
          <w:p w14:paraId="39C67241" w14:textId="77777777" w:rsidR="007F2CAF" w:rsidRPr="007F2CAF" w:rsidRDefault="007F2CAF" w:rsidP="007F2CAF">
            <w:pPr>
              <w:numPr>
                <w:ilvl w:val="0"/>
                <w:numId w:val="1"/>
              </w:numPr>
              <w:spacing w:after="0" w:line="240" w:lineRule="auto"/>
              <w:rPr>
                <w:rFonts w:ascii="Times New Roman" w:hAnsi="Times New Roman" w:cs="Times New Roman"/>
              </w:rPr>
            </w:pPr>
            <w:r w:rsidRPr="007F2CAF">
              <w:rPr>
                <w:rFonts w:ascii="Times New Roman" w:hAnsi="Times New Roman" w:cs="Times New Roman"/>
              </w:rPr>
              <w:t>Odlazak na stručne skupove</w:t>
            </w:r>
          </w:p>
          <w:p w14:paraId="0D19F4CB" w14:textId="77777777" w:rsidR="007F2CAF" w:rsidRPr="007F2CAF" w:rsidRDefault="007F2CAF" w:rsidP="007F2CAF">
            <w:pPr>
              <w:numPr>
                <w:ilvl w:val="0"/>
                <w:numId w:val="1"/>
              </w:numPr>
              <w:spacing w:after="0" w:line="240" w:lineRule="auto"/>
              <w:rPr>
                <w:rFonts w:ascii="Times New Roman" w:hAnsi="Times New Roman" w:cs="Times New Roman"/>
              </w:rPr>
            </w:pPr>
            <w:r w:rsidRPr="007F2CAF">
              <w:rPr>
                <w:rFonts w:ascii="Times New Roman" w:hAnsi="Times New Roman" w:cs="Times New Roman"/>
              </w:rPr>
              <w:t xml:space="preserve">Proljetna škola školskih knjižničara </w:t>
            </w:r>
          </w:p>
          <w:p w14:paraId="37D0C6AB" w14:textId="77777777" w:rsidR="007F2CAF" w:rsidRPr="007F2CAF" w:rsidRDefault="007F2CAF" w:rsidP="007F2CAF">
            <w:pPr>
              <w:numPr>
                <w:ilvl w:val="0"/>
                <w:numId w:val="1"/>
              </w:numPr>
              <w:spacing w:after="0" w:line="240" w:lineRule="auto"/>
              <w:rPr>
                <w:rFonts w:ascii="Times New Roman" w:hAnsi="Times New Roman" w:cs="Times New Roman"/>
              </w:rPr>
            </w:pPr>
            <w:r w:rsidRPr="007F2CAF">
              <w:rPr>
                <w:rFonts w:ascii="Times New Roman" w:hAnsi="Times New Roman" w:cs="Times New Roman"/>
              </w:rPr>
              <w:t>Sudjelovanje u radu stručnih timova u školi</w:t>
            </w:r>
          </w:p>
          <w:p w14:paraId="5F626D6E" w14:textId="77777777" w:rsidR="007F2CAF" w:rsidRPr="007F2CAF" w:rsidRDefault="007F2CAF" w:rsidP="007F2CAF">
            <w:pPr>
              <w:numPr>
                <w:ilvl w:val="0"/>
                <w:numId w:val="1"/>
              </w:numPr>
              <w:spacing w:after="0" w:line="240" w:lineRule="auto"/>
              <w:rPr>
                <w:rFonts w:ascii="Times New Roman" w:hAnsi="Times New Roman" w:cs="Times New Roman"/>
              </w:rPr>
            </w:pPr>
            <w:r w:rsidRPr="007F2CAF">
              <w:rPr>
                <w:rFonts w:ascii="Times New Roman" w:hAnsi="Times New Roman" w:cs="Times New Roman"/>
              </w:rPr>
              <w:t>Praćenje stručne literature</w:t>
            </w:r>
          </w:p>
          <w:p w14:paraId="5E0CF099" w14:textId="77777777" w:rsidR="007F2CAF" w:rsidRPr="007F2CAF" w:rsidRDefault="007F2CAF" w:rsidP="007F2CAF">
            <w:pPr>
              <w:numPr>
                <w:ilvl w:val="0"/>
                <w:numId w:val="1"/>
              </w:numPr>
              <w:spacing w:after="0" w:line="240" w:lineRule="auto"/>
              <w:rPr>
                <w:rFonts w:ascii="Times New Roman" w:hAnsi="Times New Roman" w:cs="Times New Roman"/>
              </w:rPr>
            </w:pPr>
            <w:r w:rsidRPr="007F2CAF">
              <w:rPr>
                <w:rFonts w:ascii="Times New Roman" w:hAnsi="Times New Roman" w:cs="Times New Roman"/>
              </w:rPr>
              <w:t>Sudjelovanje na sjednicama učiteljskog vijeća, razrednih vijeća</w:t>
            </w:r>
          </w:p>
          <w:p w14:paraId="3176FD0B" w14:textId="77777777" w:rsidR="007F2CAF" w:rsidRPr="007F2CAF" w:rsidRDefault="007F2CAF" w:rsidP="007F2CAF">
            <w:pPr>
              <w:spacing w:after="0"/>
              <w:ind w:left="360"/>
              <w:rPr>
                <w:rFonts w:ascii="Times New Roman" w:hAnsi="Times New Roman" w:cs="Times New Roman"/>
              </w:rPr>
            </w:pPr>
          </w:p>
          <w:p w14:paraId="3CD65235" w14:textId="77777777" w:rsidR="007F2CAF" w:rsidRPr="007F2CAF" w:rsidRDefault="007F2CAF" w:rsidP="007F2CAF">
            <w:pPr>
              <w:spacing w:after="0"/>
              <w:rPr>
                <w:rFonts w:ascii="Times New Roman" w:hAnsi="Times New Roman" w:cs="Times New Roman"/>
              </w:rPr>
            </w:pPr>
          </w:p>
        </w:tc>
        <w:tc>
          <w:tcPr>
            <w:tcW w:w="0" w:type="auto"/>
            <w:shd w:val="clear" w:color="auto" w:fill="auto"/>
            <w:vAlign w:val="center"/>
          </w:tcPr>
          <w:p w14:paraId="051C9279" w14:textId="1169DD71" w:rsidR="007F2CAF" w:rsidRPr="007F2CAF" w:rsidRDefault="007F2CAF" w:rsidP="007F2CAF">
            <w:pPr>
              <w:spacing w:after="0"/>
              <w:jc w:val="center"/>
              <w:rPr>
                <w:rFonts w:ascii="Times New Roman" w:hAnsi="Times New Roman" w:cs="Times New Roman"/>
              </w:rPr>
            </w:pPr>
            <w:r>
              <w:rPr>
                <w:rFonts w:ascii="Times New Roman" w:hAnsi="Times New Roman" w:cs="Times New Roman"/>
              </w:rPr>
              <w:t>T</w:t>
            </w:r>
            <w:r w:rsidRPr="007F2CAF">
              <w:rPr>
                <w:rFonts w:ascii="Times New Roman" w:hAnsi="Times New Roman" w:cs="Times New Roman"/>
              </w:rPr>
              <w:t>ijekom šk</w:t>
            </w:r>
            <w:r>
              <w:rPr>
                <w:rFonts w:ascii="Times New Roman" w:hAnsi="Times New Roman" w:cs="Times New Roman"/>
              </w:rPr>
              <w:t>olske</w:t>
            </w:r>
            <w:r w:rsidRPr="007F2CAF">
              <w:rPr>
                <w:rFonts w:ascii="Times New Roman" w:hAnsi="Times New Roman" w:cs="Times New Roman"/>
              </w:rPr>
              <w:t xml:space="preserve"> godine</w:t>
            </w:r>
          </w:p>
        </w:tc>
        <w:tc>
          <w:tcPr>
            <w:tcW w:w="0" w:type="auto"/>
            <w:shd w:val="clear" w:color="auto" w:fill="auto"/>
            <w:vAlign w:val="center"/>
          </w:tcPr>
          <w:p w14:paraId="342BEFEB" w14:textId="77777777" w:rsidR="007F2CAF" w:rsidRPr="007F2CAF" w:rsidRDefault="007F2CAF" w:rsidP="007F2CAF">
            <w:pPr>
              <w:spacing w:after="0"/>
              <w:jc w:val="center"/>
              <w:rPr>
                <w:rFonts w:ascii="Times New Roman" w:hAnsi="Times New Roman" w:cs="Times New Roman"/>
              </w:rPr>
            </w:pPr>
            <w:r w:rsidRPr="007F2CAF">
              <w:rPr>
                <w:rFonts w:ascii="Times New Roman" w:hAnsi="Times New Roman" w:cs="Times New Roman"/>
                <w:b/>
              </w:rPr>
              <w:t>70</w:t>
            </w:r>
          </w:p>
        </w:tc>
      </w:tr>
      <w:tr w:rsidR="007F2CAF" w:rsidRPr="007F2CAF" w14:paraId="0838919A" w14:textId="77777777" w:rsidTr="007F2CAF">
        <w:trPr>
          <w:jc w:val="center"/>
        </w:trPr>
        <w:tc>
          <w:tcPr>
            <w:tcW w:w="0" w:type="auto"/>
            <w:shd w:val="clear" w:color="auto" w:fill="auto"/>
            <w:vAlign w:val="center"/>
          </w:tcPr>
          <w:p w14:paraId="538FEDF9" w14:textId="4D6F9650" w:rsidR="007F2CAF" w:rsidRDefault="007F2CAF" w:rsidP="007F2CAF">
            <w:pPr>
              <w:spacing w:after="0"/>
              <w:rPr>
                <w:rFonts w:ascii="Times New Roman" w:hAnsi="Times New Roman" w:cs="Times New Roman"/>
                <w:b/>
              </w:rPr>
            </w:pPr>
            <w:r w:rsidRPr="007F2CAF">
              <w:rPr>
                <w:rFonts w:ascii="Times New Roman" w:hAnsi="Times New Roman" w:cs="Times New Roman"/>
                <w:b/>
              </w:rPr>
              <w:t>5. SURADNJA KNJIŽNICE S RAVNATELJEM, UČITELJIMA, STRUČNIM SURADNICIMA, RODITELJIMA…</w:t>
            </w:r>
          </w:p>
          <w:p w14:paraId="4CE66682" w14:textId="77777777" w:rsidR="007F2CAF" w:rsidRPr="007F2CAF" w:rsidRDefault="007F2CAF" w:rsidP="007F2CAF">
            <w:pPr>
              <w:spacing w:after="0"/>
              <w:rPr>
                <w:rFonts w:ascii="Times New Roman" w:hAnsi="Times New Roman" w:cs="Times New Roman"/>
                <w:b/>
              </w:rPr>
            </w:pPr>
          </w:p>
          <w:p w14:paraId="53A93D60" w14:textId="77777777" w:rsidR="007F2CAF" w:rsidRPr="007F2CAF" w:rsidRDefault="007F2CAF" w:rsidP="007F2CAF">
            <w:pPr>
              <w:numPr>
                <w:ilvl w:val="0"/>
                <w:numId w:val="1"/>
              </w:numPr>
              <w:spacing w:after="0" w:line="240" w:lineRule="auto"/>
              <w:rPr>
                <w:rFonts w:ascii="Times New Roman" w:hAnsi="Times New Roman" w:cs="Times New Roman"/>
              </w:rPr>
            </w:pPr>
            <w:r w:rsidRPr="007F2CAF">
              <w:rPr>
                <w:rFonts w:ascii="Times New Roman" w:hAnsi="Times New Roman" w:cs="Times New Roman"/>
              </w:rPr>
              <w:t>naručivanje potrebnog materijala za kreativne radionice</w:t>
            </w:r>
          </w:p>
          <w:p w14:paraId="1EA47680" w14:textId="77777777" w:rsidR="007F2CAF" w:rsidRPr="007F2CAF" w:rsidRDefault="007F2CAF" w:rsidP="007F2CAF">
            <w:pPr>
              <w:numPr>
                <w:ilvl w:val="0"/>
                <w:numId w:val="1"/>
              </w:numPr>
              <w:spacing w:after="0" w:line="240" w:lineRule="auto"/>
              <w:rPr>
                <w:rFonts w:ascii="Times New Roman" w:hAnsi="Times New Roman" w:cs="Times New Roman"/>
              </w:rPr>
            </w:pPr>
            <w:r w:rsidRPr="007F2CAF">
              <w:rPr>
                <w:rFonts w:ascii="Times New Roman" w:hAnsi="Times New Roman" w:cs="Times New Roman"/>
              </w:rPr>
              <w:t>suradnja i dogovor sa učiteljima oko izvođenja sata lektire u školskoj knjižnici, medijske kulture</w:t>
            </w:r>
          </w:p>
          <w:p w14:paraId="2662D22F" w14:textId="77777777" w:rsidR="007F2CAF" w:rsidRPr="007F2CAF" w:rsidRDefault="007F2CAF" w:rsidP="007F2CAF">
            <w:pPr>
              <w:numPr>
                <w:ilvl w:val="0"/>
                <w:numId w:val="1"/>
              </w:numPr>
              <w:spacing w:after="0" w:line="240" w:lineRule="auto"/>
              <w:rPr>
                <w:rFonts w:ascii="Times New Roman" w:hAnsi="Times New Roman" w:cs="Times New Roman"/>
              </w:rPr>
            </w:pPr>
            <w:r w:rsidRPr="007F2CAF">
              <w:rPr>
                <w:rFonts w:ascii="Times New Roman" w:hAnsi="Times New Roman" w:cs="Times New Roman"/>
              </w:rPr>
              <w:t>suradnja sa učiteljima – mogućnosti korelacije, suodnosa</w:t>
            </w:r>
          </w:p>
          <w:p w14:paraId="38262C11" w14:textId="77777777" w:rsidR="007F2CAF" w:rsidRPr="007F2CAF" w:rsidRDefault="007F2CAF" w:rsidP="007F2CAF">
            <w:pPr>
              <w:numPr>
                <w:ilvl w:val="0"/>
                <w:numId w:val="1"/>
              </w:numPr>
              <w:spacing w:after="0" w:line="240" w:lineRule="auto"/>
              <w:rPr>
                <w:rFonts w:ascii="Times New Roman" w:hAnsi="Times New Roman" w:cs="Times New Roman"/>
              </w:rPr>
            </w:pPr>
            <w:r w:rsidRPr="007F2CAF">
              <w:rPr>
                <w:rFonts w:ascii="Times New Roman" w:hAnsi="Times New Roman" w:cs="Times New Roman"/>
              </w:rPr>
              <w:t>suradnja sa učiteljima u realizaciji nastavnih tema predviđenih nastavnim planom i programu</w:t>
            </w:r>
          </w:p>
          <w:p w14:paraId="2B755D98" w14:textId="77777777" w:rsidR="007F2CAF" w:rsidRPr="007F2CAF" w:rsidRDefault="007F2CAF" w:rsidP="007F2CAF">
            <w:pPr>
              <w:numPr>
                <w:ilvl w:val="0"/>
                <w:numId w:val="1"/>
              </w:numPr>
              <w:spacing w:after="0" w:line="240" w:lineRule="auto"/>
              <w:rPr>
                <w:rFonts w:ascii="Times New Roman" w:hAnsi="Times New Roman" w:cs="Times New Roman"/>
              </w:rPr>
            </w:pPr>
            <w:r w:rsidRPr="007F2CAF">
              <w:rPr>
                <w:rFonts w:ascii="Times New Roman" w:hAnsi="Times New Roman" w:cs="Times New Roman"/>
              </w:rPr>
              <w:t>pomoć u radu slobodnih aktivnosti u izbornoj nastavi</w:t>
            </w:r>
          </w:p>
          <w:p w14:paraId="50946CC1" w14:textId="77777777" w:rsidR="007F2CAF" w:rsidRPr="007F2CAF" w:rsidRDefault="007F2CAF" w:rsidP="007F2CAF">
            <w:pPr>
              <w:numPr>
                <w:ilvl w:val="0"/>
                <w:numId w:val="1"/>
              </w:numPr>
              <w:spacing w:after="0" w:line="240" w:lineRule="auto"/>
              <w:rPr>
                <w:rFonts w:ascii="Times New Roman" w:hAnsi="Times New Roman" w:cs="Times New Roman"/>
              </w:rPr>
            </w:pPr>
            <w:r w:rsidRPr="007F2CAF">
              <w:rPr>
                <w:rFonts w:ascii="Times New Roman" w:hAnsi="Times New Roman" w:cs="Times New Roman"/>
              </w:rPr>
              <w:t>suradnja s učiteljima u promicanju čitalačkih navika</w:t>
            </w:r>
          </w:p>
          <w:p w14:paraId="691D0E77" w14:textId="77777777" w:rsidR="007F2CAF" w:rsidRPr="007F2CAF" w:rsidRDefault="007F2CAF" w:rsidP="007F2CAF">
            <w:pPr>
              <w:numPr>
                <w:ilvl w:val="0"/>
                <w:numId w:val="1"/>
              </w:numPr>
              <w:spacing w:after="0" w:line="240" w:lineRule="auto"/>
              <w:rPr>
                <w:rFonts w:ascii="Times New Roman" w:hAnsi="Times New Roman" w:cs="Times New Roman"/>
              </w:rPr>
            </w:pPr>
            <w:r w:rsidRPr="007F2CAF">
              <w:rPr>
                <w:rFonts w:ascii="Times New Roman" w:hAnsi="Times New Roman" w:cs="Times New Roman"/>
              </w:rPr>
              <w:t>vođenje projekta: “Naša mala knjižnica”</w:t>
            </w:r>
          </w:p>
          <w:p w14:paraId="1AC0C9B8" w14:textId="77777777" w:rsidR="007F2CAF" w:rsidRPr="007F2CAF" w:rsidRDefault="007F2CAF" w:rsidP="007F2CAF">
            <w:pPr>
              <w:spacing w:after="0"/>
              <w:ind w:left="360"/>
              <w:rPr>
                <w:rFonts w:ascii="Times New Roman" w:hAnsi="Times New Roman" w:cs="Times New Roman"/>
              </w:rPr>
            </w:pPr>
          </w:p>
        </w:tc>
        <w:tc>
          <w:tcPr>
            <w:tcW w:w="0" w:type="auto"/>
            <w:shd w:val="clear" w:color="auto" w:fill="auto"/>
            <w:vAlign w:val="center"/>
          </w:tcPr>
          <w:p w14:paraId="71074D31" w14:textId="16E795EE" w:rsidR="007F2CAF" w:rsidRPr="007F2CAF" w:rsidRDefault="007F2CAF" w:rsidP="007F2CAF">
            <w:pPr>
              <w:spacing w:after="0"/>
              <w:jc w:val="center"/>
              <w:rPr>
                <w:rFonts w:ascii="Times New Roman" w:hAnsi="Times New Roman" w:cs="Times New Roman"/>
              </w:rPr>
            </w:pPr>
            <w:r>
              <w:rPr>
                <w:rFonts w:ascii="Times New Roman" w:hAnsi="Times New Roman" w:cs="Times New Roman"/>
              </w:rPr>
              <w:t>T</w:t>
            </w:r>
            <w:r w:rsidRPr="007F2CAF">
              <w:rPr>
                <w:rFonts w:ascii="Times New Roman" w:hAnsi="Times New Roman" w:cs="Times New Roman"/>
              </w:rPr>
              <w:t>ijekom šk</w:t>
            </w:r>
            <w:r>
              <w:rPr>
                <w:rFonts w:ascii="Times New Roman" w:hAnsi="Times New Roman" w:cs="Times New Roman"/>
              </w:rPr>
              <w:t>olske</w:t>
            </w:r>
            <w:r w:rsidRPr="007F2CAF">
              <w:rPr>
                <w:rFonts w:ascii="Times New Roman" w:hAnsi="Times New Roman" w:cs="Times New Roman"/>
              </w:rPr>
              <w:t xml:space="preserve"> godine</w:t>
            </w:r>
          </w:p>
        </w:tc>
        <w:tc>
          <w:tcPr>
            <w:tcW w:w="0" w:type="auto"/>
            <w:shd w:val="clear" w:color="auto" w:fill="auto"/>
            <w:vAlign w:val="center"/>
          </w:tcPr>
          <w:p w14:paraId="4029373A" w14:textId="77777777" w:rsidR="007F2CAF" w:rsidRPr="007F2CAF" w:rsidRDefault="007F2CAF" w:rsidP="007F2CAF">
            <w:pPr>
              <w:spacing w:after="0"/>
              <w:jc w:val="center"/>
              <w:rPr>
                <w:rFonts w:ascii="Times New Roman" w:hAnsi="Times New Roman" w:cs="Times New Roman"/>
                <w:b/>
              </w:rPr>
            </w:pPr>
            <w:r w:rsidRPr="007F2CAF">
              <w:rPr>
                <w:rFonts w:ascii="Times New Roman" w:hAnsi="Times New Roman" w:cs="Times New Roman"/>
                <w:b/>
              </w:rPr>
              <w:t>80</w:t>
            </w:r>
          </w:p>
        </w:tc>
      </w:tr>
    </w:tbl>
    <w:p w14:paraId="3176CD28" w14:textId="7D356729" w:rsidR="007F2CAF" w:rsidRDefault="007F2CAF" w:rsidP="007F2CAF">
      <w:pPr>
        <w:spacing w:after="0" w:line="276" w:lineRule="auto"/>
        <w:jc w:val="both"/>
        <w:rPr>
          <w:rFonts w:ascii="Times New Roman" w:hAnsi="Times New Roman" w:cs="Times New Roman"/>
          <w:sz w:val="24"/>
          <w:szCs w:val="24"/>
        </w:rPr>
      </w:pPr>
    </w:p>
    <w:p w14:paraId="04C399EB" w14:textId="5EF46FF6" w:rsidR="00BE0914" w:rsidRDefault="00BE0914" w:rsidP="007F2CAF">
      <w:pPr>
        <w:spacing w:after="0" w:line="276" w:lineRule="auto"/>
        <w:jc w:val="both"/>
        <w:rPr>
          <w:rFonts w:ascii="Times New Roman" w:hAnsi="Times New Roman" w:cs="Times New Roman"/>
          <w:sz w:val="24"/>
          <w:szCs w:val="24"/>
        </w:rPr>
      </w:pPr>
    </w:p>
    <w:p w14:paraId="627814EB" w14:textId="5154C089" w:rsidR="00BE0914" w:rsidRDefault="00BE0914" w:rsidP="00BE0914">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Marija Pejić, knjižničarka</w:t>
      </w:r>
    </w:p>
    <w:p w14:paraId="3B6B2D99" w14:textId="19C11AA7" w:rsidR="00BE0914" w:rsidRDefault="00BE0914">
      <w:pPr>
        <w:rPr>
          <w:rFonts w:ascii="Times New Roman" w:hAnsi="Times New Roman" w:cs="Times New Roman"/>
          <w:sz w:val="24"/>
          <w:szCs w:val="24"/>
        </w:rPr>
      </w:pPr>
      <w:r>
        <w:rPr>
          <w:rFonts w:ascii="Times New Roman" w:hAnsi="Times New Roman" w:cs="Times New Roman"/>
          <w:sz w:val="24"/>
          <w:szCs w:val="24"/>
        </w:rPr>
        <w:br w:type="page"/>
      </w:r>
    </w:p>
    <w:p w14:paraId="05C3BA6E" w14:textId="78A86113" w:rsidR="00EB5669" w:rsidRPr="00D7741E" w:rsidRDefault="00EB5669" w:rsidP="00D7741E">
      <w:pPr>
        <w:pStyle w:val="Naslov2"/>
        <w:rPr>
          <w:rFonts w:ascii="Times New Roman" w:hAnsi="Times New Roman" w:cs="Times New Roman"/>
          <w:b/>
          <w:bCs/>
          <w:color w:val="000000" w:themeColor="text1"/>
          <w:sz w:val="24"/>
          <w:szCs w:val="24"/>
        </w:rPr>
      </w:pPr>
      <w:bookmarkStart w:id="42" w:name="_Toc84083313"/>
      <w:r w:rsidRPr="00D7741E">
        <w:rPr>
          <w:rFonts w:ascii="Times New Roman" w:hAnsi="Times New Roman" w:cs="Times New Roman"/>
          <w:b/>
          <w:bCs/>
          <w:color w:val="000000" w:themeColor="text1"/>
          <w:sz w:val="24"/>
          <w:szCs w:val="24"/>
        </w:rPr>
        <w:lastRenderedPageBreak/>
        <w:t>5.4. Godišnji plan i program rada tajništva za školsku godinu 2021./2022.</w:t>
      </w:r>
      <w:bookmarkEnd w:id="42"/>
    </w:p>
    <w:p w14:paraId="20284ADE" w14:textId="6EA10D1C" w:rsidR="00BE0914" w:rsidRDefault="00BE0914" w:rsidP="00BE0914">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986"/>
        <w:gridCol w:w="7342"/>
        <w:gridCol w:w="732"/>
      </w:tblGrid>
      <w:tr w:rsidR="00EB5669" w:rsidRPr="00EB5669" w14:paraId="1674BCAC" w14:textId="77777777" w:rsidTr="00EB5669">
        <w:trPr>
          <w:jc w:val="center"/>
        </w:trPr>
        <w:tc>
          <w:tcPr>
            <w:tcW w:w="0" w:type="auto"/>
            <w:gridSpan w:val="3"/>
            <w:shd w:val="clear" w:color="auto" w:fill="E2EFD9" w:themeFill="accent6" w:themeFillTint="33"/>
            <w:vAlign w:val="center"/>
          </w:tcPr>
          <w:p w14:paraId="7A6BD91A" w14:textId="6075A9E9" w:rsidR="00EB5669" w:rsidRPr="00EB5669" w:rsidRDefault="00EB5669" w:rsidP="00EB5669">
            <w:pPr>
              <w:spacing w:line="276" w:lineRule="auto"/>
              <w:jc w:val="center"/>
              <w:rPr>
                <w:rFonts w:ascii="Times New Roman" w:hAnsi="Times New Roman" w:cs="Times New Roman"/>
                <w:b/>
                <w:bCs/>
              </w:rPr>
            </w:pPr>
            <w:r w:rsidRPr="00EB5669">
              <w:rPr>
                <w:rFonts w:ascii="Times New Roman" w:hAnsi="Times New Roman" w:cs="Times New Roman"/>
                <w:b/>
                <w:bCs/>
              </w:rPr>
              <w:t>POSLOVI I RADNI ZADACI TIJEKOM ŠKOLSKE GODINE</w:t>
            </w:r>
          </w:p>
        </w:tc>
      </w:tr>
      <w:tr w:rsidR="00EB5669" w:rsidRPr="00EB5669" w14:paraId="5E08D197" w14:textId="77777777" w:rsidTr="00EB5669">
        <w:trPr>
          <w:jc w:val="center"/>
        </w:trPr>
        <w:tc>
          <w:tcPr>
            <w:tcW w:w="0" w:type="auto"/>
            <w:gridSpan w:val="3"/>
            <w:vAlign w:val="center"/>
          </w:tcPr>
          <w:p w14:paraId="4CB1DA19" w14:textId="18D70C14" w:rsidR="00EB5669" w:rsidRPr="00EB5669" w:rsidRDefault="00EB5669" w:rsidP="00EB5669">
            <w:pPr>
              <w:spacing w:line="276" w:lineRule="auto"/>
              <w:jc w:val="both"/>
              <w:rPr>
                <w:rFonts w:ascii="Times New Roman" w:hAnsi="Times New Roman" w:cs="Times New Roman"/>
                <w:i/>
                <w:iCs/>
              </w:rPr>
            </w:pPr>
            <w:r w:rsidRPr="00EB5669">
              <w:rPr>
                <w:rFonts w:ascii="Times New Roman" w:hAnsi="Times New Roman" w:cs="Times New Roman"/>
                <w:i/>
                <w:iCs/>
              </w:rPr>
              <w:t>Pored specifičnih dolje navedenih mjesečnih poslova, dnevni poslovi tajnika su: prijam pošte(elektronske i zemaljske), pisanje raznih dopisa, rad u Registru javnih službenika i E-Matici, rad sa strankama, koordinacija poslova s ravnateljicom i pedagoginjom, arhiva</w:t>
            </w:r>
          </w:p>
        </w:tc>
      </w:tr>
      <w:tr w:rsidR="00EB5669" w:rsidRPr="00EB5669" w14:paraId="3091CD36" w14:textId="77777777" w:rsidTr="00EB5669">
        <w:trPr>
          <w:jc w:val="center"/>
        </w:trPr>
        <w:tc>
          <w:tcPr>
            <w:tcW w:w="0" w:type="auto"/>
            <w:shd w:val="clear" w:color="auto" w:fill="E2EFD9" w:themeFill="accent6" w:themeFillTint="33"/>
            <w:vAlign w:val="center"/>
          </w:tcPr>
          <w:p w14:paraId="135D65E6" w14:textId="5CB97652" w:rsidR="00EB5669" w:rsidRPr="00EB5669" w:rsidRDefault="00EB5669" w:rsidP="00EB5669">
            <w:pPr>
              <w:spacing w:line="276" w:lineRule="auto"/>
              <w:jc w:val="center"/>
              <w:rPr>
                <w:rFonts w:ascii="Times New Roman" w:hAnsi="Times New Roman" w:cs="Times New Roman"/>
                <w:b/>
                <w:bCs/>
              </w:rPr>
            </w:pPr>
            <w:r w:rsidRPr="00EB5669">
              <w:rPr>
                <w:rFonts w:ascii="Times New Roman" w:hAnsi="Times New Roman" w:cs="Times New Roman"/>
                <w:b/>
                <w:bCs/>
              </w:rPr>
              <w:t>Mjesec</w:t>
            </w:r>
          </w:p>
        </w:tc>
        <w:tc>
          <w:tcPr>
            <w:tcW w:w="0" w:type="auto"/>
            <w:shd w:val="clear" w:color="auto" w:fill="E2EFD9" w:themeFill="accent6" w:themeFillTint="33"/>
            <w:vAlign w:val="center"/>
          </w:tcPr>
          <w:p w14:paraId="011AEC72" w14:textId="74989F13" w:rsidR="00EB5669" w:rsidRPr="00EB5669" w:rsidRDefault="00EB5669" w:rsidP="00EB5669">
            <w:pPr>
              <w:spacing w:line="276" w:lineRule="auto"/>
              <w:jc w:val="center"/>
              <w:rPr>
                <w:rFonts w:ascii="Times New Roman" w:hAnsi="Times New Roman" w:cs="Times New Roman"/>
                <w:b/>
                <w:bCs/>
              </w:rPr>
            </w:pPr>
            <w:r w:rsidRPr="00EB5669">
              <w:rPr>
                <w:rFonts w:ascii="Times New Roman" w:hAnsi="Times New Roman" w:cs="Times New Roman"/>
                <w:b/>
                <w:bCs/>
              </w:rPr>
              <w:t>Sadržaj rada</w:t>
            </w:r>
          </w:p>
        </w:tc>
        <w:tc>
          <w:tcPr>
            <w:tcW w:w="0" w:type="auto"/>
            <w:shd w:val="clear" w:color="auto" w:fill="E2EFD9" w:themeFill="accent6" w:themeFillTint="33"/>
            <w:vAlign w:val="center"/>
          </w:tcPr>
          <w:p w14:paraId="00ED7443" w14:textId="4B6FCAC9" w:rsidR="00EB5669" w:rsidRPr="00EB5669" w:rsidRDefault="00EB5669" w:rsidP="00EB5669">
            <w:pPr>
              <w:spacing w:line="276" w:lineRule="auto"/>
              <w:jc w:val="center"/>
              <w:rPr>
                <w:rFonts w:ascii="Times New Roman" w:hAnsi="Times New Roman" w:cs="Times New Roman"/>
                <w:b/>
                <w:bCs/>
              </w:rPr>
            </w:pPr>
            <w:r w:rsidRPr="00EB5669">
              <w:rPr>
                <w:rFonts w:ascii="Times New Roman" w:hAnsi="Times New Roman" w:cs="Times New Roman"/>
                <w:b/>
                <w:bCs/>
              </w:rPr>
              <w:t>Broj sati</w:t>
            </w:r>
          </w:p>
        </w:tc>
      </w:tr>
      <w:tr w:rsidR="00EB5669" w:rsidRPr="00EB5669" w14:paraId="10F3F17C" w14:textId="77777777" w:rsidTr="00EB5669">
        <w:trPr>
          <w:jc w:val="center"/>
        </w:trPr>
        <w:tc>
          <w:tcPr>
            <w:tcW w:w="0" w:type="auto"/>
            <w:vAlign w:val="center"/>
          </w:tcPr>
          <w:p w14:paraId="647A6FA9" w14:textId="142E2ED5" w:rsidR="00EB5669" w:rsidRPr="00EB5669" w:rsidRDefault="00EB5669" w:rsidP="00EB5669">
            <w:pPr>
              <w:spacing w:line="276" w:lineRule="auto"/>
              <w:jc w:val="center"/>
              <w:rPr>
                <w:rFonts w:ascii="Times New Roman" w:hAnsi="Times New Roman" w:cs="Times New Roman"/>
              </w:rPr>
            </w:pPr>
            <w:r w:rsidRPr="00EB5669">
              <w:rPr>
                <w:rFonts w:ascii="Times New Roman" w:hAnsi="Times New Roman" w:cs="Times New Roman"/>
              </w:rPr>
              <w:t>Rujan</w:t>
            </w:r>
          </w:p>
        </w:tc>
        <w:tc>
          <w:tcPr>
            <w:tcW w:w="0" w:type="auto"/>
            <w:vAlign w:val="center"/>
          </w:tcPr>
          <w:p w14:paraId="481A8C2F" w14:textId="740F88DA" w:rsidR="00EB5669" w:rsidRPr="00EB5669" w:rsidRDefault="00EB5669" w:rsidP="00EB5669">
            <w:pPr>
              <w:spacing w:line="276" w:lineRule="auto"/>
              <w:jc w:val="both"/>
              <w:rPr>
                <w:rFonts w:ascii="Times New Roman" w:hAnsi="Times New Roman" w:cs="Times New Roman"/>
              </w:rPr>
            </w:pPr>
            <w:r w:rsidRPr="00EB5669">
              <w:rPr>
                <w:rFonts w:ascii="Times New Roman" w:hAnsi="Times New Roman" w:cs="Times New Roman"/>
              </w:rPr>
              <w:t>Pisanje godišnjeg plana i programa u suradnji s ravnateljem, Prijava učenika u e-maticu i HUSO, izrada ugovora, rješenja i odluka za novoprimljene djelatnike, odjave i prijave radnika na HZZO i HZMO zbog promjene satnice, rad u Registru javnih službenika, izrada popisa učenika i učitelja, matična knjiga učenika, matična knjiga radnika</w:t>
            </w:r>
          </w:p>
        </w:tc>
        <w:tc>
          <w:tcPr>
            <w:tcW w:w="0" w:type="auto"/>
            <w:vAlign w:val="center"/>
          </w:tcPr>
          <w:p w14:paraId="3D80CAE1" w14:textId="1301FB6C" w:rsidR="00EB5669" w:rsidRPr="00EB5669" w:rsidRDefault="00EB5669" w:rsidP="00EB5669">
            <w:pPr>
              <w:spacing w:line="276" w:lineRule="auto"/>
              <w:jc w:val="center"/>
              <w:rPr>
                <w:rFonts w:ascii="Times New Roman" w:hAnsi="Times New Roman" w:cs="Times New Roman"/>
              </w:rPr>
            </w:pPr>
            <w:r w:rsidRPr="00EB5669">
              <w:rPr>
                <w:rFonts w:ascii="Times New Roman" w:hAnsi="Times New Roman" w:cs="Times New Roman"/>
              </w:rPr>
              <w:t>176</w:t>
            </w:r>
          </w:p>
        </w:tc>
      </w:tr>
      <w:tr w:rsidR="00EB5669" w:rsidRPr="00EB5669" w14:paraId="016A0812" w14:textId="77777777" w:rsidTr="00EB5669">
        <w:trPr>
          <w:jc w:val="center"/>
        </w:trPr>
        <w:tc>
          <w:tcPr>
            <w:tcW w:w="0" w:type="auto"/>
            <w:vAlign w:val="center"/>
          </w:tcPr>
          <w:p w14:paraId="7983CA0E" w14:textId="77E3413F" w:rsidR="00EB5669" w:rsidRPr="00EB5669" w:rsidRDefault="00EB5669" w:rsidP="00EB5669">
            <w:pPr>
              <w:spacing w:line="276" w:lineRule="auto"/>
              <w:jc w:val="center"/>
              <w:rPr>
                <w:rFonts w:ascii="Times New Roman" w:hAnsi="Times New Roman" w:cs="Times New Roman"/>
              </w:rPr>
            </w:pPr>
            <w:r w:rsidRPr="00EB5669">
              <w:rPr>
                <w:rFonts w:ascii="Times New Roman" w:hAnsi="Times New Roman" w:cs="Times New Roman"/>
              </w:rPr>
              <w:t>Listopad</w:t>
            </w:r>
          </w:p>
        </w:tc>
        <w:tc>
          <w:tcPr>
            <w:tcW w:w="0" w:type="auto"/>
            <w:vAlign w:val="center"/>
          </w:tcPr>
          <w:p w14:paraId="4FEB7B23" w14:textId="4E172B2F" w:rsidR="00EB5669" w:rsidRPr="00EB5669" w:rsidRDefault="00EB5669" w:rsidP="00EB5669">
            <w:pPr>
              <w:spacing w:line="276" w:lineRule="auto"/>
              <w:jc w:val="both"/>
              <w:rPr>
                <w:rFonts w:ascii="Times New Roman" w:hAnsi="Times New Roman" w:cs="Times New Roman"/>
              </w:rPr>
            </w:pPr>
            <w:r w:rsidRPr="00EB5669">
              <w:rPr>
                <w:rFonts w:ascii="Times New Roman" w:hAnsi="Times New Roman" w:cs="Times New Roman"/>
              </w:rPr>
              <w:t>Praćenje pravnih propisa, ažuriranje podataka u Registru javnih službenika, poslovi u arhivi, izdavanje potvrda učenicima, izrada ugovora za korištenje školske dvorane, izrada ugovora sa dobavljačima za kuhinju.</w:t>
            </w:r>
          </w:p>
        </w:tc>
        <w:tc>
          <w:tcPr>
            <w:tcW w:w="0" w:type="auto"/>
            <w:vAlign w:val="center"/>
          </w:tcPr>
          <w:p w14:paraId="17DFD7E4" w14:textId="69E098D1" w:rsidR="00EB5669" w:rsidRPr="00EB5669" w:rsidRDefault="00EB5669" w:rsidP="00EB5669">
            <w:pPr>
              <w:spacing w:line="276" w:lineRule="auto"/>
              <w:jc w:val="center"/>
              <w:rPr>
                <w:rFonts w:ascii="Times New Roman" w:hAnsi="Times New Roman" w:cs="Times New Roman"/>
              </w:rPr>
            </w:pPr>
            <w:r w:rsidRPr="00EB5669">
              <w:rPr>
                <w:rFonts w:ascii="Times New Roman" w:hAnsi="Times New Roman" w:cs="Times New Roman"/>
              </w:rPr>
              <w:t>168</w:t>
            </w:r>
          </w:p>
        </w:tc>
      </w:tr>
      <w:tr w:rsidR="00EB5669" w:rsidRPr="00EB5669" w14:paraId="2764C149" w14:textId="77777777" w:rsidTr="00EB5669">
        <w:trPr>
          <w:jc w:val="center"/>
        </w:trPr>
        <w:tc>
          <w:tcPr>
            <w:tcW w:w="0" w:type="auto"/>
            <w:vAlign w:val="center"/>
          </w:tcPr>
          <w:p w14:paraId="5BC43D87" w14:textId="0AE5DB89" w:rsidR="00EB5669" w:rsidRPr="00EB5669" w:rsidRDefault="00EB5669" w:rsidP="00EB5669">
            <w:pPr>
              <w:spacing w:line="276" w:lineRule="auto"/>
              <w:jc w:val="center"/>
              <w:rPr>
                <w:rFonts w:ascii="Times New Roman" w:hAnsi="Times New Roman" w:cs="Times New Roman"/>
              </w:rPr>
            </w:pPr>
            <w:r w:rsidRPr="00EB5669">
              <w:rPr>
                <w:rFonts w:ascii="Times New Roman" w:hAnsi="Times New Roman" w:cs="Times New Roman"/>
              </w:rPr>
              <w:t>Studeni</w:t>
            </w:r>
          </w:p>
        </w:tc>
        <w:tc>
          <w:tcPr>
            <w:tcW w:w="0" w:type="auto"/>
            <w:vAlign w:val="center"/>
          </w:tcPr>
          <w:p w14:paraId="12795D95" w14:textId="68537598" w:rsidR="00EB5669" w:rsidRPr="00EB5669" w:rsidRDefault="00EB5669" w:rsidP="00EB5669">
            <w:pPr>
              <w:spacing w:line="276" w:lineRule="auto"/>
              <w:jc w:val="both"/>
              <w:rPr>
                <w:rFonts w:ascii="Times New Roman" w:hAnsi="Times New Roman" w:cs="Times New Roman"/>
              </w:rPr>
            </w:pPr>
            <w:r w:rsidRPr="00EB5669">
              <w:rPr>
                <w:rFonts w:ascii="Times New Roman" w:hAnsi="Times New Roman" w:cs="Times New Roman"/>
              </w:rPr>
              <w:t xml:space="preserve">Izdavanje potvrda učenicima, pripreme za izradu financijskog plana za sljedeću godinu, matična evidencija radnika, suradnja s Crvenim </w:t>
            </w:r>
            <w:proofErr w:type="spellStart"/>
            <w:r w:rsidRPr="00EB5669">
              <w:rPr>
                <w:rFonts w:ascii="Times New Roman" w:hAnsi="Times New Roman" w:cs="Times New Roman"/>
              </w:rPr>
              <w:t>križom</w:t>
            </w:r>
            <w:proofErr w:type="spellEnd"/>
          </w:p>
        </w:tc>
        <w:tc>
          <w:tcPr>
            <w:tcW w:w="0" w:type="auto"/>
            <w:vAlign w:val="center"/>
          </w:tcPr>
          <w:p w14:paraId="5507CD88" w14:textId="64D34918" w:rsidR="00EB5669" w:rsidRPr="00EB5669" w:rsidRDefault="00EB5669" w:rsidP="00EB5669">
            <w:pPr>
              <w:spacing w:line="276" w:lineRule="auto"/>
              <w:jc w:val="center"/>
              <w:rPr>
                <w:rFonts w:ascii="Times New Roman" w:hAnsi="Times New Roman" w:cs="Times New Roman"/>
              </w:rPr>
            </w:pPr>
            <w:r w:rsidRPr="00EB5669">
              <w:rPr>
                <w:rFonts w:ascii="Times New Roman" w:hAnsi="Times New Roman" w:cs="Times New Roman"/>
              </w:rPr>
              <w:t>176</w:t>
            </w:r>
          </w:p>
        </w:tc>
      </w:tr>
      <w:tr w:rsidR="00EB5669" w:rsidRPr="00EB5669" w14:paraId="5EC33156" w14:textId="77777777" w:rsidTr="00EB5669">
        <w:trPr>
          <w:jc w:val="center"/>
        </w:trPr>
        <w:tc>
          <w:tcPr>
            <w:tcW w:w="0" w:type="auto"/>
            <w:vAlign w:val="center"/>
          </w:tcPr>
          <w:p w14:paraId="5F57D00E" w14:textId="08A9D78A" w:rsidR="00EB5669" w:rsidRPr="00EB5669" w:rsidRDefault="00EB5669" w:rsidP="00EB5669">
            <w:pPr>
              <w:spacing w:line="276" w:lineRule="auto"/>
              <w:jc w:val="center"/>
              <w:rPr>
                <w:rFonts w:ascii="Times New Roman" w:hAnsi="Times New Roman" w:cs="Times New Roman"/>
              </w:rPr>
            </w:pPr>
            <w:r w:rsidRPr="00EB5669">
              <w:rPr>
                <w:rFonts w:ascii="Times New Roman" w:hAnsi="Times New Roman" w:cs="Times New Roman"/>
              </w:rPr>
              <w:t>Prosinac</w:t>
            </w:r>
          </w:p>
        </w:tc>
        <w:tc>
          <w:tcPr>
            <w:tcW w:w="0" w:type="auto"/>
            <w:vAlign w:val="center"/>
          </w:tcPr>
          <w:p w14:paraId="46D58E50" w14:textId="18A807BF" w:rsidR="00EB5669" w:rsidRPr="00EB5669" w:rsidRDefault="00EB5669" w:rsidP="00EB5669">
            <w:pPr>
              <w:spacing w:line="276" w:lineRule="auto"/>
              <w:jc w:val="both"/>
              <w:rPr>
                <w:rFonts w:ascii="Times New Roman" w:hAnsi="Times New Roman" w:cs="Times New Roman"/>
              </w:rPr>
            </w:pPr>
            <w:r w:rsidRPr="00EB5669">
              <w:rPr>
                <w:rFonts w:ascii="Times New Roman" w:hAnsi="Times New Roman" w:cs="Times New Roman"/>
              </w:rPr>
              <w:t>Izrada statističke evidencije, izdavanja uvjerenja i potvrda, vođenje matične knjige radnika, pisanje dopisa i drugih akata, poslovi tajnika oko završetka 1.poligodišta</w:t>
            </w:r>
          </w:p>
        </w:tc>
        <w:tc>
          <w:tcPr>
            <w:tcW w:w="0" w:type="auto"/>
            <w:vAlign w:val="center"/>
          </w:tcPr>
          <w:p w14:paraId="09C17C1E" w14:textId="013DDEB1" w:rsidR="00EB5669" w:rsidRPr="00EB5669" w:rsidRDefault="00EB5669" w:rsidP="00EB5669">
            <w:pPr>
              <w:spacing w:line="276" w:lineRule="auto"/>
              <w:jc w:val="center"/>
              <w:rPr>
                <w:rFonts w:ascii="Times New Roman" w:hAnsi="Times New Roman" w:cs="Times New Roman"/>
              </w:rPr>
            </w:pPr>
            <w:r w:rsidRPr="00EB5669">
              <w:rPr>
                <w:rFonts w:ascii="Times New Roman" w:hAnsi="Times New Roman" w:cs="Times New Roman"/>
              </w:rPr>
              <w:t>184</w:t>
            </w:r>
          </w:p>
        </w:tc>
      </w:tr>
      <w:tr w:rsidR="00EB5669" w:rsidRPr="00EB5669" w14:paraId="06808456" w14:textId="77777777" w:rsidTr="00EB5669">
        <w:trPr>
          <w:jc w:val="center"/>
        </w:trPr>
        <w:tc>
          <w:tcPr>
            <w:tcW w:w="0" w:type="auto"/>
            <w:vAlign w:val="center"/>
          </w:tcPr>
          <w:p w14:paraId="0148910E" w14:textId="2104307D" w:rsidR="00EB5669" w:rsidRPr="00EB5669" w:rsidRDefault="00EB5669" w:rsidP="00EB5669">
            <w:pPr>
              <w:spacing w:line="276" w:lineRule="auto"/>
              <w:jc w:val="center"/>
              <w:rPr>
                <w:rFonts w:ascii="Times New Roman" w:hAnsi="Times New Roman" w:cs="Times New Roman"/>
              </w:rPr>
            </w:pPr>
            <w:r w:rsidRPr="00EB5669">
              <w:rPr>
                <w:rFonts w:ascii="Times New Roman" w:hAnsi="Times New Roman" w:cs="Times New Roman"/>
              </w:rPr>
              <w:t>Siječanj</w:t>
            </w:r>
          </w:p>
        </w:tc>
        <w:tc>
          <w:tcPr>
            <w:tcW w:w="0" w:type="auto"/>
            <w:vAlign w:val="center"/>
          </w:tcPr>
          <w:p w14:paraId="57F16D46" w14:textId="5D1C7ADE" w:rsidR="00EB5669" w:rsidRPr="00EB5669" w:rsidRDefault="00EB5669" w:rsidP="00EB5669">
            <w:pPr>
              <w:spacing w:line="276" w:lineRule="auto"/>
              <w:jc w:val="both"/>
              <w:rPr>
                <w:rFonts w:ascii="Times New Roman" w:hAnsi="Times New Roman" w:cs="Times New Roman"/>
              </w:rPr>
            </w:pPr>
            <w:r w:rsidRPr="00EB5669">
              <w:rPr>
                <w:rFonts w:ascii="Times New Roman" w:hAnsi="Times New Roman" w:cs="Times New Roman"/>
              </w:rPr>
              <w:t xml:space="preserve">Zaključenje urudžbenog zapisnika za prethodnu godinu, izrada statističkih podataka za </w:t>
            </w:r>
            <w:r>
              <w:rPr>
                <w:rFonts w:ascii="Times New Roman" w:hAnsi="Times New Roman" w:cs="Times New Roman"/>
              </w:rPr>
              <w:t>proteklu</w:t>
            </w:r>
            <w:r w:rsidRPr="00EB5669">
              <w:rPr>
                <w:rFonts w:ascii="Times New Roman" w:hAnsi="Times New Roman" w:cs="Times New Roman"/>
              </w:rPr>
              <w:t xml:space="preserve"> godinu, pregled namještaja u suradnji s domarom i ravnateljem škole  </w:t>
            </w:r>
          </w:p>
        </w:tc>
        <w:tc>
          <w:tcPr>
            <w:tcW w:w="0" w:type="auto"/>
            <w:vAlign w:val="center"/>
          </w:tcPr>
          <w:p w14:paraId="63F9F031" w14:textId="121D7532" w:rsidR="00EB5669" w:rsidRPr="00EB5669" w:rsidRDefault="00EB5669" w:rsidP="00EB5669">
            <w:pPr>
              <w:spacing w:line="276" w:lineRule="auto"/>
              <w:jc w:val="center"/>
              <w:rPr>
                <w:rFonts w:ascii="Times New Roman" w:hAnsi="Times New Roman" w:cs="Times New Roman"/>
              </w:rPr>
            </w:pPr>
            <w:r w:rsidRPr="00EB5669">
              <w:rPr>
                <w:rFonts w:ascii="Times New Roman" w:hAnsi="Times New Roman" w:cs="Times New Roman"/>
              </w:rPr>
              <w:t>160</w:t>
            </w:r>
          </w:p>
        </w:tc>
      </w:tr>
      <w:tr w:rsidR="00EB5669" w:rsidRPr="00EB5669" w14:paraId="09C3562A" w14:textId="77777777" w:rsidTr="00EB5669">
        <w:trPr>
          <w:jc w:val="center"/>
        </w:trPr>
        <w:tc>
          <w:tcPr>
            <w:tcW w:w="0" w:type="auto"/>
            <w:vAlign w:val="center"/>
          </w:tcPr>
          <w:p w14:paraId="2E90BE06" w14:textId="083BC3AF" w:rsidR="00EB5669" w:rsidRPr="00EB5669" w:rsidRDefault="00EB5669" w:rsidP="00EB5669">
            <w:pPr>
              <w:spacing w:line="276" w:lineRule="auto"/>
              <w:jc w:val="center"/>
              <w:rPr>
                <w:rFonts w:ascii="Times New Roman" w:hAnsi="Times New Roman" w:cs="Times New Roman"/>
              </w:rPr>
            </w:pPr>
            <w:r w:rsidRPr="00EB5669">
              <w:rPr>
                <w:rFonts w:ascii="Times New Roman" w:hAnsi="Times New Roman" w:cs="Times New Roman"/>
              </w:rPr>
              <w:t>Veljača</w:t>
            </w:r>
          </w:p>
        </w:tc>
        <w:tc>
          <w:tcPr>
            <w:tcW w:w="0" w:type="auto"/>
            <w:vAlign w:val="center"/>
          </w:tcPr>
          <w:p w14:paraId="0F25B69D" w14:textId="77777777" w:rsidR="00EB5669" w:rsidRPr="00EB5669" w:rsidRDefault="00EB5669" w:rsidP="00EB5669">
            <w:pPr>
              <w:jc w:val="center"/>
              <w:rPr>
                <w:rFonts w:ascii="Times New Roman" w:hAnsi="Times New Roman" w:cs="Times New Roman"/>
              </w:rPr>
            </w:pPr>
            <w:r w:rsidRPr="00EB5669">
              <w:rPr>
                <w:rFonts w:ascii="Times New Roman" w:hAnsi="Times New Roman" w:cs="Times New Roman"/>
              </w:rPr>
              <w:t xml:space="preserve">Kompletiranje dokumentacije provedenih školskih natjecanja učenika i slanja istih za daljnja natjecanja učenika, izdanja radnih potvrda, rad u Registru javnih službenika </w:t>
            </w:r>
          </w:p>
          <w:p w14:paraId="01D6A641" w14:textId="77777777" w:rsidR="00EB5669" w:rsidRPr="00EB5669" w:rsidRDefault="00EB5669" w:rsidP="00EB5669">
            <w:pPr>
              <w:spacing w:line="276" w:lineRule="auto"/>
              <w:jc w:val="both"/>
              <w:rPr>
                <w:rFonts w:ascii="Times New Roman" w:hAnsi="Times New Roman" w:cs="Times New Roman"/>
              </w:rPr>
            </w:pPr>
          </w:p>
        </w:tc>
        <w:tc>
          <w:tcPr>
            <w:tcW w:w="0" w:type="auto"/>
            <w:vAlign w:val="center"/>
          </w:tcPr>
          <w:p w14:paraId="22B4B653" w14:textId="34DB6866" w:rsidR="00EB5669" w:rsidRPr="00EB5669" w:rsidRDefault="00EB5669" w:rsidP="00EB5669">
            <w:pPr>
              <w:spacing w:line="276" w:lineRule="auto"/>
              <w:jc w:val="center"/>
              <w:rPr>
                <w:rFonts w:ascii="Times New Roman" w:hAnsi="Times New Roman" w:cs="Times New Roman"/>
              </w:rPr>
            </w:pPr>
            <w:r w:rsidRPr="00EB5669">
              <w:rPr>
                <w:rFonts w:ascii="Times New Roman" w:hAnsi="Times New Roman" w:cs="Times New Roman"/>
              </w:rPr>
              <w:t>160</w:t>
            </w:r>
          </w:p>
        </w:tc>
      </w:tr>
      <w:tr w:rsidR="00EB5669" w:rsidRPr="00EB5669" w14:paraId="516F5B7E" w14:textId="77777777" w:rsidTr="00EB5669">
        <w:trPr>
          <w:jc w:val="center"/>
        </w:trPr>
        <w:tc>
          <w:tcPr>
            <w:tcW w:w="0" w:type="auto"/>
            <w:vAlign w:val="center"/>
          </w:tcPr>
          <w:p w14:paraId="25CD42BB" w14:textId="6D6977BD" w:rsidR="00EB5669" w:rsidRPr="00EB5669" w:rsidRDefault="00EB5669" w:rsidP="00EB5669">
            <w:pPr>
              <w:spacing w:line="276" w:lineRule="auto"/>
              <w:jc w:val="center"/>
              <w:rPr>
                <w:rFonts w:ascii="Times New Roman" w:hAnsi="Times New Roman" w:cs="Times New Roman"/>
              </w:rPr>
            </w:pPr>
            <w:r w:rsidRPr="00EB5669">
              <w:rPr>
                <w:rFonts w:ascii="Times New Roman" w:hAnsi="Times New Roman" w:cs="Times New Roman"/>
              </w:rPr>
              <w:t>Ožujak</w:t>
            </w:r>
          </w:p>
        </w:tc>
        <w:tc>
          <w:tcPr>
            <w:tcW w:w="0" w:type="auto"/>
            <w:vAlign w:val="center"/>
          </w:tcPr>
          <w:p w14:paraId="4E85BF9F" w14:textId="6040CFD8" w:rsidR="00EB5669" w:rsidRPr="00EB5669" w:rsidRDefault="00EB5669" w:rsidP="00EB5669">
            <w:pPr>
              <w:spacing w:line="276" w:lineRule="auto"/>
              <w:jc w:val="both"/>
              <w:rPr>
                <w:rFonts w:ascii="Times New Roman" w:hAnsi="Times New Roman" w:cs="Times New Roman"/>
              </w:rPr>
            </w:pPr>
            <w:r w:rsidRPr="00EB5669">
              <w:rPr>
                <w:rFonts w:ascii="Times New Roman" w:hAnsi="Times New Roman" w:cs="Times New Roman"/>
              </w:rPr>
              <w:t>Rad u e-matici, rad sa strankama, organiziranje sadnje ukrasnog drveća i grmlja u okolišu škole u suradnji s ravnateljem, izdavanje potvrda i uvjerenja učenicima</w:t>
            </w:r>
          </w:p>
        </w:tc>
        <w:tc>
          <w:tcPr>
            <w:tcW w:w="0" w:type="auto"/>
            <w:vAlign w:val="center"/>
          </w:tcPr>
          <w:p w14:paraId="7C151FBC" w14:textId="3172738D" w:rsidR="00EB5669" w:rsidRPr="00EB5669" w:rsidRDefault="00EB5669" w:rsidP="00EB5669">
            <w:pPr>
              <w:spacing w:line="276" w:lineRule="auto"/>
              <w:jc w:val="center"/>
              <w:rPr>
                <w:rFonts w:ascii="Times New Roman" w:hAnsi="Times New Roman" w:cs="Times New Roman"/>
              </w:rPr>
            </w:pPr>
            <w:r w:rsidRPr="00EB5669">
              <w:rPr>
                <w:rFonts w:ascii="Times New Roman" w:hAnsi="Times New Roman" w:cs="Times New Roman"/>
              </w:rPr>
              <w:t>184</w:t>
            </w:r>
          </w:p>
        </w:tc>
      </w:tr>
      <w:tr w:rsidR="00EB5669" w:rsidRPr="00EB5669" w14:paraId="386A36AD" w14:textId="77777777" w:rsidTr="00EB5669">
        <w:trPr>
          <w:jc w:val="center"/>
        </w:trPr>
        <w:tc>
          <w:tcPr>
            <w:tcW w:w="0" w:type="auto"/>
            <w:vAlign w:val="center"/>
          </w:tcPr>
          <w:p w14:paraId="3815D5B4" w14:textId="32806E27" w:rsidR="00EB5669" w:rsidRPr="00EB5669" w:rsidRDefault="00EB5669" w:rsidP="00EB5669">
            <w:pPr>
              <w:spacing w:line="276" w:lineRule="auto"/>
              <w:jc w:val="center"/>
              <w:rPr>
                <w:rFonts w:ascii="Times New Roman" w:hAnsi="Times New Roman" w:cs="Times New Roman"/>
              </w:rPr>
            </w:pPr>
            <w:r w:rsidRPr="00EB5669">
              <w:rPr>
                <w:rFonts w:ascii="Times New Roman" w:hAnsi="Times New Roman" w:cs="Times New Roman"/>
              </w:rPr>
              <w:t>Travanj</w:t>
            </w:r>
          </w:p>
        </w:tc>
        <w:tc>
          <w:tcPr>
            <w:tcW w:w="0" w:type="auto"/>
            <w:vAlign w:val="center"/>
          </w:tcPr>
          <w:p w14:paraId="38B42791" w14:textId="0EC7B926" w:rsidR="00EB5669" w:rsidRPr="00EB5669" w:rsidRDefault="00EB5669" w:rsidP="00EB5669">
            <w:pPr>
              <w:spacing w:line="276" w:lineRule="auto"/>
              <w:jc w:val="both"/>
              <w:rPr>
                <w:rFonts w:ascii="Times New Roman" w:hAnsi="Times New Roman" w:cs="Times New Roman"/>
              </w:rPr>
            </w:pPr>
            <w:r w:rsidRPr="00EB5669">
              <w:rPr>
                <w:rFonts w:ascii="Times New Roman" w:hAnsi="Times New Roman" w:cs="Times New Roman"/>
              </w:rPr>
              <w:t>Prijem i otprema pošte, narudžba publikacija i stručne literature za radnike, evidencija rada za pomoćno-tehničko osoblje</w:t>
            </w:r>
          </w:p>
        </w:tc>
        <w:tc>
          <w:tcPr>
            <w:tcW w:w="0" w:type="auto"/>
            <w:vAlign w:val="center"/>
          </w:tcPr>
          <w:p w14:paraId="725EC2F5" w14:textId="1F16A0E0" w:rsidR="00EB5669" w:rsidRPr="00EB5669" w:rsidRDefault="00EB5669" w:rsidP="00EB5669">
            <w:pPr>
              <w:spacing w:line="276" w:lineRule="auto"/>
              <w:jc w:val="center"/>
              <w:rPr>
                <w:rFonts w:ascii="Times New Roman" w:hAnsi="Times New Roman" w:cs="Times New Roman"/>
              </w:rPr>
            </w:pPr>
            <w:r w:rsidRPr="00EB5669">
              <w:rPr>
                <w:rFonts w:ascii="Times New Roman" w:hAnsi="Times New Roman" w:cs="Times New Roman"/>
              </w:rPr>
              <w:t>160</w:t>
            </w:r>
          </w:p>
        </w:tc>
      </w:tr>
      <w:tr w:rsidR="00EB5669" w:rsidRPr="00EB5669" w14:paraId="05D037E8" w14:textId="77777777" w:rsidTr="00A31001">
        <w:trPr>
          <w:jc w:val="center"/>
        </w:trPr>
        <w:tc>
          <w:tcPr>
            <w:tcW w:w="0" w:type="auto"/>
            <w:vAlign w:val="center"/>
          </w:tcPr>
          <w:p w14:paraId="5DC0667C" w14:textId="2CCF91A7" w:rsidR="00EB5669" w:rsidRPr="00EB5669" w:rsidRDefault="00EB5669" w:rsidP="00EB5669">
            <w:pPr>
              <w:spacing w:line="276" w:lineRule="auto"/>
              <w:jc w:val="center"/>
              <w:rPr>
                <w:rFonts w:ascii="Times New Roman" w:hAnsi="Times New Roman" w:cs="Times New Roman"/>
              </w:rPr>
            </w:pPr>
            <w:r w:rsidRPr="00EB5669">
              <w:rPr>
                <w:rFonts w:ascii="Times New Roman" w:hAnsi="Times New Roman" w:cs="Times New Roman"/>
              </w:rPr>
              <w:t>Svibanj</w:t>
            </w:r>
          </w:p>
        </w:tc>
        <w:tc>
          <w:tcPr>
            <w:tcW w:w="0" w:type="auto"/>
            <w:vAlign w:val="bottom"/>
          </w:tcPr>
          <w:p w14:paraId="39288282" w14:textId="789FC253" w:rsidR="00EB5669" w:rsidRPr="00EB5669" w:rsidRDefault="00EB5669" w:rsidP="00EB5669">
            <w:pPr>
              <w:spacing w:line="276" w:lineRule="auto"/>
              <w:jc w:val="both"/>
              <w:rPr>
                <w:rFonts w:ascii="Times New Roman" w:hAnsi="Times New Roman" w:cs="Times New Roman"/>
              </w:rPr>
            </w:pPr>
            <w:r w:rsidRPr="00EB5669">
              <w:rPr>
                <w:rFonts w:ascii="Times New Roman" w:hAnsi="Times New Roman" w:cs="Times New Roman"/>
              </w:rPr>
              <w:t xml:space="preserve">Pripremne radnje za školske ekskurzije, </w:t>
            </w:r>
            <w:proofErr w:type="spellStart"/>
            <w:r w:rsidRPr="00EB5669">
              <w:rPr>
                <w:rFonts w:ascii="Times New Roman" w:hAnsi="Times New Roman" w:cs="Times New Roman"/>
              </w:rPr>
              <w:t>usaglašavanje</w:t>
            </w:r>
            <w:proofErr w:type="spellEnd"/>
            <w:r w:rsidRPr="00EB5669">
              <w:rPr>
                <w:rFonts w:ascii="Times New Roman" w:hAnsi="Times New Roman" w:cs="Times New Roman"/>
              </w:rPr>
              <w:t xml:space="preserve"> normativnih akata sa zakonom, uredbama i pravilnicima MZOŠ, nepredviđeni poslovi prema naputku ravnateljice škole.</w:t>
            </w:r>
          </w:p>
        </w:tc>
        <w:tc>
          <w:tcPr>
            <w:tcW w:w="0" w:type="auto"/>
            <w:vAlign w:val="bottom"/>
          </w:tcPr>
          <w:p w14:paraId="6223786F" w14:textId="23EEE603" w:rsidR="00EB5669" w:rsidRPr="00EB5669" w:rsidRDefault="00EB5669" w:rsidP="00EB5669">
            <w:pPr>
              <w:spacing w:line="276" w:lineRule="auto"/>
              <w:jc w:val="center"/>
              <w:rPr>
                <w:rFonts w:ascii="Times New Roman" w:hAnsi="Times New Roman" w:cs="Times New Roman"/>
              </w:rPr>
            </w:pPr>
            <w:r w:rsidRPr="00EB5669">
              <w:rPr>
                <w:rFonts w:ascii="Times New Roman" w:hAnsi="Times New Roman" w:cs="Times New Roman"/>
              </w:rPr>
              <w:t>168</w:t>
            </w:r>
          </w:p>
        </w:tc>
      </w:tr>
      <w:tr w:rsidR="00EB5669" w:rsidRPr="00EB5669" w14:paraId="7B42F5FF" w14:textId="77777777" w:rsidTr="00A31001">
        <w:trPr>
          <w:jc w:val="center"/>
        </w:trPr>
        <w:tc>
          <w:tcPr>
            <w:tcW w:w="0" w:type="auto"/>
            <w:vAlign w:val="center"/>
          </w:tcPr>
          <w:p w14:paraId="1FFD833E" w14:textId="47619177" w:rsidR="00EB5669" w:rsidRPr="00EB5669" w:rsidRDefault="00EB5669" w:rsidP="00EB5669">
            <w:pPr>
              <w:spacing w:line="276" w:lineRule="auto"/>
              <w:jc w:val="center"/>
              <w:rPr>
                <w:rFonts w:ascii="Times New Roman" w:hAnsi="Times New Roman" w:cs="Times New Roman"/>
              </w:rPr>
            </w:pPr>
            <w:r w:rsidRPr="00EB5669">
              <w:rPr>
                <w:rFonts w:ascii="Times New Roman" w:hAnsi="Times New Roman" w:cs="Times New Roman"/>
              </w:rPr>
              <w:t>Lipanj</w:t>
            </w:r>
          </w:p>
        </w:tc>
        <w:tc>
          <w:tcPr>
            <w:tcW w:w="0" w:type="auto"/>
            <w:vAlign w:val="bottom"/>
          </w:tcPr>
          <w:p w14:paraId="5BA0B1B2" w14:textId="07944519" w:rsidR="00EB5669" w:rsidRPr="00EB5669" w:rsidRDefault="00EB5669" w:rsidP="00EB5669">
            <w:pPr>
              <w:spacing w:line="276" w:lineRule="auto"/>
              <w:jc w:val="both"/>
              <w:rPr>
                <w:rFonts w:ascii="Times New Roman" w:hAnsi="Times New Roman" w:cs="Times New Roman"/>
              </w:rPr>
            </w:pPr>
            <w:r w:rsidRPr="00EB5669">
              <w:rPr>
                <w:rFonts w:ascii="Times New Roman" w:hAnsi="Times New Roman" w:cs="Times New Roman"/>
              </w:rPr>
              <w:t xml:space="preserve">Pisanje rasporeda godišnjeg odmora i izrada rješenja o godišnjem odmoru, poslovi tajništva vezani za kraj školske godine, suradnja s razrednicima osmih razreda i pedagoginjom na dokumentaciji za upis u srednje škole, kontrola matične knjige učenika, klasificiranje svjedodžbi učenika i </w:t>
            </w:r>
            <w:r>
              <w:rPr>
                <w:rFonts w:ascii="Times New Roman" w:hAnsi="Times New Roman" w:cs="Times New Roman"/>
              </w:rPr>
              <w:t>ispisivanje</w:t>
            </w:r>
            <w:r w:rsidRPr="00EB5669">
              <w:rPr>
                <w:rFonts w:ascii="Times New Roman" w:hAnsi="Times New Roman" w:cs="Times New Roman"/>
              </w:rPr>
              <w:t xml:space="preserve"> istih.</w:t>
            </w:r>
          </w:p>
        </w:tc>
        <w:tc>
          <w:tcPr>
            <w:tcW w:w="0" w:type="auto"/>
            <w:vAlign w:val="bottom"/>
          </w:tcPr>
          <w:p w14:paraId="3ECDE124" w14:textId="14639F8A" w:rsidR="00EB5669" w:rsidRPr="00EB5669" w:rsidRDefault="00EB5669" w:rsidP="00EB5669">
            <w:pPr>
              <w:spacing w:line="276" w:lineRule="auto"/>
              <w:jc w:val="center"/>
              <w:rPr>
                <w:rFonts w:ascii="Times New Roman" w:hAnsi="Times New Roman" w:cs="Times New Roman"/>
              </w:rPr>
            </w:pPr>
            <w:r w:rsidRPr="00EB5669">
              <w:rPr>
                <w:rFonts w:ascii="Times New Roman" w:hAnsi="Times New Roman" w:cs="Times New Roman"/>
              </w:rPr>
              <w:t>160</w:t>
            </w:r>
          </w:p>
        </w:tc>
      </w:tr>
      <w:tr w:rsidR="00EB5669" w:rsidRPr="00EB5669" w14:paraId="12E37A4C" w14:textId="77777777" w:rsidTr="00A31001">
        <w:trPr>
          <w:jc w:val="center"/>
        </w:trPr>
        <w:tc>
          <w:tcPr>
            <w:tcW w:w="0" w:type="auto"/>
            <w:vAlign w:val="center"/>
          </w:tcPr>
          <w:p w14:paraId="52E42242" w14:textId="1593A908" w:rsidR="00EB5669" w:rsidRPr="00EB5669" w:rsidRDefault="00EB5669" w:rsidP="00EB5669">
            <w:pPr>
              <w:spacing w:line="276" w:lineRule="auto"/>
              <w:jc w:val="center"/>
              <w:rPr>
                <w:rFonts w:ascii="Times New Roman" w:hAnsi="Times New Roman" w:cs="Times New Roman"/>
              </w:rPr>
            </w:pPr>
            <w:r w:rsidRPr="00EB5669">
              <w:rPr>
                <w:rFonts w:ascii="Times New Roman" w:hAnsi="Times New Roman" w:cs="Times New Roman"/>
              </w:rPr>
              <w:t>Srpanj</w:t>
            </w:r>
          </w:p>
        </w:tc>
        <w:tc>
          <w:tcPr>
            <w:tcW w:w="0" w:type="auto"/>
            <w:vAlign w:val="bottom"/>
          </w:tcPr>
          <w:p w14:paraId="15032A1A" w14:textId="4CEC2582" w:rsidR="00EB5669" w:rsidRPr="00EB5669" w:rsidRDefault="00EB5669" w:rsidP="00EB5669">
            <w:pPr>
              <w:spacing w:line="276" w:lineRule="auto"/>
              <w:jc w:val="both"/>
              <w:rPr>
                <w:rFonts w:ascii="Times New Roman" w:hAnsi="Times New Roman" w:cs="Times New Roman"/>
              </w:rPr>
            </w:pPr>
            <w:r w:rsidRPr="00EB5669">
              <w:rPr>
                <w:rFonts w:ascii="Times New Roman" w:hAnsi="Times New Roman" w:cs="Times New Roman"/>
              </w:rPr>
              <w:t>Godišnji odmor</w:t>
            </w:r>
          </w:p>
        </w:tc>
        <w:tc>
          <w:tcPr>
            <w:tcW w:w="0" w:type="auto"/>
            <w:vAlign w:val="bottom"/>
          </w:tcPr>
          <w:p w14:paraId="3572DF0B" w14:textId="1A67C4CB" w:rsidR="00EB5669" w:rsidRPr="00EB5669" w:rsidRDefault="00EB5669" w:rsidP="00EB5669">
            <w:pPr>
              <w:spacing w:line="276" w:lineRule="auto"/>
              <w:jc w:val="center"/>
              <w:rPr>
                <w:rFonts w:ascii="Times New Roman" w:hAnsi="Times New Roman" w:cs="Times New Roman"/>
              </w:rPr>
            </w:pPr>
            <w:r w:rsidRPr="00EB5669">
              <w:rPr>
                <w:rFonts w:ascii="Times New Roman" w:hAnsi="Times New Roman" w:cs="Times New Roman"/>
              </w:rPr>
              <w:t>96</w:t>
            </w:r>
          </w:p>
        </w:tc>
      </w:tr>
      <w:tr w:rsidR="00EB5669" w:rsidRPr="00EB5669" w14:paraId="77D65157" w14:textId="77777777" w:rsidTr="00A31001">
        <w:trPr>
          <w:jc w:val="center"/>
        </w:trPr>
        <w:tc>
          <w:tcPr>
            <w:tcW w:w="0" w:type="auto"/>
            <w:vAlign w:val="center"/>
          </w:tcPr>
          <w:p w14:paraId="3BD76C28" w14:textId="3A8C04D1" w:rsidR="00EB5669" w:rsidRPr="00EB5669" w:rsidRDefault="00EB5669" w:rsidP="00EB5669">
            <w:pPr>
              <w:spacing w:line="276" w:lineRule="auto"/>
              <w:jc w:val="center"/>
              <w:rPr>
                <w:rFonts w:ascii="Times New Roman" w:hAnsi="Times New Roman" w:cs="Times New Roman"/>
              </w:rPr>
            </w:pPr>
            <w:r w:rsidRPr="00EB5669">
              <w:rPr>
                <w:rFonts w:ascii="Times New Roman" w:hAnsi="Times New Roman" w:cs="Times New Roman"/>
              </w:rPr>
              <w:t>Kolovoz</w:t>
            </w:r>
          </w:p>
        </w:tc>
        <w:tc>
          <w:tcPr>
            <w:tcW w:w="0" w:type="auto"/>
            <w:vAlign w:val="bottom"/>
          </w:tcPr>
          <w:p w14:paraId="525D1D5C" w14:textId="5553E97E" w:rsidR="00EB5669" w:rsidRPr="00EB5669" w:rsidRDefault="00EB5669" w:rsidP="00EB5669">
            <w:pPr>
              <w:spacing w:line="276" w:lineRule="auto"/>
              <w:jc w:val="both"/>
              <w:rPr>
                <w:rFonts w:ascii="Times New Roman" w:hAnsi="Times New Roman" w:cs="Times New Roman"/>
              </w:rPr>
            </w:pPr>
            <w:r>
              <w:rPr>
                <w:rFonts w:ascii="Times New Roman" w:hAnsi="Times New Roman" w:cs="Times New Roman"/>
              </w:rPr>
              <w:t>Pripremne</w:t>
            </w:r>
            <w:r w:rsidRPr="00EB5669">
              <w:rPr>
                <w:rFonts w:ascii="Times New Roman" w:hAnsi="Times New Roman" w:cs="Times New Roman"/>
              </w:rPr>
              <w:t xml:space="preserve"> radnje za novu školsku godinu, uputiti radnike na stručne seminare i aktive, kontrola putnih naloga, kontrola učionica i školske opreme pred početak nove školske godine.</w:t>
            </w:r>
          </w:p>
        </w:tc>
        <w:tc>
          <w:tcPr>
            <w:tcW w:w="0" w:type="auto"/>
            <w:vAlign w:val="bottom"/>
          </w:tcPr>
          <w:p w14:paraId="593C42AA" w14:textId="6FACD1CC" w:rsidR="00EB5669" w:rsidRPr="00EB5669" w:rsidRDefault="00EB5669" w:rsidP="00EB5669">
            <w:pPr>
              <w:jc w:val="center"/>
              <w:rPr>
                <w:rFonts w:ascii="Times New Roman" w:hAnsi="Times New Roman" w:cs="Times New Roman"/>
              </w:rPr>
            </w:pPr>
            <w:r w:rsidRPr="00EB5669">
              <w:rPr>
                <w:rFonts w:ascii="Times New Roman" w:hAnsi="Times New Roman" w:cs="Times New Roman"/>
              </w:rPr>
              <w:t>58</w:t>
            </w:r>
          </w:p>
        </w:tc>
      </w:tr>
      <w:tr w:rsidR="00EB5669" w:rsidRPr="00EB5669" w14:paraId="528F27ED" w14:textId="77777777" w:rsidTr="00751E89">
        <w:trPr>
          <w:jc w:val="center"/>
        </w:trPr>
        <w:tc>
          <w:tcPr>
            <w:tcW w:w="0" w:type="auto"/>
            <w:gridSpan w:val="2"/>
            <w:shd w:val="clear" w:color="auto" w:fill="F2F2F2" w:themeFill="background1" w:themeFillShade="F2"/>
            <w:vAlign w:val="center"/>
          </w:tcPr>
          <w:p w14:paraId="10491D8A" w14:textId="5D3FB2BC" w:rsidR="00EB5669" w:rsidRPr="00EB5669" w:rsidRDefault="00EB5669" w:rsidP="00EB5669">
            <w:pPr>
              <w:spacing w:line="276" w:lineRule="auto"/>
              <w:jc w:val="center"/>
              <w:rPr>
                <w:rFonts w:ascii="Times New Roman" w:hAnsi="Times New Roman" w:cs="Times New Roman"/>
                <w:b/>
                <w:bCs/>
              </w:rPr>
            </w:pPr>
            <w:r w:rsidRPr="00EB5669">
              <w:rPr>
                <w:rFonts w:ascii="Times New Roman" w:hAnsi="Times New Roman" w:cs="Times New Roman"/>
                <w:b/>
                <w:bCs/>
              </w:rPr>
              <w:t>UKUPNO SATI:</w:t>
            </w:r>
          </w:p>
        </w:tc>
        <w:tc>
          <w:tcPr>
            <w:tcW w:w="0" w:type="auto"/>
            <w:shd w:val="clear" w:color="auto" w:fill="F2F2F2" w:themeFill="background1" w:themeFillShade="F2"/>
            <w:vAlign w:val="bottom"/>
          </w:tcPr>
          <w:p w14:paraId="5FFEF1CD" w14:textId="459DD72C" w:rsidR="00EB5669" w:rsidRPr="00EB5669" w:rsidRDefault="00EB5669" w:rsidP="00EB5669">
            <w:pPr>
              <w:spacing w:line="276" w:lineRule="auto"/>
              <w:jc w:val="center"/>
              <w:rPr>
                <w:rFonts w:ascii="Times New Roman" w:hAnsi="Times New Roman" w:cs="Times New Roman"/>
                <w:b/>
                <w:bCs/>
              </w:rPr>
            </w:pPr>
            <w:r w:rsidRPr="00EB5669">
              <w:rPr>
                <w:rFonts w:ascii="Times New Roman" w:hAnsi="Times New Roman" w:cs="Times New Roman"/>
                <w:b/>
                <w:bCs/>
              </w:rPr>
              <w:t>1800</w:t>
            </w:r>
          </w:p>
        </w:tc>
      </w:tr>
    </w:tbl>
    <w:p w14:paraId="3380EB13" w14:textId="606EE999" w:rsidR="00EB5669" w:rsidRDefault="00EB5669" w:rsidP="00BE0914">
      <w:pPr>
        <w:spacing w:after="0" w:line="276" w:lineRule="auto"/>
        <w:jc w:val="both"/>
        <w:rPr>
          <w:rFonts w:ascii="Times New Roman" w:hAnsi="Times New Roman" w:cs="Times New Roman"/>
          <w:sz w:val="24"/>
          <w:szCs w:val="24"/>
        </w:rPr>
      </w:pPr>
    </w:p>
    <w:p w14:paraId="1A047B69" w14:textId="38FF230B" w:rsidR="00A31001" w:rsidRDefault="00A31001" w:rsidP="00BE0914">
      <w:pPr>
        <w:spacing w:after="0" w:line="276" w:lineRule="auto"/>
        <w:jc w:val="both"/>
        <w:rPr>
          <w:rFonts w:ascii="Times New Roman" w:hAnsi="Times New Roman" w:cs="Times New Roman"/>
          <w:sz w:val="24"/>
          <w:szCs w:val="24"/>
        </w:rPr>
      </w:pPr>
    </w:p>
    <w:p w14:paraId="1D8EA644" w14:textId="6513C183" w:rsidR="00EB5669" w:rsidRDefault="00A31001" w:rsidP="00A31001">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 xml:space="preserve">Zrinka </w:t>
      </w:r>
      <w:proofErr w:type="spellStart"/>
      <w:r>
        <w:rPr>
          <w:rFonts w:ascii="Times New Roman" w:hAnsi="Times New Roman" w:cs="Times New Roman"/>
          <w:sz w:val="24"/>
          <w:szCs w:val="24"/>
        </w:rPr>
        <w:t>Stuburić</w:t>
      </w:r>
      <w:proofErr w:type="spellEnd"/>
      <w:r>
        <w:rPr>
          <w:rFonts w:ascii="Times New Roman" w:hAnsi="Times New Roman" w:cs="Times New Roman"/>
          <w:sz w:val="24"/>
          <w:szCs w:val="24"/>
        </w:rPr>
        <w:t>, tajnica</w:t>
      </w:r>
      <w:r w:rsidR="00EB5669">
        <w:rPr>
          <w:rFonts w:ascii="Times New Roman" w:hAnsi="Times New Roman" w:cs="Times New Roman"/>
          <w:sz w:val="24"/>
          <w:szCs w:val="24"/>
        </w:rPr>
        <w:br w:type="page"/>
      </w:r>
    </w:p>
    <w:p w14:paraId="254D0521" w14:textId="427956BC" w:rsidR="00751E89" w:rsidRPr="00D7741E" w:rsidRDefault="00751E89" w:rsidP="00D7741E">
      <w:pPr>
        <w:pStyle w:val="Naslov2"/>
        <w:rPr>
          <w:rFonts w:ascii="Times New Roman" w:hAnsi="Times New Roman" w:cs="Times New Roman"/>
          <w:b/>
          <w:bCs/>
          <w:color w:val="000000" w:themeColor="text1"/>
          <w:sz w:val="24"/>
          <w:szCs w:val="24"/>
        </w:rPr>
      </w:pPr>
      <w:bookmarkStart w:id="43" w:name="_Toc84083314"/>
      <w:r w:rsidRPr="00D7741E">
        <w:rPr>
          <w:rFonts w:ascii="Times New Roman" w:hAnsi="Times New Roman" w:cs="Times New Roman"/>
          <w:b/>
          <w:bCs/>
          <w:color w:val="000000" w:themeColor="text1"/>
          <w:sz w:val="24"/>
          <w:szCs w:val="24"/>
        </w:rPr>
        <w:lastRenderedPageBreak/>
        <w:t>5.5. Godišnji plan i program rada računovodstva za školsku godinu 2021./2022.</w:t>
      </w:r>
      <w:bookmarkEnd w:id="43"/>
    </w:p>
    <w:p w14:paraId="39744D3E" w14:textId="44014D94" w:rsidR="00EB5669" w:rsidRDefault="00EB5669" w:rsidP="00BE0914">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986"/>
        <w:gridCol w:w="7259"/>
        <w:gridCol w:w="815"/>
      </w:tblGrid>
      <w:tr w:rsidR="00751E89" w:rsidRPr="00751E89" w14:paraId="0B2B4CF9" w14:textId="77777777" w:rsidTr="008778BD">
        <w:trPr>
          <w:jc w:val="center"/>
        </w:trPr>
        <w:tc>
          <w:tcPr>
            <w:tcW w:w="0" w:type="auto"/>
            <w:gridSpan w:val="3"/>
            <w:shd w:val="clear" w:color="auto" w:fill="E2EFD9" w:themeFill="accent6" w:themeFillTint="33"/>
            <w:vAlign w:val="center"/>
          </w:tcPr>
          <w:p w14:paraId="5E98135A" w14:textId="34258361" w:rsidR="00751E89" w:rsidRPr="008778BD" w:rsidRDefault="00751E89" w:rsidP="008778BD">
            <w:pPr>
              <w:spacing w:line="276" w:lineRule="auto"/>
              <w:jc w:val="center"/>
              <w:rPr>
                <w:rFonts w:ascii="Times New Roman" w:hAnsi="Times New Roman" w:cs="Times New Roman"/>
                <w:b/>
                <w:bCs/>
              </w:rPr>
            </w:pPr>
            <w:r w:rsidRPr="008778BD">
              <w:rPr>
                <w:rFonts w:ascii="Times New Roman" w:hAnsi="Times New Roman" w:cs="Times New Roman"/>
                <w:b/>
                <w:bCs/>
              </w:rPr>
              <w:t>POSLOVI I RADNI ZADACI TIJEKOM ŠKOLSKE GODINE</w:t>
            </w:r>
          </w:p>
        </w:tc>
      </w:tr>
      <w:tr w:rsidR="00751E89" w:rsidRPr="00751E89" w14:paraId="4770F88F" w14:textId="77777777" w:rsidTr="008778BD">
        <w:trPr>
          <w:jc w:val="center"/>
        </w:trPr>
        <w:tc>
          <w:tcPr>
            <w:tcW w:w="0" w:type="auto"/>
            <w:shd w:val="clear" w:color="auto" w:fill="E2EFD9" w:themeFill="accent6" w:themeFillTint="33"/>
            <w:vAlign w:val="center"/>
          </w:tcPr>
          <w:p w14:paraId="1734A7CE" w14:textId="2F97F966" w:rsidR="00751E89" w:rsidRPr="008778BD" w:rsidRDefault="00751E89" w:rsidP="008778BD">
            <w:pPr>
              <w:spacing w:line="276" w:lineRule="auto"/>
              <w:jc w:val="center"/>
              <w:rPr>
                <w:rFonts w:ascii="Times New Roman" w:hAnsi="Times New Roman" w:cs="Times New Roman"/>
                <w:b/>
                <w:bCs/>
              </w:rPr>
            </w:pPr>
            <w:r w:rsidRPr="008778BD">
              <w:rPr>
                <w:rFonts w:ascii="Times New Roman" w:hAnsi="Times New Roman" w:cs="Times New Roman"/>
                <w:b/>
                <w:bCs/>
              </w:rPr>
              <w:t>Mjesec</w:t>
            </w:r>
          </w:p>
        </w:tc>
        <w:tc>
          <w:tcPr>
            <w:tcW w:w="0" w:type="auto"/>
            <w:shd w:val="clear" w:color="auto" w:fill="E2EFD9" w:themeFill="accent6" w:themeFillTint="33"/>
            <w:vAlign w:val="center"/>
          </w:tcPr>
          <w:p w14:paraId="5A1637EA" w14:textId="3DF91D82" w:rsidR="00751E89" w:rsidRPr="008778BD" w:rsidRDefault="00751E89" w:rsidP="008778BD">
            <w:pPr>
              <w:spacing w:line="276" w:lineRule="auto"/>
              <w:jc w:val="center"/>
              <w:rPr>
                <w:rFonts w:ascii="Times New Roman" w:hAnsi="Times New Roman" w:cs="Times New Roman"/>
                <w:b/>
                <w:bCs/>
              </w:rPr>
            </w:pPr>
            <w:r w:rsidRPr="008778BD">
              <w:rPr>
                <w:rFonts w:ascii="Times New Roman" w:hAnsi="Times New Roman" w:cs="Times New Roman"/>
                <w:b/>
                <w:bCs/>
              </w:rPr>
              <w:t>Sadržaj rada</w:t>
            </w:r>
          </w:p>
        </w:tc>
        <w:tc>
          <w:tcPr>
            <w:tcW w:w="0" w:type="auto"/>
            <w:shd w:val="clear" w:color="auto" w:fill="E2EFD9" w:themeFill="accent6" w:themeFillTint="33"/>
            <w:vAlign w:val="center"/>
          </w:tcPr>
          <w:p w14:paraId="216C010C" w14:textId="4C5B8B03" w:rsidR="00751E89" w:rsidRPr="008778BD" w:rsidRDefault="00751E89" w:rsidP="008778BD">
            <w:pPr>
              <w:spacing w:line="276" w:lineRule="auto"/>
              <w:jc w:val="center"/>
              <w:rPr>
                <w:rFonts w:ascii="Times New Roman" w:hAnsi="Times New Roman" w:cs="Times New Roman"/>
                <w:b/>
                <w:bCs/>
              </w:rPr>
            </w:pPr>
            <w:r w:rsidRPr="008778BD">
              <w:rPr>
                <w:rFonts w:ascii="Times New Roman" w:hAnsi="Times New Roman" w:cs="Times New Roman"/>
                <w:b/>
                <w:bCs/>
              </w:rPr>
              <w:t>Broj sati</w:t>
            </w:r>
          </w:p>
        </w:tc>
      </w:tr>
      <w:tr w:rsidR="00751E89" w:rsidRPr="00751E89" w14:paraId="0689F9F1" w14:textId="77777777" w:rsidTr="00751E89">
        <w:trPr>
          <w:jc w:val="center"/>
        </w:trPr>
        <w:tc>
          <w:tcPr>
            <w:tcW w:w="0" w:type="auto"/>
            <w:vAlign w:val="center"/>
          </w:tcPr>
          <w:p w14:paraId="53FC5F90" w14:textId="26E4CC36" w:rsidR="00751E89" w:rsidRPr="00751E89" w:rsidRDefault="00751E89" w:rsidP="008778BD">
            <w:pPr>
              <w:spacing w:line="276" w:lineRule="auto"/>
              <w:jc w:val="right"/>
              <w:rPr>
                <w:rFonts w:ascii="Times New Roman" w:hAnsi="Times New Roman" w:cs="Times New Roman"/>
              </w:rPr>
            </w:pPr>
            <w:r w:rsidRPr="00751E89">
              <w:rPr>
                <w:rFonts w:ascii="Times New Roman" w:hAnsi="Times New Roman" w:cs="Times New Roman"/>
              </w:rPr>
              <w:t>Rujan</w:t>
            </w:r>
          </w:p>
        </w:tc>
        <w:tc>
          <w:tcPr>
            <w:tcW w:w="0" w:type="auto"/>
            <w:vAlign w:val="center"/>
          </w:tcPr>
          <w:p w14:paraId="18F5BFDE" w14:textId="77777777" w:rsidR="00751E89" w:rsidRPr="00751E89" w:rsidRDefault="00751E89" w:rsidP="00751E89">
            <w:pPr>
              <w:rPr>
                <w:rFonts w:ascii="Times New Roman" w:hAnsi="Times New Roman" w:cs="Times New Roman"/>
              </w:rPr>
            </w:pPr>
            <w:r w:rsidRPr="00751E89">
              <w:rPr>
                <w:rFonts w:ascii="Times New Roman" w:hAnsi="Times New Roman" w:cs="Times New Roman"/>
              </w:rPr>
              <w:t>Obračun plaća radnika</w:t>
            </w:r>
          </w:p>
          <w:p w14:paraId="26CE652B" w14:textId="77777777" w:rsidR="00751E89" w:rsidRPr="00751E89" w:rsidRDefault="00751E89" w:rsidP="00751E89">
            <w:pPr>
              <w:rPr>
                <w:rFonts w:ascii="Times New Roman" w:hAnsi="Times New Roman" w:cs="Times New Roman"/>
              </w:rPr>
            </w:pPr>
            <w:r w:rsidRPr="00751E89">
              <w:rPr>
                <w:rFonts w:ascii="Times New Roman" w:hAnsi="Times New Roman" w:cs="Times New Roman"/>
              </w:rPr>
              <w:t xml:space="preserve">Obračun  naknada plaće, jubilarnih nagrada i otpremnina </w:t>
            </w:r>
          </w:p>
          <w:p w14:paraId="570BDAF7" w14:textId="77777777" w:rsidR="00751E89" w:rsidRPr="00751E89" w:rsidRDefault="00751E89" w:rsidP="00751E89">
            <w:pPr>
              <w:rPr>
                <w:rFonts w:ascii="Times New Roman" w:hAnsi="Times New Roman" w:cs="Times New Roman"/>
              </w:rPr>
            </w:pPr>
            <w:r w:rsidRPr="00751E89">
              <w:rPr>
                <w:rFonts w:ascii="Times New Roman" w:hAnsi="Times New Roman" w:cs="Times New Roman"/>
              </w:rPr>
              <w:t>Obračun naknade za nezapošljavanje invalida</w:t>
            </w:r>
          </w:p>
          <w:p w14:paraId="7CDC2658" w14:textId="77777777" w:rsidR="00751E89" w:rsidRPr="00751E89" w:rsidRDefault="00751E89" w:rsidP="00751E89">
            <w:pPr>
              <w:rPr>
                <w:rFonts w:ascii="Times New Roman" w:hAnsi="Times New Roman" w:cs="Times New Roman"/>
              </w:rPr>
            </w:pPr>
            <w:r w:rsidRPr="00751E89">
              <w:rPr>
                <w:rFonts w:ascii="Times New Roman" w:hAnsi="Times New Roman" w:cs="Times New Roman"/>
              </w:rPr>
              <w:t>Obračun doprinosa za osobe na stručnom osposobljavanju bez zasnivanja radnog odnosa</w:t>
            </w:r>
          </w:p>
          <w:p w14:paraId="24B7FE66" w14:textId="77777777" w:rsidR="00751E89" w:rsidRPr="00751E89" w:rsidRDefault="00751E89" w:rsidP="00751E89">
            <w:pPr>
              <w:rPr>
                <w:rFonts w:ascii="Times New Roman" w:hAnsi="Times New Roman" w:cs="Times New Roman"/>
              </w:rPr>
            </w:pPr>
            <w:r w:rsidRPr="00751E89">
              <w:rPr>
                <w:rFonts w:ascii="Times New Roman" w:hAnsi="Times New Roman" w:cs="Times New Roman"/>
              </w:rPr>
              <w:t>Obračun plaća za pomagače u nastavi</w:t>
            </w:r>
          </w:p>
          <w:p w14:paraId="41A74F6B" w14:textId="77777777" w:rsidR="00751E89" w:rsidRPr="00751E89" w:rsidRDefault="00751E89" w:rsidP="00751E89">
            <w:pPr>
              <w:rPr>
                <w:rFonts w:ascii="Times New Roman" w:hAnsi="Times New Roman" w:cs="Times New Roman"/>
              </w:rPr>
            </w:pPr>
            <w:r w:rsidRPr="00751E89">
              <w:rPr>
                <w:rFonts w:ascii="Times New Roman" w:hAnsi="Times New Roman" w:cs="Times New Roman"/>
              </w:rPr>
              <w:t>Izrada i slanje JOPPD obrazaca za plaću stručno osposobljavanje bez zasnivanja radnog odnosa, za naknadu za nezapošljavanje invalida, za pomagače u nastavi</w:t>
            </w:r>
          </w:p>
          <w:p w14:paraId="4A9E96D5" w14:textId="77777777" w:rsidR="00751E89" w:rsidRPr="00751E89" w:rsidRDefault="00751E89" w:rsidP="00751E89">
            <w:pPr>
              <w:rPr>
                <w:rFonts w:ascii="Times New Roman" w:hAnsi="Times New Roman" w:cs="Times New Roman"/>
              </w:rPr>
            </w:pPr>
            <w:r w:rsidRPr="00751E89">
              <w:rPr>
                <w:rFonts w:ascii="Times New Roman" w:hAnsi="Times New Roman" w:cs="Times New Roman"/>
              </w:rPr>
              <w:t>Kontiranje i knjiženje glavne knjige</w:t>
            </w:r>
          </w:p>
          <w:p w14:paraId="410D56D9" w14:textId="77777777" w:rsidR="00751E89" w:rsidRPr="00751E89" w:rsidRDefault="00751E89" w:rsidP="00751E89">
            <w:pPr>
              <w:rPr>
                <w:rFonts w:ascii="Times New Roman" w:hAnsi="Times New Roman" w:cs="Times New Roman"/>
              </w:rPr>
            </w:pPr>
            <w:r w:rsidRPr="00751E89">
              <w:rPr>
                <w:rFonts w:ascii="Times New Roman" w:hAnsi="Times New Roman" w:cs="Times New Roman"/>
              </w:rPr>
              <w:t>Obračun putnih naloga</w:t>
            </w:r>
          </w:p>
          <w:p w14:paraId="37C9AB22" w14:textId="77777777" w:rsidR="00751E89" w:rsidRPr="00751E89" w:rsidRDefault="00751E89" w:rsidP="00751E89">
            <w:pPr>
              <w:rPr>
                <w:rFonts w:ascii="Times New Roman" w:hAnsi="Times New Roman" w:cs="Times New Roman"/>
              </w:rPr>
            </w:pPr>
            <w:r w:rsidRPr="00751E89">
              <w:rPr>
                <w:rFonts w:ascii="Times New Roman" w:hAnsi="Times New Roman" w:cs="Times New Roman"/>
              </w:rPr>
              <w:t>Vođenje evidencije putnih naloga</w:t>
            </w:r>
          </w:p>
          <w:p w14:paraId="4EB70B32" w14:textId="77777777" w:rsidR="00751E89" w:rsidRPr="00751E89" w:rsidRDefault="00751E89" w:rsidP="00751E89">
            <w:pPr>
              <w:rPr>
                <w:rFonts w:ascii="Times New Roman" w:hAnsi="Times New Roman" w:cs="Times New Roman"/>
              </w:rPr>
            </w:pPr>
            <w:r w:rsidRPr="00751E89">
              <w:rPr>
                <w:rFonts w:ascii="Times New Roman" w:hAnsi="Times New Roman" w:cs="Times New Roman"/>
              </w:rPr>
              <w:t>Plaćanje računa</w:t>
            </w:r>
          </w:p>
          <w:p w14:paraId="13EAFA72" w14:textId="6198CED8" w:rsidR="00751E89" w:rsidRPr="00751E89" w:rsidRDefault="00751E89" w:rsidP="00751E89">
            <w:pPr>
              <w:rPr>
                <w:rFonts w:ascii="Times New Roman" w:hAnsi="Times New Roman" w:cs="Times New Roman"/>
              </w:rPr>
            </w:pPr>
            <w:r w:rsidRPr="00751E89">
              <w:rPr>
                <w:rFonts w:ascii="Times New Roman" w:hAnsi="Times New Roman" w:cs="Times New Roman"/>
              </w:rPr>
              <w:t>Evidentiranje ulaznih računa i izrada izlaznih računa</w:t>
            </w:r>
          </w:p>
        </w:tc>
        <w:tc>
          <w:tcPr>
            <w:tcW w:w="0" w:type="auto"/>
            <w:vAlign w:val="center"/>
          </w:tcPr>
          <w:p w14:paraId="3896A6CE" w14:textId="54B8C956" w:rsidR="00751E89" w:rsidRPr="00751E89" w:rsidRDefault="00751E89" w:rsidP="008778BD">
            <w:pPr>
              <w:spacing w:line="276" w:lineRule="auto"/>
              <w:jc w:val="center"/>
              <w:rPr>
                <w:rFonts w:ascii="Times New Roman" w:hAnsi="Times New Roman" w:cs="Times New Roman"/>
              </w:rPr>
            </w:pPr>
            <w:r w:rsidRPr="00751E89">
              <w:rPr>
                <w:rFonts w:ascii="Times New Roman" w:hAnsi="Times New Roman" w:cs="Times New Roman"/>
              </w:rPr>
              <w:t>176</w:t>
            </w:r>
          </w:p>
        </w:tc>
      </w:tr>
      <w:tr w:rsidR="00751E89" w:rsidRPr="00751E89" w14:paraId="7D073813" w14:textId="77777777" w:rsidTr="00751E89">
        <w:trPr>
          <w:jc w:val="center"/>
        </w:trPr>
        <w:tc>
          <w:tcPr>
            <w:tcW w:w="0" w:type="auto"/>
            <w:vAlign w:val="center"/>
          </w:tcPr>
          <w:p w14:paraId="76464280" w14:textId="2A82630B" w:rsidR="00751E89" w:rsidRPr="00751E89" w:rsidRDefault="00751E89" w:rsidP="008778BD">
            <w:pPr>
              <w:spacing w:line="276" w:lineRule="auto"/>
              <w:jc w:val="right"/>
              <w:rPr>
                <w:rFonts w:ascii="Times New Roman" w:hAnsi="Times New Roman" w:cs="Times New Roman"/>
              </w:rPr>
            </w:pPr>
            <w:r w:rsidRPr="00751E89">
              <w:rPr>
                <w:rFonts w:ascii="Times New Roman" w:hAnsi="Times New Roman" w:cs="Times New Roman"/>
              </w:rPr>
              <w:t>Listopad</w:t>
            </w:r>
          </w:p>
        </w:tc>
        <w:tc>
          <w:tcPr>
            <w:tcW w:w="0" w:type="auto"/>
            <w:vAlign w:val="center"/>
          </w:tcPr>
          <w:p w14:paraId="5010C12E" w14:textId="77777777" w:rsidR="00751E89" w:rsidRPr="00751E89" w:rsidRDefault="00751E89" w:rsidP="00751E89">
            <w:pPr>
              <w:rPr>
                <w:rFonts w:ascii="Times New Roman" w:hAnsi="Times New Roman" w:cs="Times New Roman"/>
              </w:rPr>
            </w:pPr>
            <w:r w:rsidRPr="00751E89">
              <w:rPr>
                <w:rFonts w:ascii="Times New Roman" w:hAnsi="Times New Roman" w:cs="Times New Roman"/>
              </w:rPr>
              <w:t>Obračun plaća radnika</w:t>
            </w:r>
          </w:p>
          <w:p w14:paraId="2DCFF2DB" w14:textId="77777777" w:rsidR="00751E89" w:rsidRPr="00751E89" w:rsidRDefault="00751E89" w:rsidP="00751E89">
            <w:pPr>
              <w:rPr>
                <w:rFonts w:ascii="Times New Roman" w:hAnsi="Times New Roman" w:cs="Times New Roman"/>
              </w:rPr>
            </w:pPr>
            <w:r w:rsidRPr="00751E89">
              <w:rPr>
                <w:rFonts w:ascii="Times New Roman" w:hAnsi="Times New Roman" w:cs="Times New Roman"/>
              </w:rPr>
              <w:t xml:space="preserve">Obračun  naknada plaće, jubilarnih nagrada i otpremnina </w:t>
            </w:r>
          </w:p>
          <w:p w14:paraId="1DA479AD" w14:textId="77777777" w:rsidR="00751E89" w:rsidRPr="00751E89" w:rsidRDefault="00751E89" w:rsidP="00751E89">
            <w:pPr>
              <w:rPr>
                <w:rFonts w:ascii="Times New Roman" w:hAnsi="Times New Roman" w:cs="Times New Roman"/>
              </w:rPr>
            </w:pPr>
            <w:r w:rsidRPr="00751E89">
              <w:rPr>
                <w:rFonts w:ascii="Times New Roman" w:hAnsi="Times New Roman" w:cs="Times New Roman"/>
              </w:rPr>
              <w:t>Obračun naknade za nezapošljavanje invalida</w:t>
            </w:r>
          </w:p>
          <w:p w14:paraId="49DCAB94" w14:textId="77777777" w:rsidR="00751E89" w:rsidRPr="00751E89" w:rsidRDefault="00751E89" w:rsidP="00751E89">
            <w:pPr>
              <w:rPr>
                <w:rFonts w:ascii="Times New Roman" w:hAnsi="Times New Roman" w:cs="Times New Roman"/>
              </w:rPr>
            </w:pPr>
            <w:r w:rsidRPr="00751E89">
              <w:rPr>
                <w:rFonts w:ascii="Times New Roman" w:hAnsi="Times New Roman" w:cs="Times New Roman"/>
              </w:rPr>
              <w:t>Obračun doprinosa za osobe na stručnom osposobljavanju bez zasnivanja radnog odnosa</w:t>
            </w:r>
          </w:p>
          <w:p w14:paraId="31AF1C6A" w14:textId="77777777" w:rsidR="00751E89" w:rsidRPr="00751E89" w:rsidRDefault="00751E89" w:rsidP="00751E89">
            <w:pPr>
              <w:rPr>
                <w:rFonts w:ascii="Times New Roman" w:hAnsi="Times New Roman" w:cs="Times New Roman"/>
              </w:rPr>
            </w:pPr>
            <w:r w:rsidRPr="00751E89">
              <w:rPr>
                <w:rFonts w:ascii="Times New Roman" w:hAnsi="Times New Roman" w:cs="Times New Roman"/>
              </w:rPr>
              <w:t>Obračun plaća za pomagače u nastavi</w:t>
            </w:r>
          </w:p>
          <w:p w14:paraId="25E1EB92" w14:textId="77777777" w:rsidR="00751E89" w:rsidRPr="00751E89" w:rsidRDefault="00751E89" w:rsidP="00751E89">
            <w:pPr>
              <w:rPr>
                <w:rFonts w:ascii="Times New Roman" w:hAnsi="Times New Roman" w:cs="Times New Roman"/>
              </w:rPr>
            </w:pPr>
            <w:r w:rsidRPr="00751E89">
              <w:rPr>
                <w:rFonts w:ascii="Times New Roman" w:hAnsi="Times New Roman" w:cs="Times New Roman"/>
              </w:rPr>
              <w:t>Izrada i slanje JOPPD obrazaca za plaću stručno osposobljavanje bez zasnivanja radnog odnosa, za naknadu za nezapošljavanje invalida, za pomagače u nastavi</w:t>
            </w:r>
          </w:p>
          <w:p w14:paraId="67170A71" w14:textId="77777777" w:rsidR="00751E89" w:rsidRPr="00751E89" w:rsidRDefault="00751E89" w:rsidP="00751E89">
            <w:pPr>
              <w:rPr>
                <w:rFonts w:ascii="Times New Roman" w:hAnsi="Times New Roman" w:cs="Times New Roman"/>
              </w:rPr>
            </w:pPr>
            <w:r w:rsidRPr="00751E89">
              <w:rPr>
                <w:rFonts w:ascii="Times New Roman" w:hAnsi="Times New Roman" w:cs="Times New Roman"/>
              </w:rPr>
              <w:t>Kontiranje i knjiženje glavne knjige</w:t>
            </w:r>
          </w:p>
          <w:p w14:paraId="79F8790C" w14:textId="77777777" w:rsidR="00751E89" w:rsidRPr="00751E89" w:rsidRDefault="00751E89" w:rsidP="00751E89">
            <w:pPr>
              <w:rPr>
                <w:rFonts w:ascii="Times New Roman" w:hAnsi="Times New Roman" w:cs="Times New Roman"/>
              </w:rPr>
            </w:pPr>
            <w:r w:rsidRPr="00751E89">
              <w:rPr>
                <w:rFonts w:ascii="Times New Roman" w:hAnsi="Times New Roman" w:cs="Times New Roman"/>
              </w:rPr>
              <w:t>Obračun putnih naloga</w:t>
            </w:r>
          </w:p>
          <w:p w14:paraId="4C48C60F" w14:textId="77777777" w:rsidR="00751E89" w:rsidRPr="00751E89" w:rsidRDefault="00751E89" w:rsidP="00751E89">
            <w:pPr>
              <w:rPr>
                <w:rFonts w:ascii="Times New Roman" w:hAnsi="Times New Roman" w:cs="Times New Roman"/>
              </w:rPr>
            </w:pPr>
            <w:r w:rsidRPr="00751E89">
              <w:rPr>
                <w:rFonts w:ascii="Times New Roman" w:hAnsi="Times New Roman" w:cs="Times New Roman"/>
              </w:rPr>
              <w:t>Vođenje evidencije putnih naloga</w:t>
            </w:r>
          </w:p>
          <w:p w14:paraId="1EE2FB4D" w14:textId="77777777" w:rsidR="00751E89" w:rsidRPr="00751E89" w:rsidRDefault="00751E89" w:rsidP="00751E89">
            <w:pPr>
              <w:rPr>
                <w:rFonts w:ascii="Times New Roman" w:hAnsi="Times New Roman" w:cs="Times New Roman"/>
              </w:rPr>
            </w:pPr>
            <w:r w:rsidRPr="00751E89">
              <w:rPr>
                <w:rFonts w:ascii="Times New Roman" w:hAnsi="Times New Roman" w:cs="Times New Roman"/>
              </w:rPr>
              <w:t>Plaćanje računa</w:t>
            </w:r>
          </w:p>
          <w:p w14:paraId="04CF8840" w14:textId="77777777" w:rsidR="00751E89" w:rsidRPr="00751E89" w:rsidRDefault="00751E89" w:rsidP="00751E89">
            <w:pPr>
              <w:rPr>
                <w:rFonts w:ascii="Times New Roman" w:hAnsi="Times New Roman" w:cs="Times New Roman"/>
              </w:rPr>
            </w:pPr>
            <w:r w:rsidRPr="00751E89">
              <w:rPr>
                <w:rFonts w:ascii="Times New Roman" w:hAnsi="Times New Roman" w:cs="Times New Roman"/>
              </w:rPr>
              <w:t>Evidentiranje  ulaznih računa i izrada izlaznih računa</w:t>
            </w:r>
          </w:p>
          <w:p w14:paraId="28AAB979" w14:textId="77777777" w:rsidR="00751E89" w:rsidRPr="00751E89" w:rsidRDefault="00751E89" w:rsidP="00751E89">
            <w:pPr>
              <w:rPr>
                <w:rFonts w:ascii="Times New Roman" w:hAnsi="Times New Roman" w:cs="Times New Roman"/>
              </w:rPr>
            </w:pPr>
            <w:r w:rsidRPr="00751E89">
              <w:rPr>
                <w:rFonts w:ascii="Times New Roman" w:hAnsi="Times New Roman" w:cs="Times New Roman"/>
              </w:rPr>
              <w:t>Sastavljanje periodičnog financijskog izvještaja</w:t>
            </w:r>
          </w:p>
          <w:p w14:paraId="0072324C" w14:textId="4DAC945E" w:rsidR="00751E89" w:rsidRPr="00751E89" w:rsidRDefault="00751E89" w:rsidP="008778BD">
            <w:pPr>
              <w:rPr>
                <w:rFonts w:ascii="Times New Roman" w:hAnsi="Times New Roman" w:cs="Times New Roman"/>
              </w:rPr>
            </w:pPr>
            <w:r w:rsidRPr="00751E89">
              <w:rPr>
                <w:rFonts w:ascii="Times New Roman" w:hAnsi="Times New Roman" w:cs="Times New Roman"/>
              </w:rPr>
              <w:t>Izrada statističkog izvještaja</w:t>
            </w:r>
          </w:p>
        </w:tc>
        <w:tc>
          <w:tcPr>
            <w:tcW w:w="0" w:type="auto"/>
            <w:vAlign w:val="center"/>
          </w:tcPr>
          <w:p w14:paraId="38004296" w14:textId="09556D14" w:rsidR="00751E89" w:rsidRPr="00751E89" w:rsidRDefault="00751E89" w:rsidP="008778BD">
            <w:pPr>
              <w:spacing w:line="276" w:lineRule="auto"/>
              <w:jc w:val="center"/>
              <w:rPr>
                <w:rFonts w:ascii="Times New Roman" w:hAnsi="Times New Roman" w:cs="Times New Roman"/>
              </w:rPr>
            </w:pPr>
            <w:r w:rsidRPr="00751E89">
              <w:rPr>
                <w:rFonts w:ascii="Times New Roman" w:hAnsi="Times New Roman" w:cs="Times New Roman"/>
              </w:rPr>
              <w:t>168</w:t>
            </w:r>
          </w:p>
        </w:tc>
      </w:tr>
      <w:tr w:rsidR="00751E89" w:rsidRPr="00751E89" w14:paraId="357E5B4E" w14:textId="77777777" w:rsidTr="00751E89">
        <w:trPr>
          <w:jc w:val="center"/>
        </w:trPr>
        <w:tc>
          <w:tcPr>
            <w:tcW w:w="0" w:type="auto"/>
            <w:vAlign w:val="center"/>
          </w:tcPr>
          <w:p w14:paraId="18FF366D" w14:textId="51A52A96" w:rsidR="00751E89" w:rsidRPr="00751E89" w:rsidRDefault="00751E89" w:rsidP="008778BD">
            <w:pPr>
              <w:spacing w:line="276" w:lineRule="auto"/>
              <w:jc w:val="right"/>
              <w:rPr>
                <w:rFonts w:ascii="Times New Roman" w:hAnsi="Times New Roman" w:cs="Times New Roman"/>
              </w:rPr>
            </w:pPr>
            <w:r w:rsidRPr="00751E89">
              <w:rPr>
                <w:rFonts w:ascii="Times New Roman" w:hAnsi="Times New Roman" w:cs="Times New Roman"/>
              </w:rPr>
              <w:t>Studeni</w:t>
            </w:r>
          </w:p>
        </w:tc>
        <w:tc>
          <w:tcPr>
            <w:tcW w:w="0" w:type="auto"/>
            <w:vAlign w:val="center"/>
          </w:tcPr>
          <w:p w14:paraId="2D463B7C" w14:textId="77777777" w:rsidR="00751E89" w:rsidRPr="00751E89" w:rsidRDefault="00751E89" w:rsidP="00751E89">
            <w:pPr>
              <w:rPr>
                <w:rFonts w:ascii="Times New Roman" w:hAnsi="Times New Roman" w:cs="Times New Roman"/>
              </w:rPr>
            </w:pPr>
            <w:r w:rsidRPr="00751E89">
              <w:rPr>
                <w:rFonts w:ascii="Times New Roman" w:hAnsi="Times New Roman" w:cs="Times New Roman"/>
              </w:rPr>
              <w:t>Obračun plaća radnika</w:t>
            </w:r>
          </w:p>
          <w:p w14:paraId="7A64C5C1" w14:textId="77777777" w:rsidR="00751E89" w:rsidRPr="00751E89" w:rsidRDefault="00751E89" w:rsidP="00751E89">
            <w:pPr>
              <w:rPr>
                <w:rFonts w:ascii="Times New Roman" w:hAnsi="Times New Roman" w:cs="Times New Roman"/>
              </w:rPr>
            </w:pPr>
            <w:r w:rsidRPr="00751E89">
              <w:rPr>
                <w:rFonts w:ascii="Times New Roman" w:hAnsi="Times New Roman" w:cs="Times New Roman"/>
              </w:rPr>
              <w:t xml:space="preserve">Obračun  naknada plaće, jubilarnih nagrada i otpremnina </w:t>
            </w:r>
          </w:p>
          <w:p w14:paraId="070388C9" w14:textId="77777777" w:rsidR="00751E89" w:rsidRPr="00751E89" w:rsidRDefault="00751E89" w:rsidP="00751E89">
            <w:pPr>
              <w:rPr>
                <w:rFonts w:ascii="Times New Roman" w:hAnsi="Times New Roman" w:cs="Times New Roman"/>
              </w:rPr>
            </w:pPr>
            <w:r w:rsidRPr="00751E89">
              <w:rPr>
                <w:rFonts w:ascii="Times New Roman" w:hAnsi="Times New Roman" w:cs="Times New Roman"/>
              </w:rPr>
              <w:t>Obračun naknade za nezapošljavanje invalida</w:t>
            </w:r>
          </w:p>
          <w:p w14:paraId="2DA32A50" w14:textId="77777777" w:rsidR="00751E89" w:rsidRPr="00751E89" w:rsidRDefault="00751E89" w:rsidP="00751E89">
            <w:pPr>
              <w:rPr>
                <w:rFonts w:ascii="Times New Roman" w:hAnsi="Times New Roman" w:cs="Times New Roman"/>
              </w:rPr>
            </w:pPr>
            <w:r w:rsidRPr="00751E89">
              <w:rPr>
                <w:rFonts w:ascii="Times New Roman" w:hAnsi="Times New Roman" w:cs="Times New Roman"/>
              </w:rPr>
              <w:t>Obračun doprinosa za osobe na stručnom osposobljavanju bez zasnivanja radnog odnosa</w:t>
            </w:r>
          </w:p>
          <w:p w14:paraId="679B07BE" w14:textId="77777777" w:rsidR="00751E89" w:rsidRPr="00751E89" w:rsidRDefault="00751E89" w:rsidP="00751E89">
            <w:pPr>
              <w:rPr>
                <w:rFonts w:ascii="Times New Roman" w:hAnsi="Times New Roman" w:cs="Times New Roman"/>
              </w:rPr>
            </w:pPr>
            <w:r w:rsidRPr="00751E89">
              <w:rPr>
                <w:rFonts w:ascii="Times New Roman" w:hAnsi="Times New Roman" w:cs="Times New Roman"/>
              </w:rPr>
              <w:t>Obračun plaća za pomagače u nastavi</w:t>
            </w:r>
          </w:p>
          <w:p w14:paraId="4184E535" w14:textId="77777777" w:rsidR="00751E89" w:rsidRPr="00751E89" w:rsidRDefault="00751E89" w:rsidP="00751E89">
            <w:pPr>
              <w:rPr>
                <w:rFonts w:ascii="Times New Roman" w:hAnsi="Times New Roman" w:cs="Times New Roman"/>
              </w:rPr>
            </w:pPr>
            <w:r w:rsidRPr="00751E89">
              <w:rPr>
                <w:rFonts w:ascii="Times New Roman" w:hAnsi="Times New Roman" w:cs="Times New Roman"/>
              </w:rPr>
              <w:t>Izrada i slanje JOPPD obrazaca za plaću stručno osposobljavanje bez zasnivanja radnog odnosa, za naknadu za nezapošljavanje invalida, za pomagače u nastavi</w:t>
            </w:r>
          </w:p>
          <w:p w14:paraId="2259EC49" w14:textId="77777777" w:rsidR="00751E89" w:rsidRPr="00751E89" w:rsidRDefault="00751E89" w:rsidP="00751E89">
            <w:pPr>
              <w:rPr>
                <w:rFonts w:ascii="Times New Roman" w:hAnsi="Times New Roman" w:cs="Times New Roman"/>
              </w:rPr>
            </w:pPr>
            <w:r w:rsidRPr="00751E89">
              <w:rPr>
                <w:rFonts w:ascii="Times New Roman" w:hAnsi="Times New Roman" w:cs="Times New Roman"/>
              </w:rPr>
              <w:t>Kontiranje i knjiženje glavne knjige</w:t>
            </w:r>
          </w:p>
          <w:p w14:paraId="6ECA71AD" w14:textId="77777777" w:rsidR="00751E89" w:rsidRPr="00751E89" w:rsidRDefault="00751E89" w:rsidP="00751E89">
            <w:pPr>
              <w:rPr>
                <w:rFonts w:ascii="Times New Roman" w:hAnsi="Times New Roman" w:cs="Times New Roman"/>
              </w:rPr>
            </w:pPr>
            <w:r w:rsidRPr="00751E89">
              <w:rPr>
                <w:rFonts w:ascii="Times New Roman" w:hAnsi="Times New Roman" w:cs="Times New Roman"/>
              </w:rPr>
              <w:t>Obračun putnih naloga</w:t>
            </w:r>
          </w:p>
          <w:p w14:paraId="6777ECC9" w14:textId="77777777" w:rsidR="00751E89" w:rsidRPr="00751E89" w:rsidRDefault="00751E89" w:rsidP="00751E89">
            <w:pPr>
              <w:rPr>
                <w:rFonts w:ascii="Times New Roman" w:hAnsi="Times New Roman" w:cs="Times New Roman"/>
              </w:rPr>
            </w:pPr>
            <w:r w:rsidRPr="00751E89">
              <w:rPr>
                <w:rFonts w:ascii="Times New Roman" w:hAnsi="Times New Roman" w:cs="Times New Roman"/>
              </w:rPr>
              <w:t>Vođenje evidencije putnih naloga</w:t>
            </w:r>
          </w:p>
          <w:p w14:paraId="7EC3CD6E" w14:textId="77777777" w:rsidR="00751E89" w:rsidRPr="00751E89" w:rsidRDefault="00751E89" w:rsidP="00751E89">
            <w:pPr>
              <w:rPr>
                <w:rFonts w:ascii="Times New Roman" w:hAnsi="Times New Roman" w:cs="Times New Roman"/>
              </w:rPr>
            </w:pPr>
            <w:r w:rsidRPr="00751E89">
              <w:rPr>
                <w:rFonts w:ascii="Times New Roman" w:hAnsi="Times New Roman" w:cs="Times New Roman"/>
              </w:rPr>
              <w:t>Plaćanje računa</w:t>
            </w:r>
          </w:p>
          <w:p w14:paraId="38AD032D" w14:textId="77777777" w:rsidR="00751E89" w:rsidRPr="00751E89" w:rsidRDefault="00751E89" w:rsidP="00751E89">
            <w:pPr>
              <w:rPr>
                <w:rFonts w:ascii="Times New Roman" w:hAnsi="Times New Roman" w:cs="Times New Roman"/>
              </w:rPr>
            </w:pPr>
            <w:r w:rsidRPr="00751E89">
              <w:rPr>
                <w:rFonts w:ascii="Times New Roman" w:hAnsi="Times New Roman" w:cs="Times New Roman"/>
              </w:rPr>
              <w:t>Evidentiranje ulaznih računa i izrada izlaznih računa</w:t>
            </w:r>
          </w:p>
          <w:p w14:paraId="11D7C174" w14:textId="70C4B3AF" w:rsidR="00751E89" w:rsidRPr="00751E89" w:rsidRDefault="00751E89" w:rsidP="008778BD">
            <w:pPr>
              <w:rPr>
                <w:rFonts w:ascii="Times New Roman" w:hAnsi="Times New Roman" w:cs="Times New Roman"/>
              </w:rPr>
            </w:pPr>
            <w:r w:rsidRPr="00751E89">
              <w:rPr>
                <w:rFonts w:ascii="Times New Roman" w:hAnsi="Times New Roman" w:cs="Times New Roman"/>
              </w:rPr>
              <w:t>Izrada priprema za financijski plan i projekcije</w:t>
            </w:r>
          </w:p>
        </w:tc>
        <w:tc>
          <w:tcPr>
            <w:tcW w:w="0" w:type="auto"/>
            <w:vAlign w:val="center"/>
          </w:tcPr>
          <w:p w14:paraId="1D25280E" w14:textId="506C2625" w:rsidR="00751E89" w:rsidRPr="00751E89" w:rsidRDefault="00751E89" w:rsidP="008778BD">
            <w:pPr>
              <w:spacing w:line="276" w:lineRule="auto"/>
              <w:jc w:val="center"/>
              <w:rPr>
                <w:rFonts w:ascii="Times New Roman" w:hAnsi="Times New Roman" w:cs="Times New Roman"/>
              </w:rPr>
            </w:pPr>
            <w:r w:rsidRPr="00751E89">
              <w:rPr>
                <w:rFonts w:ascii="Times New Roman" w:hAnsi="Times New Roman" w:cs="Times New Roman"/>
              </w:rPr>
              <w:t>176</w:t>
            </w:r>
          </w:p>
        </w:tc>
      </w:tr>
      <w:tr w:rsidR="008778BD" w:rsidRPr="00751E89" w14:paraId="4F08FF78" w14:textId="77777777" w:rsidTr="00A31001">
        <w:trPr>
          <w:jc w:val="center"/>
        </w:trPr>
        <w:tc>
          <w:tcPr>
            <w:tcW w:w="0" w:type="auto"/>
            <w:vAlign w:val="center"/>
          </w:tcPr>
          <w:p w14:paraId="4B819E58" w14:textId="05A659B0" w:rsidR="008778BD" w:rsidRPr="00751E89" w:rsidRDefault="008778BD" w:rsidP="008778BD">
            <w:pPr>
              <w:spacing w:line="276" w:lineRule="auto"/>
              <w:jc w:val="right"/>
              <w:rPr>
                <w:rFonts w:ascii="Times New Roman" w:hAnsi="Times New Roman" w:cs="Times New Roman"/>
              </w:rPr>
            </w:pPr>
            <w:r w:rsidRPr="00751E89">
              <w:rPr>
                <w:rFonts w:ascii="Times New Roman" w:hAnsi="Times New Roman" w:cs="Times New Roman"/>
              </w:rPr>
              <w:t>Prosinac</w:t>
            </w:r>
          </w:p>
        </w:tc>
        <w:tc>
          <w:tcPr>
            <w:tcW w:w="0" w:type="auto"/>
            <w:vAlign w:val="bottom"/>
          </w:tcPr>
          <w:p w14:paraId="5047E662"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plaća radnika</w:t>
            </w:r>
          </w:p>
          <w:p w14:paraId="715E2B25"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 xml:space="preserve">Obračun  naknada plaće, jubilarnih nagrada i otpremnina </w:t>
            </w:r>
          </w:p>
          <w:p w14:paraId="44AA19B6"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naknade za nezapošljavanje invalida</w:t>
            </w:r>
          </w:p>
          <w:p w14:paraId="4CA92AEA"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lastRenderedPageBreak/>
              <w:t>Obračun doprinosa za osobe na stručnom osposobljavanju bez zasnivanja radnog odnosa</w:t>
            </w:r>
          </w:p>
          <w:p w14:paraId="10E03E02"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plaća za pomagače u nastavi</w:t>
            </w:r>
          </w:p>
          <w:p w14:paraId="05B794E4"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Izrada i slanje JOPPD obrazaca za plaću stručno osposobljavanje bez zasnivanja radnog odnosa, za naknadu za nezapošljavanje invalida, za pomagače u nastavi</w:t>
            </w:r>
          </w:p>
          <w:p w14:paraId="6ED7B136"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Kontiranje i knjiženje glavne knjige</w:t>
            </w:r>
          </w:p>
          <w:p w14:paraId="63B66245"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putnih naloga</w:t>
            </w:r>
          </w:p>
          <w:p w14:paraId="66E4E26E"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Vođenje evidencije putnih naloga</w:t>
            </w:r>
          </w:p>
          <w:p w14:paraId="75CF8F58"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Evidentiranje ulaznih računa i izrada izlaznih računa</w:t>
            </w:r>
          </w:p>
          <w:p w14:paraId="36BB06B3"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Plaćanje  računa</w:t>
            </w:r>
          </w:p>
          <w:p w14:paraId="46A47C19" w14:textId="54F67B9E" w:rsidR="008778BD" w:rsidRPr="008778BD" w:rsidRDefault="008778BD" w:rsidP="008778BD">
            <w:pPr>
              <w:rPr>
                <w:rFonts w:ascii="Times New Roman" w:hAnsi="Times New Roman" w:cs="Times New Roman"/>
              </w:rPr>
            </w:pPr>
            <w:r w:rsidRPr="008778BD">
              <w:rPr>
                <w:rFonts w:ascii="Times New Roman" w:hAnsi="Times New Roman" w:cs="Times New Roman"/>
              </w:rPr>
              <w:t>Pripremne radnje i davanje naputka komisiji za provođenje popisa imovine</w:t>
            </w:r>
          </w:p>
        </w:tc>
        <w:tc>
          <w:tcPr>
            <w:tcW w:w="0" w:type="auto"/>
            <w:vAlign w:val="bottom"/>
          </w:tcPr>
          <w:p w14:paraId="2F3994AA" w14:textId="3192A84D" w:rsidR="008778BD" w:rsidRPr="008778BD" w:rsidRDefault="008778BD" w:rsidP="008778BD">
            <w:pPr>
              <w:spacing w:line="276" w:lineRule="auto"/>
              <w:jc w:val="center"/>
              <w:rPr>
                <w:rFonts w:ascii="Times New Roman" w:hAnsi="Times New Roman" w:cs="Times New Roman"/>
              </w:rPr>
            </w:pPr>
            <w:r w:rsidRPr="008778BD">
              <w:rPr>
                <w:rFonts w:ascii="Times New Roman" w:hAnsi="Times New Roman" w:cs="Times New Roman"/>
              </w:rPr>
              <w:lastRenderedPageBreak/>
              <w:t>160</w:t>
            </w:r>
          </w:p>
        </w:tc>
      </w:tr>
      <w:tr w:rsidR="008778BD" w:rsidRPr="00751E89" w14:paraId="10903CF2" w14:textId="77777777" w:rsidTr="00A31001">
        <w:trPr>
          <w:jc w:val="center"/>
        </w:trPr>
        <w:tc>
          <w:tcPr>
            <w:tcW w:w="0" w:type="auto"/>
            <w:vAlign w:val="center"/>
          </w:tcPr>
          <w:p w14:paraId="273D83E6" w14:textId="07C7C552" w:rsidR="008778BD" w:rsidRPr="00751E89" w:rsidRDefault="008778BD" w:rsidP="008778BD">
            <w:pPr>
              <w:spacing w:line="276" w:lineRule="auto"/>
              <w:jc w:val="right"/>
              <w:rPr>
                <w:rFonts w:ascii="Times New Roman" w:hAnsi="Times New Roman" w:cs="Times New Roman"/>
              </w:rPr>
            </w:pPr>
            <w:r w:rsidRPr="00751E89">
              <w:rPr>
                <w:rFonts w:ascii="Times New Roman" w:hAnsi="Times New Roman" w:cs="Times New Roman"/>
              </w:rPr>
              <w:t>Siječanj</w:t>
            </w:r>
          </w:p>
        </w:tc>
        <w:tc>
          <w:tcPr>
            <w:tcW w:w="0" w:type="auto"/>
            <w:vAlign w:val="bottom"/>
          </w:tcPr>
          <w:p w14:paraId="624F599A"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plaća radnika</w:t>
            </w:r>
          </w:p>
          <w:p w14:paraId="192D5BAA"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 xml:space="preserve">Obračun  naknada plaće, jubilarnih nagrada i otpremnina </w:t>
            </w:r>
          </w:p>
          <w:p w14:paraId="7C223FC0"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naknade za nezapošljavanje invalida</w:t>
            </w:r>
          </w:p>
          <w:p w14:paraId="48F4B564"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doprinosa za osobe na stručnom osposobljavanju bez zasnivanja radnog odnosa</w:t>
            </w:r>
          </w:p>
          <w:p w14:paraId="6EDF94EB"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plaća za pomagače u nastavi</w:t>
            </w:r>
          </w:p>
          <w:p w14:paraId="1260E22D"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Izrada i slanje JOPPD obrazaca za plaću stručno osposobljavanje bez zasnivanja radnog odnosa, za naknadu za nezapošljavanje invalida, za pomagače u nastavi</w:t>
            </w:r>
          </w:p>
          <w:p w14:paraId="29D193EB"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Kontiranje i knjiženje glavne knjige</w:t>
            </w:r>
          </w:p>
          <w:p w14:paraId="6824615B"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putnih naloga</w:t>
            </w:r>
          </w:p>
          <w:p w14:paraId="56B7C8BB"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Vođenje evidencije putnih naloga</w:t>
            </w:r>
          </w:p>
          <w:p w14:paraId="639CA49E"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Plaćanje računa</w:t>
            </w:r>
          </w:p>
          <w:p w14:paraId="0B6436D1"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Evidentiranje  ulaznih računa i izrada izlaznih računa</w:t>
            </w:r>
          </w:p>
          <w:p w14:paraId="7DF9D835" w14:textId="4B09530D" w:rsidR="008778BD" w:rsidRPr="008778BD" w:rsidRDefault="008778BD" w:rsidP="008778BD">
            <w:pPr>
              <w:rPr>
                <w:rFonts w:ascii="Times New Roman" w:hAnsi="Times New Roman" w:cs="Times New Roman"/>
              </w:rPr>
            </w:pPr>
            <w:r w:rsidRPr="008778BD">
              <w:rPr>
                <w:rFonts w:ascii="Times New Roman" w:hAnsi="Times New Roman" w:cs="Times New Roman"/>
              </w:rPr>
              <w:t>Sastavljanje godišnjeg financijskog izvještaja</w:t>
            </w:r>
          </w:p>
        </w:tc>
        <w:tc>
          <w:tcPr>
            <w:tcW w:w="0" w:type="auto"/>
            <w:vAlign w:val="bottom"/>
          </w:tcPr>
          <w:p w14:paraId="74E8584B" w14:textId="5163B669" w:rsidR="008778BD" w:rsidRPr="008778BD" w:rsidRDefault="008778BD" w:rsidP="008778BD">
            <w:pPr>
              <w:spacing w:line="276" w:lineRule="auto"/>
              <w:jc w:val="center"/>
              <w:rPr>
                <w:rFonts w:ascii="Times New Roman" w:hAnsi="Times New Roman" w:cs="Times New Roman"/>
              </w:rPr>
            </w:pPr>
            <w:r w:rsidRPr="008778BD">
              <w:rPr>
                <w:rFonts w:ascii="Times New Roman" w:hAnsi="Times New Roman" w:cs="Times New Roman"/>
              </w:rPr>
              <w:t>160</w:t>
            </w:r>
          </w:p>
        </w:tc>
      </w:tr>
      <w:tr w:rsidR="008778BD" w:rsidRPr="00751E89" w14:paraId="7591A7B0" w14:textId="77777777" w:rsidTr="00A31001">
        <w:trPr>
          <w:jc w:val="center"/>
        </w:trPr>
        <w:tc>
          <w:tcPr>
            <w:tcW w:w="0" w:type="auto"/>
            <w:vAlign w:val="center"/>
          </w:tcPr>
          <w:p w14:paraId="087EC198" w14:textId="4F25A4C7" w:rsidR="008778BD" w:rsidRPr="00751E89" w:rsidRDefault="008778BD" w:rsidP="008778BD">
            <w:pPr>
              <w:spacing w:line="276" w:lineRule="auto"/>
              <w:jc w:val="right"/>
              <w:rPr>
                <w:rFonts w:ascii="Times New Roman" w:hAnsi="Times New Roman" w:cs="Times New Roman"/>
              </w:rPr>
            </w:pPr>
            <w:r w:rsidRPr="00751E89">
              <w:rPr>
                <w:rFonts w:ascii="Times New Roman" w:hAnsi="Times New Roman" w:cs="Times New Roman"/>
              </w:rPr>
              <w:t>Veljača</w:t>
            </w:r>
          </w:p>
        </w:tc>
        <w:tc>
          <w:tcPr>
            <w:tcW w:w="0" w:type="auto"/>
            <w:vAlign w:val="bottom"/>
          </w:tcPr>
          <w:p w14:paraId="7959AE49"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plaća radnika</w:t>
            </w:r>
          </w:p>
          <w:p w14:paraId="0080260D"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 xml:space="preserve">Obračun  naknada plaće, jubilarnih nagrada i otpremnina </w:t>
            </w:r>
          </w:p>
          <w:p w14:paraId="4F407A31"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naknade za nezapošljavanje invalida</w:t>
            </w:r>
          </w:p>
          <w:p w14:paraId="779C8FDA"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doprinosa za osobe na stručnom osposobljavanju bez zasnivanja radnog odnosa</w:t>
            </w:r>
          </w:p>
          <w:p w14:paraId="4C4792A2"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plaća za pomagače u nastavi</w:t>
            </w:r>
          </w:p>
          <w:p w14:paraId="70D1352E"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Izrada i slanje JOPPD obrazaca za plaću stručno osposobljavanje bez zasnivanja radnog odnosa, za naknadu za nezapošljavanje invalida, za pomagače u nastavi</w:t>
            </w:r>
          </w:p>
          <w:p w14:paraId="24F207DE"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Kontiranje i knjiženje glavne knjige</w:t>
            </w:r>
          </w:p>
          <w:p w14:paraId="7424A7B0"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putnih naloga</w:t>
            </w:r>
          </w:p>
          <w:p w14:paraId="3D41F530"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Vođenje evidencije putnih naloga</w:t>
            </w:r>
          </w:p>
          <w:p w14:paraId="2667FBCB"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Plaćanje računa</w:t>
            </w:r>
          </w:p>
          <w:p w14:paraId="7E336DEA"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Evidentiranje  ulaznih računa i izrada izlaznih računa</w:t>
            </w:r>
          </w:p>
          <w:p w14:paraId="01D5A81C" w14:textId="3FC3E972" w:rsidR="008778BD" w:rsidRPr="008778BD" w:rsidRDefault="008778BD" w:rsidP="008778BD">
            <w:pPr>
              <w:rPr>
                <w:rFonts w:ascii="Times New Roman" w:hAnsi="Times New Roman" w:cs="Times New Roman"/>
              </w:rPr>
            </w:pPr>
            <w:r w:rsidRPr="008778BD">
              <w:rPr>
                <w:rFonts w:ascii="Times New Roman" w:hAnsi="Times New Roman" w:cs="Times New Roman"/>
              </w:rPr>
              <w:t>Predaja  godišnjeg financijskog izvještaja</w:t>
            </w:r>
          </w:p>
        </w:tc>
        <w:tc>
          <w:tcPr>
            <w:tcW w:w="0" w:type="auto"/>
            <w:vAlign w:val="bottom"/>
          </w:tcPr>
          <w:p w14:paraId="7C9EDD03" w14:textId="7CBD0473" w:rsidR="008778BD" w:rsidRPr="008778BD" w:rsidRDefault="008778BD" w:rsidP="008778BD">
            <w:pPr>
              <w:spacing w:line="276" w:lineRule="auto"/>
              <w:jc w:val="center"/>
              <w:rPr>
                <w:rFonts w:ascii="Times New Roman" w:hAnsi="Times New Roman" w:cs="Times New Roman"/>
              </w:rPr>
            </w:pPr>
            <w:r w:rsidRPr="008778BD">
              <w:rPr>
                <w:rFonts w:ascii="Times New Roman" w:hAnsi="Times New Roman" w:cs="Times New Roman"/>
              </w:rPr>
              <w:t>160</w:t>
            </w:r>
          </w:p>
        </w:tc>
      </w:tr>
      <w:tr w:rsidR="008778BD" w:rsidRPr="00751E89" w14:paraId="0408110E" w14:textId="77777777" w:rsidTr="00A31001">
        <w:trPr>
          <w:jc w:val="center"/>
        </w:trPr>
        <w:tc>
          <w:tcPr>
            <w:tcW w:w="0" w:type="auto"/>
            <w:vAlign w:val="center"/>
          </w:tcPr>
          <w:p w14:paraId="7AEC9196" w14:textId="4C4A923B" w:rsidR="008778BD" w:rsidRPr="00751E89" w:rsidRDefault="008778BD" w:rsidP="008778BD">
            <w:pPr>
              <w:spacing w:line="276" w:lineRule="auto"/>
              <w:jc w:val="right"/>
              <w:rPr>
                <w:rFonts w:ascii="Times New Roman" w:hAnsi="Times New Roman" w:cs="Times New Roman"/>
              </w:rPr>
            </w:pPr>
            <w:r w:rsidRPr="00751E89">
              <w:rPr>
                <w:rFonts w:ascii="Times New Roman" w:hAnsi="Times New Roman" w:cs="Times New Roman"/>
              </w:rPr>
              <w:t>Ožujak</w:t>
            </w:r>
          </w:p>
        </w:tc>
        <w:tc>
          <w:tcPr>
            <w:tcW w:w="0" w:type="auto"/>
            <w:vAlign w:val="bottom"/>
          </w:tcPr>
          <w:p w14:paraId="7A60B05A"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plaća radnika</w:t>
            </w:r>
          </w:p>
          <w:p w14:paraId="6A5A6135"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 xml:space="preserve">Obračun  naknada plaće, jubilarnih nagrada i otpremnina </w:t>
            </w:r>
          </w:p>
          <w:p w14:paraId="2850197A"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naknade za nezapošljavanje invalida</w:t>
            </w:r>
          </w:p>
          <w:p w14:paraId="23EE3464"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doprinosa za osobe na stručnom osposobljavanju bez zasnivanja radnog odnosa</w:t>
            </w:r>
          </w:p>
          <w:p w14:paraId="045C965B"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plaća za pomagače u nastavi</w:t>
            </w:r>
          </w:p>
          <w:p w14:paraId="6F00D31C"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Izrada i slanje JOPPD obrazaca za plaću stručno osposobljavanje bez zasnivanja radnog odnosa, za naknadu za nezapošljavanje invalida, za pomagače u nastavi</w:t>
            </w:r>
          </w:p>
          <w:p w14:paraId="0DAFBFE7"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Kontiranje i knjiženje glavne knjige</w:t>
            </w:r>
          </w:p>
          <w:p w14:paraId="2A61B598"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putnih naloga</w:t>
            </w:r>
          </w:p>
          <w:p w14:paraId="0180564C"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Vođenje evidencije putnih naloga</w:t>
            </w:r>
          </w:p>
          <w:p w14:paraId="337B5F6D"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Plaćanje računa</w:t>
            </w:r>
          </w:p>
          <w:p w14:paraId="609A3182" w14:textId="59DF9E71" w:rsidR="008778BD" w:rsidRPr="008778BD" w:rsidRDefault="008778BD" w:rsidP="008778BD">
            <w:pPr>
              <w:rPr>
                <w:rFonts w:ascii="Times New Roman" w:hAnsi="Times New Roman" w:cs="Times New Roman"/>
              </w:rPr>
            </w:pPr>
            <w:r w:rsidRPr="008778BD">
              <w:rPr>
                <w:rFonts w:ascii="Times New Roman" w:hAnsi="Times New Roman" w:cs="Times New Roman"/>
              </w:rPr>
              <w:lastRenderedPageBreak/>
              <w:t>Evidentiranje ulaznih računa i izrada izlaznih računa</w:t>
            </w:r>
          </w:p>
        </w:tc>
        <w:tc>
          <w:tcPr>
            <w:tcW w:w="0" w:type="auto"/>
            <w:vAlign w:val="bottom"/>
          </w:tcPr>
          <w:p w14:paraId="166A388C" w14:textId="2ADAB990" w:rsidR="008778BD" w:rsidRPr="008778BD" w:rsidRDefault="008778BD" w:rsidP="008778BD">
            <w:pPr>
              <w:spacing w:line="276" w:lineRule="auto"/>
              <w:jc w:val="center"/>
              <w:rPr>
                <w:rFonts w:ascii="Times New Roman" w:hAnsi="Times New Roman" w:cs="Times New Roman"/>
              </w:rPr>
            </w:pPr>
            <w:r w:rsidRPr="008778BD">
              <w:rPr>
                <w:rFonts w:ascii="Times New Roman" w:hAnsi="Times New Roman" w:cs="Times New Roman"/>
              </w:rPr>
              <w:lastRenderedPageBreak/>
              <w:t>184</w:t>
            </w:r>
          </w:p>
        </w:tc>
      </w:tr>
      <w:tr w:rsidR="008778BD" w:rsidRPr="00751E89" w14:paraId="5F0662C0" w14:textId="77777777" w:rsidTr="00A31001">
        <w:trPr>
          <w:jc w:val="center"/>
        </w:trPr>
        <w:tc>
          <w:tcPr>
            <w:tcW w:w="0" w:type="auto"/>
            <w:vAlign w:val="center"/>
          </w:tcPr>
          <w:p w14:paraId="4482F06C" w14:textId="034D9EA0" w:rsidR="008778BD" w:rsidRPr="00751E89" w:rsidRDefault="008778BD" w:rsidP="008778BD">
            <w:pPr>
              <w:spacing w:line="276" w:lineRule="auto"/>
              <w:jc w:val="right"/>
              <w:rPr>
                <w:rFonts w:ascii="Times New Roman" w:hAnsi="Times New Roman" w:cs="Times New Roman"/>
              </w:rPr>
            </w:pPr>
            <w:r w:rsidRPr="00751E89">
              <w:rPr>
                <w:rFonts w:ascii="Times New Roman" w:hAnsi="Times New Roman" w:cs="Times New Roman"/>
              </w:rPr>
              <w:t>Travanj</w:t>
            </w:r>
          </w:p>
        </w:tc>
        <w:tc>
          <w:tcPr>
            <w:tcW w:w="0" w:type="auto"/>
            <w:vAlign w:val="bottom"/>
          </w:tcPr>
          <w:p w14:paraId="4ECAF0BA"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plaća radnika</w:t>
            </w:r>
          </w:p>
          <w:p w14:paraId="5A81E6A3"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 xml:space="preserve">Obračun  naknada plaće, jubilarnih nagrada i otpremnina </w:t>
            </w:r>
          </w:p>
          <w:p w14:paraId="4479D79A"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naknade za nezapošljavanje invalida</w:t>
            </w:r>
          </w:p>
          <w:p w14:paraId="1151075D"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doprinosa za osobe na stručnom osposobljavanju bez zasnivanja radnog odnosa</w:t>
            </w:r>
          </w:p>
          <w:p w14:paraId="6C943B25"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plaća za pomagače u nastavi</w:t>
            </w:r>
          </w:p>
          <w:p w14:paraId="0DADFBC5"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Izrada i slanje JOPPD obrazaca za plaću stručno osposobljavanje bez zasnivanja radnog odnosa, za naknadu za nezapošljavanje invalida, za pomagače u nastavi</w:t>
            </w:r>
          </w:p>
          <w:p w14:paraId="66A07BD2"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Kontiranje i knjiženje glavne knjige</w:t>
            </w:r>
          </w:p>
          <w:p w14:paraId="35BB1D87"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putnih naloga</w:t>
            </w:r>
          </w:p>
          <w:p w14:paraId="66688FA5"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Vođenje evidencije putnih naloga</w:t>
            </w:r>
          </w:p>
          <w:p w14:paraId="545B9158"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Plaćanje računa</w:t>
            </w:r>
          </w:p>
          <w:p w14:paraId="57E3C618"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Evidentiranje  ulaznih računa i izrada izlaznih računa</w:t>
            </w:r>
          </w:p>
          <w:p w14:paraId="58335A7D"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Sastavljanje periodičnog financijskog izvještaja</w:t>
            </w:r>
          </w:p>
          <w:p w14:paraId="6E4E2AC2" w14:textId="18D668C6" w:rsidR="008778BD" w:rsidRPr="008778BD" w:rsidRDefault="008778BD" w:rsidP="008778BD">
            <w:pPr>
              <w:rPr>
                <w:rFonts w:ascii="Times New Roman" w:hAnsi="Times New Roman" w:cs="Times New Roman"/>
              </w:rPr>
            </w:pPr>
            <w:r w:rsidRPr="008778BD">
              <w:rPr>
                <w:rFonts w:ascii="Times New Roman" w:hAnsi="Times New Roman" w:cs="Times New Roman"/>
              </w:rPr>
              <w:t>Izrada statističkog izvještaja</w:t>
            </w:r>
          </w:p>
        </w:tc>
        <w:tc>
          <w:tcPr>
            <w:tcW w:w="0" w:type="auto"/>
            <w:vAlign w:val="bottom"/>
          </w:tcPr>
          <w:p w14:paraId="47CB5846" w14:textId="75DE6F01" w:rsidR="008778BD" w:rsidRPr="008778BD" w:rsidRDefault="008778BD" w:rsidP="008778BD">
            <w:pPr>
              <w:spacing w:line="276" w:lineRule="auto"/>
              <w:jc w:val="center"/>
              <w:rPr>
                <w:rFonts w:ascii="Times New Roman" w:hAnsi="Times New Roman" w:cs="Times New Roman"/>
              </w:rPr>
            </w:pPr>
            <w:r w:rsidRPr="008778BD">
              <w:rPr>
                <w:rFonts w:ascii="Times New Roman" w:hAnsi="Times New Roman" w:cs="Times New Roman"/>
              </w:rPr>
              <w:t>160</w:t>
            </w:r>
          </w:p>
        </w:tc>
      </w:tr>
      <w:tr w:rsidR="008778BD" w:rsidRPr="00751E89" w14:paraId="7CDA84F7" w14:textId="77777777" w:rsidTr="00A31001">
        <w:trPr>
          <w:jc w:val="center"/>
        </w:trPr>
        <w:tc>
          <w:tcPr>
            <w:tcW w:w="0" w:type="auto"/>
            <w:vAlign w:val="center"/>
          </w:tcPr>
          <w:p w14:paraId="13073A1E" w14:textId="38C26030" w:rsidR="008778BD" w:rsidRPr="00751E89" w:rsidRDefault="008778BD" w:rsidP="008778BD">
            <w:pPr>
              <w:spacing w:line="276" w:lineRule="auto"/>
              <w:jc w:val="right"/>
              <w:rPr>
                <w:rFonts w:ascii="Times New Roman" w:hAnsi="Times New Roman" w:cs="Times New Roman"/>
              </w:rPr>
            </w:pPr>
            <w:r w:rsidRPr="00751E89">
              <w:rPr>
                <w:rFonts w:ascii="Times New Roman" w:hAnsi="Times New Roman" w:cs="Times New Roman"/>
              </w:rPr>
              <w:t>Svibanj</w:t>
            </w:r>
          </w:p>
        </w:tc>
        <w:tc>
          <w:tcPr>
            <w:tcW w:w="0" w:type="auto"/>
            <w:vAlign w:val="bottom"/>
          </w:tcPr>
          <w:p w14:paraId="715575F7"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plaća radnika</w:t>
            </w:r>
          </w:p>
          <w:p w14:paraId="769B87A1"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 xml:space="preserve">Obračun  naknada plaće, jubilarnih nagrada i otpremnina </w:t>
            </w:r>
          </w:p>
          <w:p w14:paraId="47AF11EA"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naknade za nezapošljavanje invalida</w:t>
            </w:r>
          </w:p>
          <w:p w14:paraId="224F238A"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doprinosa za osobe na stručnom osposobljavanju bez zasnivanja radnog odnosa</w:t>
            </w:r>
          </w:p>
          <w:p w14:paraId="51131D54"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plaća za pomagače u nastavi</w:t>
            </w:r>
          </w:p>
          <w:p w14:paraId="65590232"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Izrada i slanje JOPPD obrazaca za plaću stručno osposobljavanje bez zasnivanja radnog odnosa, za naknadu za nezapošljavanje invalida, za pomagače u nastavi</w:t>
            </w:r>
          </w:p>
          <w:p w14:paraId="22B61A79"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Kontiranje i knjiženje glavne knjige</w:t>
            </w:r>
          </w:p>
          <w:p w14:paraId="3F22536C"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putnih naloga</w:t>
            </w:r>
          </w:p>
          <w:p w14:paraId="22E72A4E"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Vođenje evidencije putnih naloga</w:t>
            </w:r>
          </w:p>
          <w:p w14:paraId="194EC489"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Plaćanje računa</w:t>
            </w:r>
          </w:p>
          <w:p w14:paraId="174D46A0" w14:textId="401F2F49" w:rsidR="008778BD" w:rsidRPr="008778BD" w:rsidRDefault="008778BD" w:rsidP="008778BD">
            <w:pPr>
              <w:rPr>
                <w:rFonts w:ascii="Times New Roman" w:hAnsi="Times New Roman" w:cs="Times New Roman"/>
              </w:rPr>
            </w:pPr>
            <w:r w:rsidRPr="008778BD">
              <w:rPr>
                <w:rFonts w:ascii="Times New Roman" w:hAnsi="Times New Roman" w:cs="Times New Roman"/>
              </w:rPr>
              <w:t>Evidentiranje ulaznih računa i izrada izlaznih računa</w:t>
            </w:r>
          </w:p>
        </w:tc>
        <w:tc>
          <w:tcPr>
            <w:tcW w:w="0" w:type="auto"/>
            <w:vAlign w:val="bottom"/>
          </w:tcPr>
          <w:p w14:paraId="0A9B24AC" w14:textId="27F4E45C" w:rsidR="008778BD" w:rsidRPr="008778BD" w:rsidRDefault="008778BD" w:rsidP="008778BD">
            <w:pPr>
              <w:spacing w:line="276" w:lineRule="auto"/>
              <w:jc w:val="center"/>
              <w:rPr>
                <w:rFonts w:ascii="Times New Roman" w:hAnsi="Times New Roman" w:cs="Times New Roman"/>
              </w:rPr>
            </w:pPr>
            <w:r w:rsidRPr="008778BD">
              <w:rPr>
                <w:rFonts w:ascii="Times New Roman" w:hAnsi="Times New Roman" w:cs="Times New Roman"/>
              </w:rPr>
              <w:t>168</w:t>
            </w:r>
          </w:p>
        </w:tc>
      </w:tr>
      <w:tr w:rsidR="008778BD" w:rsidRPr="00751E89" w14:paraId="08C80E0A" w14:textId="77777777" w:rsidTr="00A31001">
        <w:trPr>
          <w:jc w:val="center"/>
        </w:trPr>
        <w:tc>
          <w:tcPr>
            <w:tcW w:w="0" w:type="auto"/>
            <w:vAlign w:val="center"/>
          </w:tcPr>
          <w:p w14:paraId="662BF78E" w14:textId="6175757A" w:rsidR="008778BD" w:rsidRPr="00751E89" w:rsidRDefault="008778BD" w:rsidP="008778BD">
            <w:pPr>
              <w:spacing w:line="276" w:lineRule="auto"/>
              <w:jc w:val="right"/>
              <w:rPr>
                <w:rFonts w:ascii="Times New Roman" w:hAnsi="Times New Roman" w:cs="Times New Roman"/>
              </w:rPr>
            </w:pPr>
            <w:r w:rsidRPr="00751E89">
              <w:rPr>
                <w:rFonts w:ascii="Times New Roman" w:hAnsi="Times New Roman" w:cs="Times New Roman"/>
              </w:rPr>
              <w:t>Lipanj</w:t>
            </w:r>
          </w:p>
        </w:tc>
        <w:tc>
          <w:tcPr>
            <w:tcW w:w="0" w:type="auto"/>
            <w:vAlign w:val="bottom"/>
          </w:tcPr>
          <w:p w14:paraId="78E96BDE"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plaća radnika</w:t>
            </w:r>
          </w:p>
          <w:p w14:paraId="2DDC2AAC"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 xml:space="preserve">Obračun  naknada plaće, jubilarnih nagrada i otpremnina </w:t>
            </w:r>
          </w:p>
          <w:p w14:paraId="725DC83F"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naknade za nezapošljavanje invalida</w:t>
            </w:r>
          </w:p>
          <w:p w14:paraId="12D808D5"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doprinosa za osobe na stručnom osposobljavanju bez zasnivanja radnog odnosa</w:t>
            </w:r>
          </w:p>
          <w:p w14:paraId="04D7953F"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plaća za pomagače u nastavi</w:t>
            </w:r>
          </w:p>
          <w:p w14:paraId="5D853866"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Izrada i slanje JOPPD obrazaca za plaću stručno osposobljavanje bez zasnivanja radnog odnosa, za naknadu za nezapošljavanje invalida, za pomagače u nastavi</w:t>
            </w:r>
          </w:p>
          <w:p w14:paraId="5AD188D4"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Kontiranje i knjiženje glavne knjige</w:t>
            </w:r>
          </w:p>
          <w:p w14:paraId="337B1CCF"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putnih naloga</w:t>
            </w:r>
          </w:p>
          <w:p w14:paraId="150D0B57"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Vođenje evidencije putnih naloga</w:t>
            </w:r>
          </w:p>
          <w:p w14:paraId="3078CFCA"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Plaćanje računa</w:t>
            </w:r>
          </w:p>
          <w:p w14:paraId="3FC4FE4B" w14:textId="0765E11C" w:rsidR="008778BD" w:rsidRPr="008778BD" w:rsidRDefault="008778BD" w:rsidP="008778BD">
            <w:pPr>
              <w:rPr>
                <w:rFonts w:ascii="Times New Roman" w:hAnsi="Times New Roman" w:cs="Times New Roman"/>
              </w:rPr>
            </w:pPr>
            <w:r w:rsidRPr="008778BD">
              <w:rPr>
                <w:rFonts w:ascii="Times New Roman" w:hAnsi="Times New Roman" w:cs="Times New Roman"/>
              </w:rPr>
              <w:t>Evidentiranje ulaznih računa i izrada izlaznih računa</w:t>
            </w:r>
          </w:p>
        </w:tc>
        <w:tc>
          <w:tcPr>
            <w:tcW w:w="0" w:type="auto"/>
            <w:vAlign w:val="bottom"/>
          </w:tcPr>
          <w:p w14:paraId="035C58D1" w14:textId="0E7D839C" w:rsidR="008778BD" w:rsidRPr="008778BD" w:rsidRDefault="008778BD" w:rsidP="008778BD">
            <w:pPr>
              <w:spacing w:line="276" w:lineRule="auto"/>
              <w:jc w:val="center"/>
              <w:rPr>
                <w:rFonts w:ascii="Times New Roman" w:hAnsi="Times New Roman" w:cs="Times New Roman"/>
              </w:rPr>
            </w:pPr>
            <w:r w:rsidRPr="008778BD">
              <w:rPr>
                <w:rFonts w:ascii="Times New Roman" w:hAnsi="Times New Roman" w:cs="Times New Roman"/>
              </w:rPr>
              <w:t>160</w:t>
            </w:r>
          </w:p>
        </w:tc>
      </w:tr>
      <w:tr w:rsidR="008778BD" w:rsidRPr="00751E89" w14:paraId="0A6C4494" w14:textId="77777777" w:rsidTr="00A31001">
        <w:trPr>
          <w:jc w:val="center"/>
        </w:trPr>
        <w:tc>
          <w:tcPr>
            <w:tcW w:w="0" w:type="auto"/>
            <w:vAlign w:val="center"/>
          </w:tcPr>
          <w:p w14:paraId="7DCF4D60" w14:textId="08FC8B7C" w:rsidR="008778BD" w:rsidRPr="00751E89" w:rsidRDefault="008778BD" w:rsidP="008778BD">
            <w:pPr>
              <w:spacing w:line="276" w:lineRule="auto"/>
              <w:jc w:val="right"/>
              <w:rPr>
                <w:rFonts w:ascii="Times New Roman" w:hAnsi="Times New Roman" w:cs="Times New Roman"/>
              </w:rPr>
            </w:pPr>
            <w:r w:rsidRPr="00751E89">
              <w:rPr>
                <w:rFonts w:ascii="Times New Roman" w:hAnsi="Times New Roman" w:cs="Times New Roman"/>
              </w:rPr>
              <w:t>Srpanj</w:t>
            </w:r>
          </w:p>
        </w:tc>
        <w:tc>
          <w:tcPr>
            <w:tcW w:w="0" w:type="auto"/>
            <w:vAlign w:val="bottom"/>
          </w:tcPr>
          <w:p w14:paraId="002EB558"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plaća radnika</w:t>
            </w:r>
          </w:p>
          <w:p w14:paraId="1AEF90E4"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 xml:space="preserve">Obračun  naknada plaće, jubilarnih nagrada i otpremnina </w:t>
            </w:r>
          </w:p>
          <w:p w14:paraId="73963CD7"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naknade za nezapošljavanje invalida</w:t>
            </w:r>
          </w:p>
          <w:p w14:paraId="65A8ED4E"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doprinosa za osobe na stručnom osposobljavanju bez zasnivanja radnog odnosa</w:t>
            </w:r>
          </w:p>
          <w:p w14:paraId="1CA4A414"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Obračun plaća za pomagače u nastavi</w:t>
            </w:r>
          </w:p>
          <w:p w14:paraId="73374577"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Izrada i slanje JOPPD obrazaca za plaću stručno osposobljavanje bez zasnivanja radnog odnosa, za naknadu za nezapošljavanje invalida, za pomagače u nastavi</w:t>
            </w:r>
          </w:p>
          <w:p w14:paraId="2A70DAE5"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Kontiranje i knjiženje glavne knjige</w:t>
            </w:r>
          </w:p>
          <w:p w14:paraId="468A55FD"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lastRenderedPageBreak/>
              <w:t>Obračun putnih naloga</w:t>
            </w:r>
          </w:p>
          <w:p w14:paraId="441199BC"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Vođenje evidencije putnih naloga</w:t>
            </w:r>
          </w:p>
          <w:p w14:paraId="72439E6E"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Plaćanje računa</w:t>
            </w:r>
          </w:p>
          <w:p w14:paraId="2721D9B3"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Evidentiranje  ulaznih računa i izrada izlaznih računa</w:t>
            </w:r>
          </w:p>
          <w:p w14:paraId="58A965B1" w14:textId="77777777" w:rsidR="008778BD" w:rsidRPr="008778BD" w:rsidRDefault="008778BD" w:rsidP="008778BD">
            <w:pPr>
              <w:rPr>
                <w:rFonts w:ascii="Times New Roman" w:hAnsi="Times New Roman" w:cs="Times New Roman"/>
              </w:rPr>
            </w:pPr>
            <w:r w:rsidRPr="008778BD">
              <w:rPr>
                <w:rFonts w:ascii="Times New Roman" w:hAnsi="Times New Roman" w:cs="Times New Roman"/>
              </w:rPr>
              <w:t>Sastavljanje periodičnog financijskog izvještaja</w:t>
            </w:r>
          </w:p>
          <w:p w14:paraId="14D8617A" w14:textId="435F8BD5" w:rsidR="008778BD" w:rsidRPr="008778BD" w:rsidRDefault="008778BD" w:rsidP="008778BD">
            <w:pPr>
              <w:rPr>
                <w:rFonts w:ascii="Times New Roman" w:hAnsi="Times New Roman" w:cs="Times New Roman"/>
              </w:rPr>
            </w:pPr>
            <w:r w:rsidRPr="008778BD">
              <w:rPr>
                <w:rFonts w:ascii="Times New Roman" w:hAnsi="Times New Roman" w:cs="Times New Roman"/>
              </w:rPr>
              <w:t>Izrada statističkog izvještaja</w:t>
            </w:r>
          </w:p>
        </w:tc>
        <w:tc>
          <w:tcPr>
            <w:tcW w:w="0" w:type="auto"/>
            <w:vAlign w:val="bottom"/>
          </w:tcPr>
          <w:p w14:paraId="4C2033B3" w14:textId="5B02E34A" w:rsidR="008778BD" w:rsidRPr="008778BD" w:rsidRDefault="008778BD" w:rsidP="008778BD">
            <w:pPr>
              <w:spacing w:line="276" w:lineRule="auto"/>
              <w:jc w:val="center"/>
              <w:rPr>
                <w:rFonts w:ascii="Times New Roman" w:hAnsi="Times New Roman" w:cs="Times New Roman"/>
              </w:rPr>
            </w:pPr>
            <w:r w:rsidRPr="008778BD">
              <w:rPr>
                <w:rFonts w:ascii="Times New Roman" w:hAnsi="Times New Roman" w:cs="Times New Roman"/>
              </w:rPr>
              <w:lastRenderedPageBreak/>
              <w:t>96</w:t>
            </w:r>
          </w:p>
        </w:tc>
      </w:tr>
      <w:tr w:rsidR="008778BD" w:rsidRPr="00751E89" w14:paraId="2C64944D" w14:textId="77777777" w:rsidTr="00A31001">
        <w:trPr>
          <w:jc w:val="center"/>
        </w:trPr>
        <w:tc>
          <w:tcPr>
            <w:tcW w:w="0" w:type="auto"/>
            <w:vAlign w:val="center"/>
          </w:tcPr>
          <w:p w14:paraId="768FA07A" w14:textId="7207EFC2" w:rsidR="008778BD" w:rsidRPr="00751E89" w:rsidRDefault="008778BD" w:rsidP="008778BD">
            <w:pPr>
              <w:spacing w:line="276" w:lineRule="auto"/>
              <w:jc w:val="right"/>
              <w:rPr>
                <w:rFonts w:ascii="Times New Roman" w:hAnsi="Times New Roman" w:cs="Times New Roman"/>
              </w:rPr>
            </w:pPr>
            <w:r w:rsidRPr="00751E89">
              <w:rPr>
                <w:rFonts w:ascii="Times New Roman" w:hAnsi="Times New Roman" w:cs="Times New Roman"/>
              </w:rPr>
              <w:t>Kolovoz</w:t>
            </w:r>
          </w:p>
        </w:tc>
        <w:tc>
          <w:tcPr>
            <w:tcW w:w="0" w:type="auto"/>
            <w:vAlign w:val="bottom"/>
          </w:tcPr>
          <w:p w14:paraId="7F0C69CB" w14:textId="68B77B73" w:rsidR="008778BD" w:rsidRPr="008778BD" w:rsidRDefault="008778BD" w:rsidP="008778BD">
            <w:pPr>
              <w:spacing w:line="276" w:lineRule="auto"/>
              <w:jc w:val="both"/>
              <w:rPr>
                <w:rFonts w:ascii="Times New Roman" w:hAnsi="Times New Roman" w:cs="Times New Roman"/>
              </w:rPr>
            </w:pPr>
            <w:r w:rsidRPr="008778BD">
              <w:rPr>
                <w:rFonts w:ascii="Times New Roman" w:hAnsi="Times New Roman" w:cs="Times New Roman"/>
              </w:rPr>
              <w:t>Godišnji odmor</w:t>
            </w:r>
          </w:p>
        </w:tc>
        <w:tc>
          <w:tcPr>
            <w:tcW w:w="0" w:type="auto"/>
            <w:vAlign w:val="bottom"/>
          </w:tcPr>
          <w:p w14:paraId="1A438C28" w14:textId="6207CECE" w:rsidR="008778BD" w:rsidRPr="008778BD" w:rsidRDefault="008778BD" w:rsidP="008778BD">
            <w:pPr>
              <w:spacing w:line="276" w:lineRule="auto"/>
              <w:jc w:val="center"/>
              <w:rPr>
                <w:rFonts w:ascii="Times New Roman" w:hAnsi="Times New Roman" w:cs="Times New Roman"/>
              </w:rPr>
            </w:pPr>
            <w:r w:rsidRPr="008778BD">
              <w:rPr>
                <w:rFonts w:ascii="Times New Roman" w:hAnsi="Times New Roman" w:cs="Times New Roman"/>
              </w:rPr>
              <w:t>56</w:t>
            </w:r>
          </w:p>
        </w:tc>
      </w:tr>
    </w:tbl>
    <w:p w14:paraId="0109F419" w14:textId="78427092" w:rsidR="00751E89" w:rsidRDefault="00751E89" w:rsidP="00BE0914">
      <w:pPr>
        <w:spacing w:after="0" w:line="276" w:lineRule="auto"/>
        <w:jc w:val="both"/>
        <w:rPr>
          <w:rFonts w:ascii="Times New Roman" w:hAnsi="Times New Roman" w:cs="Times New Roman"/>
          <w:sz w:val="24"/>
          <w:szCs w:val="24"/>
        </w:rPr>
      </w:pPr>
    </w:p>
    <w:p w14:paraId="27E5845B" w14:textId="2B135F84" w:rsidR="008778BD" w:rsidRDefault="008778BD" w:rsidP="00BE0914">
      <w:pPr>
        <w:spacing w:after="0" w:line="276" w:lineRule="auto"/>
        <w:jc w:val="both"/>
        <w:rPr>
          <w:rFonts w:ascii="Times New Roman" w:hAnsi="Times New Roman" w:cs="Times New Roman"/>
          <w:sz w:val="24"/>
          <w:szCs w:val="24"/>
        </w:rPr>
      </w:pPr>
    </w:p>
    <w:p w14:paraId="2144173B" w14:textId="41F3A6E4" w:rsidR="008778BD" w:rsidRDefault="00A31001" w:rsidP="00A31001">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 xml:space="preserve">Ružica </w:t>
      </w:r>
      <w:proofErr w:type="spellStart"/>
      <w:r>
        <w:rPr>
          <w:rFonts w:ascii="Times New Roman" w:hAnsi="Times New Roman" w:cs="Times New Roman"/>
          <w:sz w:val="24"/>
          <w:szCs w:val="24"/>
        </w:rPr>
        <w:t>Vrljić</w:t>
      </w:r>
      <w:proofErr w:type="spellEnd"/>
      <w:r>
        <w:rPr>
          <w:rFonts w:ascii="Times New Roman" w:hAnsi="Times New Roman" w:cs="Times New Roman"/>
          <w:sz w:val="24"/>
          <w:szCs w:val="24"/>
        </w:rPr>
        <w:t>, računovotkinja</w:t>
      </w:r>
    </w:p>
    <w:p w14:paraId="3B564CAC" w14:textId="78C84623" w:rsidR="00A31001" w:rsidRDefault="00A31001" w:rsidP="00A31001">
      <w:pPr>
        <w:spacing w:after="0" w:line="276" w:lineRule="auto"/>
        <w:jc w:val="right"/>
        <w:rPr>
          <w:rFonts w:ascii="Times New Roman" w:hAnsi="Times New Roman" w:cs="Times New Roman"/>
          <w:sz w:val="24"/>
          <w:szCs w:val="24"/>
        </w:rPr>
      </w:pPr>
    </w:p>
    <w:p w14:paraId="36379CE2" w14:textId="0E8A60CC" w:rsidR="00A31001" w:rsidRDefault="00A31001" w:rsidP="00A31001">
      <w:pPr>
        <w:spacing w:after="0" w:line="276" w:lineRule="auto"/>
        <w:jc w:val="both"/>
        <w:rPr>
          <w:rFonts w:ascii="Times New Roman" w:hAnsi="Times New Roman" w:cs="Times New Roman"/>
          <w:sz w:val="24"/>
          <w:szCs w:val="24"/>
        </w:rPr>
      </w:pPr>
    </w:p>
    <w:p w14:paraId="6DB02BA7" w14:textId="062DC15C" w:rsidR="00A31001" w:rsidRPr="00D7741E" w:rsidRDefault="00A31001" w:rsidP="00D7741E">
      <w:pPr>
        <w:pStyle w:val="Naslov2"/>
        <w:rPr>
          <w:rFonts w:ascii="Times New Roman" w:hAnsi="Times New Roman" w:cs="Times New Roman"/>
          <w:b/>
          <w:bCs/>
          <w:color w:val="000000" w:themeColor="text1"/>
          <w:sz w:val="24"/>
          <w:szCs w:val="24"/>
        </w:rPr>
      </w:pPr>
      <w:bookmarkStart w:id="44" w:name="_Toc84083315"/>
      <w:r w:rsidRPr="00D7741E">
        <w:rPr>
          <w:rFonts w:ascii="Times New Roman" w:hAnsi="Times New Roman" w:cs="Times New Roman"/>
          <w:b/>
          <w:bCs/>
          <w:color w:val="000000" w:themeColor="text1"/>
          <w:sz w:val="24"/>
          <w:szCs w:val="24"/>
        </w:rPr>
        <w:t>5.6. Godišnji plan i program rada tehničkog osoblja škole</w:t>
      </w:r>
      <w:bookmarkEnd w:id="44"/>
    </w:p>
    <w:p w14:paraId="245FA716" w14:textId="0499C778" w:rsidR="00A31001" w:rsidRDefault="00A31001" w:rsidP="00A31001">
      <w:pPr>
        <w:spacing w:after="0" w:line="276" w:lineRule="auto"/>
        <w:jc w:val="both"/>
        <w:rPr>
          <w:rFonts w:ascii="Times New Roman" w:hAnsi="Times New Roman" w:cs="Times New Roman"/>
          <w:sz w:val="24"/>
          <w:szCs w:val="24"/>
        </w:rPr>
      </w:pPr>
    </w:p>
    <w:p w14:paraId="1A85FD38" w14:textId="23987B78" w:rsidR="00A31001" w:rsidRPr="00D7741E" w:rsidRDefault="00A31001" w:rsidP="00D7741E">
      <w:pPr>
        <w:pStyle w:val="Naslov3"/>
        <w:rPr>
          <w:rFonts w:ascii="Times New Roman" w:hAnsi="Times New Roman" w:cs="Times New Roman"/>
          <w:i/>
          <w:iCs/>
          <w:color w:val="000000" w:themeColor="text1"/>
        </w:rPr>
      </w:pPr>
      <w:r w:rsidRPr="00D7741E">
        <w:rPr>
          <w:rFonts w:ascii="Times New Roman" w:hAnsi="Times New Roman" w:cs="Times New Roman"/>
          <w:i/>
          <w:iCs/>
          <w:color w:val="000000" w:themeColor="text1"/>
        </w:rPr>
        <w:tab/>
      </w:r>
      <w:bookmarkStart w:id="45" w:name="_Toc84083316"/>
      <w:r w:rsidRPr="00D7741E">
        <w:rPr>
          <w:rFonts w:ascii="Times New Roman" w:hAnsi="Times New Roman" w:cs="Times New Roman"/>
          <w:i/>
          <w:iCs/>
          <w:color w:val="000000" w:themeColor="text1"/>
        </w:rPr>
        <w:t>5.6.1. Plan rada domara</w:t>
      </w:r>
      <w:bookmarkEnd w:id="45"/>
    </w:p>
    <w:p w14:paraId="2BC5821D" w14:textId="531D4C01" w:rsidR="00A31001" w:rsidRDefault="00A31001" w:rsidP="00A31001">
      <w:pPr>
        <w:spacing w:after="0" w:line="276"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4303"/>
        <w:gridCol w:w="2603"/>
      </w:tblGrid>
      <w:tr w:rsidR="00A31001" w:rsidRPr="00A31001" w14:paraId="1D4114EB" w14:textId="77777777" w:rsidTr="00A31001">
        <w:trPr>
          <w:jc w:val="center"/>
        </w:trPr>
        <w:tc>
          <w:tcPr>
            <w:tcW w:w="0" w:type="auto"/>
            <w:shd w:val="clear" w:color="auto" w:fill="E2EFD9" w:themeFill="accent6" w:themeFillTint="33"/>
            <w:vAlign w:val="center"/>
          </w:tcPr>
          <w:p w14:paraId="62304EB4" w14:textId="77777777" w:rsidR="00A31001" w:rsidRPr="00A31001" w:rsidRDefault="00A31001" w:rsidP="00A31001">
            <w:pPr>
              <w:spacing w:after="0"/>
              <w:jc w:val="center"/>
              <w:rPr>
                <w:rFonts w:ascii="Times New Roman" w:eastAsia="Calibri" w:hAnsi="Times New Roman" w:cs="Times New Roman"/>
                <w:b/>
                <w:bCs/>
              </w:rPr>
            </w:pPr>
            <w:r w:rsidRPr="00A31001">
              <w:rPr>
                <w:rFonts w:ascii="Times New Roman" w:eastAsia="Calibri" w:hAnsi="Times New Roman" w:cs="Times New Roman"/>
                <w:b/>
                <w:bCs/>
              </w:rPr>
              <w:t>GRUPA POSLA</w:t>
            </w:r>
          </w:p>
        </w:tc>
        <w:tc>
          <w:tcPr>
            <w:tcW w:w="0" w:type="auto"/>
            <w:shd w:val="clear" w:color="auto" w:fill="E2EFD9" w:themeFill="accent6" w:themeFillTint="33"/>
            <w:vAlign w:val="center"/>
          </w:tcPr>
          <w:p w14:paraId="7248331E" w14:textId="77777777" w:rsidR="00A31001" w:rsidRPr="00A31001" w:rsidRDefault="00A31001" w:rsidP="00A31001">
            <w:pPr>
              <w:spacing w:after="0"/>
              <w:jc w:val="center"/>
              <w:rPr>
                <w:rFonts w:ascii="Times New Roman" w:eastAsia="Calibri" w:hAnsi="Times New Roman" w:cs="Times New Roman"/>
                <w:b/>
                <w:bCs/>
              </w:rPr>
            </w:pPr>
            <w:r w:rsidRPr="00A31001">
              <w:rPr>
                <w:rFonts w:ascii="Times New Roman" w:eastAsia="Calibri" w:hAnsi="Times New Roman" w:cs="Times New Roman"/>
                <w:b/>
                <w:bCs/>
              </w:rPr>
              <w:t>POSLOVI UNUTAR GRUPE</w:t>
            </w:r>
          </w:p>
        </w:tc>
        <w:tc>
          <w:tcPr>
            <w:tcW w:w="0" w:type="auto"/>
            <w:shd w:val="clear" w:color="auto" w:fill="E2EFD9" w:themeFill="accent6" w:themeFillTint="33"/>
            <w:vAlign w:val="center"/>
          </w:tcPr>
          <w:p w14:paraId="56DDFD09" w14:textId="77777777" w:rsidR="00A31001" w:rsidRPr="00A31001" w:rsidRDefault="00A31001" w:rsidP="00A31001">
            <w:pPr>
              <w:spacing w:after="0"/>
              <w:jc w:val="center"/>
              <w:rPr>
                <w:rFonts w:ascii="Times New Roman" w:eastAsia="Calibri" w:hAnsi="Times New Roman" w:cs="Times New Roman"/>
                <w:b/>
                <w:bCs/>
              </w:rPr>
            </w:pPr>
            <w:r w:rsidRPr="00A31001">
              <w:rPr>
                <w:rFonts w:ascii="Times New Roman" w:eastAsia="Calibri" w:hAnsi="Times New Roman" w:cs="Times New Roman"/>
                <w:b/>
                <w:bCs/>
              </w:rPr>
              <w:t>ČESTOTA OBAVLJANJA POSLOVA</w:t>
            </w:r>
          </w:p>
        </w:tc>
      </w:tr>
      <w:tr w:rsidR="00A31001" w:rsidRPr="00A31001" w14:paraId="30C97827" w14:textId="77777777" w:rsidTr="00A31001">
        <w:trPr>
          <w:trHeight w:val="68"/>
          <w:jc w:val="center"/>
        </w:trPr>
        <w:tc>
          <w:tcPr>
            <w:tcW w:w="0" w:type="auto"/>
            <w:vMerge w:val="restart"/>
            <w:shd w:val="clear" w:color="auto" w:fill="auto"/>
            <w:vAlign w:val="center"/>
          </w:tcPr>
          <w:p w14:paraId="04DE94AF" w14:textId="77777777" w:rsidR="00A31001" w:rsidRPr="00A31001" w:rsidRDefault="00A31001" w:rsidP="00A31001">
            <w:pPr>
              <w:spacing w:after="0"/>
              <w:jc w:val="center"/>
              <w:rPr>
                <w:rFonts w:ascii="Times New Roman" w:eastAsia="Calibri" w:hAnsi="Times New Roman" w:cs="Times New Roman"/>
              </w:rPr>
            </w:pPr>
            <w:r w:rsidRPr="00A31001">
              <w:rPr>
                <w:rFonts w:ascii="Times New Roman" w:eastAsia="Calibri" w:hAnsi="Times New Roman" w:cs="Times New Roman"/>
              </w:rPr>
              <w:t>Uređenje školskog okoliša</w:t>
            </w:r>
          </w:p>
        </w:tc>
        <w:tc>
          <w:tcPr>
            <w:tcW w:w="0" w:type="auto"/>
            <w:shd w:val="clear" w:color="auto" w:fill="auto"/>
            <w:vAlign w:val="center"/>
          </w:tcPr>
          <w:p w14:paraId="69FAC222"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košenje trave</w:t>
            </w:r>
          </w:p>
        </w:tc>
        <w:tc>
          <w:tcPr>
            <w:tcW w:w="0" w:type="auto"/>
            <w:shd w:val="clear" w:color="auto" w:fill="auto"/>
            <w:vAlign w:val="center"/>
          </w:tcPr>
          <w:p w14:paraId="53F673E8"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sezonski, po potrebi</w:t>
            </w:r>
          </w:p>
        </w:tc>
      </w:tr>
      <w:tr w:rsidR="00A31001" w:rsidRPr="00A31001" w14:paraId="2B6505BC" w14:textId="77777777" w:rsidTr="00A31001">
        <w:trPr>
          <w:trHeight w:val="68"/>
          <w:jc w:val="center"/>
        </w:trPr>
        <w:tc>
          <w:tcPr>
            <w:tcW w:w="0" w:type="auto"/>
            <w:vMerge/>
            <w:shd w:val="clear" w:color="auto" w:fill="auto"/>
            <w:vAlign w:val="center"/>
          </w:tcPr>
          <w:p w14:paraId="3C134716" w14:textId="77777777" w:rsidR="00A31001" w:rsidRPr="00A31001" w:rsidRDefault="00A31001" w:rsidP="00A31001">
            <w:pPr>
              <w:spacing w:after="0"/>
              <w:jc w:val="center"/>
              <w:rPr>
                <w:rFonts w:ascii="Times New Roman" w:eastAsia="Calibri" w:hAnsi="Times New Roman" w:cs="Times New Roman"/>
              </w:rPr>
            </w:pPr>
          </w:p>
        </w:tc>
        <w:tc>
          <w:tcPr>
            <w:tcW w:w="0" w:type="auto"/>
            <w:shd w:val="clear" w:color="auto" w:fill="auto"/>
            <w:vAlign w:val="center"/>
          </w:tcPr>
          <w:p w14:paraId="4A9AE571"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uređenje sportskih terena i školskog dvorišta (pomesti, pokupiti smeće)</w:t>
            </w:r>
          </w:p>
        </w:tc>
        <w:tc>
          <w:tcPr>
            <w:tcW w:w="0" w:type="auto"/>
            <w:shd w:val="clear" w:color="auto" w:fill="auto"/>
            <w:vAlign w:val="center"/>
          </w:tcPr>
          <w:p w14:paraId="336100B6"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svakodnevno</w:t>
            </w:r>
          </w:p>
        </w:tc>
      </w:tr>
      <w:tr w:rsidR="00A31001" w:rsidRPr="00A31001" w14:paraId="1EF885B9" w14:textId="77777777" w:rsidTr="00A31001">
        <w:trPr>
          <w:trHeight w:val="68"/>
          <w:jc w:val="center"/>
        </w:trPr>
        <w:tc>
          <w:tcPr>
            <w:tcW w:w="0" w:type="auto"/>
            <w:vMerge/>
            <w:shd w:val="clear" w:color="auto" w:fill="auto"/>
            <w:vAlign w:val="center"/>
          </w:tcPr>
          <w:p w14:paraId="5D99B8F0" w14:textId="77777777" w:rsidR="00A31001" w:rsidRPr="00A31001" w:rsidRDefault="00A31001" w:rsidP="00A31001">
            <w:pPr>
              <w:spacing w:after="0"/>
              <w:jc w:val="center"/>
              <w:rPr>
                <w:rFonts w:ascii="Times New Roman" w:eastAsia="Calibri" w:hAnsi="Times New Roman" w:cs="Times New Roman"/>
              </w:rPr>
            </w:pPr>
          </w:p>
        </w:tc>
        <w:tc>
          <w:tcPr>
            <w:tcW w:w="0" w:type="auto"/>
            <w:shd w:val="clear" w:color="auto" w:fill="auto"/>
            <w:vAlign w:val="center"/>
          </w:tcPr>
          <w:p w14:paraId="6D58BF81"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čišćenje snijega</w:t>
            </w:r>
          </w:p>
        </w:tc>
        <w:tc>
          <w:tcPr>
            <w:tcW w:w="0" w:type="auto"/>
            <w:shd w:val="clear" w:color="auto" w:fill="auto"/>
            <w:vAlign w:val="center"/>
          </w:tcPr>
          <w:p w14:paraId="00B79C6C"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sezonski, po potrebi</w:t>
            </w:r>
          </w:p>
        </w:tc>
      </w:tr>
      <w:tr w:rsidR="00A31001" w:rsidRPr="00A31001" w14:paraId="30410528" w14:textId="77777777" w:rsidTr="00A31001">
        <w:trPr>
          <w:trHeight w:val="68"/>
          <w:jc w:val="center"/>
        </w:trPr>
        <w:tc>
          <w:tcPr>
            <w:tcW w:w="0" w:type="auto"/>
            <w:vMerge/>
            <w:shd w:val="clear" w:color="auto" w:fill="auto"/>
            <w:vAlign w:val="center"/>
          </w:tcPr>
          <w:p w14:paraId="3F2EBD4F" w14:textId="77777777" w:rsidR="00A31001" w:rsidRPr="00A31001" w:rsidRDefault="00A31001" w:rsidP="00A31001">
            <w:pPr>
              <w:spacing w:after="0"/>
              <w:jc w:val="center"/>
              <w:rPr>
                <w:rFonts w:ascii="Times New Roman" w:eastAsia="Calibri" w:hAnsi="Times New Roman" w:cs="Times New Roman"/>
              </w:rPr>
            </w:pPr>
          </w:p>
        </w:tc>
        <w:tc>
          <w:tcPr>
            <w:tcW w:w="0" w:type="auto"/>
            <w:shd w:val="clear" w:color="auto" w:fill="auto"/>
            <w:vAlign w:val="center"/>
          </w:tcPr>
          <w:p w14:paraId="7F216064"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održavanje drveća</w:t>
            </w:r>
          </w:p>
        </w:tc>
        <w:tc>
          <w:tcPr>
            <w:tcW w:w="0" w:type="auto"/>
            <w:shd w:val="clear" w:color="auto" w:fill="auto"/>
            <w:vAlign w:val="center"/>
          </w:tcPr>
          <w:p w14:paraId="3E7BD902"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sezonski, po potrebi</w:t>
            </w:r>
          </w:p>
        </w:tc>
      </w:tr>
      <w:tr w:rsidR="00A31001" w:rsidRPr="00A31001" w14:paraId="77467D2C" w14:textId="77777777" w:rsidTr="00A31001">
        <w:trPr>
          <w:trHeight w:val="68"/>
          <w:jc w:val="center"/>
        </w:trPr>
        <w:tc>
          <w:tcPr>
            <w:tcW w:w="0" w:type="auto"/>
            <w:shd w:val="clear" w:color="auto" w:fill="auto"/>
            <w:vAlign w:val="center"/>
          </w:tcPr>
          <w:p w14:paraId="56A68763" w14:textId="50BE11A1" w:rsidR="00A31001" w:rsidRPr="00A31001" w:rsidRDefault="00A31001" w:rsidP="00A31001">
            <w:pPr>
              <w:spacing w:after="0"/>
              <w:jc w:val="center"/>
              <w:rPr>
                <w:rFonts w:ascii="Times New Roman" w:eastAsia="Calibri" w:hAnsi="Times New Roman" w:cs="Times New Roman"/>
              </w:rPr>
            </w:pPr>
            <w:r w:rsidRPr="00A31001">
              <w:rPr>
                <w:rFonts w:ascii="Times New Roman" w:eastAsia="Calibri" w:hAnsi="Times New Roman" w:cs="Times New Roman"/>
              </w:rPr>
              <w:t>Poslovi čuvanja i održavanja škole</w:t>
            </w:r>
          </w:p>
        </w:tc>
        <w:tc>
          <w:tcPr>
            <w:tcW w:w="0" w:type="auto"/>
            <w:shd w:val="clear" w:color="auto" w:fill="auto"/>
            <w:vAlign w:val="center"/>
          </w:tcPr>
          <w:p w14:paraId="4DA4B64F"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čuvanje i održavanje školskog objekta i cjelokupne školske imovine</w:t>
            </w:r>
          </w:p>
        </w:tc>
        <w:tc>
          <w:tcPr>
            <w:tcW w:w="0" w:type="auto"/>
            <w:shd w:val="clear" w:color="auto" w:fill="auto"/>
            <w:vAlign w:val="center"/>
          </w:tcPr>
          <w:p w14:paraId="42F2CA44"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6E1A341B" w14:textId="77777777" w:rsidTr="00A31001">
        <w:trPr>
          <w:jc w:val="center"/>
        </w:trPr>
        <w:tc>
          <w:tcPr>
            <w:tcW w:w="0" w:type="auto"/>
            <w:vMerge w:val="restart"/>
            <w:shd w:val="clear" w:color="auto" w:fill="auto"/>
            <w:vAlign w:val="center"/>
          </w:tcPr>
          <w:p w14:paraId="06187F55" w14:textId="77777777" w:rsidR="00A31001" w:rsidRPr="00A31001" w:rsidRDefault="00A31001" w:rsidP="00A31001">
            <w:pPr>
              <w:spacing w:after="0"/>
              <w:jc w:val="center"/>
              <w:rPr>
                <w:rFonts w:ascii="Times New Roman" w:eastAsia="Calibri" w:hAnsi="Times New Roman" w:cs="Times New Roman"/>
              </w:rPr>
            </w:pPr>
            <w:r w:rsidRPr="00A31001">
              <w:rPr>
                <w:rFonts w:ascii="Times New Roman" w:eastAsia="Calibri" w:hAnsi="Times New Roman" w:cs="Times New Roman"/>
              </w:rPr>
              <w:t>Održavanje instalacija</w:t>
            </w:r>
          </w:p>
        </w:tc>
        <w:tc>
          <w:tcPr>
            <w:tcW w:w="0" w:type="auto"/>
            <w:shd w:val="clear" w:color="auto" w:fill="auto"/>
            <w:vAlign w:val="center"/>
          </w:tcPr>
          <w:p w14:paraId="74D99D18"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elektroinstalacije</w:t>
            </w:r>
          </w:p>
        </w:tc>
        <w:tc>
          <w:tcPr>
            <w:tcW w:w="0" w:type="auto"/>
            <w:shd w:val="clear" w:color="auto" w:fill="auto"/>
            <w:vAlign w:val="center"/>
          </w:tcPr>
          <w:p w14:paraId="5B6C8AEB"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4C2CA3DD" w14:textId="77777777" w:rsidTr="00A31001">
        <w:trPr>
          <w:jc w:val="center"/>
        </w:trPr>
        <w:tc>
          <w:tcPr>
            <w:tcW w:w="0" w:type="auto"/>
            <w:vMerge/>
            <w:shd w:val="clear" w:color="auto" w:fill="auto"/>
            <w:vAlign w:val="center"/>
          </w:tcPr>
          <w:p w14:paraId="7E4DEEBC" w14:textId="77777777" w:rsidR="00A31001" w:rsidRPr="00A31001" w:rsidRDefault="00A31001" w:rsidP="00A31001">
            <w:pPr>
              <w:spacing w:after="0"/>
              <w:jc w:val="center"/>
              <w:rPr>
                <w:rFonts w:ascii="Times New Roman" w:eastAsia="Calibri" w:hAnsi="Times New Roman" w:cs="Times New Roman"/>
              </w:rPr>
            </w:pPr>
          </w:p>
        </w:tc>
        <w:tc>
          <w:tcPr>
            <w:tcW w:w="0" w:type="auto"/>
            <w:shd w:val="clear" w:color="auto" w:fill="auto"/>
            <w:vAlign w:val="center"/>
          </w:tcPr>
          <w:p w14:paraId="0ECC971D"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vodovodne instalacije</w:t>
            </w:r>
          </w:p>
        </w:tc>
        <w:tc>
          <w:tcPr>
            <w:tcW w:w="0" w:type="auto"/>
            <w:shd w:val="clear" w:color="auto" w:fill="auto"/>
            <w:vAlign w:val="center"/>
          </w:tcPr>
          <w:p w14:paraId="59CDEDE7"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026B122E" w14:textId="77777777" w:rsidTr="00A31001">
        <w:trPr>
          <w:jc w:val="center"/>
        </w:trPr>
        <w:tc>
          <w:tcPr>
            <w:tcW w:w="0" w:type="auto"/>
            <w:vMerge/>
            <w:shd w:val="clear" w:color="auto" w:fill="auto"/>
            <w:vAlign w:val="center"/>
          </w:tcPr>
          <w:p w14:paraId="6797332B" w14:textId="77777777" w:rsidR="00A31001" w:rsidRPr="00A31001" w:rsidRDefault="00A31001" w:rsidP="00A31001">
            <w:pPr>
              <w:spacing w:after="0"/>
              <w:jc w:val="center"/>
              <w:rPr>
                <w:rFonts w:ascii="Times New Roman" w:eastAsia="Calibri" w:hAnsi="Times New Roman" w:cs="Times New Roman"/>
              </w:rPr>
            </w:pPr>
          </w:p>
        </w:tc>
        <w:tc>
          <w:tcPr>
            <w:tcW w:w="0" w:type="auto"/>
            <w:shd w:val="clear" w:color="auto" w:fill="auto"/>
            <w:vAlign w:val="center"/>
          </w:tcPr>
          <w:p w14:paraId="2E92E951"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instalacije grijanja</w:t>
            </w:r>
          </w:p>
        </w:tc>
        <w:tc>
          <w:tcPr>
            <w:tcW w:w="0" w:type="auto"/>
            <w:shd w:val="clear" w:color="auto" w:fill="auto"/>
            <w:vAlign w:val="center"/>
          </w:tcPr>
          <w:p w14:paraId="550D8318"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09A2DD2E" w14:textId="77777777" w:rsidTr="00A31001">
        <w:trPr>
          <w:jc w:val="center"/>
        </w:trPr>
        <w:tc>
          <w:tcPr>
            <w:tcW w:w="0" w:type="auto"/>
            <w:vMerge/>
            <w:shd w:val="clear" w:color="auto" w:fill="auto"/>
            <w:vAlign w:val="center"/>
          </w:tcPr>
          <w:p w14:paraId="60A515BF" w14:textId="77777777" w:rsidR="00A31001" w:rsidRPr="00A31001" w:rsidRDefault="00A31001" w:rsidP="00A31001">
            <w:pPr>
              <w:spacing w:after="0"/>
              <w:jc w:val="center"/>
              <w:rPr>
                <w:rFonts w:ascii="Times New Roman" w:eastAsia="Calibri" w:hAnsi="Times New Roman" w:cs="Times New Roman"/>
              </w:rPr>
            </w:pPr>
          </w:p>
        </w:tc>
        <w:tc>
          <w:tcPr>
            <w:tcW w:w="0" w:type="auto"/>
            <w:shd w:val="clear" w:color="auto" w:fill="auto"/>
            <w:vAlign w:val="center"/>
          </w:tcPr>
          <w:p w14:paraId="38403295"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protupožarne instalacije</w:t>
            </w:r>
          </w:p>
        </w:tc>
        <w:tc>
          <w:tcPr>
            <w:tcW w:w="0" w:type="auto"/>
            <w:shd w:val="clear" w:color="auto" w:fill="auto"/>
            <w:vAlign w:val="center"/>
          </w:tcPr>
          <w:p w14:paraId="11E141B8"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7A652E75" w14:textId="77777777" w:rsidTr="00A31001">
        <w:trPr>
          <w:jc w:val="center"/>
        </w:trPr>
        <w:tc>
          <w:tcPr>
            <w:tcW w:w="0" w:type="auto"/>
            <w:vMerge w:val="restart"/>
            <w:shd w:val="clear" w:color="auto" w:fill="auto"/>
            <w:vAlign w:val="center"/>
          </w:tcPr>
          <w:p w14:paraId="6E180B93" w14:textId="77777777" w:rsidR="00A31001" w:rsidRPr="00A31001" w:rsidRDefault="00A31001" w:rsidP="00A31001">
            <w:pPr>
              <w:spacing w:after="0"/>
              <w:jc w:val="center"/>
              <w:rPr>
                <w:rFonts w:ascii="Times New Roman" w:eastAsia="Calibri" w:hAnsi="Times New Roman" w:cs="Times New Roman"/>
              </w:rPr>
            </w:pPr>
            <w:r w:rsidRPr="00A31001">
              <w:rPr>
                <w:rFonts w:ascii="Times New Roman" w:eastAsia="Calibri" w:hAnsi="Times New Roman" w:cs="Times New Roman"/>
              </w:rPr>
              <w:t>Briga o sustavu centralnog grijanja</w:t>
            </w:r>
          </w:p>
        </w:tc>
        <w:tc>
          <w:tcPr>
            <w:tcW w:w="0" w:type="auto"/>
            <w:shd w:val="clear" w:color="auto" w:fill="auto"/>
            <w:vAlign w:val="center"/>
          </w:tcPr>
          <w:p w14:paraId="2B80E663"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pregled i briga o ispravnosti kompletnih instalacija centralnog grijanja</w:t>
            </w:r>
          </w:p>
        </w:tc>
        <w:tc>
          <w:tcPr>
            <w:tcW w:w="0" w:type="auto"/>
            <w:shd w:val="clear" w:color="auto" w:fill="auto"/>
            <w:vAlign w:val="center"/>
          </w:tcPr>
          <w:p w14:paraId="0B1331AB"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sezonski, svakodnevno</w:t>
            </w:r>
          </w:p>
        </w:tc>
      </w:tr>
      <w:tr w:rsidR="00A31001" w:rsidRPr="00A31001" w14:paraId="2D2387C4" w14:textId="77777777" w:rsidTr="00A31001">
        <w:trPr>
          <w:jc w:val="center"/>
        </w:trPr>
        <w:tc>
          <w:tcPr>
            <w:tcW w:w="0" w:type="auto"/>
            <w:vMerge/>
            <w:shd w:val="clear" w:color="auto" w:fill="auto"/>
            <w:vAlign w:val="center"/>
          </w:tcPr>
          <w:p w14:paraId="16B42755" w14:textId="77777777" w:rsidR="00A31001" w:rsidRPr="00A31001" w:rsidRDefault="00A31001" w:rsidP="00A31001">
            <w:pPr>
              <w:spacing w:after="0"/>
              <w:jc w:val="center"/>
              <w:rPr>
                <w:rFonts w:ascii="Times New Roman" w:eastAsia="Calibri" w:hAnsi="Times New Roman" w:cs="Times New Roman"/>
              </w:rPr>
            </w:pPr>
          </w:p>
        </w:tc>
        <w:tc>
          <w:tcPr>
            <w:tcW w:w="0" w:type="auto"/>
            <w:shd w:val="clear" w:color="auto" w:fill="auto"/>
            <w:vAlign w:val="center"/>
          </w:tcPr>
          <w:p w14:paraId="18559FDA"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korištenje prema propisima uz stalnu kontrolu</w:t>
            </w:r>
          </w:p>
        </w:tc>
        <w:tc>
          <w:tcPr>
            <w:tcW w:w="0" w:type="auto"/>
            <w:shd w:val="clear" w:color="auto" w:fill="auto"/>
            <w:vAlign w:val="center"/>
          </w:tcPr>
          <w:p w14:paraId="27E23BF9"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sezonski, svakodnevno</w:t>
            </w:r>
          </w:p>
        </w:tc>
      </w:tr>
      <w:tr w:rsidR="00A31001" w:rsidRPr="00A31001" w14:paraId="2D8D2D67" w14:textId="77777777" w:rsidTr="00A31001">
        <w:trPr>
          <w:jc w:val="center"/>
        </w:trPr>
        <w:tc>
          <w:tcPr>
            <w:tcW w:w="0" w:type="auto"/>
            <w:vMerge/>
            <w:shd w:val="clear" w:color="auto" w:fill="auto"/>
            <w:vAlign w:val="center"/>
          </w:tcPr>
          <w:p w14:paraId="471C288B" w14:textId="77777777" w:rsidR="00A31001" w:rsidRPr="00A31001" w:rsidRDefault="00A31001" w:rsidP="00A31001">
            <w:pPr>
              <w:spacing w:after="0"/>
              <w:jc w:val="center"/>
              <w:rPr>
                <w:rFonts w:ascii="Times New Roman" w:eastAsia="Calibri" w:hAnsi="Times New Roman" w:cs="Times New Roman"/>
              </w:rPr>
            </w:pPr>
          </w:p>
        </w:tc>
        <w:tc>
          <w:tcPr>
            <w:tcW w:w="0" w:type="auto"/>
            <w:shd w:val="clear" w:color="auto" w:fill="auto"/>
            <w:vAlign w:val="center"/>
          </w:tcPr>
          <w:p w14:paraId="1E4C3B22"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održavanje čistoće kotlovnice</w:t>
            </w:r>
          </w:p>
        </w:tc>
        <w:tc>
          <w:tcPr>
            <w:tcW w:w="0" w:type="auto"/>
            <w:shd w:val="clear" w:color="auto" w:fill="auto"/>
            <w:vAlign w:val="center"/>
          </w:tcPr>
          <w:p w14:paraId="6D854AA2"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jednom tjedno</w:t>
            </w:r>
          </w:p>
        </w:tc>
      </w:tr>
      <w:tr w:rsidR="00A31001" w:rsidRPr="00A31001" w14:paraId="766F2380" w14:textId="77777777" w:rsidTr="00A31001">
        <w:trPr>
          <w:jc w:val="center"/>
        </w:trPr>
        <w:tc>
          <w:tcPr>
            <w:tcW w:w="0" w:type="auto"/>
            <w:vMerge w:val="restart"/>
            <w:shd w:val="clear" w:color="auto" w:fill="auto"/>
            <w:vAlign w:val="center"/>
          </w:tcPr>
          <w:p w14:paraId="16813EE9" w14:textId="77777777" w:rsidR="00A31001" w:rsidRPr="00A31001" w:rsidRDefault="00A31001" w:rsidP="00A31001">
            <w:pPr>
              <w:spacing w:after="0"/>
              <w:jc w:val="center"/>
              <w:rPr>
                <w:rFonts w:ascii="Times New Roman" w:eastAsia="Calibri" w:hAnsi="Times New Roman" w:cs="Times New Roman"/>
              </w:rPr>
            </w:pPr>
            <w:r w:rsidRPr="00A31001">
              <w:rPr>
                <w:rFonts w:ascii="Times New Roman" w:eastAsia="Calibri" w:hAnsi="Times New Roman" w:cs="Times New Roman"/>
              </w:rPr>
              <w:t>Popravak i održavanje</w:t>
            </w:r>
          </w:p>
        </w:tc>
        <w:tc>
          <w:tcPr>
            <w:tcW w:w="0" w:type="auto"/>
            <w:shd w:val="clear" w:color="auto" w:fill="auto"/>
            <w:vAlign w:val="center"/>
          </w:tcPr>
          <w:p w14:paraId="7757367A"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namještaj</w:t>
            </w:r>
          </w:p>
        </w:tc>
        <w:tc>
          <w:tcPr>
            <w:tcW w:w="0" w:type="auto"/>
            <w:shd w:val="clear" w:color="auto" w:fill="auto"/>
            <w:vAlign w:val="center"/>
          </w:tcPr>
          <w:p w14:paraId="67D1CB3F"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46D35044" w14:textId="77777777" w:rsidTr="00A31001">
        <w:trPr>
          <w:jc w:val="center"/>
        </w:trPr>
        <w:tc>
          <w:tcPr>
            <w:tcW w:w="0" w:type="auto"/>
            <w:vMerge/>
            <w:shd w:val="clear" w:color="auto" w:fill="auto"/>
            <w:vAlign w:val="center"/>
          </w:tcPr>
          <w:p w14:paraId="20B1C9C2" w14:textId="77777777" w:rsidR="00A31001" w:rsidRPr="00A31001" w:rsidRDefault="00A31001" w:rsidP="00A31001">
            <w:pPr>
              <w:spacing w:after="0"/>
              <w:jc w:val="center"/>
              <w:rPr>
                <w:rFonts w:ascii="Times New Roman" w:eastAsia="Calibri" w:hAnsi="Times New Roman" w:cs="Times New Roman"/>
              </w:rPr>
            </w:pPr>
          </w:p>
        </w:tc>
        <w:tc>
          <w:tcPr>
            <w:tcW w:w="0" w:type="auto"/>
            <w:shd w:val="clear" w:color="auto" w:fill="auto"/>
            <w:vAlign w:val="center"/>
          </w:tcPr>
          <w:p w14:paraId="5F95CC73"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stolarija</w:t>
            </w:r>
          </w:p>
        </w:tc>
        <w:tc>
          <w:tcPr>
            <w:tcW w:w="0" w:type="auto"/>
            <w:shd w:val="clear" w:color="auto" w:fill="auto"/>
            <w:vAlign w:val="center"/>
          </w:tcPr>
          <w:p w14:paraId="10D141BB"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34BD1D2A" w14:textId="77777777" w:rsidTr="00A31001">
        <w:trPr>
          <w:jc w:val="center"/>
        </w:trPr>
        <w:tc>
          <w:tcPr>
            <w:tcW w:w="0" w:type="auto"/>
            <w:vMerge/>
            <w:shd w:val="clear" w:color="auto" w:fill="auto"/>
            <w:vAlign w:val="center"/>
          </w:tcPr>
          <w:p w14:paraId="33BB166C" w14:textId="77777777" w:rsidR="00A31001" w:rsidRPr="00A31001" w:rsidRDefault="00A31001" w:rsidP="00A31001">
            <w:pPr>
              <w:spacing w:after="0"/>
              <w:jc w:val="center"/>
              <w:rPr>
                <w:rFonts w:ascii="Times New Roman" w:eastAsia="Calibri" w:hAnsi="Times New Roman" w:cs="Times New Roman"/>
              </w:rPr>
            </w:pPr>
          </w:p>
        </w:tc>
        <w:tc>
          <w:tcPr>
            <w:tcW w:w="0" w:type="auto"/>
            <w:shd w:val="clear" w:color="auto" w:fill="auto"/>
            <w:vAlign w:val="center"/>
          </w:tcPr>
          <w:p w14:paraId="2B57FF48"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nastavna sredstva i pomagala</w:t>
            </w:r>
          </w:p>
        </w:tc>
        <w:tc>
          <w:tcPr>
            <w:tcW w:w="0" w:type="auto"/>
            <w:shd w:val="clear" w:color="auto" w:fill="auto"/>
            <w:vAlign w:val="center"/>
          </w:tcPr>
          <w:p w14:paraId="69E94306"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3D9C1930" w14:textId="77777777" w:rsidTr="00A31001">
        <w:trPr>
          <w:jc w:val="center"/>
        </w:trPr>
        <w:tc>
          <w:tcPr>
            <w:tcW w:w="0" w:type="auto"/>
            <w:vMerge/>
            <w:shd w:val="clear" w:color="auto" w:fill="auto"/>
            <w:vAlign w:val="center"/>
          </w:tcPr>
          <w:p w14:paraId="5614A1E2" w14:textId="77777777" w:rsidR="00A31001" w:rsidRPr="00A31001" w:rsidRDefault="00A31001" w:rsidP="00A31001">
            <w:pPr>
              <w:spacing w:after="0"/>
              <w:jc w:val="center"/>
              <w:rPr>
                <w:rFonts w:ascii="Times New Roman" w:eastAsia="Calibri" w:hAnsi="Times New Roman" w:cs="Times New Roman"/>
              </w:rPr>
            </w:pPr>
          </w:p>
        </w:tc>
        <w:tc>
          <w:tcPr>
            <w:tcW w:w="0" w:type="auto"/>
            <w:shd w:val="clear" w:color="auto" w:fill="auto"/>
            <w:vAlign w:val="center"/>
          </w:tcPr>
          <w:p w14:paraId="70933BD5"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bojenje namještaja</w:t>
            </w:r>
          </w:p>
        </w:tc>
        <w:tc>
          <w:tcPr>
            <w:tcW w:w="0" w:type="auto"/>
            <w:shd w:val="clear" w:color="auto" w:fill="auto"/>
            <w:vAlign w:val="center"/>
          </w:tcPr>
          <w:p w14:paraId="5B6B4753"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1B22C0BB" w14:textId="77777777" w:rsidTr="00A31001">
        <w:trPr>
          <w:jc w:val="center"/>
        </w:trPr>
        <w:tc>
          <w:tcPr>
            <w:tcW w:w="0" w:type="auto"/>
            <w:vMerge/>
            <w:shd w:val="clear" w:color="auto" w:fill="auto"/>
            <w:vAlign w:val="center"/>
          </w:tcPr>
          <w:p w14:paraId="287F1EB4" w14:textId="77777777" w:rsidR="00A31001" w:rsidRPr="00A31001" w:rsidRDefault="00A31001" w:rsidP="00A31001">
            <w:pPr>
              <w:spacing w:after="0"/>
              <w:jc w:val="center"/>
              <w:rPr>
                <w:rFonts w:ascii="Times New Roman" w:eastAsia="Calibri" w:hAnsi="Times New Roman" w:cs="Times New Roman"/>
              </w:rPr>
            </w:pPr>
          </w:p>
        </w:tc>
        <w:tc>
          <w:tcPr>
            <w:tcW w:w="0" w:type="auto"/>
            <w:shd w:val="clear" w:color="auto" w:fill="auto"/>
            <w:vAlign w:val="center"/>
          </w:tcPr>
          <w:p w14:paraId="2FC9B82F"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ličenje prostorija</w:t>
            </w:r>
          </w:p>
        </w:tc>
        <w:tc>
          <w:tcPr>
            <w:tcW w:w="0" w:type="auto"/>
            <w:shd w:val="clear" w:color="auto" w:fill="auto"/>
            <w:vAlign w:val="center"/>
          </w:tcPr>
          <w:p w14:paraId="68AB9FEA"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418A8CD8" w14:textId="77777777" w:rsidTr="00A31001">
        <w:trPr>
          <w:jc w:val="center"/>
        </w:trPr>
        <w:tc>
          <w:tcPr>
            <w:tcW w:w="0" w:type="auto"/>
            <w:vMerge/>
            <w:shd w:val="clear" w:color="auto" w:fill="auto"/>
            <w:vAlign w:val="center"/>
          </w:tcPr>
          <w:p w14:paraId="1F488EEB" w14:textId="77777777" w:rsidR="00A31001" w:rsidRPr="00A31001" w:rsidRDefault="00A31001" w:rsidP="00A31001">
            <w:pPr>
              <w:spacing w:after="0"/>
              <w:jc w:val="center"/>
              <w:rPr>
                <w:rFonts w:ascii="Times New Roman" w:eastAsia="Calibri" w:hAnsi="Times New Roman" w:cs="Times New Roman"/>
              </w:rPr>
            </w:pPr>
          </w:p>
        </w:tc>
        <w:tc>
          <w:tcPr>
            <w:tcW w:w="0" w:type="auto"/>
            <w:shd w:val="clear" w:color="auto" w:fill="auto"/>
            <w:vAlign w:val="center"/>
          </w:tcPr>
          <w:p w14:paraId="3D9F7DB3"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održavanje sanitarnih uređaja</w:t>
            </w:r>
          </w:p>
        </w:tc>
        <w:tc>
          <w:tcPr>
            <w:tcW w:w="0" w:type="auto"/>
            <w:shd w:val="clear" w:color="auto" w:fill="auto"/>
            <w:vAlign w:val="center"/>
          </w:tcPr>
          <w:p w14:paraId="2AA61BF0"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746F46D1" w14:textId="77777777" w:rsidTr="00A31001">
        <w:trPr>
          <w:jc w:val="center"/>
        </w:trPr>
        <w:tc>
          <w:tcPr>
            <w:tcW w:w="0" w:type="auto"/>
            <w:vMerge/>
            <w:shd w:val="clear" w:color="auto" w:fill="auto"/>
            <w:vAlign w:val="center"/>
          </w:tcPr>
          <w:p w14:paraId="7B4A1F52" w14:textId="77777777" w:rsidR="00A31001" w:rsidRPr="00A31001" w:rsidRDefault="00A31001" w:rsidP="00A31001">
            <w:pPr>
              <w:spacing w:after="0"/>
              <w:jc w:val="center"/>
              <w:rPr>
                <w:rFonts w:ascii="Times New Roman" w:eastAsia="Calibri" w:hAnsi="Times New Roman" w:cs="Times New Roman"/>
              </w:rPr>
            </w:pPr>
          </w:p>
        </w:tc>
        <w:tc>
          <w:tcPr>
            <w:tcW w:w="0" w:type="auto"/>
            <w:shd w:val="clear" w:color="auto" w:fill="auto"/>
            <w:vAlign w:val="center"/>
          </w:tcPr>
          <w:p w14:paraId="65A0795C"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popravak keramike</w:t>
            </w:r>
          </w:p>
        </w:tc>
        <w:tc>
          <w:tcPr>
            <w:tcW w:w="0" w:type="auto"/>
            <w:shd w:val="clear" w:color="auto" w:fill="auto"/>
            <w:vAlign w:val="center"/>
          </w:tcPr>
          <w:p w14:paraId="585C9FE7"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xml:space="preserve"> -po potrebi</w:t>
            </w:r>
          </w:p>
        </w:tc>
      </w:tr>
      <w:tr w:rsidR="00A31001" w:rsidRPr="00A31001" w14:paraId="7B3165B4" w14:textId="77777777" w:rsidTr="00A31001">
        <w:trPr>
          <w:jc w:val="center"/>
        </w:trPr>
        <w:tc>
          <w:tcPr>
            <w:tcW w:w="0" w:type="auto"/>
            <w:vMerge w:val="restart"/>
            <w:shd w:val="clear" w:color="auto" w:fill="auto"/>
            <w:vAlign w:val="center"/>
          </w:tcPr>
          <w:p w14:paraId="1B2841FC" w14:textId="77777777" w:rsidR="00A31001" w:rsidRPr="00A31001" w:rsidRDefault="00A31001" w:rsidP="00A31001">
            <w:pPr>
              <w:spacing w:after="0"/>
              <w:jc w:val="center"/>
              <w:rPr>
                <w:rFonts w:ascii="Times New Roman" w:eastAsia="Calibri" w:hAnsi="Times New Roman" w:cs="Times New Roman"/>
              </w:rPr>
            </w:pPr>
            <w:r w:rsidRPr="00A31001">
              <w:rPr>
                <w:rFonts w:ascii="Times New Roman" w:eastAsia="Calibri" w:hAnsi="Times New Roman" w:cs="Times New Roman"/>
              </w:rPr>
              <w:t>Nabavka materijala i uskladištenje</w:t>
            </w:r>
          </w:p>
        </w:tc>
        <w:tc>
          <w:tcPr>
            <w:tcW w:w="0" w:type="auto"/>
            <w:shd w:val="clear" w:color="auto" w:fill="auto"/>
            <w:vAlign w:val="center"/>
          </w:tcPr>
          <w:p w14:paraId="7278113F"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nabavka potrebnog materijala za održavanje</w:t>
            </w:r>
          </w:p>
        </w:tc>
        <w:tc>
          <w:tcPr>
            <w:tcW w:w="0" w:type="auto"/>
            <w:shd w:val="clear" w:color="auto" w:fill="auto"/>
            <w:vAlign w:val="center"/>
          </w:tcPr>
          <w:p w14:paraId="033AA0A4"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024854F7" w14:textId="77777777" w:rsidTr="00A31001">
        <w:trPr>
          <w:jc w:val="center"/>
        </w:trPr>
        <w:tc>
          <w:tcPr>
            <w:tcW w:w="0" w:type="auto"/>
            <w:vMerge/>
            <w:shd w:val="clear" w:color="auto" w:fill="auto"/>
            <w:vAlign w:val="center"/>
          </w:tcPr>
          <w:p w14:paraId="31179817" w14:textId="77777777" w:rsidR="00A31001" w:rsidRPr="00A31001" w:rsidRDefault="00A31001" w:rsidP="00A31001">
            <w:pPr>
              <w:spacing w:after="0"/>
              <w:jc w:val="center"/>
              <w:rPr>
                <w:rFonts w:ascii="Times New Roman" w:eastAsia="Calibri" w:hAnsi="Times New Roman" w:cs="Times New Roman"/>
              </w:rPr>
            </w:pPr>
          </w:p>
        </w:tc>
        <w:tc>
          <w:tcPr>
            <w:tcW w:w="0" w:type="auto"/>
            <w:shd w:val="clear" w:color="auto" w:fill="auto"/>
            <w:vAlign w:val="center"/>
          </w:tcPr>
          <w:p w14:paraId="713271E9"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nabavka potrebnog alata i održavanje istog</w:t>
            </w:r>
          </w:p>
        </w:tc>
        <w:tc>
          <w:tcPr>
            <w:tcW w:w="0" w:type="auto"/>
            <w:shd w:val="clear" w:color="auto" w:fill="auto"/>
            <w:vAlign w:val="center"/>
          </w:tcPr>
          <w:p w14:paraId="3748E364"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0C11927B" w14:textId="77777777" w:rsidTr="00A31001">
        <w:trPr>
          <w:jc w:val="center"/>
        </w:trPr>
        <w:tc>
          <w:tcPr>
            <w:tcW w:w="0" w:type="auto"/>
            <w:vMerge/>
            <w:shd w:val="clear" w:color="auto" w:fill="auto"/>
            <w:vAlign w:val="center"/>
          </w:tcPr>
          <w:p w14:paraId="2BF02ED8" w14:textId="77777777" w:rsidR="00A31001" w:rsidRPr="00A31001" w:rsidRDefault="00A31001" w:rsidP="00A31001">
            <w:pPr>
              <w:spacing w:after="0"/>
              <w:jc w:val="center"/>
              <w:rPr>
                <w:rFonts w:ascii="Times New Roman" w:eastAsia="Calibri" w:hAnsi="Times New Roman" w:cs="Times New Roman"/>
              </w:rPr>
            </w:pPr>
          </w:p>
        </w:tc>
        <w:tc>
          <w:tcPr>
            <w:tcW w:w="0" w:type="auto"/>
            <w:shd w:val="clear" w:color="auto" w:fill="auto"/>
            <w:vAlign w:val="center"/>
          </w:tcPr>
          <w:p w14:paraId="3841E745"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uskladištenje materijala i sredstava koja se ne koriste i održavanje skladišta</w:t>
            </w:r>
          </w:p>
        </w:tc>
        <w:tc>
          <w:tcPr>
            <w:tcW w:w="0" w:type="auto"/>
            <w:shd w:val="clear" w:color="auto" w:fill="auto"/>
            <w:vAlign w:val="center"/>
          </w:tcPr>
          <w:p w14:paraId="53520188"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2886EB68" w14:textId="77777777" w:rsidTr="00A31001">
        <w:trPr>
          <w:jc w:val="center"/>
        </w:trPr>
        <w:tc>
          <w:tcPr>
            <w:tcW w:w="0" w:type="auto"/>
            <w:shd w:val="clear" w:color="auto" w:fill="auto"/>
            <w:vAlign w:val="center"/>
          </w:tcPr>
          <w:p w14:paraId="73DEBFC1" w14:textId="77777777" w:rsidR="00A31001" w:rsidRPr="00A31001" w:rsidRDefault="00A31001" w:rsidP="00A31001">
            <w:pPr>
              <w:spacing w:after="0"/>
              <w:jc w:val="center"/>
              <w:rPr>
                <w:rFonts w:ascii="Times New Roman" w:eastAsia="Calibri" w:hAnsi="Times New Roman" w:cs="Times New Roman"/>
              </w:rPr>
            </w:pPr>
            <w:r w:rsidRPr="00A31001">
              <w:rPr>
                <w:rFonts w:ascii="Times New Roman" w:eastAsia="Calibri" w:hAnsi="Times New Roman" w:cs="Times New Roman"/>
              </w:rPr>
              <w:t>Poslovi po potrebi</w:t>
            </w:r>
          </w:p>
        </w:tc>
        <w:tc>
          <w:tcPr>
            <w:tcW w:w="0" w:type="auto"/>
            <w:shd w:val="clear" w:color="auto" w:fill="auto"/>
            <w:vAlign w:val="center"/>
          </w:tcPr>
          <w:p w14:paraId="436F4D38"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poslovi koji se ne mogu predvidjeti, a javljaju se uslijed raznih nepredviđenih okolnosti</w:t>
            </w:r>
          </w:p>
        </w:tc>
        <w:tc>
          <w:tcPr>
            <w:tcW w:w="0" w:type="auto"/>
            <w:shd w:val="clear" w:color="auto" w:fill="auto"/>
            <w:vAlign w:val="center"/>
          </w:tcPr>
          <w:p w14:paraId="1FF22BCC"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334DF2D7" w14:textId="77777777" w:rsidTr="00A31001">
        <w:trPr>
          <w:jc w:val="center"/>
        </w:trPr>
        <w:tc>
          <w:tcPr>
            <w:tcW w:w="0" w:type="auto"/>
            <w:vMerge w:val="restart"/>
            <w:shd w:val="clear" w:color="auto" w:fill="auto"/>
            <w:vAlign w:val="center"/>
          </w:tcPr>
          <w:p w14:paraId="1F2764FC" w14:textId="77777777" w:rsidR="00A31001" w:rsidRPr="00A31001" w:rsidRDefault="00A31001" w:rsidP="00A31001">
            <w:pPr>
              <w:spacing w:after="0"/>
              <w:jc w:val="center"/>
              <w:rPr>
                <w:rFonts w:ascii="Times New Roman" w:eastAsia="Calibri" w:hAnsi="Times New Roman" w:cs="Times New Roman"/>
              </w:rPr>
            </w:pPr>
            <w:r w:rsidRPr="00A31001">
              <w:rPr>
                <w:rFonts w:ascii="Times New Roman" w:eastAsia="Calibri" w:hAnsi="Times New Roman" w:cs="Times New Roman"/>
              </w:rPr>
              <w:lastRenderedPageBreak/>
              <w:t>Održavanje instalacija</w:t>
            </w:r>
          </w:p>
        </w:tc>
        <w:tc>
          <w:tcPr>
            <w:tcW w:w="0" w:type="auto"/>
            <w:shd w:val="clear" w:color="auto" w:fill="auto"/>
            <w:vAlign w:val="center"/>
          </w:tcPr>
          <w:p w14:paraId="4559D5D0"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dostavljanje pošte i poziva</w:t>
            </w:r>
          </w:p>
        </w:tc>
        <w:tc>
          <w:tcPr>
            <w:tcW w:w="0" w:type="auto"/>
            <w:shd w:val="clear" w:color="auto" w:fill="auto"/>
            <w:vAlign w:val="center"/>
          </w:tcPr>
          <w:p w14:paraId="226C643B"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6456D212" w14:textId="77777777" w:rsidTr="00A31001">
        <w:trPr>
          <w:jc w:val="center"/>
        </w:trPr>
        <w:tc>
          <w:tcPr>
            <w:tcW w:w="0" w:type="auto"/>
            <w:vMerge/>
            <w:shd w:val="clear" w:color="auto" w:fill="auto"/>
            <w:vAlign w:val="center"/>
          </w:tcPr>
          <w:p w14:paraId="5069FFEA" w14:textId="77777777" w:rsidR="00A31001" w:rsidRPr="00A31001" w:rsidRDefault="00A31001" w:rsidP="00A31001">
            <w:pPr>
              <w:spacing w:after="0"/>
              <w:jc w:val="center"/>
              <w:rPr>
                <w:rFonts w:ascii="Times New Roman" w:eastAsia="Calibri" w:hAnsi="Times New Roman" w:cs="Times New Roman"/>
              </w:rPr>
            </w:pPr>
          </w:p>
        </w:tc>
        <w:tc>
          <w:tcPr>
            <w:tcW w:w="0" w:type="auto"/>
            <w:shd w:val="clear" w:color="auto" w:fill="auto"/>
            <w:vAlign w:val="center"/>
          </w:tcPr>
          <w:p w14:paraId="0D8B9DBC"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neplanirani poslovi po nalogu tajnice i ravnateljice</w:t>
            </w:r>
          </w:p>
        </w:tc>
        <w:tc>
          <w:tcPr>
            <w:tcW w:w="0" w:type="auto"/>
            <w:shd w:val="clear" w:color="auto" w:fill="auto"/>
            <w:vAlign w:val="center"/>
          </w:tcPr>
          <w:p w14:paraId="402EF416"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6CA3330D" w14:textId="77777777" w:rsidTr="00A31001">
        <w:trPr>
          <w:jc w:val="center"/>
        </w:trPr>
        <w:tc>
          <w:tcPr>
            <w:tcW w:w="0" w:type="auto"/>
            <w:vMerge/>
            <w:shd w:val="clear" w:color="auto" w:fill="auto"/>
            <w:vAlign w:val="center"/>
          </w:tcPr>
          <w:p w14:paraId="71C5F3D2" w14:textId="77777777" w:rsidR="00A31001" w:rsidRPr="00A31001" w:rsidRDefault="00A31001" w:rsidP="00A31001">
            <w:pPr>
              <w:spacing w:after="0"/>
              <w:jc w:val="center"/>
              <w:rPr>
                <w:rFonts w:ascii="Times New Roman" w:eastAsia="Calibri" w:hAnsi="Times New Roman" w:cs="Times New Roman"/>
              </w:rPr>
            </w:pPr>
          </w:p>
        </w:tc>
        <w:tc>
          <w:tcPr>
            <w:tcW w:w="0" w:type="auto"/>
            <w:shd w:val="clear" w:color="auto" w:fill="auto"/>
            <w:vAlign w:val="center"/>
          </w:tcPr>
          <w:p w14:paraId="5227C616"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stalno obavještavanje tajnice o nastalim štetama i kvarovima</w:t>
            </w:r>
          </w:p>
        </w:tc>
        <w:tc>
          <w:tcPr>
            <w:tcW w:w="0" w:type="auto"/>
            <w:shd w:val="clear" w:color="auto" w:fill="auto"/>
            <w:vAlign w:val="center"/>
          </w:tcPr>
          <w:p w14:paraId="5AE70B23"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678FD5F0" w14:textId="77777777" w:rsidTr="00A31001">
        <w:trPr>
          <w:jc w:val="center"/>
        </w:trPr>
        <w:tc>
          <w:tcPr>
            <w:tcW w:w="0" w:type="auto"/>
            <w:vMerge/>
            <w:shd w:val="clear" w:color="auto" w:fill="auto"/>
            <w:vAlign w:val="center"/>
          </w:tcPr>
          <w:p w14:paraId="4BEA64CB" w14:textId="77777777" w:rsidR="00A31001" w:rsidRPr="00A31001" w:rsidRDefault="00A31001" w:rsidP="00A31001">
            <w:pPr>
              <w:spacing w:after="0"/>
              <w:jc w:val="center"/>
              <w:rPr>
                <w:rFonts w:ascii="Times New Roman" w:eastAsia="Calibri" w:hAnsi="Times New Roman" w:cs="Times New Roman"/>
              </w:rPr>
            </w:pPr>
          </w:p>
        </w:tc>
        <w:tc>
          <w:tcPr>
            <w:tcW w:w="0" w:type="auto"/>
            <w:shd w:val="clear" w:color="auto" w:fill="auto"/>
            <w:vAlign w:val="center"/>
          </w:tcPr>
          <w:p w14:paraId="7A29AF50"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dežurstvo u školi po potrebi</w:t>
            </w:r>
          </w:p>
        </w:tc>
        <w:tc>
          <w:tcPr>
            <w:tcW w:w="0" w:type="auto"/>
            <w:shd w:val="clear" w:color="auto" w:fill="auto"/>
            <w:vAlign w:val="center"/>
          </w:tcPr>
          <w:p w14:paraId="2C377BA9"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bl>
    <w:p w14:paraId="25F9A86B" w14:textId="1D7EEC0D" w:rsidR="00A31001" w:rsidRDefault="00A31001" w:rsidP="00A31001">
      <w:pPr>
        <w:spacing w:after="0" w:line="276" w:lineRule="auto"/>
        <w:jc w:val="both"/>
        <w:rPr>
          <w:rFonts w:ascii="Times New Roman" w:hAnsi="Times New Roman" w:cs="Times New Roman"/>
          <w:sz w:val="24"/>
          <w:szCs w:val="24"/>
        </w:rPr>
      </w:pPr>
    </w:p>
    <w:p w14:paraId="293274DB" w14:textId="0FB9D000" w:rsidR="00A31001" w:rsidRDefault="00A31001" w:rsidP="00A31001">
      <w:pPr>
        <w:spacing w:after="0" w:line="276" w:lineRule="auto"/>
        <w:jc w:val="both"/>
        <w:rPr>
          <w:rFonts w:ascii="Times New Roman" w:hAnsi="Times New Roman" w:cs="Times New Roman"/>
          <w:sz w:val="24"/>
          <w:szCs w:val="24"/>
        </w:rPr>
      </w:pPr>
    </w:p>
    <w:p w14:paraId="666D4CB1" w14:textId="449FA0CC" w:rsidR="00A31001" w:rsidRPr="00D7741E" w:rsidRDefault="00A31001" w:rsidP="00D7741E">
      <w:pPr>
        <w:pStyle w:val="Naslov3"/>
        <w:rPr>
          <w:rFonts w:ascii="Times New Roman" w:hAnsi="Times New Roman" w:cs="Times New Roman"/>
          <w:i/>
          <w:iCs/>
          <w:color w:val="000000" w:themeColor="text1"/>
        </w:rPr>
      </w:pPr>
      <w:r w:rsidRPr="00D7741E">
        <w:rPr>
          <w:rFonts w:ascii="Times New Roman" w:hAnsi="Times New Roman" w:cs="Times New Roman"/>
          <w:i/>
          <w:iCs/>
          <w:color w:val="000000" w:themeColor="text1"/>
        </w:rPr>
        <w:tab/>
      </w:r>
      <w:bookmarkStart w:id="46" w:name="_Toc84083317"/>
      <w:r w:rsidRPr="00D7741E">
        <w:rPr>
          <w:rFonts w:ascii="Times New Roman" w:hAnsi="Times New Roman" w:cs="Times New Roman"/>
          <w:i/>
          <w:iCs/>
          <w:color w:val="000000" w:themeColor="text1"/>
        </w:rPr>
        <w:t>5.7.2. Plan rada spremačica</w:t>
      </w:r>
      <w:bookmarkEnd w:id="46"/>
    </w:p>
    <w:p w14:paraId="3AE88102" w14:textId="04AA0DD6" w:rsidR="00A31001" w:rsidRDefault="00A31001" w:rsidP="00A31001">
      <w:pPr>
        <w:spacing w:after="0" w:line="276"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3023"/>
        <w:gridCol w:w="3027"/>
      </w:tblGrid>
      <w:tr w:rsidR="00A31001" w:rsidRPr="00A31001" w14:paraId="56C0DBDD" w14:textId="77777777" w:rsidTr="00A31001">
        <w:trPr>
          <w:jc w:val="center"/>
        </w:trPr>
        <w:tc>
          <w:tcPr>
            <w:tcW w:w="3010" w:type="dxa"/>
            <w:shd w:val="clear" w:color="auto" w:fill="E2EFD9" w:themeFill="accent6" w:themeFillTint="33"/>
            <w:vAlign w:val="center"/>
          </w:tcPr>
          <w:p w14:paraId="4CB4AE80" w14:textId="77777777" w:rsidR="00A31001" w:rsidRPr="00A31001" w:rsidRDefault="00A31001" w:rsidP="00A31001">
            <w:pPr>
              <w:spacing w:after="0"/>
              <w:jc w:val="center"/>
              <w:rPr>
                <w:rFonts w:ascii="Times New Roman" w:eastAsia="Calibri" w:hAnsi="Times New Roman" w:cs="Times New Roman"/>
              </w:rPr>
            </w:pPr>
            <w:r w:rsidRPr="00A31001">
              <w:rPr>
                <w:rFonts w:ascii="Times New Roman" w:eastAsia="Calibri" w:hAnsi="Times New Roman" w:cs="Times New Roman"/>
              </w:rPr>
              <w:t>GRUPA POSLA</w:t>
            </w:r>
          </w:p>
        </w:tc>
        <w:tc>
          <w:tcPr>
            <w:tcW w:w="3023" w:type="dxa"/>
            <w:shd w:val="clear" w:color="auto" w:fill="E2EFD9" w:themeFill="accent6" w:themeFillTint="33"/>
            <w:vAlign w:val="center"/>
          </w:tcPr>
          <w:p w14:paraId="4A9751BF" w14:textId="77777777" w:rsidR="00A31001" w:rsidRPr="00A31001" w:rsidRDefault="00A31001" w:rsidP="00A31001">
            <w:pPr>
              <w:spacing w:after="0"/>
              <w:jc w:val="center"/>
              <w:rPr>
                <w:rFonts w:ascii="Times New Roman" w:eastAsia="Calibri" w:hAnsi="Times New Roman" w:cs="Times New Roman"/>
              </w:rPr>
            </w:pPr>
            <w:r w:rsidRPr="00A31001">
              <w:rPr>
                <w:rFonts w:ascii="Times New Roman" w:eastAsia="Calibri" w:hAnsi="Times New Roman" w:cs="Times New Roman"/>
              </w:rPr>
              <w:t>POSLOVI UNUTAR GRUPE</w:t>
            </w:r>
          </w:p>
        </w:tc>
        <w:tc>
          <w:tcPr>
            <w:tcW w:w="3027" w:type="dxa"/>
            <w:shd w:val="clear" w:color="auto" w:fill="E2EFD9" w:themeFill="accent6" w:themeFillTint="33"/>
            <w:vAlign w:val="center"/>
          </w:tcPr>
          <w:p w14:paraId="2A27DFC9" w14:textId="77777777" w:rsidR="00A31001" w:rsidRPr="00A31001" w:rsidRDefault="00A31001" w:rsidP="00A31001">
            <w:pPr>
              <w:spacing w:after="0"/>
              <w:jc w:val="center"/>
              <w:rPr>
                <w:rFonts w:ascii="Times New Roman" w:eastAsia="Calibri" w:hAnsi="Times New Roman" w:cs="Times New Roman"/>
              </w:rPr>
            </w:pPr>
            <w:r w:rsidRPr="00A31001">
              <w:rPr>
                <w:rFonts w:ascii="Times New Roman" w:eastAsia="Calibri" w:hAnsi="Times New Roman" w:cs="Times New Roman"/>
              </w:rPr>
              <w:t>ČESTOTA OBAVLJANJA POSLOVA</w:t>
            </w:r>
          </w:p>
        </w:tc>
      </w:tr>
      <w:tr w:rsidR="00A31001" w:rsidRPr="00A31001" w14:paraId="56862184" w14:textId="77777777" w:rsidTr="00A31001">
        <w:trPr>
          <w:trHeight w:val="68"/>
          <w:jc w:val="center"/>
        </w:trPr>
        <w:tc>
          <w:tcPr>
            <w:tcW w:w="3010" w:type="dxa"/>
            <w:vMerge w:val="restart"/>
            <w:shd w:val="clear" w:color="auto" w:fill="auto"/>
            <w:vAlign w:val="center"/>
          </w:tcPr>
          <w:p w14:paraId="0CD6F674" w14:textId="77777777" w:rsidR="00A31001" w:rsidRPr="00A31001" w:rsidRDefault="00A31001" w:rsidP="00A31001">
            <w:pPr>
              <w:spacing w:after="0"/>
              <w:jc w:val="center"/>
              <w:rPr>
                <w:rFonts w:ascii="Times New Roman" w:eastAsia="Calibri" w:hAnsi="Times New Roman" w:cs="Times New Roman"/>
              </w:rPr>
            </w:pPr>
            <w:r w:rsidRPr="00A31001">
              <w:rPr>
                <w:rFonts w:ascii="Times New Roman" w:eastAsia="Calibri" w:hAnsi="Times New Roman" w:cs="Times New Roman"/>
              </w:rPr>
              <w:t>Čišćenje</w:t>
            </w:r>
          </w:p>
        </w:tc>
        <w:tc>
          <w:tcPr>
            <w:tcW w:w="3023" w:type="dxa"/>
            <w:shd w:val="clear" w:color="auto" w:fill="auto"/>
            <w:vAlign w:val="center"/>
          </w:tcPr>
          <w:p w14:paraId="2DB96BAD"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suho čišćenje svih prostora u školi</w:t>
            </w:r>
          </w:p>
        </w:tc>
        <w:tc>
          <w:tcPr>
            <w:tcW w:w="3027" w:type="dxa"/>
            <w:shd w:val="clear" w:color="auto" w:fill="auto"/>
            <w:vAlign w:val="center"/>
          </w:tcPr>
          <w:p w14:paraId="3D6493C8"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svakodnevno</w:t>
            </w:r>
          </w:p>
        </w:tc>
      </w:tr>
      <w:tr w:rsidR="00A31001" w:rsidRPr="00A31001" w14:paraId="5361022C" w14:textId="77777777" w:rsidTr="00A31001">
        <w:trPr>
          <w:trHeight w:val="68"/>
          <w:jc w:val="center"/>
        </w:trPr>
        <w:tc>
          <w:tcPr>
            <w:tcW w:w="3010" w:type="dxa"/>
            <w:vMerge/>
            <w:shd w:val="clear" w:color="auto" w:fill="auto"/>
            <w:vAlign w:val="center"/>
          </w:tcPr>
          <w:p w14:paraId="72C0B831" w14:textId="77777777" w:rsidR="00A31001" w:rsidRPr="00A31001" w:rsidRDefault="00A31001" w:rsidP="00A31001">
            <w:pPr>
              <w:spacing w:after="0"/>
              <w:jc w:val="center"/>
              <w:rPr>
                <w:rFonts w:ascii="Times New Roman" w:eastAsia="Calibri" w:hAnsi="Times New Roman" w:cs="Times New Roman"/>
              </w:rPr>
            </w:pPr>
          </w:p>
        </w:tc>
        <w:tc>
          <w:tcPr>
            <w:tcW w:w="3023" w:type="dxa"/>
            <w:shd w:val="clear" w:color="auto" w:fill="auto"/>
            <w:vAlign w:val="center"/>
          </w:tcPr>
          <w:p w14:paraId="66671793"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mokro čišćenje hodnika</w:t>
            </w:r>
          </w:p>
        </w:tc>
        <w:tc>
          <w:tcPr>
            <w:tcW w:w="3027" w:type="dxa"/>
            <w:shd w:val="clear" w:color="auto" w:fill="auto"/>
            <w:vAlign w:val="center"/>
          </w:tcPr>
          <w:p w14:paraId="1C005246"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svakodnevno</w:t>
            </w:r>
          </w:p>
        </w:tc>
      </w:tr>
      <w:tr w:rsidR="00A31001" w:rsidRPr="00A31001" w14:paraId="4B6618E5" w14:textId="77777777" w:rsidTr="00A31001">
        <w:trPr>
          <w:trHeight w:val="68"/>
          <w:jc w:val="center"/>
        </w:trPr>
        <w:tc>
          <w:tcPr>
            <w:tcW w:w="3010" w:type="dxa"/>
            <w:vMerge/>
            <w:shd w:val="clear" w:color="auto" w:fill="auto"/>
            <w:vAlign w:val="center"/>
          </w:tcPr>
          <w:p w14:paraId="4B9D3B68" w14:textId="77777777" w:rsidR="00A31001" w:rsidRPr="00A31001" w:rsidRDefault="00A31001" w:rsidP="00A31001">
            <w:pPr>
              <w:spacing w:after="0"/>
              <w:jc w:val="center"/>
              <w:rPr>
                <w:rFonts w:ascii="Times New Roman" w:eastAsia="Calibri" w:hAnsi="Times New Roman" w:cs="Times New Roman"/>
              </w:rPr>
            </w:pPr>
          </w:p>
        </w:tc>
        <w:tc>
          <w:tcPr>
            <w:tcW w:w="3023" w:type="dxa"/>
            <w:shd w:val="clear" w:color="auto" w:fill="auto"/>
            <w:vAlign w:val="center"/>
          </w:tcPr>
          <w:p w14:paraId="69FCF46C"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brisanje prašine u učionicama, kabinetima, uredima i knjižnici</w:t>
            </w:r>
          </w:p>
        </w:tc>
        <w:tc>
          <w:tcPr>
            <w:tcW w:w="3027" w:type="dxa"/>
            <w:shd w:val="clear" w:color="auto" w:fill="auto"/>
            <w:vAlign w:val="center"/>
          </w:tcPr>
          <w:p w14:paraId="2839C5CD"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svakodnevno</w:t>
            </w:r>
          </w:p>
        </w:tc>
      </w:tr>
      <w:tr w:rsidR="00A31001" w:rsidRPr="00A31001" w14:paraId="3F9762CC" w14:textId="77777777" w:rsidTr="00A31001">
        <w:trPr>
          <w:trHeight w:val="68"/>
          <w:jc w:val="center"/>
        </w:trPr>
        <w:tc>
          <w:tcPr>
            <w:tcW w:w="3010" w:type="dxa"/>
            <w:vMerge/>
            <w:shd w:val="clear" w:color="auto" w:fill="auto"/>
            <w:vAlign w:val="center"/>
          </w:tcPr>
          <w:p w14:paraId="26D5F7B6" w14:textId="77777777" w:rsidR="00A31001" w:rsidRPr="00A31001" w:rsidRDefault="00A31001" w:rsidP="00A31001">
            <w:pPr>
              <w:spacing w:after="0"/>
              <w:jc w:val="center"/>
              <w:rPr>
                <w:rFonts w:ascii="Times New Roman" w:eastAsia="Calibri" w:hAnsi="Times New Roman" w:cs="Times New Roman"/>
              </w:rPr>
            </w:pPr>
          </w:p>
        </w:tc>
        <w:tc>
          <w:tcPr>
            <w:tcW w:w="3023" w:type="dxa"/>
            <w:shd w:val="clear" w:color="auto" w:fill="auto"/>
            <w:vAlign w:val="center"/>
          </w:tcPr>
          <w:p w14:paraId="798CD7E2"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održavanje učionica (suho čišćenje podova, brisanje stolova, pražnjenje koševa, pranje sanitarija)</w:t>
            </w:r>
          </w:p>
        </w:tc>
        <w:tc>
          <w:tcPr>
            <w:tcW w:w="3027" w:type="dxa"/>
            <w:shd w:val="clear" w:color="auto" w:fill="auto"/>
            <w:vAlign w:val="center"/>
          </w:tcPr>
          <w:p w14:paraId="2B42DFFB"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svakodnevno</w:t>
            </w:r>
          </w:p>
        </w:tc>
      </w:tr>
      <w:tr w:rsidR="00A31001" w:rsidRPr="00A31001" w14:paraId="4A128B35" w14:textId="77777777" w:rsidTr="00A31001">
        <w:trPr>
          <w:trHeight w:val="68"/>
          <w:jc w:val="center"/>
        </w:trPr>
        <w:tc>
          <w:tcPr>
            <w:tcW w:w="3010" w:type="dxa"/>
            <w:vMerge/>
            <w:shd w:val="clear" w:color="auto" w:fill="auto"/>
            <w:vAlign w:val="center"/>
          </w:tcPr>
          <w:p w14:paraId="2DB5F1F2" w14:textId="77777777" w:rsidR="00A31001" w:rsidRPr="00A31001" w:rsidRDefault="00A31001" w:rsidP="00A31001">
            <w:pPr>
              <w:spacing w:after="0"/>
              <w:jc w:val="center"/>
              <w:rPr>
                <w:rFonts w:ascii="Times New Roman" w:eastAsia="Calibri" w:hAnsi="Times New Roman" w:cs="Times New Roman"/>
              </w:rPr>
            </w:pPr>
          </w:p>
        </w:tc>
        <w:tc>
          <w:tcPr>
            <w:tcW w:w="3023" w:type="dxa"/>
            <w:shd w:val="clear" w:color="auto" w:fill="auto"/>
            <w:vAlign w:val="center"/>
          </w:tcPr>
          <w:p w14:paraId="380F8F7B"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pranje prozora i stolarije</w:t>
            </w:r>
          </w:p>
        </w:tc>
        <w:tc>
          <w:tcPr>
            <w:tcW w:w="3027" w:type="dxa"/>
            <w:shd w:val="clear" w:color="auto" w:fill="auto"/>
            <w:vAlign w:val="center"/>
          </w:tcPr>
          <w:p w14:paraId="48002EDC"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mjesečno (po potrebi češće)</w:t>
            </w:r>
          </w:p>
        </w:tc>
      </w:tr>
      <w:tr w:rsidR="00A31001" w:rsidRPr="00A31001" w14:paraId="60DB4CDF" w14:textId="77777777" w:rsidTr="00A31001">
        <w:trPr>
          <w:trHeight w:val="68"/>
          <w:jc w:val="center"/>
        </w:trPr>
        <w:tc>
          <w:tcPr>
            <w:tcW w:w="3010" w:type="dxa"/>
            <w:vMerge/>
            <w:shd w:val="clear" w:color="auto" w:fill="auto"/>
            <w:vAlign w:val="center"/>
          </w:tcPr>
          <w:p w14:paraId="44734F90" w14:textId="77777777" w:rsidR="00A31001" w:rsidRPr="00A31001" w:rsidRDefault="00A31001" w:rsidP="00A31001">
            <w:pPr>
              <w:spacing w:after="0"/>
              <w:jc w:val="center"/>
              <w:rPr>
                <w:rFonts w:ascii="Times New Roman" w:eastAsia="Calibri" w:hAnsi="Times New Roman" w:cs="Times New Roman"/>
              </w:rPr>
            </w:pPr>
          </w:p>
        </w:tc>
        <w:tc>
          <w:tcPr>
            <w:tcW w:w="3023" w:type="dxa"/>
            <w:shd w:val="clear" w:color="auto" w:fill="auto"/>
            <w:vAlign w:val="center"/>
          </w:tcPr>
          <w:p w14:paraId="16C022F4"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čišćenje sanitarnih čvorova (pomesti i oprati podove, isprazniti koševe, oprati i dezinficirati sanitarne uređaje)</w:t>
            </w:r>
          </w:p>
        </w:tc>
        <w:tc>
          <w:tcPr>
            <w:tcW w:w="3027" w:type="dxa"/>
            <w:shd w:val="clear" w:color="auto" w:fill="auto"/>
            <w:vAlign w:val="center"/>
          </w:tcPr>
          <w:p w14:paraId="6409A3BC"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svakodnevno</w:t>
            </w:r>
          </w:p>
        </w:tc>
      </w:tr>
      <w:tr w:rsidR="00A31001" w:rsidRPr="00A31001" w14:paraId="56BAF8E9" w14:textId="77777777" w:rsidTr="00A31001">
        <w:trPr>
          <w:trHeight w:val="68"/>
          <w:jc w:val="center"/>
        </w:trPr>
        <w:tc>
          <w:tcPr>
            <w:tcW w:w="3010" w:type="dxa"/>
            <w:vMerge/>
            <w:shd w:val="clear" w:color="auto" w:fill="auto"/>
            <w:vAlign w:val="center"/>
          </w:tcPr>
          <w:p w14:paraId="5820DE3A" w14:textId="77777777" w:rsidR="00A31001" w:rsidRPr="00A31001" w:rsidRDefault="00A31001" w:rsidP="00A31001">
            <w:pPr>
              <w:spacing w:after="0"/>
              <w:jc w:val="center"/>
              <w:rPr>
                <w:rFonts w:ascii="Times New Roman" w:eastAsia="Calibri" w:hAnsi="Times New Roman" w:cs="Times New Roman"/>
              </w:rPr>
            </w:pPr>
          </w:p>
        </w:tc>
        <w:tc>
          <w:tcPr>
            <w:tcW w:w="3023" w:type="dxa"/>
            <w:shd w:val="clear" w:color="auto" w:fill="auto"/>
            <w:vAlign w:val="center"/>
          </w:tcPr>
          <w:p w14:paraId="7FFA4164"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vođenje evidencije o potrebnom materijalu za čišćenje i održavanje</w:t>
            </w:r>
          </w:p>
        </w:tc>
        <w:tc>
          <w:tcPr>
            <w:tcW w:w="3027" w:type="dxa"/>
            <w:shd w:val="clear" w:color="auto" w:fill="auto"/>
            <w:vAlign w:val="center"/>
          </w:tcPr>
          <w:p w14:paraId="3EAB8FDD"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tjedno</w:t>
            </w:r>
          </w:p>
        </w:tc>
      </w:tr>
      <w:tr w:rsidR="00A31001" w:rsidRPr="00A31001" w14:paraId="5B22EFB7" w14:textId="77777777" w:rsidTr="00A31001">
        <w:trPr>
          <w:trHeight w:val="68"/>
          <w:jc w:val="center"/>
        </w:trPr>
        <w:tc>
          <w:tcPr>
            <w:tcW w:w="3010" w:type="dxa"/>
            <w:vMerge/>
            <w:shd w:val="clear" w:color="auto" w:fill="auto"/>
            <w:vAlign w:val="center"/>
          </w:tcPr>
          <w:p w14:paraId="5DEBE480" w14:textId="77777777" w:rsidR="00A31001" w:rsidRPr="00A31001" w:rsidRDefault="00A31001" w:rsidP="00A31001">
            <w:pPr>
              <w:spacing w:after="0"/>
              <w:jc w:val="center"/>
              <w:rPr>
                <w:rFonts w:ascii="Times New Roman" w:eastAsia="Calibri" w:hAnsi="Times New Roman" w:cs="Times New Roman"/>
              </w:rPr>
            </w:pPr>
          </w:p>
        </w:tc>
        <w:tc>
          <w:tcPr>
            <w:tcW w:w="3023" w:type="dxa"/>
            <w:shd w:val="clear" w:color="auto" w:fill="auto"/>
            <w:vAlign w:val="center"/>
          </w:tcPr>
          <w:p w14:paraId="3DA9E4E2"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uređenje vanjskih površina (održavanje čistoće glavnog i dvorišnog ulaza u školu uređenje cvijetnjaka, čišćenje trave)</w:t>
            </w:r>
          </w:p>
        </w:tc>
        <w:tc>
          <w:tcPr>
            <w:tcW w:w="3027" w:type="dxa"/>
            <w:shd w:val="clear" w:color="auto" w:fill="auto"/>
            <w:vAlign w:val="center"/>
          </w:tcPr>
          <w:p w14:paraId="39BE7889"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tjedno, po potrebi češće</w:t>
            </w:r>
          </w:p>
        </w:tc>
      </w:tr>
      <w:tr w:rsidR="000E0483" w:rsidRPr="00A31001" w14:paraId="05CA7765" w14:textId="77777777" w:rsidTr="00A31001">
        <w:trPr>
          <w:trHeight w:val="68"/>
          <w:jc w:val="center"/>
        </w:trPr>
        <w:tc>
          <w:tcPr>
            <w:tcW w:w="3010" w:type="dxa"/>
            <w:vMerge w:val="restart"/>
            <w:shd w:val="clear" w:color="auto" w:fill="auto"/>
            <w:vAlign w:val="center"/>
          </w:tcPr>
          <w:p w14:paraId="14B18B4A" w14:textId="2302CCEB" w:rsidR="000E0483" w:rsidRPr="00A31001" w:rsidRDefault="000E0483" w:rsidP="00A31001">
            <w:pPr>
              <w:spacing w:after="0"/>
              <w:jc w:val="center"/>
              <w:rPr>
                <w:rFonts w:ascii="Times New Roman" w:eastAsia="Calibri" w:hAnsi="Times New Roman" w:cs="Times New Roman"/>
              </w:rPr>
            </w:pPr>
            <w:r w:rsidRPr="00A31001">
              <w:rPr>
                <w:rFonts w:ascii="Times New Roman" w:eastAsia="Calibri" w:hAnsi="Times New Roman" w:cs="Times New Roman"/>
              </w:rPr>
              <w:t>Čišćenje i održavanje sportske dvorane s popratnim prostorijama</w:t>
            </w:r>
          </w:p>
        </w:tc>
        <w:tc>
          <w:tcPr>
            <w:tcW w:w="3023" w:type="dxa"/>
            <w:shd w:val="clear" w:color="auto" w:fill="auto"/>
            <w:vAlign w:val="center"/>
          </w:tcPr>
          <w:p w14:paraId="7A39521F" w14:textId="3D7C14B6"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suho čišćenje poda u dvorani</w:t>
            </w:r>
          </w:p>
        </w:tc>
        <w:tc>
          <w:tcPr>
            <w:tcW w:w="3027" w:type="dxa"/>
            <w:shd w:val="clear" w:color="auto" w:fill="auto"/>
            <w:vAlign w:val="center"/>
          </w:tcPr>
          <w:p w14:paraId="041070F7" w14:textId="5C334C94"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najmanje dva puta tjedno (utorak – petak) po potrebi češće</w:t>
            </w:r>
          </w:p>
        </w:tc>
      </w:tr>
      <w:tr w:rsidR="000E0483" w:rsidRPr="00A31001" w14:paraId="5AEE9BAB" w14:textId="77777777" w:rsidTr="00A31001">
        <w:trPr>
          <w:trHeight w:val="68"/>
          <w:jc w:val="center"/>
        </w:trPr>
        <w:tc>
          <w:tcPr>
            <w:tcW w:w="3010" w:type="dxa"/>
            <w:vMerge/>
            <w:shd w:val="clear" w:color="auto" w:fill="auto"/>
            <w:vAlign w:val="center"/>
          </w:tcPr>
          <w:p w14:paraId="435311FE" w14:textId="77777777" w:rsidR="000E0483" w:rsidRPr="00A31001" w:rsidRDefault="000E0483" w:rsidP="00A31001">
            <w:pPr>
              <w:spacing w:after="0"/>
              <w:jc w:val="center"/>
              <w:rPr>
                <w:rFonts w:ascii="Times New Roman" w:eastAsia="Calibri" w:hAnsi="Times New Roman" w:cs="Times New Roman"/>
              </w:rPr>
            </w:pPr>
          </w:p>
        </w:tc>
        <w:tc>
          <w:tcPr>
            <w:tcW w:w="3023" w:type="dxa"/>
            <w:shd w:val="clear" w:color="auto" w:fill="auto"/>
            <w:vAlign w:val="center"/>
          </w:tcPr>
          <w:p w14:paraId="64E60EDE" w14:textId="370DA807"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mokro čišćenje poda u dvorani</w:t>
            </w:r>
          </w:p>
        </w:tc>
        <w:tc>
          <w:tcPr>
            <w:tcW w:w="3027" w:type="dxa"/>
            <w:shd w:val="clear" w:color="auto" w:fill="auto"/>
            <w:vAlign w:val="center"/>
          </w:tcPr>
          <w:p w14:paraId="68D5536E" w14:textId="21F3DB5A"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jednom tjedno (srijeda), po potrebi češće</w:t>
            </w:r>
          </w:p>
        </w:tc>
      </w:tr>
      <w:tr w:rsidR="000E0483" w:rsidRPr="00A31001" w14:paraId="34394917" w14:textId="77777777" w:rsidTr="00A31001">
        <w:trPr>
          <w:trHeight w:val="68"/>
          <w:jc w:val="center"/>
        </w:trPr>
        <w:tc>
          <w:tcPr>
            <w:tcW w:w="3010" w:type="dxa"/>
            <w:vMerge/>
            <w:shd w:val="clear" w:color="auto" w:fill="auto"/>
            <w:vAlign w:val="center"/>
          </w:tcPr>
          <w:p w14:paraId="0ED6E0DE" w14:textId="77777777" w:rsidR="000E0483" w:rsidRPr="00A31001" w:rsidRDefault="000E0483" w:rsidP="00A31001">
            <w:pPr>
              <w:spacing w:after="0"/>
              <w:jc w:val="center"/>
              <w:rPr>
                <w:rFonts w:ascii="Times New Roman" w:eastAsia="Calibri" w:hAnsi="Times New Roman" w:cs="Times New Roman"/>
              </w:rPr>
            </w:pPr>
          </w:p>
        </w:tc>
        <w:tc>
          <w:tcPr>
            <w:tcW w:w="3023" w:type="dxa"/>
            <w:shd w:val="clear" w:color="auto" w:fill="auto"/>
            <w:vAlign w:val="center"/>
          </w:tcPr>
          <w:p w14:paraId="647D4DC8" w14:textId="2332D820"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pripremanje dvorane za priredbe</w:t>
            </w:r>
          </w:p>
        </w:tc>
        <w:tc>
          <w:tcPr>
            <w:tcW w:w="3027" w:type="dxa"/>
            <w:shd w:val="clear" w:color="auto" w:fill="auto"/>
            <w:vAlign w:val="center"/>
          </w:tcPr>
          <w:p w14:paraId="361DE725" w14:textId="709A0197"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0E0483" w:rsidRPr="00A31001" w14:paraId="431B0E0E" w14:textId="77777777" w:rsidTr="00A31001">
        <w:trPr>
          <w:trHeight w:val="68"/>
          <w:jc w:val="center"/>
        </w:trPr>
        <w:tc>
          <w:tcPr>
            <w:tcW w:w="3010" w:type="dxa"/>
            <w:vMerge/>
            <w:shd w:val="clear" w:color="auto" w:fill="auto"/>
            <w:vAlign w:val="center"/>
          </w:tcPr>
          <w:p w14:paraId="14B5B83F" w14:textId="77777777" w:rsidR="000E0483" w:rsidRPr="00A31001" w:rsidRDefault="000E0483" w:rsidP="00A31001">
            <w:pPr>
              <w:spacing w:after="0"/>
              <w:jc w:val="center"/>
              <w:rPr>
                <w:rFonts w:ascii="Times New Roman" w:eastAsia="Calibri" w:hAnsi="Times New Roman" w:cs="Times New Roman"/>
              </w:rPr>
            </w:pPr>
          </w:p>
        </w:tc>
        <w:tc>
          <w:tcPr>
            <w:tcW w:w="3023" w:type="dxa"/>
            <w:shd w:val="clear" w:color="auto" w:fill="auto"/>
            <w:vAlign w:val="center"/>
          </w:tcPr>
          <w:p w14:paraId="1A6A07E7" w14:textId="5F3BE003"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održavanje čistoće sprava u dvorani</w:t>
            </w:r>
          </w:p>
        </w:tc>
        <w:tc>
          <w:tcPr>
            <w:tcW w:w="3027" w:type="dxa"/>
            <w:shd w:val="clear" w:color="auto" w:fill="auto"/>
            <w:vAlign w:val="center"/>
          </w:tcPr>
          <w:p w14:paraId="70BDF98A" w14:textId="170DAB22"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jednom tjedno</w:t>
            </w:r>
          </w:p>
        </w:tc>
      </w:tr>
      <w:tr w:rsidR="000E0483" w:rsidRPr="00A31001" w14:paraId="2356E50F" w14:textId="77777777" w:rsidTr="00A31001">
        <w:trPr>
          <w:trHeight w:val="68"/>
          <w:jc w:val="center"/>
        </w:trPr>
        <w:tc>
          <w:tcPr>
            <w:tcW w:w="3010" w:type="dxa"/>
            <w:vMerge/>
            <w:shd w:val="clear" w:color="auto" w:fill="auto"/>
            <w:vAlign w:val="center"/>
          </w:tcPr>
          <w:p w14:paraId="7FF710B7" w14:textId="77777777" w:rsidR="000E0483" w:rsidRPr="00A31001" w:rsidRDefault="000E0483" w:rsidP="00A31001">
            <w:pPr>
              <w:spacing w:after="0"/>
              <w:jc w:val="center"/>
              <w:rPr>
                <w:rFonts w:ascii="Times New Roman" w:eastAsia="Calibri" w:hAnsi="Times New Roman" w:cs="Times New Roman"/>
              </w:rPr>
            </w:pPr>
          </w:p>
        </w:tc>
        <w:tc>
          <w:tcPr>
            <w:tcW w:w="3023" w:type="dxa"/>
            <w:shd w:val="clear" w:color="auto" w:fill="auto"/>
            <w:vAlign w:val="center"/>
          </w:tcPr>
          <w:p w14:paraId="44493052" w14:textId="026AFB3E"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održavanje čistoće u dvorani (zidovi, prozori, strop)</w:t>
            </w:r>
          </w:p>
        </w:tc>
        <w:tc>
          <w:tcPr>
            <w:tcW w:w="3027" w:type="dxa"/>
            <w:shd w:val="clear" w:color="auto" w:fill="auto"/>
            <w:vAlign w:val="center"/>
          </w:tcPr>
          <w:p w14:paraId="46CF8CBC" w14:textId="5D351C5D"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jednom mjesečno</w:t>
            </w:r>
          </w:p>
        </w:tc>
      </w:tr>
      <w:tr w:rsidR="000E0483" w:rsidRPr="00A31001" w14:paraId="0F9FD1BE" w14:textId="77777777" w:rsidTr="00A31001">
        <w:trPr>
          <w:trHeight w:val="68"/>
          <w:jc w:val="center"/>
        </w:trPr>
        <w:tc>
          <w:tcPr>
            <w:tcW w:w="3010" w:type="dxa"/>
            <w:vMerge/>
            <w:shd w:val="clear" w:color="auto" w:fill="auto"/>
            <w:vAlign w:val="center"/>
          </w:tcPr>
          <w:p w14:paraId="579E4558" w14:textId="77777777" w:rsidR="000E0483" w:rsidRPr="00A31001" w:rsidRDefault="000E0483" w:rsidP="00A31001">
            <w:pPr>
              <w:spacing w:after="0"/>
              <w:jc w:val="center"/>
              <w:rPr>
                <w:rFonts w:ascii="Times New Roman" w:eastAsia="Calibri" w:hAnsi="Times New Roman" w:cs="Times New Roman"/>
              </w:rPr>
            </w:pPr>
          </w:p>
        </w:tc>
        <w:tc>
          <w:tcPr>
            <w:tcW w:w="3023" w:type="dxa"/>
            <w:shd w:val="clear" w:color="auto" w:fill="auto"/>
            <w:vAlign w:val="center"/>
          </w:tcPr>
          <w:p w14:paraId="6DD71316" w14:textId="598E0762"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suho održavanje poda u hodniku</w:t>
            </w:r>
          </w:p>
        </w:tc>
        <w:tc>
          <w:tcPr>
            <w:tcW w:w="3027" w:type="dxa"/>
            <w:shd w:val="clear" w:color="auto" w:fill="auto"/>
            <w:vAlign w:val="center"/>
          </w:tcPr>
          <w:p w14:paraId="6F043630" w14:textId="38BE2526"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tijekom tjedna (najmanje ponedjeljkom, srijedom i petkom)</w:t>
            </w:r>
          </w:p>
        </w:tc>
      </w:tr>
      <w:tr w:rsidR="000E0483" w:rsidRPr="00A31001" w14:paraId="11BBB997" w14:textId="77777777" w:rsidTr="00A31001">
        <w:trPr>
          <w:trHeight w:val="68"/>
          <w:jc w:val="center"/>
        </w:trPr>
        <w:tc>
          <w:tcPr>
            <w:tcW w:w="3010" w:type="dxa"/>
            <w:vMerge/>
            <w:shd w:val="clear" w:color="auto" w:fill="auto"/>
            <w:vAlign w:val="center"/>
          </w:tcPr>
          <w:p w14:paraId="013E14B5" w14:textId="77777777" w:rsidR="000E0483" w:rsidRPr="00A31001" w:rsidRDefault="000E0483" w:rsidP="00A31001">
            <w:pPr>
              <w:spacing w:after="0"/>
              <w:jc w:val="center"/>
              <w:rPr>
                <w:rFonts w:ascii="Times New Roman" w:eastAsia="Calibri" w:hAnsi="Times New Roman" w:cs="Times New Roman"/>
              </w:rPr>
            </w:pPr>
          </w:p>
        </w:tc>
        <w:tc>
          <w:tcPr>
            <w:tcW w:w="3023" w:type="dxa"/>
            <w:shd w:val="clear" w:color="auto" w:fill="auto"/>
            <w:vAlign w:val="center"/>
          </w:tcPr>
          <w:p w14:paraId="45AD1D73" w14:textId="71A407E1"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mokro održavanje poda u hodniku</w:t>
            </w:r>
          </w:p>
        </w:tc>
        <w:tc>
          <w:tcPr>
            <w:tcW w:w="3027" w:type="dxa"/>
            <w:shd w:val="clear" w:color="auto" w:fill="auto"/>
            <w:vAlign w:val="center"/>
          </w:tcPr>
          <w:p w14:paraId="1D4F9960" w14:textId="3CCF4437"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po potrebi (najmanje dva puta tjedno)</w:t>
            </w:r>
          </w:p>
        </w:tc>
      </w:tr>
      <w:tr w:rsidR="000E0483" w:rsidRPr="00A31001" w14:paraId="101C4149" w14:textId="77777777" w:rsidTr="00A31001">
        <w:trPr>
          <w:trHeight w:val="68"/>
          <w:jc w:val="center"/>
        </w:trPr>
        <w:tc>
          <w:tcPr>
            <w:tcW w:w="3010" w:type="dxa"/>
            <w:vMerge/>
            <w:shd w:val="clear" w:color="auto" w:fill="auto"/>
            <w:vAlign w:val="center"/>
          </w:tcPr>
          <w:p w14:paraId="69CB94CB" w14:textId="77777777" w:rsidR="000E0483" w:rsidRPr="00A31001" w:rsidRDefault="000E0483" w:rsidP="00A31001">
            <w:pPr>
              <w:spacing w:after="0"/>
              <w:jc w:val="center"/>
              <w:rPr>
                <w:rFonts w:ascii="Times New Roman" w:eastAsia="Calibri" w:hAnsi="Times New Roman" w:cs="Times New Roman"/>
              </w:rPr>
            </w:pPr>
          </w:p>
        </w:tc>
        <w:tc>
          <w:tcPr>
            <w:tcW w:w="3023" w:type="dxa"/>
            <w:shd w:val="clear" w:color="auto" w:fill="auto"/>
            <w:vAlign w:val="center"/>
          </w:tcPr>
          <w:p w14:paraId="42181FC4" w14:textId="7678C705"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pranje staklenih površina u veznom hodniku</w:t>
            </w:r>
          </w:p>
        </w:tc>
        <w:tc>
          <w:tcPr>
            <w:tcW w:w="3027" w:type="dxa"/>
            <w:shd w:val="clear" w:color="auto" w:fill="auto"/>
            <w:vAlign w:val="center"/>
          </w:tcPr>
          <w:p w14:paraId="32876AE2" w14:textId="1278113E"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tri puta godišnje, po potrebi i češće</w:t>
            </w:r>
          </w:p>
        </w:tc>
      </w:tr>
      <w:tr w:rsidR="000E0483" w:rsidRPr="00A31001" w14:paraId="04EE30BF" w14:textId="77777777" w:rsidTr="00A31001">
        <w:trPr>
          <w:trHeight w:val="68"/>
          <w:jc w:val="center"/>
        </w:trPr>
        <w:tc>
          <w:tcPr>
            <w:tcW w:w="3010" w:type="dxa"/>
            <w:vMerge/>
            <w:shd w:val="clear" w:color="auto" w:fill="auto"/>
            <w:vAlign w:val="center"/>
          </w:tcPr>
          <w:p w14:paraId="08A2C4D1" w14:textId="77777777" w:rsidR="000E0483" w:rsidRPr="00A31001" w:rsidRDefault="000E0483" w:rsidP="00A31001">
            <w:pPr>
              <w:spacing w:after="0"/>
              <w:jc w:val="center"/>
              <w:rPr>
                <w:rFonts w:ascii="Times New Roman" w:eastAsia="Calibri" w:hAnsi="Times New Roman" w:cs="Times New Roman"/>
              </w:rPr>
            </w:pPr>
          </w:p>
        </w:tc>
        <w:tc>
          <w:tcPr>
            <w:tcW w:w="3023" w:type="dxa"/>
            <w:shd w:val="clear" w:color="auto" w:fill="auto"/>
            <w:vAlign w:val="center"/>
          </w:tcPr>
          <w:p w14:paraId="6765349B" w14:textId="40D0C5A3"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pražnjenje koševa u svlačionicama</w:t>
            </w:r>
          </w:p>
        </w:tc>
        <w:tc>
          <w:tcPr>
            <w:tcW w:w="3027" w:type="dxa"/>
            <w:shd w:val="clear" w:color="auto" w:fill="auto"/>
            <w:vAlign w:val="center"/>
          </w:tcPr>
          <w:p w14:paraId="309FFE5E" w14:textId="243AC52D"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svakodnevno</w:t>
            </w:r>
          </w:p>
        </w:tc>
      </w:tr>
      <w:tr w:rsidR="000E0483" w:rsidRPr="00A31001" w14:paraId="655C1373" w14:textId="77777777" w:rsidTr="00A31001">
        <w:trPr>
          <w:trHeight w:val="68"/>
          <w:jc w:val="center"/>
        </w:trPr>
        <w:tc>
          <w:tcPr>
            <w:tcW w:w="3010" w:type="dxa"/>
            <w:vMerge/>
            <w:shd w:val="clear" w:color="auto" w:fill="auto"/>
            <w:vAlign w:val="center"/>
          </w:tcPr>
          <w:p w14:paraId="33BB3303" w14:textId="77777777" w:rsidR="000E0483" w:rsidRPr="00A31001" w:rsidRDefault="000E0483" w:rsidP="00A31001">
            <w:pPr>
              <w:spacing w:after="0"/>
              <w:jc w:val="center"/>
              <w:rPr>
                <w:rFonts w:ascii="Times New Roman" w:eastAsia="Calibri" w:hAnsi="Times New Roman" w:cs="Times New Roman"/>
              </w:rPr>
            </w:pPr>
          </w:p>
        </w:tc>
        <w:tc>
          <w:tcPr>
            <w:tcW w:w="3023" w:type="dxa"/>
            <w:shd w:val="clear" w:color="auto" w:fill="auto"/>
            <w:vAlign w:val="center"/>
          </w:tcPr>
          <w:p w14:paraId="2FA0CF70" w14:textId="18630157"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suho održavanje podova u svlačionicama</w:t>
            </w:r>
          </w:p>
        </w:tc>
        <w:tc>
          <w:tcPr>
            <w:tcW w:w="3027" w:type="dxa"/>
            <w:shd w:val="clear" w:color="auto" w:fill="auto"/>
            <w:vAlign w:val="center"/>
          </w:tcPr>
          <w:p w14:paraId="4742B665" w14:textId="293722ED"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po potrebi (barem tri puta tjedno)</w:t>
            </w:r>
          </w:p>
        </w:tc>
      </w:tr>
      <w:tr w:rsidR="000E0483" w:rsidRPr="00A31001" w14:paraId="3D3B8121" w14:textId="77777777" w:rsidTr="00A31001">
        <w:trPr>
          <w:trHeight w:val="68"/>
          <w:jc w:val="center"/>
        </w:trPr>
        <w:tc>
          <w:tcPr>
            <w:tcW w:w="3010" w:type="dxa"/>
            <w:vMerge/>
            <w:shd w:val="clear" w:color="auto" w:fill="auto"/>
            <w:vAlign w:val="center"/>
          </w:tcPr>
          <w:p w14:paraId="45125262" w14:textId="77777777" w:rsidR="000E0483" w:rsidRPr="00A31001" w:rsidRDefault="000E0483" w:rsidP="00A31001">
            <w:pPr>
              <w:spacing w:after="0"/>
              <w:jc w:val="center"/>
              <w:rPr>
                <w:rFonts w:ascii="Times New Roman" w:eastAsia="Calibri" w:hAnsi="Times New Roman" w:cs="Times New Roman"/>
              </w:rPr>
            </w:pPr>
          </w:p>
        </w:tc>
        <w:tc>
          <w:tcPr>
            <w:tcW w:w="3023" w:type="dxa"/>
            <w:shd w:val="clear" w:color="auto" w:fill="auto"/>
            <w:vAlign w:val="center"/>
          </w:tcPr>
          <w:p w14:paraId="6AEF5D67" w14:textId="2ED5AFB9"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mokro održavanje podova u svlačionicama</w:t>
            </w:r>
          </w:p>
        </w:tc>
        <w:tc>
          <w:tcPr>
            <w:tcW w:w="3027" w:type="dxa"/>
            <w:shd w:val="clear" w:color="auto" w:fill="auto"/>
            <w:vAlign w:val="center"/>
          </w:tcPr>
          <w:p w14:paraId="7BDF3685" w14:textId="56C312CA"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jednom tjedno (po potrebi češće)</w:t>
            </w:r>
          </w:p>
        </w:tc>
      </w:tr>
      <w:tr w:rsidR="000E0483" w:rsidRPr="00A31001" w14:paraId="4B3FB75B" w14:textId="77777777" w:rsidTr="00A31001">
        <w:trPr>
          <w:trHeight w:val="68"/>
          <w:jc w:val="center"/>
        </w:trPr>
        <w:tc>
          <w:tcPr>
            <w:tcW w:w="3010" w:type="dxa"/>
            <w:vMerge/>
            <w:shd w:val="clear" w:color="auto" w:fill="auto"/>
            <w:vAlign w:val="center"/>
          </w:tcPr>
          <w:p w14:paraId="39FCFCBD" w14:textId="77777777" w:rsidR="000E0483" w:rsidRPr="00A31001" w:rsidRDefault="000E0483" w:rsidP="00A31001">
            <w:pPr>
              <w:spacing w:after="0"/>
              <w:jc w:val="center"/>
              <w:rPr>
                <w:rFonts w:ascii="Times New Roman" w:eastAsia="Calibri" w:hAnsi="Times New Roman" w:cs="Times New Roman"/>
              </w:rPr>
            </w:pPr>
          </w:p>
        </w:tc>
        <w:tc>
          <w:tcPr>
            <w:tcW w:w="3023" w:type="dxa"/>
            <w:shd w:val="clear" w:color="auto" w:fill="auto"/>
            <w:vAlign w:val="center"/>
          </w:tcPr>
          <w:p w14:paraId="3978B308" w14:textId="6669F74C"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održavanje sanitarnih čvorova u svlačionicama</w:t>
            </w:r>
          </w:p>
        </w:tc>
        <w:tc>
          <w:tcPr>
            <w:tcW w:w="3027" w:type="dxa"/>
            <w:shd w:val="clear" w:color="auto" w:fill="auto"/>
            <w:vAlign w:val="center"/>
          </w:tcPr>
          <w:p w14:paraId="6679019C" w14:textId="0A410544"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svakodnevno</w:t>
            </w:r>
          </w:p>
        </w:tc>
      </w:tr>
      <w:tr w:rsidR="000E0483" w:rsidRPr="00A31001" w14:paraId="05E88DB2" w14:textId="77777777" w:rsidTr="00A31001">
        <w:trPr>
          <w:trHeight w:val="68"/>
          <w:jc w:val="center"/>
        </w:trPr>
        <w:tc>
          <w:tcPr>
            <w:tcW w:w="3010" w:type="dxa"/>
            <w:vMerge/>
            <w:shd w:val="clear" w:color="auto" w:fill="auto"/>
            <w:vAlign w:val="center"/>
          </w:tcPr>
          <w:p w14:paraId="20A545AF" w14:textId="77777777" w:rsidR="000E0483" w:rsidRPr="00A31001" w:rsidRDefault="000E0483" w:rsidP="00A31001">
            <w:pPr>
              <w:spacing w:after="0"/>
              <w:jc w:val="center"/>
              <w:rPr>
                <w:rFonts w:ascii="Times New Roman" w:eastAsia="Calibri" w:hAnsi="Times New Roman" w:cs="Times New Roman"/>
              </w:rPr>
            </w:pPr>
          </w:p>
        </w:tc>
        <w:tc>
          <w:tcPr>
            <w:tcW w:w="3023" w:type="dxa"/>
            <w:shd w:val="clear" w:color="auto" w:fill="auto"/>
            <w:vAlign w:val="center"/>
          </w:tcPr>
          <w:p w14:paraId="7F6F1C78" w14:textId="45908C2D"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održavanje svlačionica za učitelje</w:t>
            </w:r>
          </w:p>
        </w:tc>
        <w:tc>
          <w:tcPr>
            <w:tcW w:w="3027" w:type="dxa"/>
            <w:shd w:val="clear" w:color="auto" w:fill="auto"/>
            <w:vAlign w:val="center"/>
          </w:tcPr>
          <w:p w14:paraId="64A415E3" w14:textId="555E821F"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jednom tjedno</w:t>
            </w:r>
          </w:p>
        </w:tc>
      </w:tr>
      <w:tr w:rsidR="000E0483" w:rsidRPr="00A31001" w14:paraId="51EE290A" w14:textId="77777777" w:rsidTr="00A31001">
        <w:trPr>
          <w:trHeight w:val="68"/>
          <w:jc w:val="center"/>
        </w:trPr>
        <w:tc>
          <w:tcPr>
            <w:tcW w:w="3010" w:type="dxa"/>
            <w:vMerge/>
            <w:shd w:val="clear" w:color="auto" w:fill="auto"/>
            <w:vAlign w:val="center"/>
          </w:tcPr>
          <w:p w14:paraId="420CF485" w14:textId="77777777" w:rsidR="000E0483" w:rsidRPr="00A31001" w:rsidRDefault="000E0483" w:rsidP="00A31001">
            <w:pPr>
              <w:spacing w:after="0"/>
              <w:jc w:val="center"/>
              <w:rPr>
                <w:rFonts w:ascii="Times New Roman" w:eastAsia="Calibri" w:hAnsi="Times New Roman" w:cs="Times New Roman"/>
              </w:rPr>
            </w:pPr>
          </w:p>
        </w:tc>
        <w:tc>
          <w:tcPr>
            <w:tcW w:w="3023" w:type="dxa"/>
            <w:shd w:val="clear" w:color="auto" w:fill="auto"/>
            <w:vAlign w:val="center"/>
          </w:tcPr>
          <w:p w14:paraId="060D620B" w14:textId="38A94D02"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pranje prozora u svlačionicama</w:t>
            </w:r>
          </w:p>
        </w:tc>
        <w:tc>
          <w:tcPr>
            <w:tcW w:w="3027" w:type="dxa"/>
            <w:shd w:val="clear" w:color="auto" w:fill="auto"/>
            <w:vAlign w:val="center"/>
          </w:tcPr>
          <w:p w14:paraId="4A76FDA9" w14:textId="51FC208A"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dva puta godišnje</w:t>
            </w:r>
          </w:p>
        </w:tc>
      </w:tr>
      <w:tr w:rsidR="000E0483" w:rsidRPr="00A31001" w14:paraId="32A84B4D" w14:textId="77777777" w:rsidTr="00A31001">
        <w:trPr>
          <w:trHeight w:val="68"/>
          <w:jc w:val="center"/>
        </w:trPr>
        <w:tc>
          <w:tcPr>
            <w:tcW w:w="3010" w:type="dxa"/>
            <w:vMerge w:val="restart"/>
            <w:shd w:val="clear" w:color="auto" w:fill="auto"/>
            <w:vAlign w:val="center"/>
          </w:tcPr>
          <w:p w14:paraId="28A85AE0" w14:textId="5E7927FD" w:rsidR="000E0483" w:rsidRPr="00A31001" w:rsidRDefault="000E0483" w:rsidP="00A31001">
            <w:pPr>
              <w:spacing w:after="0"/>
              <w:jc w:val="center"/>
              <w:rPr>
                <w:rFonts w:ascii="Times New Roman" w:eastAsia="Calibri" w:hAnsi="Times New Roman" w:cs="Times New Roman"/>
              </w:rPr>
            </w:pPr>
            <w:r w:rsidRPr="00A31001">
              <w:rPr>
                <w:rFonts w:ascii="Times New Roman" w:eastAsia="Calibri" w:hAnsi="Times New Roman" w:cs="Times New Roman"/>
              </w:rPr>
              <w:t>Pomoć učiteljima i učenicima</w:t>
            </w:r>
          </w:p>
        </w:tc>
        <w:tc>
          <w:tcPr>
            <w:tcW w:w="3023" w:type="dxa"/>
            <w:shd w:val="clear" w:color="auto" w:fill="auto"/>
            <w:vAlign w:val="center"/>
          </w:tcPr>
          <w:p w14:paraId="5DB31006" w14:textId="6900024E"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pomoć učiteljima u pripremanju nastave</w:t>
            </w:r>
          </w:p>
        </w:tc>
        <w:tc>
          <w:tcPr>
            <w:tcW w:w="3027" w:type="dxa"/>
            <w:shd w:val="clear" w:color="auto" w:fill="auto"/>
            <w:vAlign w:val="center"/>
          </w:tcPr>
          <w:p w14:paraId="397AAF6A" w14:textId="40654BAB"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0E0483" w:rsidRPr="00A31001" w14:paraId="7FE83467" w14:textId="77777777" w:rsidTr="00A31001">
        <w:trPr>
          <w:trHeight w:val="68"/>
          <w:jc w:val="center"/>
        </w:trPr>
        <w:tc>
          <w:tcPr>
            <w:tcW w:w="3010" w:type="dxa"/>
            <w:vMerge/>
            <w:shd w:val="clear" w:color="auto" w:fill="auto"/>
            <w:vAlign w:val="center"/>
          </w:tcPr>
          <w:p w14:paraId="5C633356" w14:textId="77777777" w:rsidR="000E0483" w:rsidRPr="00A31001" w:rsidRDefault="000E0483" w:rsidP="00A31001">
            <w:pPr>
              <w:spacing w:after="0"/>
              <w:jc w:val="center"/>
              <w:rPr>
                <w:rFonts w:ascii="Times New Roman" w:eastAsia="Calibri" w:hAnsi="Times New Roman" w:cs="Times New Roman"/>
              </w:rPr>
            </w:pPr>
          </w:p>
        </w:tc>
        <w:tc>
          <w:tcPr>
            <w:tcW w:w="3023" w:type="dxa"/>
            <w:shd w:val="clear" w:color="auto" w:fill="auto"/>
            <w:vAlign w:val="center"/>
          </w:tcPr>
          <w:p w14:paraId="64B5414F" w14:textId="0A2F6083"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pomoć učenicima prema ukazanoj potrebi</w:t>
            </w:r>
          </w:p>
        </w:tc>
        <w:tc>
          <w:tcPr>
            <w:tcW w:w="3027" w:type="dxa"/>
            <w:shd w:val="clear" w:color="auto" w:fill="auto"/>
            <w:vAlign w:val="center"/>
          </w:tcPr>
          <w:p w14:paraId="18975017" w14:textId="56963643"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0E0483" w:rsidRPr="00A31001" w14:paraId="41235550" w14:textId="77777777" w:rsidTr="00A31001">
        <w:trPr>
          <w:trHeight w:val="68"/>
          <w:jc w:val="center"/>
        </w:trPr>
        <w:tc>
          <w:tcPr>
            <w:tcW w:w="3010" w:type="dxa"/>
            <w:vMerge w:val="restart"/>
            <w:shd w:val="clear" w:color="auto" w:fill="auto"/>
            <w:vAlign w:val="center"/>
          </w:tcPr>
          <w:p w14:paraId="6CFCEE7A" w14:textId="46CE7DBB" w:rsidR="000E0483" w:rsidRPr="00A31001" w:rsidRDefault="000E0483" w:rsidP="00A31001">
            <w:pPr>
              <w:spacing w:after="0"/>
              <w:jc w:val="center"/>
              <w:rPr>
                <w:rFonts w:ascii="Times New Roman" w:eastAsia="Calibri" w:hAnsi="Times New Roman" w:cs="Times New Roman"/>
              </w:rPr>
            </w:pPr>
            <w:r w:rsidRPr="00A31001">
              <w:rPr>
                <w:rFonts w:ascii="Times New Roman" w:eastAsia="Calibri" w:hAnsi="Times New Roman" w:cs="Times New Roman"/>
              </w:rPr>
              <w:t>Poslovi dostave</w:t>
            </w:r>
          </w:p>
        </w:tc>
        <w:tc>
          <w:tcPr>
            <w:tcW w:w="3023" w:type="dxa"/>
            <w:shd w:val="clear" w:color="auto" w:fill="auto"/>
            <w:vAlign w:val="center"/>
          </w:tcPr>
          <w:p w14:paraId="3E55C03F" w14:textId="7ABA446C"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dostavljanje pošte</w:t>
            </w:r>
          </w:p>
        </w:tc>
        <w:tc>
          <w:tcPr>
            <w:tcW w:w="3027" w:type="dxa"/>
            <w:shd w:val="clear" w:color="auto" w:fill="auto"/>
            <w:vAlign w:val="center"/>
          </w:tcPr>
          <w:p w14:paraId="7ABD0986" w14:textId="56DFED1A"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0E0483" w:rsidRPr="00A31001" w14:paraId="0C6388AD" w14:textId="77777777" w:rsidTr="00A31001">
        <w:trPr>
          <w:trHeight w:val="68"/>
          <w:jc w:val="center"/>
        </w:trPr>
        <w:tc>
          <w:tcPr>
            <w:tcW w:w="3010" w:type="dxa"/>
            <w:vMerge/>
            <w:shd w:val="clear" w:color="auto" w:fill="auto"/>
            <w:vAlign w:val="center"/>
          </w:tcPr>
          <w:p w14:paraId="1EAB93BD" w14:textId="77777777" w:rsidR="000E0483" w:rsidRPr="00A31001" w:rsidRDefault="000E0483" w:rsidP="00A31001">
            <w:pPr>
              <w:spacing w:after="0"/>
              <w:jc w:val="center"/>
              <w:rPr>
                <w:rFonts w:ascii="Times New Roman" w:eastAsia="Calibri" w:hAnsi="Times New Roman" w:cs="Times New Roman"/>
              </w:rPr>
            </w:pPr>
          </w:p>
        </w:tc>
        <w:tc>
          <w:tcPr>
            <w:tcW w:w="3023" w:type="dxa"/>
            <w:shd w:val="clear" w:color="auto" w:fill="auto"/>
            <w:vAlign w:val="center"/>
          </w:tcPr>
          <w:p w14:paraId="374F7AA0" w14:textId="617F19DB"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dostavljanje poziva</w:t>
            </w:r>
          </w:p>
        </w:tc>
        <w:tc>
          <w:tcPr>
            <w:tcW w:w="3027" w:type="dxa"/>
            <w:shd w:val="clear" w:color="auto" w:fill="auto"/>
            <w:vAlign w:val="center"/>
          </w:tcPr>
          <w:p w14:paraId="7F20121B" w14:textId="640FCB8F"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0E0483" w:rsidRPr="00A31001" w14:paraId="24BA1551" w14:textId="77777777" w:rsidTr="00A31001">
        <w:trPr>
          <w:trHeight w:val="68"/>
          <w:jc w:val="center"/>
        </w:trPr>
        <w:tc>
          <w:tcPr>
            <w:tcW w:w="3010" w:type="dxa"/>
            <w:vMerge w:val="restart"/>
            <w:shd w:val="clear" w:color="auto" w:fill="auto"/>
            <w:vAlign w:val="center"/>
          </w:tcPr>
          <w:p w14:paraId="52F6C5F3" w14:textId="522CD496" w:rsidR="000E0483" w:rsidRPr="00A31001" w:rsidRDefault="000E0483" w:rsidP="00A31001">
            <w:pPr>
              <w:spacing w:after="0"/>
              <w:jc w:val="center"/>
              <w:rPr>
                <w:rFonts w:ascii="Times New Roman" w:eastAsia="Calibri" w:hAnsi="Times New Roman" w:cs="Times New Roman"/>
              </w:rPr>
            </w:pPr>
            <w:r w:rsidRPr="00A31001">
              <w:rPr>
                <w:rFonts w:ascii="Times New Roman" w:eastAsia="Calibri" w:hAnsi="Times New Roman" w:cs="Times New Roman"/>
              </w:rPr>
              <w:t>Ostali poslovi</w:t>
            </w:r>
          </w:p>
        </w:tc>
        <w:tc>
          <w:tcPr>
            <w:tcW w:w="3023" w:type="dxa"/>
            <w:shd w:val="clear" w:color="auto" w:fill="auto"/>
            <w:vAlign w:val="center"/>
          </w:tcPr>
          <w:p w14:paraId="6014EC7E" w14:textId="1CE4685E"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neplanirani poslovi po nalogu tajnice i ravnateljice</w:t>
            </w:r>
          </w:p>
        </w:tc>
        <w:tc>
          <w:tcPr>
            <w:tcW w:w="3027" w:type="dxa"/>
            <w:shd w:val="clear" w:color="auto" w:fill="auto"/>
            <w:vAlign w:val="center"/>
          </w:tcPr>
          <w:p w14:paraId="1DC18939" w14:textId="0184AAE1"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0E0483" w:rsidRPr="00A31001" w14:paraId="1883DA27" w14:textId="77777777" w:rsidTr="00A31001">
        <w:trPr>
          <w:trHeight w:val="68"/>
          <w:jc w:val="center"/>
        </w:trPr>
        <w:tc>
          <w:tcPr>
            <w:tcW w:w="3010" w:type="dxa"/>
            <w:vMerge/>
            <w:shd w:val="clear" w:color="auto" w:fill="auto"/>
            <w:vAlign w:val="center"/>
          </w:tcPr>
          <w:p w14:paraId="7399E1E2" w14:textId="77777777" w:rsidR="000E0483" w:rsidRPr="00A31001" w:rsidRDefault="000E0483" w:rsidP="00A31001">
            <w:pPr>
              <w:spacing w:after="0"/>
              <w:jc w:val="center"/>
              <w:rPr>
                <w:rFonts w:ascii="Times New Roman" w:eastAsia="Calibri" w:hAnsi="Times New Roman" w:cs="Times New Roman"/>
              </w:rPr>
            </w:pPr>
          </w:p>
        </w:tc>
        <w:tc>
          <w:tcPr>
            <w:tcW w:w="3023" w:type="dxa"/>
            <w:shd w:val="clear" w:color="auto" w:fill="auto"/>
            <w:vAlign w:val="center"/>
          </w:tcPr>
          <w:p w14:paraId="717BA2DE" w14:textId="1554B87A"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dežurstvo na ulazu u školu i vođenje evidencije o posjetama školi</w:t>
            </w:r>
          </w:p>
        </w:tc>
        <w:tc>
          <w:tcPr>
            <w:tcW w:w="3027" w:type="dxa"/>
            <w:shd w:val="clear" w:color="auto" w:fill="auto"/>
            <w:vAlign w:val="center"/>
          </w:tcPr>
          <w:p w14:paraId="2F2423F2" w14:textId="6E35DD89"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svakodnevno</w:t>
            </w:r>
          </w:p>
        </w:tc>
      </w:tr>
      <w:tr w:rsidR="000E0483" w:rsidRPr="00A31001" w14:paraId="30AC5138" w14:textId="77777777" w:rsidTr="00A31001">
        <w:trPr>
          <w:trHeight w:val="68"/>
          <w:jc w:val="center"/>
        </w:trPr>
        <w:tc>
          <w:tcPr>
            <w:tcW w:w="3010" w:type="dxa"/>
            <w:vMerge/>
            <w:shd w:val="clear" w:color="auto" w:fill="auto"/>
            <w:vAlign w:val="center"/>
          </w:tcPr>
          <w:p w14:paraId="1FAAAA37" w14:textId="77777777" w:rsidR="000E0483" w:rsidRPr="00A31001" w:rsidRDefault="000E0483" w:rsidP="00A31001">
            <w:pPr>
              <w:spacing w:after="0"/>
              <w:jc w:val="center"/>
              <w:rPr>
                <w:rFonts w:ascii="Times New Roman" w:eastAsia="Calibri" w:hAnsi="Times New Roman" w:cs="Times New Roman"/>
              </w:rPr>
            </w:pPr>
          </w:p>
        </w:tc>
        <w:tc>
          <w:tcPr>
            <w:tcW w:w="3023" w:type="dxa"/>
            <w:shd w:val="clear" w:color="auto" w:fill="auto"/>
            <w:vAlign w:val="center"/>
          </w:tcPr>
          <w:p w14:paraId="7150D2B3" w14:textId="5DB4A94F"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obavijest domaru i tajnici o uočenim oštećenjima u školi</w:t>
            </w:r>
          </w:p>
        </w:tc>
        <w:tc>
          <w:tcPr>
            <w:tcW w:w="3027" w:type="dxa"/>
            <w:shd w:val="clear" w:color="auto" w:fill="auto"/>
            <w:vAlign w:val="center"/>
          </w:tcPr>
          <w:p w14:paraId="44B00B3F" w14:textId="76D01EFA"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bl>
    <w:p w14:paraId="0AE171A2" w14:textId="15BA774E" w:rsidR="00A31001" w:rsidRDefault="00A31001" w:rsidP="00A31001">
      <w:pPr>
        <w:spacing w:after="0" w:line="276" w:lineRule="auto"/>
        <w:jc w:val="both"/>
        <w:rPr>
          <w:rFonts w:ascii="Times New Roman" w:hAnsi="Times New Roman" w:cs="Times New Roman"/>
          <w:sz w:val="24"/>
          <w:szCs w:val="24"/>
        </w:rPr>
      </w:pPr>
    </w:p>
    <w:p w14:paraId="2D7FB6A4" w14:textId="3303E6A7" w:rsidR="000E0483" w:rsidRDefault="000E0483" w:rsidP="00A31001">
      <w:pPr>
        <w:spacing w:after="0" w:line="276" w:lineRule="auto"/>
        <w:jc w:val="both"/>
        <w:rPr>
          <w:rFonts w:ascii="Times New Roman" w:hAnsi="Times New Roman" w:cs="Times New Roman"/>
          <w:sz w:val="24"/>
          <w:szCs w:val="24"/>
        </w:rPr>
      </w:pPr>
    </w:p>
    <w:p w14:paraId="37B455C8" w14:textId="0CFFEBA4" w:rsidR="004C0D19" w:rsidRPr="00D7741E" w:rsidRDefault="004C0D19" w:rsidP="00D7741E">
      <w:pPr>
        <w:pStyle w:val="Naslov3"/>
        <w:rPr>
          <w:rFonts w:ascii="Times New Roman" w:hAnsi="Times New Roman" w:cs="Times New Roman"/>
          <w:i/>
          <w:iCs/>
          <w:color w:val="000000" w:themeColor="text1"/>
        </w:rPr>
      </w:pPr>
      <w:r w:rsidRPr="00D7741E">
        <w:rPr>
          <w:rFonts w:ascii="Times New Roman" w:hAnsi="Times New Roman" w:cs="Times New Roman"/>
          <w:i/>
          <w:iCs/>
          <w:color w:val="000000" w:themeColor="text1"/>
        </w:rPr>
        <w:tab/>
      </w:r>
      <w:bookmarkStart w:id="47" w:name="_Toc84083318"/>
      <w:r w:rsidRPr="00D7741E">
        <w:rPr>
          <w:rFonts w:ascii="Times New Roman" w:hAnsi="Times New Roman" w:cs="Times New Roman"/>
          <w:i/>
          <w:iCs/>
          <w:color w:val="000000" w:themeColor="text1"/>
        </w:rPr>
        <w:t>5.7.3. Plan rada kuharice</w:t>
      </w:r>
      <w:bookmarkEnd w:id="47"/>
    </w:p>
    <w:p w14:paraId="50FFABBF" w14:textId="7B6CAEED" w:rsidR="004C0D19" w:rsidRDefault="004C0D19" w:rsidP="00A31001">
      <w:pPr>
        <w:spacing w:after="0"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4343"/>
        <w:gridCol w:w="2465"/>
      </w:tblGrid>
      <w:tr w:rsidR="004C0D19" w:rsidRPr="004C0D19" w14:paraId="1AEE485D" w14:textId="77777777" w:rsidTr="004C0D19">
        <w:tc>
          <w:tcPr>
            <w:tcW w:w="0" w:type="auto"/>
            <w:shd w:val="clear" w:color="auto" w:fill="E2EFD9" w:themeFill="accent6" w:themeFillTint="33"/>
            <w:vAlign w:val="center"/>
          </w:tcPr>
          <w:p w14:paraId="061E43B0" w14:textId="77777777" w:rsidR="004C0D19" w:rsidRPr="004C0D19" w:rsidRDefault="004C0D19" w:rsidP="004C0D19">
            <w:pPr>
              <w:spacing w:after="0"/>
              <w:jc w:val="center"/>
              <w:rPr>
                <w:rFonts w:ascii="Times New Roman" w:eastAsia="Calibri" w:hAnsi="Times New Roman" w:cs="Times New Roman"/>
              </w:rPr>
            </w:pPr>
            <w:r w:rsidRPr="004C0D19">
              <w:rPr>
                <w:rFonts w:ascii="Times New Roman" w:eastAsia="Calibri" w:hAnsi="Times New Roman" w:cs="Times New Roman"/>
              </w:rPr>
              <w:t>GRUPA POSLA</w:t>
            </w:r>
          </w:p>
        </w:tc>
        <w:tc>
          <w:tcPr>
            <w:tcW w:w="0" w:type="auto"/>
            <w:shd w:val="clear" w:color="auto" w:fill="E2EFD9" w:themeFill="accent6" w:themeFillTint="33"/>
            <w:vAlign w:val="center"/>
          </w:tcPr>
          <w:p w14:paraId="52175DE6" w14:textId="77777777" w:rsidR="004C0D19" w:rsidRPr="004C0D19" w:rsidRDefault="004C0D19" w:rsidP="004C0D19">
            <w:pPr>
              <w:spacing w:after="0"/>
              <w:jc w:val="center"/>
              <w:rPr>
                <w:rFonts w:ascii="Times New Roman" w:eastAsia="Calibri" w:hAnsi="Times New Roman" w:cs="Times New Roman"/>
              </w:rPr>
            </w:pPr>
            <w:r w:rsidRPr="004C0D19">
              <w:rPr>
                <w:rFonts w:ascii="Times New Roman" w:eastAsia="Calibri" w:hAnsi="Times New Roman" w:cs="Times New Roman"/>
              </w:rPr>
              <w:t>POSLOVI UNUTAR GRUPE</w:t>
            </w:r>
          </w:p>
        </w:tc>
        <w:tc>
          <w:tcPr>
            <w:tcW w:w="0" w:type="auto"/>
            <w:shd w:val="clear" w:color="auto" w:fill="E2EFD9" w:themeFill="accent6" w:themeFillTint="33"/>
            <w:vAlign w:val="center"/>
          </w:tcPr>
          <w:p w14:paraId="657A2BC6" w14:textId="77777777" w:rsidR="004C0D19" w:rsidRPr="004C0D19" w:rsidRDefault="004C0D19" w:rsidP="004C0D19">
            <w:pPr>
              <w:spacing w:after="0"/>
              <w:jc w:val="center"/>
              <w:rPr>
                <w:rFonts w:ascii="Times New Roman" w:eastAsia="Calibri" w:hAnsi="Times New Roman" w:cs="Times New Roman"/>
              </w:rPr>
            </w:pPr>
            <w:r w:rsidRPr="004C0D19">
              <w:rPr>
                <w:rFonts w:ascii="Times New Roman" w:eastAsia="Calibri" w:hAnsi="Times New Roman" w:cs="Times New Roman"/>
              </w:rPr>
              <w:t>ČESTOTA OBAVLJANJA POSLOVA</w:t>
            </w:r>
          </w:p>
        </w:tc>
      </w:tr>
      <w:tr w:rsidR="004C0D19" w:rsidRPr="004C0D19" w14:paraId="16BFE1C5" w14:textId="77777777" w:rsidTr="004C0D19">
        <w:trPr>
          <w:trHeight w:val="68"/>
        </w:trPr>
        <w:tc>
          <w:tcPr>
            <w:tcW w:w="0" w:type="auto"/>
            <w:vMerge w:val="restart"/>
            <w:shd w:val="clear" w:color="auto" w:fill="auto"/>
            <w:vAlign w:val="center"/>
          </w:tcPr>
          <w:p w14:paraId="5975848E" w14:textId="21B421B3" w:rsidR="004C0D19" w:rsidRPr="004C0D19" w:rsidRDefault="004C0D19" w:rsidP="004C0D19">
            <w:pPr>
              <w:spacing w:after="0"/>
              <w:jc w:val="center"/>
              <w:rPr>
                <w:rFonts w:ascii="Times New Roman" w:eastAsia="Calibri" w:hAnsi="Times New Roman" w:cs="Times New Roman"/>
              </w:rPr>
            </w:pPr>
            <w:r w:rsidRPr="004C0D19">
              <w:rPr>
                <w:rFonts w:ascii="Times New Roman" w:eastAsia="Calibri" w:hAnsi="Times New Roman" w:cs="Times New Roman"/>
              </w:rPr>
              <w:t>Nabavka hrane i opreme</w:t>
            </w:r>
          </w:p>
        </w:tc>
        <w:tc>
          <w:tcPr>
            <w:tcW w:w="0" w:type="auto"/>
            <w:shd w:val="clear" w:color="auto" w:fill="auto"/>
            <w:vAlign w:val="center"/>
          </w:tcPr>
          <w:p w14:paraId="0C6B1487"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obavijest dobavljačima o potrebnim količinama materijala za obroke prema jelovniku</w:t>
            </w:r>
          </w:p>
        </w:tc>
        <w:tc>
          <w:tcPr>
            <w:tcW w:w="0" w:type="auto"/>
            <w:shd w:val="clear" w:color="auto" w:fill="auto"/>
            <w:vAlign w:val="center"/>
          </w:tcPr>
          <w:p w14:paraId="02FF49D3"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tijekom tjedna po potrebi</w:t>
            </w:r>
          </w:p>
        </w:tc>
      </w:tr>
      <w:tr w:rsidR="004C0D19" w:rsidRPr="004C0D19" w14:paraId="5AC9AA78" w14:textId="77777777" w:rsidTr="004C0D19">
        <w:trPr>
          <w:trHeight w:val="68"/>
        </w:trPr>
        <w:tc>
          <w:tcPr>
            <w:tcW w:w="0" w:type="auto"/>
            <w:vMerge/>
            <w:shd w:val="clear" w:color="auto" w:fill="auto"/>
            <w:vAlign w:val="center"/>
          </w:tcPr>
          <w:p w14:paraId="5A450C4C" w14:textId="77777777" w:rsidR="004C0D19" w:rsidRPr="004C0D19" w:rsidRDefault="004C0D19" w:rsidP="004C0D19">
            <w:pPr>
              <w:spacing w:after="0"/>
              <w:jc w:val="center"/>
              <w:rPr>
                <w:rFonts w:ascii="Times New Roman" w:eastAsia="Calibri" w:hAnsi="Times New Roman" w:cs="Times New Roman"/>
              </w:rPr>
            </w:pPr>
          </w:p>
        </w:tc>
        <w:tc>
          <w:tcPr>
            <w:tcW w:w="0" w:type="auto"/>
            <w:shd w:val="clear" w:color="auto" w:fill="auto"/>
            <w:vAlign w:val="center"/>
          </w:tcPr>
          <w:p w14:paraId="25F5A643"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prijem i pregled ispravnosti dostavljene robe</w:t>
            </w:r>
          </w:p>
        </w:tc>
        <w:tc>
          <w:tcPr>
            <w:tcW w:w="0" w:type="auto"/>
            <w:shd w:val="clear" w:color="auto" w:fill="auto"/>
            <w:vAlign w:val="center"/>
          </w:tcPr>
          <w:p w14:paraId="5BF82C55"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tijekom tjedna</w:t>
            </w:r>
          </w:p>
        </w:tc>
      </w:tr>
      <w:tr w:rsidR="004C0D19" w:rsidRPr="004C0D19" w14:paraId="0117CEE4" w14:textId="77777777" w:rsidTr="004C0D19">
        <w:trPr>
          <w:trHeight w:val="68"/>
        </w:trPr>
        <w:tc>
          <w:tcPr>
            <w:tcW w:w="0" w:type="auto"/>
            <w:vMerge/>
            <w:shd w:val="clear" w:color="auto" w:fill="auto"/>
            <w:vAlign w:val="center"/>
          </w:tcPr>
          <w:p w14:paraId="059DA586" w14:textId="77777777" w:rsidR="004C0D19" w:rsidRPr="004C0D19" w:rsidRDefault="004C0D19" w:rsidP="004C0D19">
            <w:pPr>
              <w:spacing w:after="0"/>
              <w:jc w:val="center"/>
              <w:rPr>
                <w:rFonts w:ascii="Times New Roman" w:eastAsia="Calibri" w:hAnsi="Times New Roman" w:cs="Times New Roman"/>
              </w:rPr>
            </w:pPr>
          </w:p>
        </w:tc>
        <w:tc>
          <w:tcPr>
            <w:tcW w:w="0" w:type="auto"/>
            <w:shd w:val="clear" w:color="auto" w:fill="auto"/>
            <w:vAlign w:val="center"/>
          </w:tcPr>
          <w:p w14:paraId="0BE3B6B0"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briga o pravilnom uskladištenju hrane</w:t>
            </w:r>
          </w:p>
        </w:tc>
        <w:tc>
          <w:tcPr>
            <w:tcW w:w="0" w:type="auto"/>
            <w:shd w:val="clear" w:color="auto" w:fill="auto"/>
            <w:vAlign w:val="center"/>
          </w:tcPr>
          <w:p w14:paraId="39E42979"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svakodnevno</w:t>
            </w:r>
          </w:p>
        </w:tc>
      </w:tr>
      <w:tr w:rsidR="004C0D19" w:rsidRPr="004C0D19" w14:paraId="11551435" w14:textId="77777777" w:rsidTr="004C0D19">
        <w:trPr>
          <w:trHeight w:val="68"/>
        </w:trPr>
        <w:tc>
          <w:tcPr>
            <w:tcW w:w="0" w:type="auto"/>
            <w:vMerge/>
            <w:shd w:val="clear" w:color="auto" w:fill="auto"/>
            <w:vAlign w:val="center"/>
          </w:tcPr>
          <w:p w14:paraId="0968C2B2" w14:textId="77777777" w:rsidR="004C0D19" w:rsidRPr="004C0D19" w:rsidRDefault="004C0D19" w:rsidP="004C0D19">
            <w:pPr>
              <w:spacing w:after="0"/>
              <w:jc w:val="center"/>
              <w:rPr>
                <w:rFonts w:ascii="Times New Roman" w:eastAsia="Calibri" w:hAnsi="Times New Roman" w:cs="Times New Roman"/>
              </w:rPr>
            </w:pPr>
          </w:p>
        </w:tc>
        <w:tc>
          <w:tcPr>
            <w:tcW w:w="0" w:type="auto"/>
            <w:shd w:val="clear" w:color="auto" w:fill="auto"/>
            <w:vAlign w:val="center"/>
          </w:tcPr>
          <w:p w14:paraId="1301CD2E"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vođenje evidencije o primljenoj i potrošenoj robi</w:t>
            </w:r>
          </w:p>
        </w:tc>
        <w:tc>
          <w:tcPr>
            <w:tcW w:w="0" w:type="auto"/>
            <w:shd w:val="clear" w:color="auto" w:fill="auto"/>
            <w:vAlign w:val="center"/>
          </w:tcPr>
          <w:p w14:paraId="47292AA0"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svakodnevno</w:t>
            </w:r>
          </w:p>
        </w:tc>
      </w:tr>
      <w:tr w:rsidR="004C0D19" w:rsidRPr="004C0D19" w14:paraId="4BB31849" w14:textId="77777777" w:rsidTr="004C0D19">
        <w:tc>
          <w:tcPr>
            <w:tcW w:w="0" w:type="auto"/>
            <w:vMerge w:val="restart"/>
            <w:shd w:val="clear" w:color="auto" w:fill="auto"/>
            <w:vAlign w:val="center"/>
          </w:tcPr>
          <w:p w14:paraId="0FF00FB8" w14:textId="77777777" w:rsidR="004C0D19" w:rsidRPr="004C0D19" w:rsidRDefault="004C0D19" w:rsidP="004C0D19">
            <w:pPr>
              <w:spacing w:after="0"/>
              <w:jc w:val="center"/>
              <w:rPr>
                <w:rFonts w:ascii="Times New Roman" w:eastAsia="Calibri" w:hAnsi="Times New Roman" w:cs="Times New Roman"/>
              </w:rPr>
            </w:pPr>
            <w:r w:rsidRPr="004C0D19">
              <w:rPr>
                <w:rFonts w:ascii="Times New Roman" w:eastAsia="Calibri" w:hAnsi="Times New Roman" w:cs="Times New Roman"/>
              </w:rPr>
              <w:t>Priprema obroka</w:t>
            </w:r>
          </w:p>
        </w:tc>
        <w:tc>
          <w:tcPr>
            <w:tcW w:w="0" w:type="auto"/>
            <w:shd w:val="clear" w:color="auto" w:fill="auto"/>
            <w:vAlign w:val="center"/>
          </w:tcPr>
          <w:p w14:paraId="0797B115"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sastavljanje jelovnika u dogovoru s ravnateljicom</w:t>
            </w:r>
          </w:p>
        </w:tc>
        <w:tc>
          <w:tcPr>
            <w:tcW w:w="0" w:type="auto"/>
            <w:shd w:val="clear" w:color="auto" w:fill="auto"/>
            <w:vAlign w:val="center"/>
          </w:tcPr>
          <w:p w14:paraId="61711EAF"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mjesečno</w:t>
            </w:r>
          </w:p>
        </w:tc>
      </w:tr>
      <w:tr w:rsidR="004C0D19" w:rsidRPr="004C0D19" w14:paraId="6CE63043" w14:textId="77777777" w:rsidTr="004C0D19">
        <w:tc>
          <w:tcPr>
            <w:tcW w:w="0" w:type="auto"/>
            <w:vMerge/>
            <w:shd w:val="clear" w:color="auto" w:fill="auto"/>
            <w:vAlign w:val="center"/>
          </w:tcPr>
          <w:p w14:paraId="30B773E6" w14:textId="77777777" w:rsidR="004C0D19" w:rsidRPr="004C0D19" w:rsidRDefault="004C0D19" w:rsidP="004C0D19">
            <w:pPr>
              <w:spacing w:after="0"/>
              <w:jc w:val="center"/>
              <w:rPr>
                <w:rFonts w:ascii="Times New Roman" w:eastAsia="Calibri" w:hAnsi="Times New Roman" w:cs="Times New Roman"/>
              </w:rPr>
            </w:pPr>
          </w:p>
        </w:tc>
        <w:tc>
          <w:tcPr>
            <w:tcW w:w="0" w:type="auto"/>
            <w:shd w:val="clear" w:color="auto" w:fill="auto"/>
            <w:vAlign w:val="center"/>
          </w:tcPr>
          <w:p w14:paraId="08E60E0F"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pripremanje obroka prema jelovniku</w:t>
            </w:r>
          </w:p>
        </w:tc>
        <w:tc>
          <w:tcPr>
            <w:tcW w:w="0" w:type="auto"/>
            <w:shd w:val="clear" w:color="auto" w:fill="auto"/>
            <w:vAlign w:val="center"/>
          </w:tcPr>
          <w:p w14:paraId="7CB5FE35"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svakodnevno</w:t>
            </w:r>
          </w:p>
        </w:tc>
      </w:tr>
      <w:tr w:rsidR="004C0D19" w:rsidRPr="004C0D19" w14:paraId="095148E1" w14:textId="77777777" w:rsidTr="004C0D19">
        <w:tc>
          <w:tcPr>
            <w:tcW w:w="0" w:type="auto"/>
            <w:vMerge/>
            <w:shd w:val="clear" w:color="auto" w:fill="auto"/>
            <w:vAlign w:val="center"/>
          </w:tcPr>
          <w:p w14:paraId="55D661AA" w14:textId="77777777" w:rsidR="004C0D19" w:rsidRPr="004C0D19" w:rsidRDefault="004C0D19" w:rsidP="004C0D19">
            <w:pPr>
              <w:spacing w:after="0"/>
              <w:jc w:val="center"/>
              <w:rPr>
                <w:rFonts w:ascii="Times New Roman" w:eastAsia="Calibri" w:hAnsi="Times New Roman" w:cs="Times New Roman"/>
              </w:rPr>
            </w:pPr>
          </w:p>
        </w:tc>
        <w:tc>
          <w:tcPr>
            <w:tcW w:w="0" w:type="auto"/>
            <w:shd w:val="clear" w:color="auto" w:fill="auto"/>
            <w:vAlign w:val="center"/>
          </w:tcPr>
          <w:p w14:paraId="3519EF2F" w14:textId="728D088F"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postavljanje pribora i  podjela obroka</w:t>
            </w:r>
          </w:p>
        </w:tc>
        <w:tc>
          <w:tcPr>
            <w:tcW w:w="0" w:type="auto"/>
            <w:shd w:val="clear" w:color="auto" w:fill="auto"/>
            <w:vAlign w:val="center"/>
          </w:tcPr>
          <w:p w14:paraId="3EF99EE3"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svakodnevno</w:t>
            </w:r>
          </w:p>
        </w:tc>
      </w:tr>
      <w:tr w:rsidR="004C0D19" w:rsidRPr="004C0D19" w14:paraId="5E7BC371" w14:textId="77777777" w:rsidTr="004C0D19">
        <w:tc>
          <w:tcPr>
            <w:tcW w:w="0" w:type="auto"/>
            <w:vMerge w:val="restart"/>
            <w:shd w:val="clear" w:color="auto" w:fill="auto"/>
            <w:vAlign w:val="center"/>
          </w:tcPr>
          <w:p w14:paraId="27236A83" w14:textId="77777777" w:rsidR="004C0D19" w:rsidRPr="004C0D19" w:rsidRDefault="004C0D19" w:rsidP="004C0D19">
            <w:pPr>
              <w:spacing w:after="0"/>
              <w:jc w:val="center"/>
              <w:rPr>
                <w:rFonts w:ascii="Times New Roman" w:eastAsia="Calibri" w:hAnsi="Times New Roman" w:cs="Times New Roman"/>
              </w:rPr>
            </w:pPr>
            <w:r w:rsidRPr="004C0D19">
              <w:rPr>
                <w:rFonts w:ascii="Times New Roman" w:eastAsia="Calibri" w:hAnsi="Times New Roman" w:cs="Times New Roman"/>
              </w:rPr>
              <w:t>Održavanje čistoće kuhinje i blagovaonice</w:t>
            </w:r>
          </w:p>
        </w:tc>
        <w:tc>
          <w:tcPr>
            <w:tcW w:w="0" w:type="auto"/>
            <w:shd w:val="clear" w:color="auto" w:fill="auto"/>
            <w:vAlign w:val="center"/>
          </w:tcPr>
          <w:p w14:paraId="14B9DD4A"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pranje, brisanje i pospremanje posuđa i pribora nakon obroka</w:t>
            </w:r>
          </w:p>
        </w:tc>
        <w:tc>
          <w:tcPr>
            <w:tcW w:w="0" w:type="auto"/>
            <w:shd w:val="clear" w:color="auto" w:fill="auto"/>
            <w:vAlign w:val="center"/>
          </w:tcPr>
          <w:p w14:paraId="396B251E"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svakodnevno</w:t>
            </w:r>
          </w:p>
        </w:tc>
      </w:tr>
      <w:tr w:rsidR="004C0D19" w:rsidRPr="004C0D19" w14:paraId="32E86201" w14:textId="77777777" w:rsidTr="004C0D19">
        <w:tc>
          <w:tcPr>
            <w:tcW w:w="0" w:type="auto"/>
            <w:vMerge/>
            <w:shd w:val="clear" w:color="auto" w:fill="auto"/>
            <w:vAlign w:val="center"/>
          </w:tcPr>
          <w:p w14:paraId="4D05B432" w14:textId="77777777" w:rsidR="004C0D19" w:rsidRPr="004C0D19" w:rsidRDefault="004C0D19" w:rsidP="004C0D19">
            <w:pPr>
              <w:spacing w:after="0"/>
              <w:jc w:val="center"/>
              <w:rPr>
                <w:rFonts w:ascii="Times New Roman" w:eastAsia="Calibri" w:hAnsi="Times New Roman" w:cs="Times New Roman"/>
              </w:rPr>
            </w:pPr>
          </w:p>
        </w:tc>
        <w:tc>
          <w:tcPr>
            <w:tcW w:w="0" w:type="auto"/>
            <w:shd w:val="clear" w:color="auto" w:fill="auto"/>
            <w:vAlign w:val="center"/>
          </w:tcPr>
          <w:p w14:paraId="6EDEBC73"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suho čišćenje poda blagovaonice</w:t>
            </w:r>
          </w:p>
        </w:tc>
        <w:tc>
          <w:tcPr>
            <w:tcW w:w="0" w:type="auto"/>
            <w:shd w:val="clear" w:color="auto" w:fill="auto"/>
            <w:vAlign w:val="center"/>
          </w:tcPr>
          <w:p w14:paraId="71F08342"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svakodnevno</w:t>
            </w:r>
          </w:p>
        </w:tc>
      </w:tr>
      <w:tr w:rsidR="004C0D19" w:rsidRPr="004C0D19" w14:paraId="56A20579" w14:textId="77777777" w:rsidTr="004C0D19">
        <w:tc>
          <w:tcPr>
            <w:tcW w:w="0" w:type="auto"/>
            <w:vMerge/>
            <w:shd w:val="clear" w:color="auto" w:fill="auto"/>
            <w:vAlign w:val="center"/>
          </w:tcPr>
          <w:p w14:paraId="180490EA" w14:textId="77777777" w:rsidR="004C0D19" w:rsidRPr="004C0D19" w:rsidRDefault="004C0D19" w:rsidP="004C0D19">
            <w:pPr>
              <w:spacing w:after="0"/>
              <w:jc w:val="center"/>
              <w:rPr>
                <w:rFonts w:ascii="Times New Roman" w:eastAsia="Calibri" w:hAnsi="Times New Roman" w:cs="Times New Roman"/>
              </w:rPr>
            </w:pPr>
          </w:p>
        </w:tc>
        <w:tc>
          <w:tcPr>
            <w:tcW w:w="0" w:type="auto"/>
            <w:shd w:val="clear" w:color="auto" w:fill="auto"/>
            <w:vAlign w:val="center"/>
          </w:tcPr>
          <w:p w14:paraId="02381E9A"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mokro čišćenje poda blagovaonice</w:t>
            </w:r>
          </w:p>
        </w:tc>
        <w:tc>
          <w:tcPr>
            <w:tcW w:w="0" w:type="auto"/>
            <w:shd w:val="clear" w:color="auto" w:fill="auto"/>
            <w:vAlign w:val="center"/>
          </w:tcPr>
          <w:p w14:paraId="3DFAB943"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minimalno tri puta tjedno, po potrebi češće</w:t>
            </w:r>
          </w:p>
        </w:tc>
      </w:tr>
      <w:tr w:rsidR="004C0D19" w:rsidRPr="004C0D19" w14:paraId="44D34B75" w14:textId="77777777" w:rsidTr="004C0D19">
        <w:tc>
          <w:tcPr>
            <w:tcW w:w="0" w:type="auto"/>
            <w:vMerge/>
            <w:shd w:val="clear" w:color="auto" w:fill="auto"/>
            <w:vAlign w:val="center"/>
          </w:tcPr>
          <w:p w14:paraId="20B8E467" w14:textId="77777777" w:rsidR="004C0D19" w:rsidRPr="004C0D19" w:rsidRDefault="004C0D19" w:rsidP="004C0D19">
            <w:pPr>
              <w:spacing w:after="0"/>
              <w:jc w:val="center"/>
              <w:rPr>
                <w:rFonts w:ascii="Times New Roman" w:eastAsia="Calibri" w:hAnsi="Times New Roman" w:cs="Times New Roman"/>
              </w:rPr>
            </w:pPr>
          </w:p>
        </w:tc>
        <w:tc>
          <w:tcPr>
            <w:tcW w:w="0" w:type="auto"/>
            <w:shd w:val="clear" w:color="auto" w:fill="auto"/>
            <w:vAlign w:val="center"/>
          </w:tcPr>
          <w:p w14:paraId="701EF70A"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suho i mokro čišćenje poda kuhinje</w:t>
            </w:r>
          </w:p>
        </w:tc>
        <w:tc>
          <w:tcPr>
            <w:tcW w:w="0" w:type="auto"/>
            <w:shd w:val="clear" w:color="auto" w:fill="auto"/>
            <w:vAlign w:val="center"/>
          </w:tcPr>
          <w:p w14:paraId="6EF8409A"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svakodnevno</w:t>
            </w:r>
          </w:p>
        </w:tc>
      </w:tr>
      <w:tr w:rsidR="004C0D19" w:rsidRPr="004C0D19" w14:paraId="01E7C4F1" w14:textId="77777777" w:rsidTr="004C0D19">
        <w:tc>
          <w:tcPr>
            <w:tcW w:w="0" w:type="auto"/>
            <w:vMerge/>
            <w:shd w:val="clear" w:color="auto" w:fill="auto"/>
            <w:vAlign w:val="center"/>
          </w:tcPr>
          <w:p w14:paraId="7902968D" w14:textId="77777777" w:rsidR="004C0D19" w:rsidRPr="004C0D19" w:rsidRDefault="004C0D19" w:rsidP="004C0D19">
            <w:pPr>
              <w:spacing w:after="0"/>
              <w:jc w:val="center"/>
              <w:rPr>
                <w:rFonts w:ascii="Times New Roman" w:eastAsia="Calibri" w:hAnsi="Times New Roman" w:cs="Times New Roman"/>
              </w:rPr>
            </w:pPr>
          </w:p>
        </w:tc>
        <w:tc>
          <w:tcPr>
            <w:tcW w:w="0" w:type="auto"/>
            <w:shd w:val="clear" w:color="auto" w:fill="auto"/>
            <w:vAlign w:val="center"/>
          </w:tcPr>
          <w:p w14:paraId="73569143"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održavanje čistoće  kuhinjskog namještaja, uređaja i pribora</w:t>
            </w:r>
          </w:p>
        </w:tc>
        <w:tc>
          <w:tcPr>
            <w:tcW w:w="0" w:type="auto"/>
            <w:shd w:val="clear" w:color="auto" w:fill="auto"/>
            <w:vAlign w:val="center"/>
          </w:tcPr>
          <w:p w14:paraId="5B0FA2DC"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svakodnevno</w:t>
            </w:r>
          </w:p>
        </w:tc>
      </w:tr>
      <w:tr w:rsidR="004C0D19" w:rsidRPr="004C0D19" w14:paraId="3D00222D" w14:textId="77777777" w:rsidTr="004C0D19">
        <w:tc>
          <w:tcPr>
            <w:tcW w:w="0" w:type="auto"/>
            <w:vMerge/>
            <w:shd w:val="clear" w:color="auto" w:fill="auto"/>
            <w:vAlign w:val="center"/>
          </w:tcPr>
          <w:p w14:paraId="337AFE0F" w14:textId="77777777" w:rsidR="004C0D19" w:rsidRPr="004C0D19" w:rsidRDefault="004C0D19" w:rsidP="004C0D19">
            <w:pPr>
              <w:spacing w:after="0"/>
              <w:jc w:val="center"/>
              <w:rPr>
                <w:rFonts w:ascii="Times New Roman" w:eastAsia="Calibri" w:hAnsi="Times New Roman" w:cs="Times New Roman"/>
              </w:rPr>
            </w:pPr>
          </w:p>
        </w:tc>
        <w:tc>
          <w:tcPr>
            <w:tcW w:w="0" w:type="auto"/>
            <w:shd w:val="clear" w:color="auto" w:fill="auto"/>
            <w:vAlign w:val="center"/>
          </w:tcPr>
          <w:p w14:paraId="10715B3F"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xml:space="preserve">- dezinfekcija blagovaonice i kuhinje </w:t>
            </w:r>
            <w:proofErr w:type="spellStart"/>
            <w:r w:rsidRPr="004C0D19">
              <w:rPr>
                <w:rFonts w:ascii="Times New Roman" w:eastAsia="Calibri" w:hAnsi="Times New Roman" w:cs="Times New Roman"/>
              </w:rPr>
              <w:t>izosanom</w:t>
            </w:r>
            <w:proofErr w:type="spellEnd"/>
          </w:p>
        </w:tc>
        <w:tc>
          <w:tcPr>
            <w:tcW w:w="0" w:type="auto"/>
            <w:shd w:val="clear" w:color="auto" w:fill="auto"/>
            <w:vAlign w:val="center"/>
          </w:tcPr>
          <w:p w14:paraId="67C6498A"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jednom tjedno (petkom)</w:t>
            </w:r>
          </w:p>
        </w:tc>
      </w:tr>
      <w:tr w:rsidR="004C0D19" w:rsidRPr="004C0D19" w14:paraId="36C63E12" w14:textId="77777777" w:rsidTr="004C0D19">
        <w:trPr>
          <w:trHeight w:val="57"/>
        </w:trPr>
        <w:tc>
          <w:tcPr>
            <w:tcW w:w="0" w:type="auto"/>
            <w:vMerge w:val="restart"/>
            <w:shd w:val="clear" w:color="auto" w:fill="auto"/>
            <w:vAlign w:val="center"/>
          </w:tcPr>
          <w:p w14:paraId="3A052A69" w14:textId="77777777" w:rsidR="004C0D19" w:rsidRPr="004C0D19" w:rsidRDefault="004C0D19" w:rsidP="004C0D19">
            <w:pPr>
              <w:spacing w:after="0"/>
              <w:jc w:val="center"/>
              <w:rPr>
                <w:rFonts w:ascii="Times New Roman" w:eastAsia="Calibri" w:hAnsi="Times New Roman" w:cs="Times New Roman"/>
              </w:rPr>
            </w:pPr>
            <w:r w:rsidRPr="004C0D19">
              <w:rPr>
                <w:rFonts w:ascii="Times New Roman" w:eastAsia="Calibri" w:hAnsi="Times New Roman" w:cs="Times New Roman"/>
              </w:rPr>
              <w:t>Poslovi spremačice</w:t>
            </w:r>
          </w:p>
        </w:tc>
        <w:tc>
          <w:tcPr>
            <w:tcW w:w="0" w:type="auto"/>
            <w:shd w:val="clear" w:color="auto" w:fill="auto"/>
            <w:vAlign w:val="center"/>
          </w:tcPr>
          <w:p w14:paraId="7338CA0B"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održavanje čistoće u učionici informatike</w:t>
            </w:r>
          </w:p>
        </w:tc>
        <w:tc>
          <w:tcPr>
            <w:tcW w:w="0" w:type="auto"/>
            <w:shd w:val="clear" w:color="auto" w:fill="auto"/>
            <w:vAlign w:val="center"/>
          </w:tcPr>
          <w:p w14:paraId="64AC0845"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svakodnevno</w:t>
            </w:r>
          </w:p>
        </w:tc>
      </w:tr>
      <w:tr w:rsidR="004C0D19" w:rsidRPr="004C0D19" w14:paraId="34B822FF" w14:textId="77777777" w:rsidTr="004C0D19">
        <w:trPr>
          <w:trHeight w:val="56"/>
        </w:trPr>
        <w:tc>
          <w:tcPr>
            <w:tcW w:w="0" w:type="auto"/>
            <w:vMerge/>
            <w:shd w:val="clear" w:color="auto" w:fill="auto"/>
            <w:vAlign w:val="center"/>
          </w:tcPr>
          <w:p w14:paraId="6E480DCE" w14:textId="77777777" w:rsidR="004C0D19" w:rsidRPr="004C0D19" w:rsidRDefault="004C0D19" w:rsidP="004C0D19">
            <w:pPr>
              <w:spacing w:after="0"/>
              <w:jc w:val="center"/>
              <w:rPr>
                <w:rFonts w:ascii="Times New Roman" w:eastAsia="Calibri" w:hAnsi="Times New Roman" w:cs="Times New Roman"/>
              </w:rPr>
            </w:pPr>
          </w:p>
        </w:tc>
        <w:tc>
          <w:tcPr>
            <w:tcW w:w="0" w:type="auto"/>
            <w:shd w:val="clear" w:color="auto" w:fill="auto"/>
            <w:vAlign w:val="center"/>
          </w:tcPr>
          <w:p w14:paraId="5D468CCC"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održavanje čistoće sanitarnih čvorova</w:t>
            </w:r>
          </w:p>
        </w:tc>
        <w:tc>
          <w:tcPr>
            <w:tcW w:w="0" w:type="auto"/>
            <w:shd w:val="clear" w:color="auto" w:fill="auto"/>
            <w:vAlign w:val="center"/>
          </w:tcPr>
          <w:p w14:paraId="76945CC7"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svakodnevno</w:t>
            </w:r>
          </w:p>
        </w:tc>
      </w:tr>
      <w:tr w:rsidR="004C0D19" w:rsidRPr="004C0D19" w14:paraId="42AFACF6" w14:textId="77777777" w:rsidTr="004C0D19">
        <w:trPr>
          <w:trHeight w:val="56"/>
        </w:trPr>
        <w:tc>
          <w:tcPr>
            <w:tcW w:w="0" w:type="auto"/>
            <w:vMerge/>
            <w:shd w:val="clear" w:color="auto" w:fill="auto"/>
            <w:vAlign w:val="center"/>
          </w:tcPr>
          <w:p w14:paraId="17236F46" w14:textId="77777777" w:rsidR="004C0D19" w:rsidRPr="004C0D19" w:rsidRDefault="004C0D19" w:rsidP="004C0D19">
            <w:pPr>
              <w:spacing w:after="0"/>
              <w:jc w:val="center"/>
              <w:rPr>
                <w:rFonts w:ascii="Times New Roman" w:eastAsia="Calibri" w:hAnsi="Times New Roman" w:cs="Times New Roman"/>
              </w:rPr>
            </w:pPr>
          </w:p>
        </w:tc>
        <w:tc>
          <w:tcPr>
            <w:tcW w:w="0" w:type="auto"/>
            <w:shd w:val="clear" w:color="auto" w:fill="auto"/>
            <w:vAlign w:val="center"/>
          </w:tcPr>
          <w:p w14:paraId="457093B7"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održavanje čistoće učionica u prizemlju</w:t>
            </w:r>
          </w:p>
        </w:tc>
        <w:tc>
          <w:tcPr>
            <w:tcW w:w="0" w:type="auto"/>
            <w:shd w:val="clear" w:color="auto" w:fill="auto"/>
            <w:vAlign w:val="center"/>
          </w:tcPr>
          <w:p w14:paraId="0ADFB1AB"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svakodnevno</w:t>
            </w:r>
          </w:p>
        </w:tc>
      </w:tr>
      <w:tr w:rsidR="004C0D19" w:rsidRPr="004C0D19" w14:paraId="33820545" w14:textId="77777777" w:rsidTr="004C0D19">
        <w:trPr>
          <w:trHeight w:val="670"/>
        </w:trPr>
        <w:tc>
          <w:tcPr>
            <w:tcW w:w="0" w:type="auto"/>
            <w:vMerge/>
            <w:shd w:val="clear" w:color="auto" w:fill="auto"/>
            <w:vAlign w:val="center"/>
          </w:tcPr>
          <w:p w14:paraId="688B29EA" w14:textId="77777777" w:rsidR="004C0D19" w:rsidRPr="004C0D19" w:rsidRDefault="004C0D19" w:rsidP="004C0D19">
            <w:pPr>
              <w:spacing w:after="0"/>
              <w:jc w:val="center"/>
              <w:rPr>
                <w:rFonts w:ascii="Times New Roman" w:eastAsia="Calibri" w:hAnsi="Times New Roman" w:cs="Times New Roman"/>
              </w:rPr>
            </w:pPr>
          </w:p>
        </w:tc>
        <w:tc>
          <w:tcPr>
            <w:tcW w:w="0" w:type="auto"/>
            <w:shd w:val="clear" w:color="auto" w:fill="auto"/>
            <w:vAlign w:val="center"/>
          </w:tcPr>
          <w:p w14:paraId="035D980D" w14:textId="167D8E25"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pranje prozora u učionicama i sanitarnim čvorovima u prizemlju</w:t>
            </w:r>
          </w:p>
        </w:tc>
        <w:tc>
          <w:tcPr>
            <w:tcW w:w="0" w:type="auto"/>
            <w:shd w:val="clear" w:color="auto" w:fill="auto"/>
            <w:vAlign w:val="center"/>
          </w:tcPr>
          <w:p w14:paraId="1152E0AD" w14:textId="190511EA"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jednom mjesečno, po potrebi češće</w:t>
            </w:r>
          </w:p>
        </w:tc>
      </w:tr>
      <w:tr w:rsidR="004C0D19" w:rsidRPr="004C0D19" w14:paraId="7ABA75AB" w14:textId="77777777" w:rsidTr="004C0D19">
        <w:trPr>
          <w:trHeight w:val="564"/>
        </w:trPr>
        <w:tc>
          <w:tcPr>
            <w:tcW w:w="0" w:type="auto"/>
            <w:vMerge w:val="restart"/>
            <w:shd w:val="clear" w:color="auto" w:fill="auto"/>
            <w:vAlign w:val="center"/>
          </w:tcPr>
          <w:p w14:paraId="1E10F94B" w14:textId="77777777" w:rsidR="004C0D19" w:rsidRPr="004C0D19" w:rsidRDefault="004C0D19" w:rsidP="004C0D19">
            <w:pPr>
              <w:spacing w:after="0"/>
              <w:jc w:val="center"/>
              <w:rPr>
                <w:rFonts w:ascii="Times New Roman" w:eastAsia="Calibri" w:hAnsi="Times New Roman" w:cs="Times New Roman"/>
              </w:rPr>
            </w:pPr>
            <w:r w:rsidRPr="004C0D19">
              <w:rPr>
                <w:rFonts w:ascii="Times New Roman" w:eastAsia="Calibri" w:hAnsi="Times New Roman" w:cs="Times New Roman"/>
              </w:rPr>
              <w:t>Ostali poslovi</w:t>
            </w:r>
          </w:p>
        </w:tc>
        <w:tc>
          <w:tcPr>
            <w:tcW w:w="0" w:type="auto"/>
            <w:shd w:val="clear" w:color="auto" w:fill="auto"/>
            <w:vAlign w:val="center"/>
          </w:tcPr>
          <w:p w14:paraId="6A0DC29A" w14:textId="69C2EB2B"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kontaktiranje s tajnicom/računovotkinjom oko nabavke namirnica</w:t>
            </w:r>
          </w:p>
        </w:tc>
        <w:tc>
          <w:tcPr>
            <w:tcW w:w="0" w:type="auto"/>
            <w:shd w:val="clear" w:color="auto" w:fill="auto"/>
            <w:vAlign w:val="center"/>
          </w:tcPr>
          <w:p w14:paraId="2CEF7DD1"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tjedno, po potrebi  češće</w:t>
            </w:r>
          </w:p>
        </w:tc>
      </w:tr>
      <w:tr w:rsidR="004C0D19" w:rsidRPr="004C0D19" w14:paraId="6E8BE678" w14:textId="77777777" w:rsidTr="004C0D19">
        <w:trPr>
          <w:trHeight w:val="563"/>
        </w:trPr>
        <w:tc>
          <w:tcPr>
            <w:tcW w:w="0" w:type="auto"/>
            <w:vMerge/>
            <w:shd w:val="clear" w:color="auto" w:fill="auto"/>
            <w:vAlign w:val="center"/>
          </w:tcPr>
          <w:p w14:paraId="5E410A8B" w14:textId="77777777" w:rsidR="004C0D19" w:rsidRPr="004C0D19" w:rsidRDefault="004C0D19" w:rsidP="004C0D19">
            <w:pPr>
              <w:spacing w:after="0"/>
              <w:jc w:val="center"/>
              <w:rPr>
                <w:rFonts w:ascii="Times New Roman" w:eastAsia="Calibri" w:hAnsi="Times New Roman" w:cs="Times New Roman"/>
              </w:rPr>
            </w:pPr>
          </w:p>
        </w:tc>
        <w:tc>
          <w:tcPr>
            <w:tcW w:w="0" w:type="auto"/>
            <w:shd w:val="clear" w:color="auto" w:fill="auto"/>
            <w:vAlign w:val="center"/>
          </w:tcPr>
          <w:p w14:paraId="003E6638"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-neplanirani poslovi po nalogu tajnice i ravnateljice</w:t>
            </w:r>
          </w:p>
        </w:tc>
        <w:tc>
          <w:tcPr>
            <w:tcW w:w="0" w:type="auto"/>
            <w:shd w:val="clear" w:color="auto" w:fill="auto"/>
            <w:vAlign w:val="center"/>
          </w:tcPr>
          <w:p w14:paraId="74E41F26"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po potrebi</w:t>
            </w:r>
          </w:p>
        </w:tc>
      </w:tr>
    </w:tbl>
    <w:p w14:paraId="137FB38F" w14:textId="278E4BE3" w:rsidR="004C0D19" w:rsidRDefault="004C0D19" w:rsidP="00A31001">
      <w:pPr>
        <w:spacing w:after="0" w:line="276" w:lineRule="auto"/>
        <w:jc w:val="both"/>
        <w:rPr>
          <w:rFonts w:ascii="Times New Roman" w:hAnsi="Times New Roman" w:cs="Times New Roman"/>
          <w:sz w:val="24"/>
          <w:szCs w:val="24"/>
        </w:rPr>
      </w:pPr>
    </w:p>
    <w:p w14:paraId="190219B6" w14:textId="00A11138" w:rsidR="004C0D19" w:rsidRDefault="004C0D19" w:rsidP="00A31001">
      <w:pPr>
        <w:spacing w:after="0" w:line="276" w:lineRule="auto"/>
        <w:jc w:val="both"/>
        <w:rPr>
          <w:rFonts w:ascii="Times New Roman" w:hAnsi="Times New Roman" w:cs="Times New Roman"/>
          <w:sz w:val="24"/>
          <w:szCs w:val="24"/>
        </w:rPr>
      </w:pPr>
    </w:p>
    <w:p w14:paraId="3E1E4A5D" w14:textId="2B17B465" w:rsidR="004C0D19" w:rsidRDefault="004C0D19">
      <w:pPr>
        <w:rPr>
          <w:rFonts w:ascii="Times New Roman" w:hAnsi="Times New Roman" w:cs="Times New Roman"/>
          <w:sz w:val="24"/>
          <w:szCs w:val="24"/>
        </w:rPr>
      </w:pPr>
      <w:r>
        <w:rPr>
          <w:rFonts w:ascii="Times New Roman" w:hAnsi="Times New Roman" w:cs="Times New Roman"/>
          <w:sz w:val="24"/>
          <w:szCs w:val="24"/>
        </w:rPr>
        <w:br w:type="page"/>
      </w:r>
    </w:p>
    <w:p w14:paraId="47704721" w14:textId="3965C779" w:rsidR="004C0D19" w:rsidRPr="00D7741E" w:rsidRDefault="00E01897" w:rsidP="00D7741E">
      <w:pPr>
        <w:pStyle w:val="Naslov1"/>
        <w:rPr>
          <w:rFonts w:ascii="Times New Roman" w:hAnsi="Times New Roman" w:cs="Times New Roman"/>
          <w:b/>
          <w:bCs/>
          <w:color w:val="000000" w:themeColor="text1"/>
          <w:sz w:val="28"/>
          <w:szCs w:val="28"/>
        </w:rPr>
      </w:pPr>
      <w:bookmarkStart w:id="48" w:name="_Toc84083319"/>
      <w:r w:rsidRPr="00D7741E">
        <w:rPr>
          <w:rFonts w:ascii="Times New Roman" w:hAnsi="Times New Roman" w:cs="Times New Roman"/>
          <w:b/>
          <w:bCs/>
          <w:color w:val="000000" w:themeColor="text1"/>
          <w:sz w:val="28"/>
          <w:szCs w:val="28"/>
        </w:rPr>
        <w:lastRenderedPageBreak/>
        <w:t>6. PLAN RADA ŠKOLSKOG ODBORA I STRUČNIH TIJELA</w:t>
      </w:r>
      <w:bookmarkEnd w:id="48"/>
    </w:p>
    <w:p w14:paraId="10A22F1F" w14:textId="38F67AA6" w:rsidR="00E01897" w:rsidRDefault="00E01897" w:rsidP="00A31001">
      <w:pPr>
        <w:spacing w:after="0" w:line="276" w:lineRule="auto"/>
        <w:jc w:val="both"/>
        <w:rPr>
          <w:rFonts w:ascii="Times New Roman" w:hAnsi="Times New Roman" w:cs="Times New Roman"/>
          <w:sz w:val="24"/>
          <w:szCs w:val="24"/>
        </w:rPr>
      </w:pPr>
    </w:p>
    <w:p w14:paraId="62CC0998" w14:textId="75AF05C6" w:rsidR="00E01897" w:rsidRPr="00D7741E" w:rsidRDefault="00E01897" w:rsidP="00D7741E">
      <w:pPr>
        <w:pStyle w:val="Naslov2"/>
        <w:rPr>
          <w:rFonts w:ascii="Times New Roman" w:hAnsi="Times New Roman" w:cs="Times New Roman"/>
          <w:b/>
          <w:bCs/>
          <w:color w:val="000000" w:themeColor="text1"/>
          <w:sz w:val="24"/>
          <w:szCs w:val="24"/>
        </w:rPr>
      </w:pPr>
      <w:bookmarkStart w:id="49" w:name="_Toc84083320"/>
      <w:r w:rsidRPr="00D7741E">
        <w:rPr>
          <w:rFonts w:ascii="Times New Roman" w:hAnsi="Times New Roman" w:cs="Times New Roman"/>
          <w:b/>
          <w:bCs/>
          <w:color w:val="000000" w:themeColor="text1"/>
          <w:sz w:val="24"/>
          <w:szCs w:val="24"/>
        </w:rPr>
        <w:t>6.1. Plan rada Školskog odbora</w:t>
      </w:r>
      <w:bookmarkEnd w:id="49"/>
    </w:p>
    <w:p w14:paraId="567D68AD" w14:textId="2425967B" w:rsidR="00E01897" w:rsidRDefault="00E01897" w:rsidP="00A31001">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974"/>
        <w:gridCol w:w="6291"/>
        <w:gridCol w:w="1795"/>
      </w:tblGrid>
      <w:tr w:rsidR="00E01897" w:rsidRPr="00E01897" w14:paraId="2D889A95" w14:textId="77777777" w:rsidTr="00E01897">
        <w:trPr>
          <w:jc w:val="center"/>
        </w:trPr>
        <w:tc>
          <w:tcPr>
            <w:tcW w:w="0" w:type="auto"/>
            <w:shd w:val="clear" w:color="auto" w:fill="E2EFD9" w:themeFill="accent6" w:themeFillTint="33"/>
            <w:vAlign w:val="center"/>
          </w:tcPr>
          <w:p w14:paraId="008F75E8" w14:textId="4E7C44DB" w:rsidR="00E01897" w:rsidRPr="00E01897" w:rsidRDefault="00E01897" w:rsidP="00E01897">
            <w:pPr>
              <w:spacing w:line="276" w:lineRule="auto"/>
              <w:jc w:val="center"/>
              <w:rPr>
                <w:rFonts w:ascii="Times New Roman" w:hAnsi="Times New Roman" w:cs="Times New Roman"/>
              </w:rPr>
            </w:pPr>
            <w:r w:rsidRPr="00E01897">
              <w:rPr>
                <w:rFonts w:ascii="Times New Roman" w:hAnsi="Times New Roman" w:cs="Times New Roman"/>
                <w:b/>
                <w:bCs/>
              </w:rPr>
              <w:t>Mjesec</w:t>
            </w:r>
          </w:p>
        </w:tc>
        <w:tc>
          <w:tcPr>
            <w:tcW w:w="0" w:type="auto"/>
            <w:shd w:val="clear" w:color="auto" w:fill="E2EFD9" w:themeFill="accent6" w:themeFillTint="33"/>
            <w:vAlign w:val="center"/>
          </w:tcPr>
          <w:p w14:paraId="1AAAEF3E" w14:textId="106A7162" w:rsidR="00E01897" w:rsidRPr="00E01897" w:rsidRDefault="00E01897" w:rsidP="00E01897">
            <w:pPr>
              <w:spacing w:line="276" w:lineRule="auto"/>
              <w:jc w:val="center"/>
              <w:rPr>
                <w:rFonts w:ascii="Times New Roman" w:hAnsi="Times New Roman" w:cs="Times New Roman"/>
              </w:rPr>
            </w:pPr>
            <w:r w:rsidRPr="00E01897">
              <w:rPr>
                <w:rFonts w:ascii="Times New Roman" w:hAnsi="Times New Roman" w:cs="Times New Roman"/>
                <w:b/>
                <w:bCs/>
              </w:rPr>
              <w:t>Sadržaj rada</w:t>
            </w:r>
          </w:p>
        </w:tc>
        <w:tc>
          <w:tcPr>
            <w:tcW w:w="0" w:type="auto"/>
            <w:shd w:val="clear" w:color="auto" w:fill="E2EFD9" w:themeFill="accent6" w:themeFillTint="33"/>
            <w:vAlign w:val="center"/>
          </w:tcPr>
          <w:p w14:paraId="2AA8EC93" w14:textId="5E8C7EB0" w:rsidR="00E01897" w:rsidRPr="00E01897" w:rsidRDefault="00E01897" w:rsidP="00E01897">
            <w:pPr>
              <w:spacing w:line="276" w:lineRule="auto"/>
              <w:jc w:val="center"/>
              <w:rPr>
                <w:rFonts w:ascii="Times New Roman" w:hAnsi="Times New Roman" w:cs="Times New Roman"/>
              </w:rPr>
            </w:pPr>
            <w:r w:rsidRPr="00E01897">
              <w:rPr>
                <w:rFonts w:ascii="Times New Roman" w:hAnsi="Times New Roman" w:cs="Times New Roman"/>
                <w:b/>
                <w:bCs/>
              </w:rPr>
              <w:t>Izvršitelji</w:t>
            </w:r>
          </w:p>
        </w:tc>
      </w:tr>
      <w:tr w:rsidR="00E01897" w:rsidRPr="00E01897" w14:paraId="6F9432A6" w14:textId="77777777" w:rsidTr="00E01897">
        <w:trPr>
          <w:jc w:val="center"/>
        </w:trPr>
        <w:tc>
          <w:tcPr>
            <w:tcW w:w="0" w:type="auto"/>
            <w:vAlign w:val="center"/>
          </w:tcPr>
          <w:p w14:paraId="6C9F19C9" w14:textId="1B4FB1D3" w:rsidR="00E01897" w:rsidRPr="00E01897" w:rsidRDefault="00E01897" w:rsidP="00E01897">
            <w:pPr>
              <w:spacing w:line="276" w:lineRule="auto"/>
              <w:jc w:val="both"/>
              <w:rPr>
                <w:rFonts w:ascii="Times New Roman" w:hAnsi="Times New Roman" w:cs="Times New Roman"/>
              </w:rPr>
            </w:pPr>
            <w:r>
              <w:rPr>
                <w:rFonts w:ascii="Times New Roman" w:hAnsi="Times New Roman" w:cs="Times New Roman"/>
              </w:rPr>
              <w:t>R</w:t>
            </w:r>
            <w:r w:rsidRPr="00E01897">
              <w:rPr>
                <w:rFonts w:ascii="Times New Roman" w:hAnsi="Times New Roman" w:cs="Times New Roman"/>
              </w:rPr>
              <w:t>ujan</w:t>
            </w:r>
          </w:p>
        </w:tc>
        <w:tc>
          <w:tcPr>
            <w:tcW w:w="0" w:type="auto"/>
            <w:vAlign w:val="center"/>
          </w:tcPr>
          <w:p w14:paraId="2EAD1970" w14:textId="0D568A33" w:rsidR="00E01897" w:rsidRPr="00E01897" w:rsidRDefault="00E01897" w:rsidP="00E01897">
            <w:pPr>
              <w:jc w:val="both"/>
              <w:rPr>
                <w:rFonts w:ascii="Times New Roman" w:hAnsi="Times New Roman" w:cs="Times New Roman"/>
              </w:rPr>
            </w:pPr>
            <w:r w:rsidRPr="00E01897">
              <w:rPr>
                <w:rFonts w:ascii="Times New Roman" w:hAnsi="Times New Roman" w:cs="Times New Roman"/>
              </w:rPr>
              <w:t xml:space="preserve">Usvajanje </w:t>
            </w:r>
            <w:proofErr w:type="spellStart"/>
            <w:r w:rsidRPr="00E01897">
              <w:rPr>
                <w:rFonts w:ascii="Times New Roman" w:hAnsi="Times New Roman" w:cs="Times New Roman"/>
              </w:rPr>
              <w:t>GPiP</w:t>
            </w:r>
            <w:proofErr w:type="spellEnd"/>
            <w:r w:rsidRPr="00E01897">
              <w:rPr>
                <w:rFonts w:ascii="Times New Roman" w:hAnsi="Times New Roman" w:cs="Times New Roman"/>
              </w:rPr>
              <w:t>, financijsko izviješće – polugodišnje, natječaji, kadrovska situacija</w:t>
            </w:r>
          </w:p>
        </w:tc>
        <w:tc>
          <w:tcPr>
            <w:tcW w:w="0" w:type="auto"/>
            <w:vAlign w:val="center"/>
          </w:tcPr>
          <w:p w14:paraId="41B59EA7" w14:textId="3A182388" w:rsidR="00E01897" w:rsidRPr="00E01897" w:rsidRDefault="00E01897" w:rsidP="00E01897">
            <w:pPr>
              <w:spacing w:line="276" w:lineRule="auto"/>
              <w:jc w:val="center"/>
              <w:rPr>
                <w:rFonts w:ascii="Times New Roman" w:hAnsi="Times New Roman" w:cs="Times New Roman"/>
              </w:rPr>
            </w:pPr>
            <w:r w:rsidRPr="00E01897">
              <w:rPr>
                <w:rFonts w:ascii="Times New Roman" w:hAnsi="Times New Roman" w:cs="Times New Roman"/>
              </w:rPr>
              <w:t>Odbornici, ravnatelj</w:t>
            </w:r>
          </w:p>
        </w:tc>
      </w:tr>
      <w:tr w:rsidR="00E01897" w:rsidRPr="00E01897" w14:paraId="33C7A5F0" w14:textId="77777777" w:rsidTr="00E01897">
        <w:trPr>
          <w:jc w:val="center"/>
        </w:trPr>
        <w:tc>
          <w:tcPr>
            <w:tcW w:w="0" w:type="auto"/>
            <w:vAlign w:val="center"/>
          </w:tcPr>
          <w:p w14:paraId="2367FD2C" w14:textId="68289D88" w:rsidR="00E01897" w:rsidRPr="00E01897" w:rsidRDefault="00E01897" w:rsidP="00E01897">
            <w:pPr>
              <w:spacing w:line="276" w:lineRule="auto"/>
              <w:jc w:val="both"/>
              <w:rPr>
                <w:rFonts w:ascii="Times New Roman" w:hAnsi="Times New Roman" w:cs="Times New Roman"/>
              </w:rPr>
            </w:pPr>
            <w:r>
              <w:rPr>
                <w:rFonts w:ascii="Times New Roman" w:hAnsi="Times New Roman" w:cs="Times New Roman"/>
              </w:rPr>
              <w:t>P</w:t>
            </w:r>
            <w:r w:rsidRPr="00E01897">
              <w:rPr>
                <w:rFonts w:ascii="Times New Roman" w:hAnsi="Times New Roman" w:cs="Times New Roman"/>
              </w:rPr>
              <w:t>rosinac</w:t>
            </w:r>
          </w:p>
        </w:tc>
        <w:tc>
          <w:tcPr>
            <w:tcW w:w="0" w:type="auto"/>
            <w:vAlign w:val="center"/>
          </w:tcPr>
          <w:p w14:paraId="676845FE" w14:textId="4BC7EDD7" w:rsidR="00E01897" w:rsidRPr="00E01897" w:rsidRDefault="00E01897" w:rsidP="00E01897">
            <w:pPr>
              <w:jc w:val="both"/>
              <w:rPr>
                <w:rFonts w:ascii="Times New Roman" w:hAnsi="Times New Roman" w:cs="Times New Roman"/>
              </w:rPr>
            </w:pPr>
            <w:r w:rsidRPr="00E01897">
              <w:rPr>
                <w:rFonts w:ascii="Times New Roman" w:hAnsi="Times New Roman" w:cs="Times New Roman"/>
              </w:rPr>
              <w:t>Godišnje financijsko izvješće, analiza rada 1. polugodište/planirano, ostvareno</w:t>
            </w:r>
          </w:p>
        </w:tc>
        <w:tc>
          <w:tcPr>
            <w:tcW w:w="0" w:type="auto"/>
            <w:vAlign w:val="center"/>
          </w:tcPr>
          <w:p w14:paraId="26520647" w14:textId="54A52BA7" w:rsidR="00E01897" w:rsidRPr="00E01897" w:rsidRDefault="00E01897" w:rsidP="00E01897">
            <w:pPr>
              <w:spacing w:line="276" w:lineRule="auto"/>
              <w:jc w:val="center"/>
              <w:rPr>
                <w:rFonts w:ascii="Times New Roman" w:hAnsi="Times New Roman" w:cs="Times New Roman"/>
              </w:rPr>
            </w:pPr>
            <w:r w:rsidRPr="00E01897">
              <w:rPr>
                <w:rFonts w:ascii="Times New Roman" w:hAnsi="Times New Roman" w:cs="Times New Roman"/>
              </w:rPr>
              <w:t>Odbornici, ravnatelj</w:t>
            </w:r>
          </w:p>
        </w:tc>
      </w:tr>
      <w:tr w:rsidR="00E01897" w:rsidRPr="00E01897" w14:paraId="39E5ABEA" w14:textId="77777777" w:rsidTr="00E01897">
        <w:trPr>
          <w:jc w:val="center"/>
        </w:trPr>
        <w:tc>
          <w:tcPr>
            <w:tcW w:w="0" w:type="auto"/>
            <w:vAlign w:val="center"/>
          </w:tcPr>
          <w:p w14:paraId="0D35C15B" w14:textId="5079BFB9" w:rsidR="00E01897" w:rsidRPr="00E01897" w:rsidRDefault="00E01897" w:rsidP="00E01897">
            <w:pPr>
              <w:spacing w:line="276" w:lineRule="auto"/>
              <w:jc w:val="both"/>
              <w:rPr>
                <w:rFonts w:ascii="Times New Roman" w:hAnsi="Times New Roman" w:cs="Times New Roman"/>
              </w:rPr>
            </w:pPr>
            <w:r>
              <w:rPr>
                <w:rFonts w:ascii="Times New Roman" w:hAnsi="Times New Roman" w:cs="Times New Roman"/>
              </w:rPr>
              <w:t>O</w:t>
            </w:r>
            <w:r w:rsidRPr="00E01897">
              <w:rPr>
                <w:rFonts w:ascii="Times New Roman" w:hAnsi="Times New Roman" w:cs="Times New Roman"/>
              </w:rPr>
              <w:t>žujak</w:t>
            </w:r>
          </w:p>
        </w:tc>
        <w:tc>
          <w:tcPr>
            <w:tcW w:w="0" w:type="auto"/>
            <w:vAlign w:val="center"/>
          </w:tcPr>
          <w:p w14:paraId="62477961" w14:textId="14E37522" w:rsidR="00E01897" w:rsidRPr="00E01897" w:rsidRDefault="00E01897" w:rsidP="00E01897">
            <w:pPr>
              <w:spacing w:line="276" w:lineRule="auto"/>
              <w:jc w:val="both"/>
              <w:rPr>
                <w:rFonts w:ascii="Times New Roman" w:hAnsi="Times New Roman" w:cs="Times New Roman"/>
              </w:rPr>
            </w:pPr>
            <w:r w:rsidRPr="00E01897">
              <w:rPr>
                <w:rFonts w:ascii="Times New Roman" w:hAnsi="Times New Roman" w:cs="Times New Roman"/>
              </w:rPr>
              <w:t>Aktivnosti oko uređenja prostora u školi i oko škole, tekući poslovi</w:t>
            </w:r>
          </w:p>
        </w:tc>
        <w:tc>
          <w:tcPr>
            <w:tcW w:w="0" w:type="auto"/>
            <w:vAlign w:val="center"/>
          </w:tcPr>
          <w:p w14:paraId="6B08565A" w14:textId="7511434F" w:rsidR="00E01897" w:rsidRPr="00E01897" w:rsidRDefault="00E01897" w:rsidP="00E01897">
            <w:pPr>
              <w:spacing w:line="276" w:lineRule="auto"/>
              <w:jc w:val="center"/>
              <w:rPr>
                <w:rFonts w:ascii="Times New Roman" w:hAnsi="Times New Roman" w:cs="Times New Roman"/>
              </w:rPr>
            </w:pPr>
            <w:r w:rsidRPr="00E01897">
              <w:rPr>
                <w:rFonts w:ascii="Times New Roman" w:hAnsi="Times New Roman" w:cs="Times New Roman"/>
              </w:rPr>
              <w:t>Odbornici, ravnatelj</w:t>
            </w:r>
          </w:p>
        </w:tc>
      </w:tr>
      <w:tr w:rsidR="00E01897" w:rsidRPr="00E01897" w14:paraId="08787CE1" w14:textId="77777777" w:rsidTr="00E01897">
        <w:trPr>
          <w:jc w:val="center"/>
        </w:trPr>
        <w:tc>
          <w:tcPr>
            <w:tcW w:w="0" w:type="auto"/>
            <w:vAlign w:val="center"/>
          </w:tcPr>
          <w:p w14:paraId="3B00F52B" w14:textId="13C75E8C" w:rsidR="00E01897" w:rsidRPr="00E01897" w:rsidRDefault="00E01897" w:rsidP="00E01897">
            <w:pPr>
              <w:spacing w:line="276" w:lineRule="auto"/>
              <w:jc w:val="both"/>
              <w:rPr>
                <w:rFonts w:ascii="Times New Roman" w:hAnsi="Times New Roman" w:cs="Times New Roman"/>
              </w:rPr>
            </w:pPr>
            <w:r>
              <w:rPr>
                <w:rFonts w:ascii="Times New Roman" w:hAnsi="Times New Roman" w:cs="Times New Roman"/>
              </w:rPr>
              <w:t>L</w:t>
            </w:r>
            <w:r w:rsidRPr="00E01897">
              <w:rPr>
                <w:rFonts w:ascii="Times New Roman" w:hAnsi="Times New Roman" w:cs="Times New Roman"/>
              </w:rPr>
              <w:t>ipanj</w:t>
            </w:r>
          </w:p>
        </w:tc>
        <w:tc>
          <w:tcPr>
            <w:tcW w:w="0" w:type="auto"/>
            <w:vAlign w:val="center"/>
          </w:tcPr>
          <w:p w14:paraId="2ECA3F33" w14:textId="475FDB4A" w:rsidR="00E01897" w:rsidRPr="00E01897" w:rsidRDefault="00E01897" w:rsidP="00E01897">
            <w:pPr>
              <w:spacing w:line="276" w:lineRule="auto"/>
              <w:jc w:val="both"/>
              <w:rPr>
                <w:rFonts w:ascii="Times New Roman" w:hAnsi="Times New Roman" w:cs="Times New Roman"/>
              </w:rPr>
            </w:pPr>
            <w:r w:rsidRPr="00E01897">
              <w:rPr>
                <w:rFonts w:ascii="Times New Roman" w:hAnsi="Times New Roman" w:cs="Times New Roman"/>
              </w:rPr>
              <w:t>Izvješće za kraj školske godine, sudjelovanje u projektnom danu</w:t>
            </w:r>
          </w:p>
        </w:tc>
        <w:tc>
          <w:tcPr>
            <w:tcW w:w="0" w:type="auto"/>
            <w:vAlign w:val="center"/>
          </w:tcPr>
          <w:p w14:paraId="1FE7536F" w14:textId="436C71DC" w:rsidR="00E01897" w:rsidRPr="00E01897" w:rsidRDefault="00E01897" w:rsidP="00E01897">
            <w:pPr>
              <w:spacing w:line="276" w:lineRule="auto"/>
              <w:jc w:val="center"/>
              <w:rPr>
                <w:rFonts w:ascii="Times New Roman" w:hAnsi="Times New Roman" w:cs="Times New Roman"/>
              </w:rPr>
            </w:pPr>
            <w:r w:rsidRPr="00E01897">
              <w:rPr>
                <w:rFonts w:ascii="Times New Roman" w:hAnsi="Times New Roman" w:cs="Times New Roman"/>
              </w:rPr>
              <w:t>Odbornici, ravnatelj</w:t>
            </w:r>
          </w:p>
        </w:tc>
      </w:tr>
    </w:tbl>
    <w:p w14:paraId="510ABA29" w14:textId="6282E75D" w:rsidR="00E01897" w:rsidRDefault="00E01897" w:rsidP="00A31001">
      <w:pPr>
        <w:spacing w:after="0" w:line="276" w:lineRule="auto"/>
        <w:jc w:val="both"/>
        <w:rPr>
          <w:rFonts w:ascii="Times New Roman" w:hAnsi="Times New Roman" w:cs="Times New Roman"/>
          <w:sz w:val="24"/>
          <w:szCs w:val="24"/>
        </w:rPr>
      </w:pPr>
    </w:p>
    <w:p w14:paraId="52F2D810" w14:textId="4957D2A0" w:rsidR="00E01897" w:rsidRDefault="00E01897" w:rsidP="00A31001">
      <w:pPr>
        <w:spacing w:after="0" w:line="276" w:lineRule="auto"/>
        <w:jc w:val="both"/>
        <w:rPr>
          <w:rFonts w:ascii="Times New Roman" w:hAnsi="Times New Roman" w:cs="Times New Roman"/>
          <w:sz w:val="24"/>
          <w:szCs w:val="24"/>
        </w:rPr>
      </w:pPr>
    </w:p>
    <w:p w14:paraId="493824C8" w14:textId="556A9000" w:rsidR="00E01897" w:rsidRPr="00D7741E" w:rsidRDefault="00CC01CC" w:rsidP="00D7741E">
      <w:pPr>
        <w:pStyle w:val="Naslov2"/>
        <w:rPr>
          <w:rFonts w:ascii="Times New Roman" w:hAnsi="Times New Roman" w:cs="Times New Roman"/>
          <w:b/>
          <w:bCs/>
          <w:color w:val="000000" w:themeColor="text1"/>
          <w:sz w:val="24"/>
          <w:szCs w:val="24"/>
        </w:rPr>
      </w:pPr>
      <w:bookmarkStart w:id="50" w:name="_Toc84083321"/>
      <w:r w:rsidRPr="00D7741E">
        <w:rPr>
          <w:rFonts w:ascii="Times New Roman" w:hAnsi="Times New Roman" w:cs="Times New Roman"/>
          <w:b/>
          <w:bCs/>
          <w:color w:val="000000" w:themeColor="text1"/>
          <w:sz w:val="24"/>
          <w:szCs w:val="24"/>
        </w:rPr>
        <w:t>6</w:t>
      </w:r>
      <w:r w:rsidR="00E01897" w:rsidRPr="00D7741E">
        <w:rPr>
          <w:rFonts w:ascii="Times New Roman" w:hAnsi="Times New Roman" w:cs="Times New Roman"/>
          <w:b/>
          <w:bCs/>
          <w:color w:val="000000" w:themeColor="text1"/>
          <w:sz w:val="24"/>
          <w:szCs w:val="24"/>
        </w:rPr>
        <w:t>.2. Plan rada Učiteljskog vijeća</w:t>
      </w:r>
      <w:bookmarkEnd w:id="50"/>
    </w:p>
    <w:p w14:paraId="5ADBED1B" w14:textId="42241BDF" w:rsidR="00E01897" w:rsidRDefault="00E01897" w:rsidP="00A31001">
      <w:pPr>
        <w:spacing w:after="0" w:line="276" w:lineRule="auto"/>
        <w:jc w:val="both"/>
        <w:rPr>
          <w:rFonts w:ascii="Times New Roman" w:hAnsi="Times New Roman" w:cs="Times New Roman"/>
          <w:sz w:val="24"/>
          <w:szCs w:val="24"/>
        </w:rPr>
      </w:pPr>
    </w:p>
    <w:tbl>
      <w:tblPr>
        <w:tblStyle w:val="Reetkatablice"/>
        <w:tblW w:w="5000" w:type="pct"/>
        <w:jc w:val="center"/>
        <w:tblLook w:val="04A0" w:firstRow="1" w:lastRow="0" w:firstColumn="1" w:lastColumn="0" w:noHBand="0" w:noVBand="1"/>
      </w:tblPr>
      <w:tblGrid>
        <w:gridCol w:w="986"/>
        <w:gridCol w:w="6952"/>
        <w:gridCol w:w="1122"/>
      </w:tblGrid>
      <w:tr w:rsidR="00E01897" w:rsidRPr="00E01897" w14:paraId="5B2B0925" w14:textId="77777777" w:rsidTr="00CC01CC">
        <w:trPr>
          <w:jc w:val="center"/>
        </w:trPr>
        <w:tc>
          <w:tcPr>
            <w:tcW w:w="544" w:type="pct"/>
            <w:shd w:val="clear" w:color="auto" w:fill="E2EFD9" w:themeFill="accent6" w:themeFillTint="33"/>
            <w:vAlign w:val="center"/>
          </w:tcPr>
          <w:p w14:paraId="300AD743" w14:textId="77777777" w:rsidR="00E01897" w:rsidRPr="00E01897" w:rsidRDefault="00E01897" w:rsidP="00812754">
            <w:pPr>
              <w:spacing w:line="276" w:lineRule="auto"/>
              <w:jc w:val="center"/>
              <w:rPr>
                <w:rFonts w:ascii="Times New Roman" w:hAnsi="Times New Roman" w:cs="Times New Roman"/>
              </w:rPr>
            </w:pPr>
            <w:r w:rsidRPr="00E01897">
              <w:rPr>
                <w:rFonts w:ascii="Times New Roman" w:hAnsi="Times New Roman" w:cs="Times New Roman"/>
                <w:b/>
                <w:bCs/>
              </w:rPr>
              <w:t>Mjesec</w:t>
            </w:r>
          </w:p>
        </w:tc>
        <w:tc>
          <w:tcPr>
            <w:tcW w:w="3837" w:type="pct"/>
            <w:shd w:val="clear" w:color="auto" w:fill="E2EFD9" w:themeFill="accent6" w:themeFillTint="33"/>
            <w:vAlign w:val="center"/>
          </w:tcPr>
          <w:p w14:paraId="2AF0E03C" w14:textId="77777777" w:rsidR="00E01897" w:rsidRPr="00E01897" w:rsidRDefault="00E01897" w:rsidP="00812754">
            <w:pPr>
              <w:spacing w:line="276" w:lineRule="auto"/>
              <w:jc w:val="center"/>
              <w:rPr>
                <w:rFonts w:ascii="Times New Roman" w:hAnsi="Times New Roman" w:cs="Times New Roman"/>
              </w:rPr>
            </w:pPr>
            <w:r w:rsidRPr="00E01897">
              <w:rPr>
                <w:rFonts w:ascii="Times New Roman" w:hAnsi="Times New Roman" w:cs="Times New Roman"/>
                <w:b/>
                <w:bCs/>
              </w:rPr>
              <w:t>Sadržaj rada</w:t>
            </w:r>
          </w:p>
        </w:tc>
        <w:tc>
          <w:tcPr>
            <w:tcW w:w="619" w:type="pct"/>
            <w:shd w:val="clear" w:color="auto" w:fill="E2EFD9" w:themeFill="accent6" w:themeFillTint="33"/>
            <w:vAlign w:val="center"/>
          </w:tcPr>
          <w:p w14:paraId="75D72ECB" w14:textId="77777777" w:rsidR="00E01897" w:rsidRPr="00E01897" w:rsidRDefault="00E01897" w:rsidP="00812754">
            <w:pPr>
              <w:spacing w:line="276" w:lineRule="auto"/>
              <w:jc w:val="center"/>
              <w:rPr>
                <w:rFonts w:ascii="Times New Roman" w:hAnsi="Times New Roman" w:cs="Times New Roman"/>
              </w:rPr>
            </w:pPr>
            <w:r w:rsidRPr="00E01897">
              <w:rPr>
                <w:rFonts w:ascii="Times New Roman" w:hAnsi="Times New Roman" w:cs="Times New Roman"/>
                <w:b/>
                <w:bCs/>
              </w:rPr>
              <w:t>Izvršitelji</w:t>
            </w:r>
          </w:p>
        </w:tc>
      </w:tr>
      <w:tr w:rsidR="00E01897" w:rsidRPr="00E01897" w14:paraId="571D53F2" w14:textId="77777777" w:rsidTr="00CC01CC">
        <w:trPr>
          <w:jc w:val="center"/>
        </w:trPr>
        <w:tc>
          <w:tcPr>
            <w:tcW w:w="544" w:type="pct"/>
            <w:vAlign w:val="center"/>
          </w:tcPr>
          <w:p w14:paraId="1D0AC3C2" w14:textId="77777777" w:rsidR="00E01897" w:rsidRPr="00E01897" w:rsidRDefault="00E01897" w:rsidP="00E01897">
            <w:pPr>
              <w:spacing w:line="276" w:lineRule="auto"/>
              <w:jc w:val="both"/>
              <w:rPr>
                <w:rFonts w:ascii="Times New Roman" w:hAnsi="Times New Roman" w:cs="Times New Roman"/>
              </w:rPr>
            </w:pPr>
            <w:r w:rsidRPr="00E01897">
              <w:rPr>
                <w:rFonts w:ascii="Times New Roman" w:hAnsi="Times New Roman" w:cs="Times New Roman"/>
              </w:rPr>
              <w:t>Rujan</w:t>
            </w:r>
          </w:p>
        </w:tc>
        <w:tc>
          <w:tcPr>
            <w:tcW w:w="3837" w:type="pct"/>
            <w:vAlign w:val="bottom"/>
          </w:tcPr>
          <w:p w14:paraId="4104B1DC" w14:textId="6AD2BBC2" w:rsidR="00E01897" w:rsidRPr="00CC01CC" w:rsidRDefault="00E01897" w:rsidP="00E01897">
            <w:pPr>
              <w:jc w:val="both"/>
              <w:rPr>
                <w:rFonts w:ascii="Times New Roman" w:hAnsi="Times New Roman" w:cs="Times New Roman"/>
              </w:rPr>
            </w:pPr>
            <w:r w:rsidRPr="00CC01CC">
              <w:rPr>
                <w:rFonts w:ascii="Times New Roman" w:hAnsi="Times New Roman" w:cs="Times New Roman"/>
              </w:rPr>
              <w:t>Poslovi vezani za početak godine, planiranje</w:t>
            </w:r>
          </w:p>
        </w:tc>
        <w:tc>
          <w:tcPr>
            <w:tcW w:w="619" w:type="pct"/>
            <w:vAlign w:val="bottom"/>
          </w:tcPr>
          <w:p w14:paraId="6C280A3A" w14:textId="3179E176" w:rsidR="00E01897" w:rsidRPr="00CC01CC" w:rsidRDefault="00E01897" w:rsidP="00E01897">
            <w:pPr>
              <w:spacing w:line="276" w:lineRule="auto"/>
              <w:jc w:val="center"/>
              <w:rPr>
                <w:rFonts w:ascii="Times New Roman" w:hAnsi="Times New Roman" w:cs="Times New Roman"/>
              </w:rPr>
            </w:pPr>
            <w:r w:rsidRPr="00CC01CC">
              <w:rPr>
                <w:rFonts w:ascii="Times New Roman" w:hAnsi="Times New Roman" w:cs="Times New Roman"/>
              </w:rPr>
              <w:t>UV</w:t>
            </w:r>
          </w:p>
        </w:tc>
      </w:tr>
      <w:tr w:rsidR="00E01897" w:rsidRPr="00E01897" w14:paraId="3FE9275B" w14:textId="77777777" w:rsidTr="00CC01CC">
        <w:trPr>
          <w:jc w:val="center"/>
        </w:trPr>
        <w:tc>
          <w:tcPr>
            <w:tcW w:w="544" w:type="pct"/>
            <w:vAlign w:val="center"/>
          </w:tcPr>
          <w:p w14:paraId="761D09A0" w14:textId="07E37CF0" w:rsidR="00E01897" w:rsidRPr="00E01897" w:rsidRDefault="00E01897" w:rsidP="00E01897">
            <w:pPr>
              <w:spacing w:line="276" w:lineRule="auto"/>
              <w:jc w:val="both"/>
              <w:rPr>
                <w:rFonts w:ascii="Times New Roman" w:hAnsi="Times New Roman" w:cs="Times New Roman"/>
              </w:rPr>
            </w:pPr>
            <w:r w:rsidRPr="00E01897">
              <w:rPr>
                <w:rFonts w:ascii="Times New Roman" w:hAnsi="Times New Roman" w:cs="Times New Roman"/>
              </w:rPr>
              <w:t>Listopad</w:t>
            </w:r>
          </w:p>
        </w:tc>
        <w:tc>
          <w:tcPr>
            <w:tcW w:w="3837" w:type="pct"/>
            <w:vAlign w:val="bottom"/>
          </w:tcPr>
          <w:p w14:paraId="530743AC" w14:textId="2BCB3992" w:rsidR="00E01897" w:rsidRPr="00CC01CC" w:rsidRDefault="00E01897" w:rsidP="00E01897">
            <w:pPr>
              <w:jc w:val="both"/>
              <w:rPr>
                <w:rFonts w:ascii="Times New Roman" w:hAnsi="Times New Roman" w:cs="Times New Roman"/>
              </w:rPr>
            </w:pPr>
            <w:r w:rsidRPr="00CC01CC">
              <w:rPr>
                <w:rFonts w:ascii="Times New Roman" w:hAnsi="Times New Roman" w:cs="Times New Roman"/>
              </w:rPr>
              <w:t xml:space="preserve">Analiza plana projektne nastave i </w:t>
            </w:r>
            <w:proofErr w:type="spellStart"/>
            <w:r w:rsidRPr="00CC01CC">
              <w:rPr>
                <w:rFonts w:ascii="Times New Roman" w:hAnsi="Times New Roman" w:cs="Times New Roman"/>
              </w:rPr>
              <w:t>izvanučioničke</w:t>
            </w:r>
            <w:proofErr w:type="spellEnd"/>
            <w:r w:rsidRPr="00CC01CC">
              <w:rPr>
                <w:rFonts w:ascii="Times New Roman" w:hAnsi="Times New Roman" w:cs="Times New Roman"/>
              </w:rPr>
              <w:t xml:space="preserve"> nastave – zajednički projekti</w:t>
            </w:r>
          </w:p>
        </w:tc>
        <w:tc>
          <w:tcPr>
            <w:tcW w:w="619" w:type="pct"/>
            <w:vAlign w:val="bottom"/>
          </w:tcPr>
          <w:p w14:paraId="58BC03C3" w14:textId="2E6C5761" w:rsidR="00E01897" w:rsidRPr="00CC01CC" w:rsidRDefault="00E01897" w:rsidP="00E01897">
            <w:pPr>
              <w:spacing w:line="276" w:lineRule="auto"/>
              <w:jc w:val="center"/>
              <w:rPr>
                <w:rFonts w:ascii="Times New Roman" w:hAnsi="Times New Roman" w:cs="Times New Roman"/>
              </w:rPr>
            </w:pPr>
            <w:r w:rsidRPr="00CC01CC">
              <w:rPr>
                <w:rFonts w:ascii="Times New Roman" w:hAnsi="Times New Roman" w:cs="Times New Roman"/>
              </w:rPr>
              <w:t>UV</w:t>
            </w:r>
          </w:p>
        </w:tc>
      </w:tr>
      <w:tr w:rsidR="00E01897" w:rsidRPr="00E01897" w14:paraId="632E072A" w14:textId="77777777" w:rsidTr="00CC01CC">
        <w:trPr>
          <w:jc w:val="center"/>
        </w:trPr>
        <w:tc>
          <w:tcPr>
            <w:tcW w:w="544" w:type="pct"/>
            <w:vAlign w:val="center"/>
          </w:tcPr>
          <w:p w14:paraId="1B2A54F1" w14:textId="77777777" w:rsidR="00E01897" w:rsidRPr="00E01897" w:rsidRDefault="00E01897" w:rsidP="00E01897">
            <w:pPr>
              <w:spacing w:line="276" w:lineRule="auto"/>
              <w:jc w:val="both"/>
              <w:rPr>
                <w:rFonts w:ascii="Times New Roman" w:hAnsi="Times New Roman" w:cs="Times New Roman"/>
              </w:rPr>
            </w:pPr>
            <w:r w:rsidRPr="00E01897">
              <w:rPr>
                <w:rFonts w:ascii="Times New Roman" w:hAnsi="Times New Roman" w:cs="Times New Roman"/>
              </w:rPr>
              <w:t>Prosinac</w:t>
            </w:r>
          </w:p>
        </w:tc>
        <w:tc>
          <w:tcPr>
            <w:tcW w:w="3837" w:type="pct"/>
            <w:vAlign w:val="bottom"/>
          </w:tcPr>
          <w:p w14:paraId="420955DA" w14:textId="0D60E6B4" w:rsidR="00E01897" w:rsidRPr="00CC01CC" w:rsidRDefault="00E01897" w:rsidP="00E01897">
            <w:pPr>
              <w:jc w:val="both"/>
              <w:rPr>
                <w:rFonts w:ascii="Times New Roman" w:hAnsi="Times New Roman" w:cs="Times New Roman"/>
              </w:rPr>
            </w:pPr>
            <w:r w:rsidRPr="00CC01CC">
              <w:rPr>
                <w:rFonts w:ascii="Times New Roman" w:hAnsi="Times New Roman" w:cs="Times New Roman"/>
              </w:rPr>
              <w:t>izvješće o stanju uspjeha, realizaciji planiranoga</w:t>
            </w:r>
          </w:p>
        </w:tc>
        <w:tc>
          <w:tcPr>
            <w:tcW w:w="619" w:type="pct"/>
            <w:vAlign w:val="bottom"/>
          </w:tcPr>
          <w:p w14:paraId="7B2F5DCA" w14:textId="597F3F49" w:rsidR="00E01897" w:rsidRPr="00CC01CC" w:rsidRDefault="00E01897" w:rsidP="00E01897">
            <w:pPr>
              <w:spacing w:line="276" w:lineRule="auto"/>
              <w:jc w:val="center"/>
              <w:rPr>
                <w:rFonts w:ascii="Times New Roman" w:hAnsi="Times New Roman" w:cs="Times New Roman"/>
              </w:rPr>
            </w:pPr>
            <w:r w:rsidRPr="00CC01CC">
              <w:rPr>
                <w:rFonts w:ascii="Times New Roman" w:hAnsi="Times New Roman" w:cs="Times New Roman"/>
              </w:rPr>
              <w:t>UV</w:t>
            </w:r>
          </w:p>
        </w:tc>
      </w:tr>
      <w:tr w:rsidR="00E01897" w:rsidRPr="00E01897" w14:paraId="3E5F075F" w14:textId="77777777" w:rsidTr="00CC01CC">
        <w:trPr>
          <w:jc w:val="center"/>
        </w:trPr>
        <w:tc>
          <w:tcPr>
            <w:tcW w:w="544" w:type="pct"/>
            <w:vAlign w:val="center"/>
          </w:tcPr>
          <w:p w14:paraId="77D5CEF7" w14:textId="77777777" w:rsidR="00E01897" w:rsidRPr="00E01897" w:rsidRDefault="00E01897" w:rsidP="00E01897">
            <w:pPr>
              <w:spacing w:line="276" w:lineRule="auto"/>
              <w:jc w:val="both"/>
              <w:rPr>
                <w:rFonts w:ascii="Times New Roman" w:hAnsi="Times New Roman" w:cs="Times New Roman"/>
              </w:rPr>
            </w:pPr>
            <w:r w:rsidRPr="00E01897">
              <w:rPr>
                <w:rFonts w:ascii="Times New Roman" w:hAnsi="Times New Roman" w:cs="Times New Roman"/>
              </w:rPr>
              <w:t>Ožujak</w:t>
            </w:r>
          </w:p>
        </w:tc>
        <w:tc>
          <w:tcPr>
            <w:tcW w:w="3837" w:type="pct"/>
            <w:vAlign w:val="bottom"/>
          </w:tcPr>
          <w:p w14:paraId="6071CB78" w14:textId="01ABC0B2" w:rsidR="00E01897" w:rsidRPr="00CC01CC" w:rsidRDefault="00E01897" w:rsidP="00E01897">
            <w:pPr>
              <w:spacing w:line="276" w:lineRule="auto"/>
              <w:jc w:val="both"/>
              <w:rPr>
                <w:rFonts w:ascii="Times New Roman" w:hAnsi="Times New Roman" w:cs="Times New Roman"/>
              </w:rPr>
            </w:pPr>
            <w:r w:rsidRPr="00CC01CC">
              <w:rPr>
                <w:rFonts w:ascii="Times New Roman" w:hAnsi="Times New Roman" w:cs="Times New Roman"/>
              </w:rPr>
              <w:t>Aktivnosti vezane za prostor u školi i oko škole</w:t>
            </w:r>
          </w:p>
        </w:tc>
        <w:tc>
          <w:tcPr>
            <w:tcW w:w="619" w:type="pct"/>
            <w:vAlign w:val="bottom"/>
          </w:tcPr>
          <w:p w14:paraId="0897B09C" w14:textId="350C12BB" w:rsidR="00E01897" w:rsidRPr="00CC01CC" w:rsidRDefault="00E01897" w:rsidP="00E01897">
            <w:pPr>
              <w:spacing w:line="276" w:lineRule="auto"/>
              <w:jc w:val="center"/>
              <w:rPr>
                <w:rFonts w:ascii="Times New Roman" w:hAnsi="Times New Roman" w:cs="Times New Roman"/>
              </w:rPr>
            </w:pPr>
            <w:r w:rsidRPr="00CC01CC">
              <w:rPr>
                <w:rFonts w:ascii="Times New Roman" w:hAnsi="Times New Roman" w:cs="Times New Roman"/>
              </w:rPr>
              <w:t>UV</w:t>
            </w:r>
          </w:p>
        </w:tc>
      </w:tr>
      <w:tr w:rsidR="00E01897" w:rsidRPr="00E01897" w14:paraId="0B562897" w14:textId="77777777" w:rsidTr="00CC01CC">
        <w:trPr>
          <w:jc w:val="center"/>
        </w:trPr>
        <w:tc>
          <w:tcPr>
            <w:tcW w:w="544" w:type="pct"/>
            <w:vAlign w:val="center"/>
          </w:tcPr>
          <w:p w14:paraId="5EAA91EA" w14:textId="77777777" w:rsidR="00E01897" w:rsidRPr="00E01897" w:rsidRDefault="00E01897" w:rsidP="00E01897">
            <w:pPr>
              <w:spacing w:line="276" w:lineRule="auto"/>
              <w:jc w:val="both"/>
              <w:rPr>
                <w:rFonts w:ascii="Times New Roman" w:hAnsi="Times New Roman" w:cs="Times New Roman"/>
              </w:rPr>
            </w:pPr>
            <w:r w:rsidRPr="00E01897">
              <w:rPr>
                <w:rFonts w:ascii="Times New Roman" w:hAnsi="Times New Roman" w:cs="Times New Roman"/>
              </w:rPr>
              <w:t>Lipanj</w:t>
            </w:r>
          </w:p>
        </w:tc>
        <w:tc>
          <w:tcPr>
            <w:tcW w:w="3837" w:type="pct"/>
            <w:vAlign w:val="bottom"/>
          </w:tcPr>
          <w:p w14:paraId="50ACA602" w14:textId="2B374DE7" w:rsidR="00E01897" w:rsidRPr="00CC01CC" w:rsidRDefault="00E01897" w:rsidP="00E01897">
            <w:pPr>
              <w:spacing w:line="276" w:lineRule="auto"/>
              <w:jc w:val="both"/>
              <w:rPr>
                <w:rFonts w:ascii="Times New Roman" w:hAnsi="Times New Roman" w:cs="Times New Roman"/>
              </w:rPr>
            </w:pPr>
            <w:r w:rsidRPr="00CC01CC">
              <w:rPr>
                <w:rFonts w:ascii="Times New Roman" w:hAnsi="Times New Roman" w:cs="Times New Roman"/>
              </w:rPr>
              <w:t>Analiza uspjeha, analiza rada, realizacije planiranoga</w:t>
            </w:r>
          </w:p>
        </w:tc>
        <w:tc>
          <w:tcPr>
            <w:tcW w:w="619" w:type="pct"/>
            <w:vAlign w:val="bottom"/>
          </w:tcPr>
          <w:p w14:paraId="0A697911" w14:textId="03B469B8" w:rsidR="00E01897" w:rsidRPr="00CC01CC" w:rsidRDefault="00E01897" w:rsidP="00E01897">
            <w:pPr>
              <w:spacing w:line="276" w:lineRule="auto"/>
              <w:jc w:val="center"/>
              <w:rPr>
                <w:rFonts w:ascii="Times New Roman" w:hAnsi="Times New Roman" w:cs="Times New Roman"/>
              </w:rPr>
            </w:pPr>
            <w:r w:rsidRPr="00CC01CC">
              <w:rPr>
                <w:rFonts w:ascii="Times New Roman" w:hAnsi="Times New Roman" w:cs="Times New Roman"/>
              </w:rPr>
              <w:t>UV</w:t>
            </w:r>
          </w:p>
        </w:tc>
      </w:tr>
    </w:tbl>
    <w:p w14:paraId="7E4E0589" w14:textId="1E863F67" w:rsidR="00E01897" w:rsidRDefault="00E01897" w:rsidP="00A31001">
      <w:pPr>
        <w:spacing w:after="0" w:line="276" w:lineRule="auto"/>
        <w:jc w:val="both"/>
        <w:rPr>
          <w:rFonts w:ascii="Times New Roman" w:hAnsi="Times New Roman" w:cs="Times New Roman"/>
          <w:sz w:val="24"/>
          <w:szCs w:val="24"/>
        </w:rPr>
      </w:pPr>
    </w:p>
    <w:p w14:paraId="1F3B1CAD" w14:textId="39C7CC8D" w:rsidR="00E01897" w:rsidRDefault="00E01897" w:rsidP="00A31001">
      <w:pPr>
        <w:spacing w:after="0" w:line="276" w:lineRule="auto"/>
        <w:jc w:val="both"/>
        <w:rPr>
          <w:rFonts w:ascii="Times New Roman" w:hAnsi="Times New Roman" w:cs="Times New Roman"/>
          <w:sz w:val="24"/>
          <w:szCs w:val="24"/>
        </w:rPr>
      </w:pPr>
    </w:p>
    <w:p w14:paraId="40FEFD70" w14:textId="0322F921" w:rsidR="00E01897" w:rsidRPr="00D7741E" w:rsidRDefault="00CC01CC" w:rsidP="00D7741E">
      <w:pPr>
        <w:pStyle w:val="Naslov2"/>
        <w:rPr>
          <w:rFonts w:ascii="Times New Roman" w:hAnsi="Times New Roman" w:cs="Times New Roman"/>
          <w:b/>
          <w:bCs/>
          <w:color w:val="000000" w:themeColor="text1"/>
          <w:sz w:val="24"/>
          <w:szCs w:val="24"/>
        </w:rPr>
      </w:pPr>
      <w:bookmarkStart w:id="51" w:name="_Toc84083322"/>
      <w:r w:rsidRPr="00D7741E">
        <w:rPr>
          <w:rFonts w:ascii="Times New Roman" w:hAnsi="Times New Roman" w:cs="Times New Roman"/>
          <w:b/>
          <w:bCs/>
          <w:color w:val="000000" w:themeColor="text1"/>
          <w:sz w:val="24"/>
          <w:szCs w:val="24"/>
        </w:rPr>
        <w:t>6</w:t>
      </w:r>
      <w:r w:rsidR="00E01897" w:rsidRPr="00D7741E">
        <w:rPr>
          <w:rFonts w:ascii="Times New Roman" w:hAnsi="Times New Roman" w:cs="Times New Roman"/>
          <w:b/>
          <w:bCs/>
          <w:color w:val="000000" w:themeColor="text1"/>
          <w:sz w:val="24"/>
          <w:szCs w:val="24"/>
        </w:rPr>
        <w:t>.3. Plan rada Razrednog vijeća</w:t>
      </w:r>
      <w:bookmarkEnd w:id="51"/>
    </w:p>
    <w:p w14:paraId="18AF1941" w14:textId="10688917" w:rsidR="00E01897" w:rsidRDefault="00E01897" w:rsidP="00A31001">
      <w:pPr>
        <w:spacing w:after="0" w:line="276" w:lineRule="auto"/>
        <w:jc w:val="both"/>
        <w:rPr>
          <w:rFonts w:ascii="Times New Roman" w:hAnsi="Times New Roman" w:cs="Times New Roman"/>
          <w:sz w:val="24"/>
          <w:szCs w:val="24"/>
        </w:rPr>
      </w:pPr>
    </w:p>
    <w:tbl>
      <w:tblPr>
        <w:tblStyle w:val="Reetkatablice"/>
        <w:tblW w:w="5000" w:type="pct"/>
        <w:jc w:val="center"/>
        <w:tblLook w:val="04A0" w:firstRow="1" w:lastRow="0" w:firstColumn="1" w:lastColumn="0" w:noHBand="0" w:noVBand="1"/>
      </w:tblPr>
      <w:tblGrid>
        <w:gridCol w:w="1064"/>
        <w:gridCol w:w="6623"/>
        <w:gridCol w:w="1373"/>
      </w:tblGrid>
      <w:tr w:rsidR="00CC01CC" w:rsidRPr="00E01897" w14:paraId="533A6490" w14:textId="77777777" w:rsidTr="00CC01CC">
        <w:trPr>
          <w:jc w:val="center"/>
        </w:trPr>
        <w:tc>
          <w:tcPr>
            <w:tcW w:w="587" w:type="pct"/>
            <w:shd w:val="clear" w:color="auto" w:fill="E2EFD9" w:themeFill="accent6" w:themeFillTint="33"/>
            <w:vAlign w:val="center"/>
          </w:tcPr>
          <w:p w14:paraId="5F726292" w14:textId="77777777" w:rsidR="00E01897" w:rsidRPr="00E01897" w:rsidRDefault="00E01897" w:rsidP="00812754">
            <w:pPr>
              <w:spacing w:line="276" w:lineRule="auto"/>
              <w:jc w:val="center"/>
              <w:rPr>
                <w:rFonts w:ascii="Times New Roman" w:hAnsi="Times New Roman" w:cs="Times New Roman"/>
              </w:rPr>
            </w:pPr>
            <w:bookmarkStart w:id="52" w:name="_Hlk84028352"/>
            <w:r w:rsidRPr="00E01897">
              <w:rPr>
                <w:rFonts w:ascii="Times New Roman" w:hAnsi="Times New Roman" w:cs="Times New Roman"/>
                <w:b/>
                <w:bCs/>
              </w:rPr>
              <w:t>Mjesec</w:t>
            </w:r>
          </w:p>
        </w:tc>
        <w:tc>
          <w:tcPr>
            <w:tcW w:w="3655" w:type="pct"/>
            <w:shd w:val="clear" w:color="auto" w:fill="E2EFD9" w:themeFill="accent6" w:themeFillTint="33"/>
            <w:vAlign w:val="center"/>
          </w:tcPr>
          <w:p w14:paraId="423C6D88" w14:textId="77777777" w:rsidR="00E01897" w:rsidRPr="00E01897" w:rsidRDefault="00E01897" w:rsidP="00812754">
            <w:pPr>
              <w:spacing w:line="276" w:lineRule="auto"/>
              <w:jc w:val="center"/>
              <w:rPr>
                <w:rFonts w:ascii="Times New Roman" w:hAnsi="Times New Roman" w:cs="Times New Roman"/>
              </w:rPr>
            </w:pPr>
            <w:r w:rsidRPr="00E01897">
              <w:rPr>
                <w:rFonts w:ascii="Times New Roman" w:hAnsi="Times New Roman" w:cs="Times New Roman"/>
                <w:b/>
                <w:bCs/>
              </w:rPr>
              <w:t>Sadržaj rada</w:t>
            </w:r>
          </w:p>
        </w:tc>
        <w:tc>
          <w:tcPr>
            <w:tcW w:w="758" w:type="pct"/>
            <w:shd w:val="clear" w:color="auto" w:fill="E2EFD9" w:themeFill="accent6" w:themeFillTint="33"/>
            <w:vAlign w:val="center"/>
          </w:tcPr>
          <w:p w14:paraId="2342C2DD" w14:textId="77777777" w:rsidR="00E01897" w:rsidRPr="00E01897" w:rsidRDefault="00E01897" w:rsidP="00812754">
            <w:pPr>
              <w:spacing w:line="276" w:lineRule="auto"/>
              <w:jc w:val="center"/>
              <w:rPr>
                <w:rFonts w:ascii="Times New Roman" w:hAnsi="Times New Roman" w:cs="Times New Roman"/>
              </w:rPr>
            </w:pPr>
            <w:r w:rsidRPr="00E01897">
              <w:rPr>
                <w:rFonts w:ascii="Times New Roman" w:hAnsi="Times New Roman" w:cs="Times New Roman"/>
                <w:b/>
                <w:bCs/>
              </w:rPr>
              <w:t>Izvršitelji</w:t>
            </w:r>
          </w:p>
        </w:tc>
      </w:tr>
      <w:tr w:rsidR="00E01897" w:rsidRPr="00E01897" w14:paraId="3B3E2C0A" w14:textId="77777777" w:rsidTr="00CC01CC">
        <w:trPr>
          <w:jc w:val="center"/>
        </w:trPr>
        <w:tc>
          <w:tcPr>
            <w:tcW w:w="587" w:type="pct"/>
            <w:vAlign w:val="center"/>
          </w:tcPr>
          <w:p w14:paraId="0230BEB5" w14:textId="77777777" w:rsidR="00E01897" w:rsidRPr="00E01897" w:rsidRDefault="00E01897" w:rsidP="00E01897">
            <w:pPr>
              <w:spacing w:line="276" w:lineRule="auto"/>
              <w:jc w:val="both"/>
              <w:rPr>
                <w:rFonts w:ascii="Times New Roman" w:hAnsi="Times New Roman" w:cs="Times New Roman"/>
              </w:rPr>
            </w:pPr>
            <w:r w:rsidRPr="00E01897">
              <w:rPr>
                <w:rFonts w:ascii="Times New Roman" w:hAnsi="Times New Roman" w:cs="Times New Roman"/>
              </w:rPr>
              <w:t>Rujan</w:t>
            </w:r>
          </w:p>
        </w:tc>
        <w:tc>
          <w:tcPr>
            <w:tcW w:w="3655" w:type="pct"/>
            <w:vAlign w:val="bottom"/>
          </w:tcPr>
          <w:p w14:paraId="2310E9CA" w14:textId="33C3FBE1" w:rsidR="00E01897" w:rsidRPr="00E01897" w:rsidRDefault="00E01897" w:rsidP="00E01897">
            <w:pPr>
              <w:jc w:val="both"/>
              <w:rPr>
                <w:rFonts w:ascii="Times New Roman" w:hAnsi="Times New Roman" w:cs="Times New Roman"/>
              </w:rPr>
            </w:pPr>
            <w:r w:rsidRPr="00E01897">
              <w:rPr>
                <w:rFonts w:ascii="Times New Roman" w:hAnsi="Times New Roman" w:cs="Times New Roman"/>
              </w:rPr>
              <w:t>Pravilnici, planovi, pripreme</w:t>
            </w:r>
          </w:p>
        </w:tc>
        <w:tc>
          <w:tcPr>
            <w:tcW w:w="758" w:type="pct"/>
            <w:vAlign w:val="bottom"/>
          </w:tcPr>
          <w:p w14:paraId="5AE5C187" w14:textId="00A2B664" w:rsidR="00E01897" w:rsidRPr="00E01897" w:rsidRDefault="00E01897" w:rsidP="00E01897">
            <w:pPr>
              <w:spacing w:line="276" w:lineRule="auto"/>
              <w:jc w:val="center"/>
              <w:rPr>
                <w:rFonts w:ascii="Times New Roman" w:hAnsi="Times New Roman" w:cs="Times New Roman"/>
              </w:rPr>
            </w:pPr>
            <w:r w:rsidRPr="00E01897">
              <w:rPr>
                <w:rFonts w:ascii="Times New Roman" w:hAnsi="Times New Roman" w:cs="Times New Roman"/>
              </w:rPr>
              <w:t>Članovi RV</w:t>
            </w:r>
          </w:p>
        </w:tc>
      </w:tr>
      <w:tr w:rsidR="00E01897" w:rsidRPr="00E01897" w14:paraId="5C6B576C" w14:textId="77777777" w:rsidTr="00CC01CC">
        <w:trPr>
          <w:jc w:val="center"/>
        </w:trPr>
        <w:tc>
          <w:tcPr>
            <w:tcW w:w="587" w:type="pct"/>
            <w:vAlign w:val="center"/>
          </w:tcPr>
          <w:p w14:paraId="5B2C46DC" w14:textId="77777777" w:rsidR="00E01897" w:rsidRPr="00E01897" w:rsidRDefault="00E01897" w:rsidP="00E01897">
            <w:pPr>
              <w:spacing w:line="276" w:lineRule="auto"/>
              <w:jc w:val="both"/>
              <w:rPr>
                <w:rFonts w:ascii="Times New Roman" w:hAnsi="Times New Roman" w:cs="Times New Roman"/>
              </w:rPr>
            </w:pPr>
            <w:r w:rsidRPr="00E01897">
              <w:rPr>
                <w:rFonts w:ascii="Times New Roman" w:hAnsi="Times New Roman" w:cs="Times New Roman"/>
              </w:rPr>
              <w:t>Listopad</w:t>
            </w:r>
          </w:p>
        </w:tc>
        <w:tc>
          <w:tcPr>
            <w:tcW w:w="3655" w:type="pct"/>
            <w:vAlign w:val="bottom"/>
          </w:tcPr>
          <w:p w14:paraId="4CA74DD9" w14:textId="7D3BD106" w:rsidR="00E01897" w:rsidRPr="00E01897" w:rsidRDefault="00E01897" w:rsidP="00E01897">
            <w:pPr>
              <w:jc w:val="both"/>
              <w:rPr>
                <w:rFonts w:ascii="Times New Roman" w:hAnsi="Times New Roman" w:cs="Times New Roman"/>
              </w:rPr>
            </w:pPr>
            <w:r w:rsidRPr="00E01897">
              <w:rPr>
                <w:rFonts w:ascii="Times New Roman" w:hAnsi="Times New Roman" w:cs="Times New Roman"/>
              </w:rPr>
              <w:t>Stručno usavršavanje, Dan sporta, planiranje aktivnosti</w:t>
            </w:r>
          </w:p>
        </w:tc>
        <w:tc>
          <w:tcPr>
            <w:tcW w:w="758" w:type="pct"/>
            <w:vAlign w:val="bottom"/>
          </w:tcPr>
          <w:p w14:paraId="49625533" w14:textId="7ACEC3F2" w:rsidR="00E01897" w:rsidRPr="00E01897" w:rsidRDefault="00E01897" w:rsidP="00E01897">
            <w:pPr>
              <w:spacing w:line="276" w:lineRule="auto"/>
              <w:jc w:val="center"/>
              <w:rPr>
                <w:rFonts w:ascii="Times New Roman" w:hAnsi="Times New Roman" w:cs="Times New Roman"/>
              </w:rPr>
            </w:pPr>
            <w:r w:rsidRPr="00E01897">
              <w:rPr>
                <w:rFonts w:ascii="Times New Roman" w:hAnsi="Times New Roman" w:cs="Times New Roman"/>
              </w:rPr>
              <w:t>Članovi RV</w:t>
            </w:r>
          </w:p>
        </w:tc>
      </w:tr>
      <w:tr w:rsidR="00E01897" w:rsidRPr="00E01897" w14:paraId="7382CF79" w14:textId="77777777" w:rsidTr="00CC01CC">
        <w:trPr>
          <w:jc w:val="center"/>
        </w:trPr>
        <w:tc>
          <w:tcPr>
            <w:tcW w:w="587" w:type="pct"/>
            <w:vAlign w:val="center"/>
          </w:tcPr>
          <w:p w14:paraId="1D05B888" w14:textId="77777777" w:rsidR="00E01897" w:rsidRPr="00E01897" w:rsidRDefault="00E01897" w:rsidP="00E01897">
            <w:pPr>
              <w:spacing w:line="276" w:lineRule="auto"/>
              <w:jc w:val="both"/>
              <w:rPr>
                <w:rFonts w:ascii="Times New Roman" w:hAnsi="Times New Roman" w:cs="Times New Roman"/>
              </w:rPr>
            </w:pPr>
            <w:r w:rsidRPr="00E01897">
              <w:rPr>
                <w:rFonts w:ascii="Times New Roman" w:hAnsi="Times New Roman" w:cs="Times New Roman"/>
              </w:rPr>
              <w:t>Prosinac</w:t>
            </w:r>
          </w:p>
        </w:tc>
        <w:tc>
          <w:tcPr>
            <w:tcW w:w="3655" w:type="pct"/>
            <w:vAlign w:val="bottom"/>
          </w:tcPr>
          <w:p w14:paraId="7F84FB44" w14:textId="69400E87" w:rsidR="00E01897" w:rsidRPr="00E01897" w:rsidRDefault="00E01897" w:rsidP="00E01897">
            <w:pPr>
              <w:jc w:val="both"/>
              <w:rPr>
                <w:rFonts w:ascii="Times New Roman" w:hAnsi="Times New Roman" w:cs="Times New Roman"/>
              </w:rPr>
            </w:pPr>
            <w:r w:rsidRPr="00E01897">
              <w:rPr>
                <w:rFonts w:ascii="Times New Roman" w:hAnsi="Times New Roman" w:cs="Times New Roman"/>
              </w:rPr>
              <w:t>Stanje uspjeha, analiza plana, stručno usavršavanje, plan natjecanja</w:t>
            </w:r>
          </w:p>
        </w:tc>
        <w:tc>
          <w:tcPr>
            <w:tcW w:w="758" w:type="pct"/>
            <w:vAlign w:val="bottom"/>
          </w:tcPr>
          <w:p w14:paraId="2BA852F2" w14:textId="597A355F" w:rsidR="00E01897" w:rsidRPr="00E01897" w:rsidRDefault="00E01897" w:rsidP="00E01897">
            <w:pPr>
              <w:spacing w:line="276" w:lineRule="auto"/>
              <w:jc w:val="center"/>
              <w:rPr>
                <w:rFonts w:ascii="Times New Roman" w:hAnsi="Times New Roman" w:cs="Times New Roman"/>
              </w:rPr>
            </w:pPr>
            <w:r w:rsidRPr="00E01897">
              <w:rPr>
                <w:rFonts w:ascii="Times New Roman" w:hAnsi="Times New Roman" w:cs="Times New Roman"/>
              </w:rPr>
              <w:t>Članovi RV</w:t>
            </w:r>
          </w:p>
        </w:tc>
      </w:tr>
      <w:tr w:rsidR="00E01897" w:rsidRPr="00E01897" w14:paraId="74B20F4B" w14:textId="77777777" w:rsidTr="00CC01CC">
        <w:trPr>
          <w:jc w:val="center"/>
        </w:trPr>
        <w:tc>
          <w:tcPr>
            <w:tcW w:w="587" w:type="pct"/>
            <w:vAlign w:val="center"/>
          </w:tcPr>
          <w:p w14:paraId="6CF67C71" w14:textId="53CEB646" w:rsidR="00E01897" w:rsidRPr="00E01897" w:rsidRDefault="00E01897" w:rsidP="00E01897">
            <w:pPr>
              <w:spacing w:line="276" w:lineRule="auto"/>
              <w:jc w:val="both"/>
              <w:rPr>
                <w:rFonts w:ascii="Times New Roman" w:hAnsi="Times New Roman" w:cs="Times New Roman"/>
              </w:rPr>
            </w:pPr>
            <w:r>
              <w:rPr>
                <w:rFonts w:ascii="Times New Roman" w:hAnsi="Times New Roman" w:cs="Times New Roman"/>
              </w:rPr>
              <w:t>Veljača</w:t>
            </w:r>
          </w:p>
        </w:tc>
        <w:tc>
          <w:tcPr>
            <w:tcW w:w="3655" w:type="pct"/>
            <w:vAlign w:val="bottom"/>
          </w:tcPr>
          <w:p w14:paraId="4710DD6E" w14:textId="405E5FAB" w:rsidR="00E01897" w:rsidRPr="00E01897" w:rsidRDefault="00E01897" w:rsidP="00E01897">
            <w:pPr>
              <w:jc w:val="both"/>
              <w:rPr>
                <w:rFonts w:ascii="Times New Roman" w:hAnsi="Times New Roman" w:cs="Times New Roman"/>
              </w:rPr>
            </w:pPr>
            <w:r w:rsidRPr="00E01897">
              <w:rPr>
                <w:rFonts w:ascii="Times New Roman" w:hAnsi="Times New Roman" w:cs="Times New Roman"/>
              </w:rPr>
              <w:t>Planiranje aktivnosti, tekući problemi, stručno osposobljavanje</w:t>
            </w:r>
          </w:p>
        </w:tc>
        <w:tc>
          <w:tcPr>
            <w:tcW w:w="758" w:type="pct"/>
            <w:vAlign w:val="bottom"/>
          </w:tcPr>
          <w:p w14:paraId="6D0BB1D4" w14:textId="7F88FB02" w:rsidR="00E01897" w:rsidRPr="00E01897" w:rsidRDefault="00E01897" w:rsidP="00E01897">
            <w:pPr>
              <w:spacing w:line="276" w:lineRule="auto"/>
              <w:jc w:val="center"/>
              <w:rPr>
                <w:rFonts w:ascii="Times New Roman" w:hAnsi="Times New Roman" w:cs="Times New Roman"/>
              </w:rPr>
            </w:pPr>
            <w:r w:rsidRPr="00E01897">
              <w:rPr>
                <w:rFonts w:ascii="Times New Roman" w:hAnsi="Times New Roman" w:cs="Times New Roman"/>
              </w:rPr>
              <w:t>Članovi RV</w:t>
            </w:r>
          </w:p>
        </w:tc>
      </w:tr>
      <w:tr w:rsidR="00E01897" w:rsidRPr="00E01897" w14:paraId="03114A5E" w14:textId="77777777" w:rsidTr="00CC01CC">
        <w:trPr>
          <w:jc w:val="center"/>
        </w:trPr>
        <w:tc>
          <w:tcPr>
            <w:tcW w:w="587" w:type="pct"/>
            <w:vAlign w:val="center"/>
          </w:tcPr>
          <w:p w14:paraId="7C5E52AF" w14:textId="2C320C9C" w:rsidR="00E01897" w:rsidRPr="00E01897" w:rsidRDefault="00E01897" w:rsidP="00E01897">
            <w:pPr>
              <w:spacing w:line="276" w:lineRule="auto"/>
              <w:jc w:val="both"/>
              <w:rPr>
                <w:rFonts w:ascii="Times New Roman" w:hAnsi="Times New Roman" w:cs="Times New Roman"/>
              </w:rPr>
            </w:pPr>
            <w:r>
              <w:rPr>
                <w:rFonts w:ascii="Times New Roman" w:hAnsi="Times New Roman" w:cs="Times New Roman"/>
              </w:rPr>
              <w:t>Travanj</w:t>
            </w:r>
          </w:p>
        </w:tc>
        <w:tc>
          <w:tcPr>
            <w:tcW w:w="3655" w:type="pct"/>
            <w:vAlign w:val="bottom"/>
          </w:tcPr>
          <w:p w14:paraId="4996FBFC" w14:textId="45127E67" w:rsidR="00E01897" w:rsidRPr="00E01897" w:rsidRDefault="00E01897" w:rsidP="00E01897">
            <w:pPr>
              <w:spacing w:line="276" w:lineRule="auto"/>
              <w:jc w:val="both"/>
              <w:rPr>
                <w:rFonts w:ascii="Times New Roman" w:hAnsi="Times New Roman" w:cs="Times New Roman"/>
              </w:rPr>
            </w:pPr>
            <w:r w:rsidRPr="00E01897">
              <w:rPr>
                <w:rFonts w:ascii="Times New Roman" w:hAnsi="Times New Roman" w:cs="Times New Roman"/>
              </w:rPr>
              <w:t>Planiranje aktivnosti, stručno usavršavanje</w:t>
            </w:r>
          </w:p>
        </w:tc>
        <w:tc>
          <w:tcPr>
            <w:tcW w:w="758" w:type="pct"/>
            <w:vAlign w:val="bottom"/>
          </w:tcPr>
          <w:p w14:paraId="404DC87D" w14:textId="718806DD" w:rsidR="00E01897" w:rsidRPr="00E01897" w:rsidRDefault="00E01897" w:rsidP="00E01897">
            <w:pPr>
              <w:spacing w:line="276" w:lineRule="auto"/>
              <w:jc w:val="center"/>
              <w:rPr>
                <w:rFonts w:ascii="Times New Roman" w:hAnsi="Times New Roman" w:cs="Times New Roman"/>
              </w:rPr>
            </w:pPr>
            <w:r w:rsidRPr="00E01897">
              <w:rPr>
                <w:rFonts w:ascii="Times New Roman" w:hAnsi="Times New Roman" w:cs="Times New Roman"/>
              </w:rPr>
              <w:t>Članovi RV</w:t>
            </w:r>
          </w:p>
        </w:tc>
      </w:tr>
      <w:tr w:rsidR="00E01897" w:rsidRPr="00E01897" w14:paraId="6471C1D1" w14:textId="77777777" w:rsidTr="00CC01CC">
        <w:trPr>
          <w:jc w:val="center"/>
        </w:trPr>
        <w:tc>
          <w:tcPr>
            <w:tcW w:w="587" w:type="pct"/>
            <w:vAlign w:val="center"/>
          </w:tcPr>
          <w:p w14:paraId="495E9B4A" w14:textId="1C8314FD" w:rsidR="00E01897" w:rsidRPr="00E01897" w:rsidRDefault="00E01897" w:rsidP="00E01897">
            <w:pPr>
              <w:spacing w:line="276" w:lineRule="auto"/>
              <w:jc w:val="both"/>
              <w:rPr>
                <w:rFonts w:ascii="Times New Roman" w:hAnsi="Times New Roman" w:cs="Times New Roman"/>
              </w:rPr>
            </w:pPr>
            <w:r>
              <w:rPr>
                <w:rFonts w:ascii="Times New Roman" w:hAnsi="Times New Roman" w:cs="Times New Roman"/>
              </w:rPr>
              <w:t>Svibanj</w:t>
            </w:r>
          </w:p>
        </w:tc>
        <w:tc>
          <w:tcPr>
            <w:tcW w:w="3655" w:type="pct"/>
            <w:tcBorders>
              <w:bottom w:val="single" w:sz="4" w:space="0" w:color="auto"/>
            </w:tcBorders>
            <w:vAlign w:val="bottom"/>
          </w:tcPr>
          <w:p w14:paraId="4D7846FE" w14:textId="0A7C3723" w:rsidR="00E01897" w:rsidRPr="00E01897" w:rsidRDefault="00E01897" w:rsidP="00E01897">
            <w:pPr>
              <w:spacing w:line="276" w:lineRule="auto"/>
              <w:jc w:val="both"/>
              <w:rPr>
                <w:rFonts w:ascii="Times New Roman" w:hAnsi="Times New Roman" w:cs="Times New Roman"/>
              </w:rPr>
            </w:pPr>
            <w:r w:rsidRPr="00E01897">
              <w:rPr>
                <w:rFonts w:ascii="Times New Roman" w:hAnsi="Times New Roman" w:cs="Times New Roman"/>
              </w:rPr>
              <w:t xml:space="preserve">Stanje uspjeha, pripreme za završetak </w:t>
            </w:r>
            <w:proofErr w:type="spellStart"/>
            <w:r w:rsidRPr="00E01897">
              <w:rPr>
                <w:rFonts w:ascii="Times New Roman" w:hAnsi="Times New Roman" w:cs="Times New Roman"/>
              </w:rPr>
              <w:t>šk.god</w:t>
            </w:r>
            <w:proofErr w:type="spellEnd"/>
          </w:p>
        </w:tc>
        <w:tc>
          <w:tcPr>
            <w:tcW w:w="758" w:type="pct"/>
            <w:tcBorders>
              <w:bottom w:val="single" w:sz="4" w:space="0" w:color="auto"/>
            </w:tcBorders>
            <w:vAlign w:val="bottom"/>
          </w:tcPr>
          <w:p w14:paraId="1A485857" w14:textId="5A5BEE17" w:rsidR="00E01897" w:rsidRPr="00E01897" w:rsidRDefault="00E01897" w:rsidP="00E01897">
            <w:pPr>
              <w:spacing w:line="276" w:lineRule="auto"/>
              <w:jc w:val="center"/>
              <w:rPr>
                <w:rFonts w:ascii="Times New Roman" w:hAnsi="Times New Roman" w:cs="Times New Roman"/>
              </w:rPr>
            </w:pPr>
            <w:r w:rsidRPr="00E01897">
              <w:rPr>
                <w:rFonts w:ascii="Times New Roman" w:hAnsi="Times New Roman" w:cs="Times New Roman"/>
              </w:rPr>
              <w:t>Članovi RV</w:t>
            </w:r>
          </w:p>
        </w:tc>
      </w:tr>
      <w:tr w:rsidR="00E01897" w:rsidRPr="00E01897" w14:paraId="1A9ED126" w14:textId="77777777" w:rsidTr="00CC01CC">
        <w:trPr>
          <w:jc w:val="center"/>
        </w:trPr>
        <w:tc>
          <w:tcPr>
            <w:tcW w:w="587" w:type="pct"/>
            <w:vAlign w:val="center"/>
          </w:tcPr>
          <w:p w14:paraId="081E5CEF" w14:textId="38E243DE" w:rsidR="00E01897" w:rsidRDefault="00E01897" w:rsidP="00E01897">
            <w:pPr>
              <w:spacing w:line="276" w:lineRule="auto"/>
              <w:jc w:val="both"/>
              <w:rPr>
                <w:rFonts w:ascii="Times New Roman" w:hAnsi="Times New Roman" w:cs="Times New Roman"/>
              </w:rPr>
            </w:pPr>
            <w:r>
              <w:rPr>
                <w:rFonts w:ascii="Times New Roman" w:hAnsi="Times New Roman" w:cs="Times New Roman"/>
              </w:rPr>
              <w:t>Lipanj</w:t>
            </w:r>
          </w:p>
        </w:tc>
        <w:tc>
          <w:tcPr>
            <w:tcW w:w="3655" w:type="pct"/>
            <w:tcBorders>
              <w:bottom w:val="single" w:sz="4" w:space="0" w:color="auto"/>
            </w:tcBorders>
            <w:vAlign w:val="bottom"/>
          </w:tcPr>
          <w:p w14:paraId="0FDFF699" w14:textId="0EFED34F" w:rsidR="00E01897" w:rsidRPr="00E01897" w:rsidRDefault="00E01897" w:rsidP="00E01897">
            <w:pPr>
              <w:spacing w:line="276" w:lineRule="auto"/>
              <w:jc w:val="both"/>
              <w:rPr>
                <w:rFonts w:ascii="Times New Roman" w:hAnsi="Times New Roman" w:cs="Times New Roman"/>
              </w:rPr>
            </w:pPr>
            <w:r w:rsidRPr="00E01897">
              <w:rPr>
                <w:rFonts w:ascii="Times New Roman" w:hAnsi="Times New Roman" w:cs="Times New Roman"/>
              </w:rPr>
              <w:t>Analiza uspjeha, analiza rezultata rada, analiza plana</w:t>
            </w:r>
          </w:p>
        </w:tc>
        <w:tc>
          <w:tcPr>
            <w:tcW w:w="758" w:type="pct"/>
            <w:tcBorders>
              <w:bottom w:val="single" w:sz="4" w:space="0" w:color="auto"/>
            </w:tcBorders>
            <w:vAlign w:val="bottom"/>
          </w:tcPr>
          <w:p w14:paraId="1E0400C9" w14:textId="60FD4302" w:rsidR="00E01897" w:rsidRPr="00E01897" w:rsidRDefault="00E01897" w:rsidP="00E01897">
            <w:pPr>
              <w:spacing w:line="276" w:lineRule="auto"/>
              <w:jc w:val="center"/>
              <w:rPr>
                <w:rFonts w:ascii="Times New Roman" w:hAnsi="Times New Roman" w:cs="Times New Roman"/>
              </w:rPr>
            </w:pPr>
            <w:r w:rsidRPr="00E01897">
              <w:rPr>
                <w:rFonts w:ascii="Times New Roman" w:hAnsi="Times New Roman" w:cs="Times New Roman"/>
              </w:rPr>
              <w:t>Članovi RV</w:t>
            </w:r>
          </w:p>
        </w:tc>
      </w:tr>
      <w:bookmarkEnd w:id="52"/>
    </w:tbl>
    <w:p w14:paraId="155FECDB" w14:textId="3AEA86E4" w:rsidR="00E01897" w:rsidRDefault="00E01897" w:rsidP="00A31001">
      <w:pPr>
        <w:spacing w:after="0" w:line="276" w:lineRule="auto"/>
        <w:jc w:val="both"/>
        <w:rPr>
          <w:rFonts w:ascii="Times New Roman" w:hAnsi="Times New Roman" w:cs="Times New Roman"/>
          <w:sz w:val="24"/>
          <w:szCs w:val="24"/>
        </w:rPr>
      </w:pPr>
    </w:p>
    <w:p w14:paraId="5245B79D" w14:textId="57A1D342" w:rsidR="00E01897" w:rsidRDefault="00E01897" w:rsidP="00A31001">
      <w:pPr>
        <w:spacing w:after="0" w:line="276" w:lineRule="auto"/>
        <w:jc w:val="both"/>
        <w:rPr>
          <w:rFonts w:ascii="Times New Roman" w:hAnsi="Times New Roman" w:cs="Times New Roman"/>
          <w:sz w:val="24"/>
          <w:szCs w:val="24"/>
        </w:rPr>
      </w:pPr>
    </w:p>
    <w:p w14:paraId="2248575D" w14:textId="1BEEB453" w:rsidR="00E01897" w:rsidRPr="00D7741E" w:rsidRDefault="00CC01CC" w:rsidP="00D7741E">
      <w:pPr>
        <w:pStyle w:val="Naslov2"/>
        <w:rPr>
          <w:rFonts w:ascii="Times New Roman" w:hAnsi="Times New Roman" w:cs="Times New Roman"/>
          <w:b/>
          <w:bCs/>
          <w:color w:val="000000" w:themeColor="text1"/>
          <w:sz w:val="24"/>
          <w:szCs w:val="24"/>
        </w:rPr>
      </w:pPr>
      <w:bookmarkStart w:id="53" w:name="_Toc84083323"/>
      <w:r w:rsidRPr="00D7741E">
        <w:rPr>
          <w:rFonts w:ascii="Times New Roman" w:hAnsi="Times New Roman" w:cs="Times New Roman"/>
          <w:b/>
          <w:bCs/>
          <w:color w:val="000000" w:themeColor="text1"/>
          <w:sz w:val="24"/>
          <w:szCs w:val="24"/>
        </w:rPr>
        <w:t>6</w:t>
      </w:r>
      <w:r w:rsidR="00E01897" w:rsidRPr="00D7741E">
        <w:rPr>
          <w:rFonts w:ascii="Times New Roman" w:hAnsi="Times New Roman" w:cs="Times New Roman"/>
          <w:b/>
          <w:bCs/>
          <w:color w:val="000000" w:themeColor="text1"/>
          <w:sz w:val="24"/>
          <w:szCs w:val="24"/>
        </w:rPr>
        <w:t xml:space="preserve">.4. Plan rada Vijeća </w:t>
      </w:r>
      <w:r w:rsidRPr="00D7741E">
        <w:rPr>
          <w:rFonts w:ascii="Times New Roman" w:hAnsi="Times New Roman" w:cs="Times New Roman"/>
          <w:b/>
          <w:bCs/>
          <w:color w:val="000000" w:themeColor="text1"/>
          <w:sz w:val="24"/>
          <w:szCs w:val="24"/>
        </w:rPr>
        <w:t>r</w:t>
      </w:r>
      <w:r w:rsidR="00E01897" w:rsidRPr="00D7741E">
        <w:rPr>
          <w:rFonts w:ascii="Times New Roman" w:hAnsi="Times New Roman" w:cs="Times New Roman"/>
          <w:b/>
          <w:bCs/>
          <w:color w:val="000000" w:themeColor="text1"/>
          <w:sz w:val="24"/>
          <w:szCs w:val="24"/>
        </w:rPr>
        <w:t>oditelja</w:t>
      </w:r>
      <w:bookmarkEnd w:id="53"/>
    </w:p>
    <w:p w14:paraId="1E5FA848" w14:textId="396B5433" w:rsidR="00E01897" w:rsidRDefault="00E01897" w:rsidP="00A31001">
      <w:pPr>
        <w:spacing w:after="0" w:line="276" w:lineRule="auto"/>
        <w:jc w:val="both"/>
        <w:rPr>
          <w:rFonts w:ascii="Times New Roman" w:hAnsi="Times New Roman" w:cs="Times New Roman"/>
          <w:sz w:val="24"/>
          <w:szCs w:val="24"/>
        </w:rPr>
      </w:pPr>
    </w:p>
    <w:tbl>
      <w:tblPr>
        <w:tblStyle w:val="Reetkatablice"/>
        <w:tblW w:w="5000" w:type="pct"/>
        <w:jc w:val="center"/>
        <w:tblLook w:val="04A0" w:firstRow="1" w:lastRow="0" w:firstColumn="1" w:lastColumn="0" w:noHBand="0" w:noVBand="1"/>
      </w:tblPr>
      <w:tblGrid>
        <w:gridCol w:w="1207"/>
        <w:gridCol w:w="3323"/>
        <w:gridCol w:w="2990"/>
        <w:gridCol w:w="1540"/>
      </w:tblGrid>
      <w:tr w:rsidR="00CC01CC" w:rsidRPr="00E01897" w14:paraId="22516701" w14:textId="77777777" w:rsidTr="00FB5325">
        <w:trPr>
          <w:jc w:val="center"/>
        </w:trPr>
        <w:tc>
          <w:tcPr>
            <w:tcW w:w="666" w:type="pct"/>
            <w:shd w:val="clear" w:color="auto" w:fill="E2EFD9" w:themeFill="accent6" w:themeFillTint="33"/>
            <w:vAlign w:val="center"/>
          </w:tcPr>
          <w:p w14:paraId="44F375FA" w14:textId="77777777" w:rsidR="00CC01CC" w:rsidRPr="00E01897" w:rsidRDefault="00CC01CC" w:rsidP="00812754">
            <w:pPr>
              <w:spacing w:line="276" w:lineRule="auto"/>
              <w:jc w:val="center"/>
              <w:rPr>
                <w:rFonts w:ascii="Times New Roman" w:hAnsi="Times New Roman" w:cs="Times New Roman"/>
              </w:rPr>
            </w:pPr>
            <w:r w:rsidRPr="00E01897">
              <w:rPr>
                <w:rFonts w:ascii="Times New Roman" w:hAnsi="Times New Roman" w:cs="Times New Roman"/>
                <w:b/>
                <w:bCs/>
              </w:rPr>
              <w:t>Mjesec</w:t>
            </w:r>
          </w:p>
        </w:tc>
        <w:tc>
          <w:tcPr>
            <w:tcW w:w="3484" w:type="pct"/>
            <w:gridSpan w:val="2"/>
            <w:shd w:val="clear" w:color="auto" w:fill="E2EFD9" w:themeFill="accent6" w:themeFillTint="33"/>
            <w:vAlign w:val="center"/>
          </w:tcPr>
          <w:p w14:paraId="4B01E481" w14:textId="77777777" w:rsidR="00CC01CC" w:rsidRPr="00E01897" w:rsidRDefault="00CC01CC" w:rsidP="00812754">
            <w:pPr>
              <w:spacing w:line="276" w:lineRule="auto"/>
              <w:jc w:val="center"/>
              <w:rPr>
                <w:rFonts w:ascii="Times New Roman" w:hAnsi="Times New Roman" w:cs="Times New Roman"/>
              </w:rPr>
            </w:pPr>
            <w:r w:rsidRPr="00E01897">
              <w:rPr>
                <w:rFonts w:ascii="Times New Roman" w:hAnsi="Times New Roman" w:cs="Times New Roman"/>
                <w:b/>
                <w:bCs/>
              </w:rPr>
              <w:t>Sadržaj rada</w:t>
            </w:r>
          </w:p>
        </w:tc>
        <w:tc>
          <w:tcPr>
            <w:tcW w:w="850" w:type="pct"/>
            <w:shd w:val="clear" w:color="auto" w:fill="E2EFD9" w:themeFill="accent6" w:themeFillTint="33"/>
            <w:vAlign w:val="center"/>
          </w:tcPr>
          <w:p w14:paraId="22A80195" w14:textId="77777777" w:rsidR="00CC01CC" w:rsidRPr="00E01897" w:rsidRDefault="00CC01CC" w:rsidP="00812754">
            <w:pPr>
              <w:spacing w:line="276" w:lineRule="auto"/>
              <w:jc w:val="center"/>
              <w:rPr>
                <w:rFonts w:ascii="Times New Roman" w:hAnsi="Times New Roman" w:cs="Times New Roman"/>
              </w:rPr>
            </w:pPr>
            <w:r w:rsidRPr="00E01897">
              <w:rPr>
                <w:rFonts w:ascii="Times New Roman" w:hAnsi="Times New Roman" w:cs="Times New Roman"/>
                <w:b/>
                <w:bCs/>
              </w:rPr>
              <w:t>Izvršitelji</w:t>
            </w:r>
          </w:p>
        </w:tc>
      </w:tr>
      <w:tr w:rsidR="00CC01CC" w:rsidRPr="00E01897" w14:paraId="213CBA0D" w14:textId="77777777" w:rsidTr="00FB5325">
        <w:trPr>
          <w:jc w:val="center"/>
        </w:trPr>
        <w:tc>
          <w:tcPr>
            <w:tcW w:w="666" w:type="pct"/>
            <w:vAlign w:val="center"/>
          </w:tcPr>
          <w:p w14:paraId="27E95BD8" w14:textId="77777777" w:rsidR="00CC01CC" w:rsidRPr="00E01897" w:rsidRDefault="00CC01CC" w:rsidP="00CC01CC">
            <w:pPr>
              <w:spacing w:line="276" w:lineRule="auto"/>
              <w:jc w:val="both"/>
              <w:rPr>
                <w:rFonts w:ascii="Times New Roman" w:hAnsi="Times New Roman" w:cs="Times New Roman"/>
              </w:rPr>
            </w:pPr>
            <w:r w:rsidRPr="00E01897">
              <w:rPr>
                <w:rFonts w:ascii="Times New Roman" w:hAnsi="Times New Roman" w:cs="Times New Roman"/>
              </w:rPr>
              <w:t>Rujan</w:t>
            </w:r>
          </w:p>
        </w:tc>
        <w:tc>
          <w:tcPr>
            <w:tcW w:w="3484" w:type="pct"/>
            <w:gridSpan w:val="2"/>
            <w:vAlign w:val="bottom"/>
          </w:tcPr>
          <w:p w14:paraId="3E753613" w14:textId="4180B138" w:rsidR="00CC01CC" w:rsidRPr="00CC01CC" w:rsidRDefault="00CC01CC" w:rsidP="00CC01CC">
            <w:pPr>
              <w:jc w:val="both"/>
              <w:rPr>
                <w:rFonts w:ascii="Times New Roman" w:hAnsi="Times New Roman" w:cs="Times New Roman"/>
              </w:rPr>
            </w:pPr>
            <w:r w:rsidRPr="00CC01CC">
              <w:rPr>
                <w:rFonts w:ascii="Times New Roman" w:hAnsi="Times New Roman" w:cs="Times New Roman"/>
              </w:rPr>
              <w:t xml:space="preserve">Konstituiranje Vijeća, usvajanje </w:t>
            </w:r>
            <w:proofErr w:type="spellStart"/>
            <w:r w:rsidRPr="00CC01CC">
              <w:rPr>
                <w:rFonts w:ascii="Times New Roman" w:hAnsi="Times New Roman" w:cs="Times New Roman"/>
              </w:rPr>
              <w:t>GPiP</w:t>
            </w:r>
            <w:proofErr w:type="spellEnd"/>
            <w:r w:rsidRPr="00CC01CC">
              <w:rPr>
                <w:rFonts w:ascii="Times New Roman" w:hAnsi="Times New Roman" w:cs="Times New Roman"/>
              </w:rPr>
              <w:t>, prehrana u školi</w:t>
            </w:r>
          </w:p>
        </w:tc>
        <w:tc>
          <w:tcPr>
            <w:tcW w:w="850" w:type="pct"/>
            <w:vAlign w:val="bottom"/>
          </w:tcPr>
          <w:p w14:paraId="31A8511E" w14:textId="163098D9" w:rsidR="00CC01CC" w:rsidRPr="00CC01CC" w:rsidRDefault="00CC01CC" w:rsidP="00CC01CC">
            <w:pPr>
              <w:spacing w:line="276" w:lineRule="auto"/>
              <w:jc w:val="center"/>
              <w:rPr>
                <w:rFonts w:ascii="Times New Roman" w:hAnsi="Times New Roman" w:cs="Times New Roman"/>
              </w:rPr>
            </w:pPr>
            <w:r w:rsidRPr="00CC01CC">
              <w:rPr>
                <w:rFonts w:ascii="Times New Roman" w:hAnsi="Times New Roman" w:cs="Times New Roman"/>
              </w:rPr>
              <w:t>ravnateljica</w:t>
            </w:r>
          </w:p>
        </w:tc>
      </w:tr>
      <w:tr w:rsidR="00CC01CC" w:rsidRPr="00E01897" w14:paraId="41C0639C" w14:textId="77777777" w:rsidTr="00FB5325">
        <w:trPr>
          <w:jc w:val="center"/>
        </w:trPr>
        <w:tc>
          <w:tcPr>
            <w:tcW w:w="666" w:type="pct"/>
            <w:vAlign w:val="center"/>
          </w:tcPr>
          <w:p w14:paraId="08FB0B94" w14:textId="77777777" w:rsidR="00CC01CC" w:rsidRPr="00E01897" w:rsidRDefault="00CC01CC" w:rsidP="00CC01CC">
            <w:pPr>
              <w:spacing w:line="276" w:lineRule="auto"/>
              <w:jc w:val="both"/>
              <w:rPr>
                <w:rFonts w:ascii="Times New Roman" w:hAnsi="Times New Roman" w:cs="Times New Roman"/>
              </w:rPr>
            </w:pPr>
            <w:r w:rsidRPr="00E01897">
              <w:rPr>
                <w:rFonts w:ascii="Times New Roman" w:hAnsi="Times New Roman" w:cs="Times New Roman"/>
              </w:rPr>
              <w:t>Prosinac</w:t>
            </w:r>
          </w:p>
        </w:tc>
        <w:tc>
          <w:tcPr>
            <w:tcW w:w="3484" w:type="pct"/>
            <w:gridSpan w:val="2"/>
            <w:vAlign w:val="bottom"/>
          </w:tcPr>
          <w:p w14:paraId="21F7CFC2" w14:textId="661E3965" w:rsidR="00CC01CC" w:rsidRPr="00CC01CC" w:rsidRDefault="00CC01CC" w:rsidP="00CC01CC">
            <w:pPr>
              <w:jc w:val="both"/>
              <w:rPr>
                <w:rFonts w:ascii="Times New Roman" w:hAnsi="Times New Roman" w:cs="Times New Roman"/>
              </w:rPr>
            </w:pPr>
            <w:r w:rsidRPr="00CC01CC">
              <w:rPr>
                <w:rFonts w:ascii="Times New Roman" w:hAnsi="Times New Roman" w:cs="Times New Roman"/>
              </w:rPr>
              <w:t>Izvješće o proteklom razdoblju</w:t>
            </w:r>
          </w:p>
        </w:tc>
        <w:tc>
          <w:tcPr>
            <w:tcW w:w="850" w:type="pct"/>
            <w:vAlign w:val="bottom"/>
          </w:tcPr>
          <w:p w14:paraId="3AEA18A6" w14:textId="245D73B9" w:rsidR="00CC01CC" w:rsidRPr="00CC01CC" w:rsidRDefault="00CC01CC" w:rsidP="00CC01CC">
            <w:pPr>
              <w:spacing w:line="276" w:lineRule="auto"/>
              <w:jc w:val="center"/>
              <w:rPr>
                <w:rFonts w:ascii="Times New Roman" w:hAnsi="Times New Roman" w:cs="Times New Roman"/>
              </w:rPr>
            </w:pPr>
            <w:r w:rsidRPr="00CC01CC">
              <w:rPr>
                <w:rFonts w:ascii="Times New Roman" w:hAnsi="Times New Roman" w:cs="Times New Roman"/>
              </w:rPr>
              <w:t>ravnateljica</w:t>
            </w:r>
          </w:p>
        </w:tc>
      </w:tr>
      <w:tr w:rsidR="00CC01CC" w:rsidRPr="00E01897" w14:paraId="39B6D6D4" w14:textId="77777777" w:rsidTr="00FB5325">
        <w:trPr>
          <w:jc w:val="center"/>
        </w:trPr>
        <w:tc>
          <w:tcPr>
            <w:tcW w:w="666" w:type="pct"/>
            <w:vAlign w:val="center"/>
          </w:tcPr>
          <w:p w14:paraId="7E758545" w14:textId="77777777" w:rsidR="00CC01CC" w:rsidRDefault="00CC01CC" w:rsidP="00CC01CC">
            <w:pPr>
              <w:spacing w:line="276" w:lineRule="auto"/>
              <w:jc w:val="both"/>
              <w:rPr>
                <w:rFonts w:ascii="Times New Roman" w:hAnsi="Times New Roman" w:cs="Times New Roman"/>
              </w:rPr>
            </w:pPr>
            <w:r>
              <w:rPr>
                <w:rFonts w:ascii="Times New Roman" w:hAnsi="Times New Roman" w:cs="Times New Roman"/>
              </w:rPr>
              <w:t>Lipanj</w:t>
            </w:r>
          </w:p>
        </w:tc>
        <w:tc>
          <w:tcPr>
            <w:tcW w:w="3484" w:type="pct"/>
            <w:gridSpan w:val="2"/>
            <w:vAlign w:val="bottom"/>
          </w:tcPr>
          <w:p w14:paraId="7D869323" w14:textId="51F668CE" w:rsidR="00CC01CC" w:rsidRPr="00CC01CC" w:rsidRDefault="00CC01CC" w:rsidP="00CC01CC">
            <w:pPr>
              <w:spacing w:line="276" w:lineRule="auto"/>
              <w:jc w:val="both"/>
              <w:rPr>
                <w:rFonts w:ascii="Times New Roman" w:hAnsi="Times New Roman" w:cs="Times New Roman"/>
              </w:rPr>
            </w:pPr>
            <w:r w:rsidRPr="00CC01CC">
              <w:rPr>
                <w:rFonts w:ascii="Times New Roman" w:hAnsi="Times New Roman" w:cs="Times New Roman"/>
              </w:rPr>
              <w:t>Izvješće o tijeku i završetku školske godine</w:t>
            </w:r>
          </w:p>
        </w:tc>
        <w:tc>
          <w:tcPr>
            <w:tcW w:w="850" w:type="pct"/>
            <w:vAlign w:val="bottom"/>
          </w:tcPr>
          <w:p w14:paraId="2EC79549" w14:textId="556FD4D2" w:rsidR="00CC01CC" w:rsidRPr="00CC01CC" w:rsidRDefault="00CC01CC" w:rsidP="00CC01CC">
            <w:pPr>
              <w:spacing w:line="276" w:lineRule="auto"/>
              <w:jc w:val="center"/>
              <w:rPr>
                <w:rFonts w:ascii="Times New Roman" w:hAnsi="Times New Roman" w:cs="Times New Roman"/>
              </w:rPr>
            </w:pPr>
            <w:r w:rsidRPr="00CC01CC">
              <w:rPr>
                <w:rFonts w:ascii="Times New Roman" w:hAnsi="Times New Roman" w:cs="Times New Roman"/>
              </w:rPr>
              <w:t>ravnateljica</w:t>
            </w:r>
          </w:p>
        </w:tc>
      </w:tr>
      <w:tr w:rsidR="00CC01CC" w:rsidRPr="00E01897" w14:paraId="2327703A" w14:textId="77777777" w:rsidTr="00FB5325">
        <w:trPr>
          <w:jc w:val="center"/>
        </w:trPr>
        <w:tc>
          <w:tcPr>
            <w:tcW w:w="666" w:type="pct"/>
            <w:vAlign w:val="center"/>
          </w:tcPr>
          <w:p w14:paraId="488119E9" w14:textId="77777777" w:rsidR="00CC01CC" w:rsidRDefault="00CC01CC" w:rsidP="00CC01CC">
            <w:pPr>
              <w:spacing w:line="276" w:lineRule="auto"/>
              <w:jc w:val="both"/>
              <w:rPr>
                <w:rFonts w:ascii="Times New Roman" w:hAnsi="Times New Roman" w:cs="Times New Roman"/>
              </w:rPr>
            </w:pPr>
          </w:p>
        </w:tc>
        <w:tc>
          <w:tcPr>
            <w:tcW w:w="3484" w:type="pct"/>
            <w:gridSpan w:val="2"/>
            <w:tcBorders>
              <w:bottom w:val="single" w:sz="4" w:space="0" w:color="auto"/>
            </w:tcBorders>
            <w:vAlign w:val="bottom"/>
          </w:tcPr>
          <w:p w14:paraId="1BCBCB1A" w14:textId="3E445395" w:rsidR="00CC01CC" w:rsidRPr="00CC01CC" w:rsidRDefault="00CC01CC" w:rsidP="00CC01CC">
            <w:pPr>
              <w:spacing w:line="276" w:lineRule="auto"/>
              <w:jc w:val="both"/>
              <w:rPr>
                <w:rFonts w:ascii="Times New Roman" w:hAnsi="Times New Roman" w:cs="Times New Roman"/>
              </w:rPr>
            </w:pPr>
            <w:r w:rsidRPr="00CC01CC">
              <w:rPr>
                <w:rFonts w:ascii="Times New Roman" w:hAnsi="Times New Roman" w:cs="Times New Roman"/>
              </w:rPr>
              <w:t>Tijekom godine prema potrebi</w:t>
            </w:r>
          </w:p>
        </w:tc>
        <w:tc>
          <w:tcPr>
            <w:tcW w:w="850" w:type="pct"/>
            <w:tcBorders>
              <w:bottom w:val="single" w:sz="4" w:space="0" w:color="auto"/>
            </w:tcBorders>
            <w:vAlign w:val="bottom"/>
          </w:tcPr>
          <w:p w14:paraId="743B548C" w14:textId="77777777" w:rsidR="00CC01CC" w:rsidRPr="00CC01CC" w:rsidRDefault="00CC01CC" w:rsidP="00CC01CC">
            <w:pPr>
              <w:spacing w:line="276" w:lineRule="auto"/>
              <w:jc w:val="center"/>
              <w:rPr>
                <w:rFonts w:ascii="Times New Roman" w:hAnsi="Times New Roman" w:cs="Times New Roman"/>
              </w:rPr>
            </w:pPr>
          </w:p>
        </w:tc>
      </w:tr>
      <w:tr w:rsidR="00FB5325" w:rsidRPr="00FB5325" w14:paraId="5E2137E6" w14:textId="77777777" w:rsidTr="00FB5325">
        <w:tblPrEx>
          <w:jc w:val="left"/>
        </w:tblPrEx>
        <w:tc>
          <w:tcPr>
            <w:tcW w:w="5000" w:type="pct"/>
            <w:gridSpan w:val="4"/>
          </w:tcPr>
          <w:p w14:paraId="03C2AADB" w14:textId="010B89DB" w:rsidR="00FB5325" w:rsidRPr="00F4088E" w:rsidRDefault="00FB5325" w:rsidP="00FB5325">
            <w:pPr>
              <w:spacing w:line="276" w:lineRule="auto"/>
              <w:jc w:val="center"/>
              <w:rPr>
                <w:rFonts w:ascii="Times New Roman" w:hAnsi="Times New Roman" w:cs="Times New Roman"/>
                <w:b/>
                <w:bCs/>
                <w:color w:val="FF0000"/>
              </w:rPr>
            </w:pPr>
            <w:r w:rsidRPr="00F4088E">
              <w:rPr>
                <w:rFonts w:ascii="Times New Roman" w:hAnsi="Times New Roman" w:cs="Times New Roman"/>
                <w:b/>
                <w:bCs/>
                <w:color w:val="FF0000"/>
              </w:rPr>
              <w:lastRenderedPageBreak/>
              <w:t>ČLANOVI VIJEĆA RODITELJA ŠKOLSKE GODINE 2021./2022.</w:t>
            </w:r>
          </w:p>
        </w:tc>
      </w:tr>
      <w:tr w:rsidR="00FB5325" w:rsidRPr="00FB5325" w14:paraId="196F1A08" w14:textId="77777777" w:rsidTr="00FB5325">
        <w:tblPrEx>
          <w:jc w:val="left"/>
        </w:tblPrEx>
        <w:tc>
          <w:tcPr>
            <w:tcW w:w="2500" w:type="pct"/>
            <w:gridSpan w:val="2"/>
          </w:tcPr>
          <w:p w14:paraId="3DA1330E" w14:textId="59993E19" w:rsidR="00FB5325" w:rsidRPr="00FB5325" w:rsidRDefault="00FB5325" w:rsidP="00A31001">
            <w:pPr>
              <w:spacing w:line="276" w:lineRule="auto"/>
              <w:jc w:val="both"/>
              <w:rPr>
                <w:rFonts w:ascii="Times New Roman" w:hAnsi="Times New Roman" w:cs="Times New Roman"/>
                <w:b/>
                <w:bCs/>
              </w:rPr>
            </w:pPr>
            <w:r w:rsidRPr="00FB5325">
              <w:rPr>
                <w:rFonts w:ascii="Times New Roman" w:hAnsi="Times New Roman" w:cs="Times New Roman"/>
                <w:b/>
                <w:bCs/>
              </w:rPr>
              <w:t>Razred</w:t>
            </w:r>
          </w:p>
        </w:tc>
        <w:tc>
          <w:tcPr>
            <w:tcW w:w="2500" w:type="pct"/>
            <w:gridSpan w:val="2"/>
          </w:tcPr>
          <w:p w14:paraId="6C307115" w14:textId="4D19FD78" w:rsidR="00FB5325" w:rsidRPr="00FB5325" w:rsidRDefault="00FB5325" w:rsidP="00A31001">
            <w:pPr>
              <w:spacing w:line="276" w:lineRule="auto"/>
              <w:jc w:val="both"/>
              <w:rPr>
                <w:rFonts w:ascii="Times New Roman" w:hAnsi="Times New Roman" w:cs="Times New Roman"/>
                <w:b/>
                <w:bCs/>
              </w:rPr>
            </w:pPr>
            <w:r w:rsidRPr="00FB5325">
              <w:rPr>
                <w:rFonts w:ascii="Times New Roman" w:hAnsi="Times New Roman" w:cs="Times New Roman"/>
                <w:b/>
                <w:bCs/>
              </w:rPr>
              <w:t>Ime i prezime roditelja</w:t>
            </w:r>
          </w:p>
        </w:tc>
      </w:tr>
      <w:tr w:rsidR="00FB5325" w:rsidRPr="00FB5325" w14:paraId="52F2EEA5" w14:textId="77777777" w:rsidTr="00FB5325">
        <w:tblPrEx>
          <w:jc w:val="left"/>
        </w:tblPrEx>
        <w:tc>
          <w:tcPr>
            <w:tcW w:w="2500" w:type="pct"/>
            <w:gridSpan w:val="2"/>
          </w:tcPr>
          <w:p w14:paraId="564671DB" w14:textId="36F2C6D0" w:rsidR="00FB5325" w:rsidRPr="00FB5325" w:rsidRDefault="00FB5325" w:rsidP="00A31001">
            <w:pPr>
              <w:spacing w:line="276" w:lineRule="auto"/>
              <w:jc w:val="both"/>
              <w:rPr>
                <w:rFonts w:ascii="Times New Roman" w:hAnsi="Times New Roman" w:cs="Times New Roman"/>
              </w:rPr>
            </w:pPr>
            <w:r w:rsidRPr="00FB5325">
              <w:rPr>
                <w:rFonts w:ascii="Times New Roman" w:hAnsi="Times New Roman" w:cs="Times New Roman"/>
              </w:rPr>
              <w:t>I. a</w:t>
            </w:r>
          </w:p>
        </w:tc>
        <w:tc>
          <w:tcPr>
            <w:tcW w:w="2500" w:type="pct"/>
            <w:gridSpan w:val="2"/>
          </w:tcPr>
          <w:p w14:paraId="678ACD4D" w14:textId="43CBF769" w:rsidR="00FB5325" w:rsidRPr="00FB5325" w:rsidRDefault="00B04916" w:rsidP="00A31001">
            <w:pPr>
              <w:spacing w:line="276" w:lineRule="auto"/>
              <w:jc w:val="both"/>
              <w:rPr>
                <w:rFonts w:ascii="Times New Roman" w:hAnsi="Times New Roman" w:cs="Times New Roman"/>
              </w:rPr>
            </w:pPr>
            <w:r>
              <w:rPr>
                <w:rFonts w:ascii="Times New Roman" w:hAnsi="Times New Roman" w:cs="Times New Roman"/>
              </w:rPr>
              <w:t>Darko Barić</w:t>
            </w:r>
          </w:p>
        </w:tc>
      </w:tr>
      <w:tr w:rsidR="00FB5325" w:rsidRPr="00FB5325" w14:paraId="01D09BED" w14:textId="77777777" w:rsidTr="00FB5325">
        <w:tblPrEx>
          <w:jc w:val="left"/>
        </w:tblPrEx>
        <w:tc>
          <w:tcPr>
            <w:tcW w:w="2500" w:type="pct"/>
            <w:gridSpan w:val="2"/>
          </w:tcPr>
          <w:p w14:paraId="4CBA0A74" w14:textId="3A37F8BC" w:rsidR="00FB5325" w:rsidRPr="00FB5325" w:rsidRDefault="00FB5325" w:rsidP="00A31001">
            <w:pPr>
              <w:spacing w:line="276" w:lineRule="auto"/>
              <w:jc w:val="both"/>
              <w:rPr>
                <w:rFonts w:ascii="Times New Roman" w:hAnsi="Times New Roman" w:cs="Times New Roman"/>
              </w:rPr>
            </w:pPr>
            <w:r w:rsidRPr="00FB5325">
              <w:rPr>
                <w:rFonts w:ascii="Times New Roman" w:hAnsi="Times New Roman" w:cs="Times New Roman"/>
              </w:rPr>
              <w:t>II. a</w:t>
            </w:r>
          </w:p>
        </w:tc>
        <w:tc>
          <w:tcPr>
            <w:tcW w:w="2500" w:type="pct"/>
            <w:gridSpan w:val="2"/>
          </w:tcPr>
          <w:p w14:paraId="182FEE2B" w14:textId="1341C2A0" w:rsidR="00FB5325" w:rsidRPr="00FB5325" w:rsidRDefault="00B04916" w:rsidP="00A31001">
            <w:pPr>
              <w:spacing w:line="276" w:lineRule="auto"/>
              <w:jc w:val="both"/>
              <w:rPr>
                <w:rFonts w:ascii="Times New Roman" w:hAnsi="Times New Roman" w:cs="Times New Roman"/>
              </w:rPr>
            </w:pPr>
            <w:r>
              <w:rPr>
                <w:rFonts w:ascii="Times New Roman" w:hAnsi="Times New Roman" w:cs="Times New Roman"/>
              </w:rPr>
              <w:t>Ana Cvitković</w:t>
            </w:r>
          </w:p>
        </w:tc>
      </w:tr>
      <w:tr w:rsidR="00FB5325" w:rsidRPr="00FB5325" w14:paraId="7E4E5451" w14:textId="77777777" w:rsidTr="00FB5325">
        <w:tblPrEx>
          <w:jc w:val="left"/>
        </w:tblPrEx>
        <w:tc>
          <w:tcPr>
            <w:tcW w:w="2500" w:type="pct"/>
            <w:gridSpan w:val="2"/>
          </w:tcPr>
          <w:p w14:paraId="3AFA7E55" w14:textId="495A9CB6" w:rsidR="00FB5325" w:rsidRPr="00FB5325" w:rsidRDefault="00FB5325" w:rsidP="00A31001">
            <w:pPr>
              <w:spacing w:line="276" w:lineRule="auto"/>
              <w:jc w:val="both"/>
              <w:rPr>
                <w:rFonts w:ascii="Times New Roman" w:hAnsi="Times New Roman" w:cs="Times New Roman"/>
              </w:rPr>
            </w:pPr>
            <w:r w:rsidRPr="00FB5325">
              <w:rPr>
                <w:rFonts w:ascii="Times New Roman" w:hAnsi="Times New Roman" w:cs="Times New Roman"/>
              </w:rPr>
              <w:t>III. a</w:t>
            </w:r>
          </w:p>
        </w:tc>
        <w:tc>
          <w:tcPr>
            <w:tcW w:w="2500" w:type="pct"/>
            <w:gridSpan w:val="2"/>
          </w:tcPr>
          <w:p w14:paraId="36CD554E" w14:textId="6FFCEC5A" w:rsidR="00FB5325" w:rsidRPr="00FB5325" w:rsidRDefault="00B04916" w:rsidP="00A31001">
            <w:pPr>
              <w:spacing w:line="276" w:lineRule="auto"/>
              <w:jc w:val="both"/>
              <w:rPr>
                <w:rFonts w:ascii="Times New Roman" w:hAnsi="Times New Roman" w:cs="Times New Roman"/>
              </w:rPr>
            </w:pPr>
            <w:r>
              <w:rPr>
                <w:rFonts w:ascii="Times New Roman" w:hAnsi="Times New Roman" w:cs="Times New Roman"/>
              </w:rPr>
              <w:t>Marijana Kelava</w:t>
            </w:r>
          </w:p>
        </w:tc>
      </w:tr>
      <w:tr w:rsidR="00FB5325" w:rsidRPr="00FB5325" w14:paraId="159ECD82" w14:textId="77777777" w:rsidTr="00FB5325">
        <w:tblPrEx>
          <w:jc w:val="left"/>
        </w:tblPrEx>
        <w:tc>
          <w:tcPr>
            <w:tcW w:w="2500" w:type="pct"/>
            <w:gridSpan w:val="2"/>
          </w:tcPr>
          <w:p w14:paraId="1E05B677" w14:textId="3DECD8C8" w:rsidR="00FB5325" w:rsidRPr="00FB5325" w:rsidRDefault="00FB5325" w:rsidP="00A31001">
            <w:pPr>
              <w:spacing w:line="276" w:lineRule="auto"/>
              <w:jc w:val="both"/>
              <w:rPr>
                <w:rFonts w:ascii="Times New Roman" w:hAnsi="Times New Roman" w:cs="Times New Roman"/>
              </w:rPr>
            </w:pPr>
            <w:r w:rsidRPr="00FB5325">
              <w:rPr>
                <w:rFonts w:ascii="Times New Roman" w:hAnsi="Times New Roman" w:cs="Times New Roman"/>
              </w:rPr>
              <w:t>III. b</w:t>
            </w:r>
          </w:p>
        </w:tc>
        <w:tc>
          <w:tcPr>
            <w:tcW w:w="2500" w:type="pct"/>
            <w:gridSpan w:val="2"/>
          </w:tcPr>
          <w:p w14:paraId="5C35C3A1" w14:textId="079C8081" w:rsidR="00FB5325" w:rsidRPr="00FB5325" w:rsidRDefault="00B04916" w:rsidP="00B04916">
            <w:pPr>
              <w:spacing w:line="276" w:lineRule="auto"/>
              <w:jc w:val="both"/>
              <w:rPr>
                <w:rFonts w:ascii="Times New Roman" w:hAnsi="Times New Roman" w:cs="Times New Roman"/>
              </w:rPr>
            </w:pPr>
            <w:r>
              <w:rPr>
                <w:rFonts w:ascii="Times New Roman" w:hAnsi="Times New Roman" w:cs="Times New Roman"/>
              </w:rPr>
              <w:t xml:space="preserve">Marina </w:t>
            </w:r>
            <w:proofErr w:type="spellStart"/>
            <w:r>
              <w:rPr>
                <w:rFonts w:ascii="Times New Roman" w:hAnsi="Times New Roman" w:cs="Times New Roman"/>
              </w:rPr>
              <w:t>Marošević</w:t>
            </w:r>
            <w:proofErr w:type="spellEnd"/>
          </w:p>
        </w:tc>
      </w:tr>
      <w:tr w:rsidR="00FB5325" w:rsidRPr="00FB5325" w14:paraId="25D8F7E7" w14:textId="77777777" w:rsidTr="00FB5325">
        <w:tblPrEx>
          <w:jc w:val="left"/>
        </w:tblPrEx>
        <w:tc>
          <w:tcPr>
            <w:tcW w:w="2500" w:type="pct"/>
            <w:gridSpan w:val="2"/>
          </w:tcPr>
          <w:p w14:paraId="083EBBC9" w14:textId="51B8EEC6" w:rsidR="00FB5325" w:rsidRPr="00FB5325" w:rsidRDefault="00FB5325" w:rsidP="00A31001">
            <w:pPr>
              <w:spacing w:line="276" w:lineRule="auto"/>
              <w:jc w:val="both"/>
              <w:rPr>
                <w:rFonts w:ascii="Times New Roman" w:hAnsi="Times New Roman" w:cs="Times New Roman"/>
              </w:rPr>
            </w:pPr>
            <w:r w:rsidRPr="00FB5325">
              <w:rPr>
                <w:rFonts w:ascii="Times New Roman" w:hAnsi="Times New Roman" w:cs="Times New Roman"/>
              </w:rPr>
              <w:t>IV. a</w:t>
            </w:r>
          </w:p>
        </w:tc>
        <w:tc>
          <w:tcPr>
            <w:tcW w:w="2500" w:type="pct"/>
            <w:gridSpan w:val="2"/>
          </w:tcPr>
          <w:p w14:paraId="69B6D367" w14:textId="058E706D" w:rsidR="00FB5325" w:rsidRPr="00FB5325" w:rsidRDefault="00B04916" w:rsidP="00A31001">
            <w:pPr>
              <w:spacing w:line="276" w:lineRule="auto"/>
              <w:jc w:val="both"/>
              <w:rPr>
                <w:rFonts w:ascii="Times New Roman" w:hAnsi="Times New Roman" w:cs="Times New Roman"/>
              </w:rPr>
            </w:pPr>
            <w:r>
              <w:rPr>
                <w:rFonts w:ascii="Times New Roman" w:hAnsi="Times New Roman" w:cs="Times New Roman"/>
              </w:rPr>
              <w:t>Ivana Puškarić</w:t>
            </w:r>
          </w:p>
        </w:tc>
      </w:tr>
      <w:tr w:rsidR="00FB5325" w:rsidRPr="00FB5325" w14:paraId="7DEB7191" w14:textId="77777777" w:rsidTr="00FB5325">
        <w:tblPrEx>
          <w:jc w:val="left"/>
        </w:tblPrEx>
        <w:tc>
          <w:tcPr>
            <w:tcW w:w="2500" w:type="pct"/>
            <w:gridSpan w:val="2"/>
          </w:tcPr>
          <w:p w14:paraId="0FAB1876" w14:textId="2C493BDC" w:rsidR="00FB5325" w:rsidRPr="00FB5325" w:rsidRDefault="00FB5325" w:rsidP="00A31001">
            <w:pPr>
              <w:spacing w:line="276" w:lineRule="auto"/>
              <w:jc w:val="both"/>
              <w:rPr>
                <w:rFonts w:ascii="Times New Roman" w:hAnsi="Times New Roman" w:cs="Times New Roman"/>
              </w:rPr>
            </w:pPr>
            <w:r w:rsidRPr="00FB5325">
              <w:rPr>
                <w:rFonts w:ascii="Times New Roman" w:hAnsi="Times New Roman" w:cs="Times New Roman"/>
              </w:rPr>
              <w:t>I. b/IV. b</w:t>
            </w:r>
          </w:p>
        </w:tc>
        <w:tc>
          <w:tcPr>
            <w:tcW w:w="2500" w:type="pct"/>
            <w:gridSpan w:val="2"/>
          </w:tcPr>
          <w:p w14:paraId="31D61B8B" w14:textId="6A7CB332" w:rsidR="00FB5325" w:rsidRPr="00FB5325" w:rsidRDefault="00B04916" w:rsidP="00A31001">
            <w:pPr>
              <w:spacing w:line="276" w:lineRule="auto"/>
              <w:jc w:val="both"/>
              <w:rPr>
                <w:rFonts w:ascii="Times New Roman" w:hAnsi="Times New Roman" w:cs="Times New Roman"/>
              </w:rPr>
            </w:pPr>
            <w:r>
              <w:rPr>
                <w:rFonts w:ascii="Times New Roman" w:hAnsi="Times New Roman" w:cs="Times New Roman"/>
              </w:rPr>
              <w:t>Jelena Jandrić</w:t>
            </w:r>
          </w:p>
        </w:tc>
      </w:tr>
      <w:tr w:rsidR="00FB5325" w:rsidRPr="00FB5325" w14:paraId="15C98E52" w14:textId="77777777" w:rsidTr="00FB5325">
        <w:tblPrEx>
          <w:jc w:val="left"/>
        </w:tblPrEx>
        <w:tc>
          <w:tcPr>
            <w:tcW w:w="2500" w:type="pct"/>
            <w:gridSpan w:val="2"/>
          </w:tcPr>
          <w:p w14:paraId="4C70D238" w14:textId="4DC74E0D" w:rsidR="00FB5325" w:rsidRPr="00FB5325" w:rsidRDefault="00FB5325" w:rsidP="00A31001">
            <w:pPr>
              <w:spacing w:line="276" w:lineRule="auto"/>
              <w:jc w:val="both"/>
              <w:rPr>
                <w:rFonts w:ascii="Times New Roman" w:hAnsi="Times New Roman" w:cs="Times New Roman"/>
              </w:rPr>
            </w:pPr>
            <w:r w:rsidRPr="00FB5325">
              <w:rPr>
                <w:rFonts w:ascii="Times New Roman" w:hAnsi="Times New Roman" w:cs="Times New Roman"/>
              </w:rPr>
              <w:t>II. b/III. c</w:t>
            </w:r>
          </w:p>
        </w:tc>
        <w:tc>
          <w:tcPr>
            <w:tcW w:w="2500" w:type="pct"/>
            <w:gridSpan w:val="2"/>
          </w:tcPr>
          <w:p w14:paraId="1F3D82A4" w14:textId="5E13DD4E" w:rsidR="00FB5325" w:rsidRPr="00FB5325" w:rsidRDefault="00B04916" w:rsidP="00B04916">
            <w:pPr>
              <w:spacing w:line="276" w:lineRule="auto"/>
              <w:jc w:val="both"/>
              <w:rPr>
                <w:rFonts w:ascii="Times New Roman" w:hAnsi="Times New Roman" w:cs="Times New Roman"/>
              </w:rPr>
            </w:pPr>
            <w:proofErr w:type="spellStart"/>
            <w:r>
              <w:rPr>
                <w:rFonts w:ascii="Times New Roman" w:hAnsi="Times New Roman" w:cs="Times New Roman"/>
              </w:rPr>
              <w:t>Paulić</w:t>
            </w:r>
            <w:proofErr w:type="spellEnd"/>
            <w:r>
              <w:rPr>
                <w:rFonts w:ascii="Times New Roman" w:hAnsi="Times New Roman" w:cs="Times New Roman"/>
              </w:rPr>
              <w:t xml:space="preserve"> Maria</w:t>
            </w:r>
          </w:p>
        </w:tc>
      </w:tr>
      <w:tr w:rsidR="00FB5325" w:rsidRPr="00FB5325" w14:paraId="28D3C7F9" w14:textId="77777777" w:rsidTr="00FB5325">
        <w:tblPrEx>
          <w:jc w:val="left"/>
        </w:tblPrEx>
        <w:tc>
          <w:tcPr>
            <w:tcW w:w="2500" w:type="pct"/>
            <w:gridSpan w:val="2"/>
          </w:tcPr>
          <w:p w14:paraId="6CC5186F" w14:textId="73FB0011" w:rsidR="00FB5325" w:rsidRPr="00FB5325" w:rsidRDefault="00FB5325" w:rsidP="00A31001">
            <w:pPr>
              <w:spacing w:line="276" w:lineRule="auto"/>
              <w:jc w:val="both"/>
              <w:rPr>
                <w:rFonts w:ascii="Times New Roman" w:hAnsi="Times New Roman" w:cs="Times New Roman"/>
              </w:rPr>
            </w:pPr>
            <w:r w:rsidRPr="00FB5325">
              <w:rPr>
                <w:rFonts w:ascii="Times New Roman" w:hAnsi="Times New Roman" w:cs="Times New Roman"/>
              </w:rPr>
              <w:t>V. a</w:t>
            </w:r>
          </w:p>
        </w:tc>
        <w:tc>
          <w:tcPr>
            <w:tcW w:w="2500" w:type="pct"/>
            <w:gridSpan w:val="2"/>
          </w:tcPr>
          <w:p w14:paraId="6047429F" w14:textId="5725B1A8" w:rsidR="00FB5325" w:rsidRPr="00FB5325" w:rsidRDefault="00B04916" w:rsidP="00A31001">
            <w:pPr>
              <w:spacing w:line="276" w:lineRule="auto"/>
              <w:jc w:val="both"/>
              <w:rPr>
                <w:rFonts w:ascii="Times New Roman" w:hAnsi="Times New Roman" w:cs="Times New Roman"/>
              </w:rPr>
            </w:pPr>
            <w:r>
              <w:rPr>
                <w:rFonts w:ascii="Times New Roman" w:hAnsi="Times New Roman" w:cs="Times New Roman"/>
              </w:rPr>
              <w:t xml:space="preserve">Ivana </w:t>
            </w:r>
            <w:proofErr w:type="spellStart"/>
            <w:r>
              <w:rPr>
                <w:rFonts w:ascii="Times New Roman" w:hAnsi="Times New Roman" w:cs="Times New Roman"/>
              </w:rPr>
              <w:t>Juričić</w:t>
            </w:r>
            <w:proofErr w:type="spellEnd"/>
          </w:p>
        </w:tc>
      </w:tr>
      <w:tr w:rsidR="00FB5325" w:rsidRPr="00FB5325" w14:paraId="69F52933" w14:textId="77777777" w:rsidTr="00FB5325">
        <w:tblPrEx>
          <w:jc w:val="left"/>
        </w:tblPrEx>
        <w:tc>
          <w:tcPr>
            <w:tcW w:w="2500" w:type="pct"/>
            <w:gridSpan w:val="2"/>
          </w:tcPr>
          <w:p w14:paraId="5FAB58BF" w14:textId="19DB524B" w:rsidR="00FB5325" w:rsidRPr="00FB5325" w:rsidRDefault="00FB5325" w:rsidP="00A31001">
            <w:pPr>
              <w:spacing w:line="276" w:lineRule="auto"/>
              <w:jc w:val="both"/>
              <w:rPr>
                <w:rFonts w:ascii="Times New Roman" w:hAnsi="Times New Roman" w:cs="Times New Roman"/>
              </w:rPr>
            </w:pPr>
            <w:r w:rsidRPr="00FB5325">
              <w:rPr>
                <w:rFonts w:ascii="Times New Roman" w:hAnsi="Times New Roman" w:cs="Times New Roman"/>
              </w:rPr>
              <w:t>V. b</w:t>
            </w:r>
          </w:p>
        </w:tc>
        <w:tc>
          <w:tcPr>
            <w:tcW w:w="2500" w:type="pct"/>
            <w:gridSpan w:val="2"/>
          </w:tcPr>
          <w:p w14:paraId="4B78878E" w14:textId="38EE9F8A" w:rsidR="00FB5325" w:rsidRPr="00FB5325" w:rsidRDefault="00B04916" w:rsidP="00A31001">
            <w:pPr>
              <w:spacing w:line="276" w:lineRule="auto"/>
              <w:jc w:val="both"/>
              <w:rPr>
                <w:rFonts w:ascii="Times New Roman" w:hAnsi="Times New Roman" w:cs="Times New Roman"/>
              </w:rPr>
            </w:pPr>
            <w:r>
              <w:rPr>
                <w:rFonts w:ascii="Times New Roman" w:hAnsi="Times New Roman" w:cs="Times New Roman"/>
              </w:rPr>
              <w:t>Tajana Božić</w:t>
            </w:r>
          </w:p>
        </w:tc>
      </w:tr>
      <w:tr w:rsidR="00FB5325" w:rsidRPr="00FB5325" w14:paraId="1EB1C92A" w14:textId="77777777" w:rsidTr="00FB5325">
        <w:tblPrEx>
          <w:jc w:val="left"/>
        </w:tblPrEx>
        <w:tc>
          <w:tcPr>
            <w:tcW w:w="2500" w:type="pct"/>
            <w:gridSpan w:val="2"/>
          </w:tcPr>
          <w:p w14:paraId="7D3A88D4" w14:textId="35B99B1C" w:rsidR="00FB5325" w:rsidRPr="00FB5325" w:rsidRDefault="00FB5325" w:rsidP="00A31001">
            <w:pPr>
              <w:spacing w:line="276" w:lineRule="auto"/>
              <w:jc w:val="both"/>
              <w:rPr>
                <w:rFonts w:ascii="Times New Roman" w:hAnsi="Times New Roman" w:cs="Times New Roman"/>
              </w:rPr>
            </w:pPr>
            <w:r w:rsidRPr="00FB5325">
              <w:rPr>
                <w:rFonts w:ascii="Times New Roman" w:hAnsi="Times New Roman" w:cs="Times New Roman"/>
              </w:rPr>
              <w:t>VI. a</w:t>
            </w:r>
          </w:p>
        </w:tc>
        <w:tc>
          <w:tcPr>
            <w:tcW w:w="2500" w:type="pct"/>
            <w:gridSpan w:val="2"/>
          </w:tcPr>
          <w:p w14:paraId="49A01E28" w14:textId="69E86720" w:rsidR="00FB5325" w:rsidRPr="00FB5325" w:rsidRDefault="00B04916" w:rsidP="00A31001">
            <w:pPr>
              <w:spacing w:line="276" w:lineRule="auto"/>
              <w:jc w:val="both"/>
              <w:rPr>
                <w:rFonts w:ascii="Times New Roman" w:hAnsi="Times New Roman" w:cs="Times New Roman"/>
              </w:rPr>
            </w:pPr>
            <w:r>
              <w:rPr>
                <w:rFonts w:ascii="Times New Roman" w:hAnsi="Times New Roman" w:cs="Times New Roman"/>
              </w:rPr>
              <w:t>Branka Bereš</w:t>
            </w:r>
          </w:p>
        </w:tc>
      </w:tr>
      <w:tr w:rsidR="00FB5325" w:rsidRPr="00FB5325" w14:paraId="039A48A8" w14:textId="77777777" w:rsidTr="00FB5325">
        <w:tblPrEx>
          <w:jc w:val="left"/>
        </w:tblPrEx>
        <w:tc>
          <w:tcPr>
            <w:tcW w:w="2500" w:type="pct"/>
            <w:gridSpan w:val="2"/>
          </w:tcPr>
          <w:p w14:paraId="257F0190" w14:textId="562CF50C" w:rsidR="00FB5325" w:rsidRPr="00FB5325" w:rsidRDefault="00FB5325" w:rsidP="00A31001">
            <w:pPr>
              <w:spacing w:line="276" w:lineRule="auto"/>
              <w:jc w:val="both"/>
              <w:rPr>
                <w:rFonts w:ascii="Times New Roman" w:hAnsi="Times New Roman" w:cs="Times New Roman"/>
              </w:rPr>
            </w:pPr>
            <w:r w:rsidRPr="00FB5325">
              <w:rPr>
                <w:rFonts w:ascii="Times New Roman" w:hAnsi="Times New Roman" w:cs="Times New Roman"/>
              </w:rPr>
              <w:t>VI. b</w:t>
            </w:r>
          </w:p>
        </w:tc>
        <w:tc>
          <w:tcPr>
            <w:tcW w:w="2500" w:type="pct"/>
            <w:gridSpan w:val="2"/>
          </w:tcPr>
          <w:p w14:paraId="146BB8B9" w14:textId="72EAA406" w:rsidR="00FB5325" w:rsidRPr="00FB5325" w:rsidRDefault="00B04916" w:rsidP="00A31001">
            <w:pPr>
              <w:spacing w:line="276" w:lineRule="auto"/>
              <w:jc w:val="both"/>
              <w:rPr>
                <w:rFonts w:ascii="Times New Roman" w:hAnsi="Times New Roman" w:cs="Times New Roman"/>
              </w:rPr>
            </w:pPr>
            <w:r>
              <w:rPr>
                <w:rFonts w:ascii="Times New Roman" w:hAnsi="Times New Roman" w:cs="Times New Roman"/>
              </w:rPr>
              <w:t>Marija Petrović</w:t>
            </w:r>
          </w:p>
        </w:tc>
      </w:tr>
      <w:tr w:rsidR="00FB5325" w:rsidRPr="00FB5325" w14:paraId="6CE2E5C3" w14:textId="77777777" w:rsidTr="00FB5325">
        <w:tblPrEx>
          <w:jc w:val="left"/>
        </w:tblPrEx>
        <w:tc>
          <w:tcPr>
            <w:tcW w:w="2500" w:type="pct"/>
            <w:gridSpan w:val="2"/>
          </w:tcPr>
          <w:p w14:paraId="50E21864" w14:textId="73280417" w:rsidR="00FB5325" w:rsidRPr="00FB5325" w:rsidRDefault="00FB5325" w:rsidP="00A31001">
            <w:pPr>
              <w:spacing w:line="276" w:lineRule="auto"/>
              <w:jc w:val="both"/>
              <w:rPr>
                <w:rFonts w:ascii="Times New Roman" w:hAnsi="Times New Roman" w:cs="Times New Roman"/>
              </w:rPr>
            </w:pPr>
            <w:r w:rsidRPr="00FB5325">
              <w:rPr>
                <w:rFonts w:ascii="Times New Roman" w:hAnsi="Times New Roman" w:cs="Times New Roman"/>
              </w:rPr>
              <w:t>VII. a</w:t>
            </w:r>
          </w:p>
        </w:tc>
        <w:tc>
          <w:tcPr>
            <w:tcW w:w="2500" w:type="pct"/>
            <w:gridSpan w:val="2"/>
          </w:tcPr>
          <w:p w14:paraId="0CCE997C" w14:textId="62CFDD31" w:rsidR="00FB5325" w:rsidRPr="00FB5325" w:rsidRDefault="00B04916" w:rsidP="00A31001">
            <w:pPr>
              <w:spacing w:line="276" w:lineRule="auto"/>
              <w:jc w:val="both"/>
              <w:rPr>
                <w:rFonts w:ascii="Times New Roman" w:hAnsi="Times New Roman" w:cs="Times New Roman"/>
              </w:rPr>
            </w:pPr>
            <w:r>
              <w:rPr>
                <w:rFonts w:ascii="Times New Roman" w:hAnsi="Times New Roman" w:cs="Times New Roman"/>
              </w:rPr>
              <w:t xml:space="preserve">Josipa </w:t>
            </w:r>
            <w:proofErr w:type="spellStart"/>
            <w:r>
              <w:rPr>
                <w:rFonts w:ascii="Times New Roman" w:hAnsi="Times New Roman" w:cs="Times New Roman"/>
              </w:rPr>
              <w:t>Jakobović</w:t>
            </w:r>
            <w:proofErr w:type="spellEnd"/>
          </w:p>
        </w:tc>
      </w:tr>
      <w:tr w:rsidR="00FB5325" w:rsidRPr="00FB5325" w14:paraId="7BE8B585" w14:textId="77777777" w:rsidTr="00FB5325">
        <w:tblPrEx>
          <w:jc w:val="left"/>
        </w:tblPrEx>
        <w:tc>
          <w:tcPr>
            <w:tcW w:w="2500" w:type="pct"/>
            <w:gridSpan w:val="2"/>
          </w:tcPr>
          <w:p w14:paraId="57956120" w14:textId="15FD6BE3" w:rsidR="00FB5325" w:rsidRPr="00FB5325" w:rsidRDefault="00FB5325" w:rsidP="00A31001">
            <w:pPr>
              <w:spacing w:line="276" w:lineRule="auto"/>
              <w:jc w:val="both"/>
              <w:rPr>
                <w:rFonts w:ascii="Times New Roman" w:hAnsi="Times New Roman" w:cs="Times New Roman"/>
              </w:rPr>
            </w:pPr>
            <w:r w:rsidRPr="00FB5325">
              <w:rPr>
                <w:rFonts w:ascii="Times New Roman" w:hAnsi="Times New Roman" w:cs="Times New Roman"/>
              </w:rPr>
              <w:t>VII. b</w:t>
            </w:r>
          </w:p>
        </w:tc>
        <w:tc>
          <w:tcPr>
            <w:tcW w:w="2500" w:type="pct"/>
            <w:gridSpan w:val="2"/>
          </w:tcPr>
          <w:p w14:paraId="18BBE90F" w14:textId="42EAD910" w:rsidR="00FB5325" w:rsidRPr="00FB5325" w:rsidRDefault="00B04916" w:rsidP="00B04916">
            <w:pPr>
              <w:spacing w:line="276" w:lineRule="auto"/>
              <w:jc w:val="both"/>
              <w:rPr>
                <w:rFonts w:ascii="Times New Roman" w:hAnsi="Times New Roman" w:cs="Times New Roman"/>
              </w:rPr>
            </w:pPr>
            <w:r>
              <w:rPr>
                <w:rFonts w:ascii="Times New Roman" w:hAnsi="Times New Roman" w:cs="Times New Roman"/>
              </w:rPr>
              <w:t>Majstorović Josip</w:t>
            </w:r>
          </w:p>
        </w:tc>
      </w:tr>
      <w:tr w:rsidR="00FB5325" w:rsidRPr="00FB5325" w14:paraId="6382FB31" w14:textId="77777777" w:rsidTr="00FB5325">
        <w:tblPrEx>
          <w:jc w:val="left"/>
        </w:tblPrEx>
        <w:tc>
          <w:tcPr>
            <w:tcW w:w="2500" w:type="pct"/>
            <w:gridSpan w:val="2"/>
          </w:tcPr>
          <w:p w14:paraId="29889DB0" w14:textId="697595CD" w:rsidR="00FB5325" w:rsidRPr="00FB5325" w:rsidRDefault="00FB5325" w:rsidP="00A31001">
            <w:pPr>
              <w:spacing w:line="276" w:lineRule="auto"/>
              <w:jc w:val="both"/>
              <w:rPr>
                <w:rFonts w:ascii="Times New Roman" w:hAnsi="Times New Roman" w:cs="Times New Roman"/>
              </w:rPr>
            </w:pPr>
            <w:r w:rsidRPr="00FB5325">
              <w:rPr>
                <w:rFonts w:ascii="Times New Roman" w:hAnsi="Times New Roman" w:cs="Times New Roman"/>
              </w:rPr>
              <w:t>VIII. a</w:t>
            </w:r>
          </w:p>
        </w:tc>
        <w:tc>
          <w:tcPr>
            <w:tcW w:w="2500" w:type="pct"/>
            <w:gridSpan w:val="2"/>
          </w:tcPr>
          <w:p w14:paraId="791631D7" w14:textId="67F94C47" w:rsidR="00FB5325" w:rsidRPr="00FB5325" w:rsidRDefault="00B04916" w:rsidP="00A31001">
            <w:pPr>
              <w:spacing w:line="276" w:lineRule="auto"/>
              <w:jc w:val="both"/>
              <w:rPr>
                <w:rFonts w:ascii="Times New Roman" w:hAnsi="Times New Roman" w:cs="Times New Roman"/>
              </w:rPr>
            </w:pPr>
            <w:r>
              <w:rPr>
                <w:rFonts w:ascii="Times New Roman" w:hAnsi="Times New Roman" w:cs="Times New Roman"/>
              </w:rPr>
              <w:t xml:space="preserve">Marina </w:t>
            </w:r>
            <w:proofErr w:type="spellStart"/>
            <w:r>
              <w:rPr>
                <w:rFonts w:ascii="Times New Roman" w:hAnsi="Times New Roman" w:cs="Times New Roman"/>
              </w:rPr>
              <w:t>Čepo</w:t>
            </w:r>
            <w:proofErr w:type="spellEnd"/>
          </w:p>
        </w:tc>
      </w:tr>
      <w:tr w:rsidR="00FB5325" w:rsidRPr="00FB5325" w14:paraId="7AC0C2C4" w14:textId="77777777" w:rsidTr="00FB5325">
        <w:tblPrEx>
          <w:jc w:val="left"/>
        </w:tblPrEx>
        <w:tc>
          <w:tcPr>
            <w:tcW w:w="2500" w:type="pct"/>
            <w:gridSpan w:val="2"/>
          </w:tcPr>
          <w:p w14:paraId="32EB6AD5" w14:textId="496D4358" w:rsidR="00FB5325" w:rsidRPr="00FB5325" w:rsidRDefault="00FB5325" w:rsidP="00A31001">
            <w:pPr>
              <w:spacing w:line="276" w:lineRule="auto"/>
              <w:jc w:val="both"/>
              <w:rPr>
                <w:rFonts w:ascii="Times New Roman" w:hAnsi="Times New Roman" w:cs="Times New Roman"/>
              </w:rPr>
            </w:pPr>
            <w:r w:rsidRPr="00FB5325">
              <w:rPr>
                <w:rFonts w:ascii="Times New Roman" w:hAnsi="Times New Roman" w:cs="Times New Roman"/>
              </w:rPr>
              <w:t>VIII. b</w:t>
            </w:r>
          </w:p>
        </w:tc>
        <w:tc>
          <w:tcPr>
            <w:tcW w:w="2500" w:type="pct"/>
            <w:gridSpan w:val="2"/>
          </w:tcPr>
          <w:p w14:paraId="0C6E33AA" w14:textId="148D2292" w:rsidR="00FB5325" w:rsidRPr="00FB5325" w:rsidRDefault="00B04916" w:rsidP="00A31001">
            <w:pPr>
              <w:spacing w:line="276" w:lineRule="auto"/>
              <w:jc w:val="both"/>
              <w:rPr>
                <w:rFonts w:ascii="Times New Roman" w:hAnsi="Times New Roman" w:cs="Times New Roman"/>
              </w:rPr>
            </w:pPr>
            <w:r>
              <w:rPr>
                <w:rFonts w:ascii="Times New Roman" w:hAnsi="Times New Roman" w:cs="Times New Roman"/>
              </w:rPr>
              <w:t>Valentina Petrović</w:t>
            </w:r>
          </w:p>
        </w:tc>
      </w:tr>
    </w:tbl>
    <w:p w14:paraId="5FDBA353" w14:textId="7CFAD9ED" w:rsidR="00FB5325" w:rsidRDefault="00FB5325" w:rsidP="00A31001">
      <w:pPr>
        <w:spacing w:after="0" w:line="276" w:lineRule="auto"/>
        <w:jc w:val="both"/>
        <w:rPr>
          <w:rFonts w:ascii="Times New Roman" w:hAnsi="Times New Roman" w:cs="Times New Roman"/>
          <w:sz w:val="24"/>
          <w:szCs w:val="24"/>
        </w:rPr>
      </w:pPr>
    </w:p>
    <w:p w14:paraId="3E874D16" w14:textId="67A525B9" w:rsidR="00744272" w:rsidRDefault="00744272" w:rsidP="00A31001">
      <w:pPr>
        <w:spacing w:after="0" w:line="276" w:lineRule="auto"/>
        <w:jc w:val="both"/>
        <w:rPr>
          <w:rFonts w:ascii="Times New Roman" w:hAnsi="Times New Roman" w:cs="Times New Roman"/>
          <w:sz w:val="24"/>
          <w:szCs w:val="24"/>
        </w:rPr>
      </w:pPr>
    </w:p>
    <w:p w14:paraId="45A51727" w14:textId="6C7D9FCD" w:rsidR="00744272" w:rsidRDefault="00744272" w:rsidP="00A31001">
      <w:pPr>
        <w:spacing w:after="0" w:line="276" w:lineRule="auto"/>
        <w:jc w:val="both"/>
        <w:rPr>
          <w:rFonts w:ascii="Times New Roman" w:hAnsi="Times New Roman" w:cs="Times New Roman"/>
          <w:sz w:val="24"/>
          <w:szCs w:val="24"/>
        </w:rPr>
      </w:pPr>
      <w:r w:rsidRPr="00744272">
        <w:rPr>
          <w:rFonts w:ascii="Times New Roman" w:hAnsi="Times New Roman" w:cs="Times New Roman"/>
          <w:sz w:val="24"/>
          <w:szCs w:val="24"/>
        </w:rPr>
        <w:t>Zbog trenutačne epidemiološke situacije načini održavanja Vijeća bit će prilagođeni veličini, broju sudionika i epidemiološkoj situaciji. Predviđeno je da će većina Vije</w:t>
      </w:r>
      <w:r w:rsidR="00B04916">
        <w:rPr>
          <w:rFonts w:ascii="Times New Roman" w:hAnsi="Times New Roman" w:cs="Times New Roman"/>
          <w:sz w:val="24"/>
          <w:szCs w:val="24"/>
        </w:rPr>
        <w:t>ć</w:t>
      </w:r>
      <w:r w:rsidRPr="00744272">
        <w:rPr>
          <w:rFonts w:ascii="Times New Roman" w:hAnsi="Times New Roman" w:cs="Times New Roman"/>
          <w:sz w:val="24"/>
          <w:szCs w:val="24"/>
        </w:rPr>
        <w:t>a biti održana u online okruženju puten neke od aplikacija</w:t>
      </w:r>
      <w:r>
        <w:rPr>
          <w:rFonts w:ascii="Times New Roman" w:hAnsi="Times New Roman" w:cs="Times New Roman"/>
          <w:sz w:val="24"/>
          <w:szCs w:val="24"/>
        </w:rPr>
        <w:t>:</w:t>
      </w:r>
    </w:p>
    <w:p w14:paraId="40F4387E" w14:textId="7428200C" w:rsidR="00744272" w:rsidRDefault="00744272" w:rsidP="00A31001">
      <w:pPr>
        <w:spacing w:after="0" w:line="276" w:lineRule="auto"/>
        <w:jc w:val="both"/>
        <w:rPr>
          <w:rFonts w:ascii="Times New Roman" w:hAnsi="Times New Roman" w:cs="Times New Roman"/>
          <w:sz w:val="24"/>
          <w:szCs w:val="24"/>
        </w:rPr>
      </w:pPr>
    </w:p>
    <w:p w14:paraId="42626A3D" w14:textId="549285FE" w:rsidR="00744272" w:rsidRDefault="00744272" w:rsidP="00A31001">
      <w:pPr>
        <w:spacing w:after="0" w:line="276" w:lineRule="auto"/>
        <w:jc w:val="both"/>
        <w:rPr>
          <w:rFonts w:ascii="Times New Roman" w:hAnsi="Times New Roman" w:cs="Times New Roman"/>
          <w:sz w:val="24"/>
          <w:szCs w:val="24"/>
        </w:rPr>
      </w:pPr>
    </w:p>
    <w:p w14:paraId="142B4754" w14:textId="56149C9E" w:rsidR="00744272" w:rsidRPr="00D7741E" w:rsidRDefault="00744272" w:rsidP="00D7741E">
      <w:pPr>
        <w:pStyle w:val="Naslov2"/>
        <w:rPr>
          <w:rFonts w:ascii="Times New Roman" w:hAnsi="Times New Roman" w:cs="Times New Roman"/>
          <w:b/>
          <w:bCs/>
          <w:color w:val="000000" w:themeColor="text1"/>
          <w:sz w:val="24"/>
          <w:szCs w:val="24"/>
        </w:rPr>
      </w:pPr>
      <w:bookmarkStart w:id="54" w:name="_Toc84083324"/>
      <w:r w:rsidRPr="00D7741E">
        <w:rPr>
          <w:rFonts w:ascii="Times New Roman" w:hAnsi="Times New Roman" w:cs="Times New Roman"/>
          <w:b/>
          <w:bCs/>
          <w:color w:val="000000" w:themeColor="text1"/>
          <w:sz w:val="24"/>
          <w:szCs w:val="24"/>
        </w:rPr>
        <w:t>6.5. Plan rada Vijeća učenika</w:t>
      </w:r>
      <w:bookmarkEnd w:id="54"/>
    </w:p>
    <w:p w14:paraId="6FC935DB" w14:textId="1524184F" w:rsidR="00744272" w:rsidRDefault="00744272" w:rsidP="00A31001">
      <w:pPr>
        <w:spacing w:after="0" w:line="276" w:lineRule="auto"/>
        <w:jc w:val="both"/>
        <w:rPr>
          <w:rFonts w:ascii="Times New Roman" w:hAnsi="Times New Roman" w:cs="Times New Roman"/>
          <w:sz w:val="24"/>
          <w:szCs w:val="24"/>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6953"/>
        <w:gridCol w:w="1121"/>
      </w:tblGrid>
      <w:tr w:rsidR="00744272" w:rsidRPr="00744272" w14:paraId="69AA620E" w14:textId="77777777" w:rsidTr="00744272">
        <w:tc>
          <w:tcPr>
            <w:tcW w:w="0" w:type="auto"/>
            <w:gridSpan w:val="3"/>
            <w:shd w:val="clear" w:color="auto" w:fill="E2EFD9" w:themeFill="accent6" w:themeFillTint="33"/>
            <w:vAlign w:val="center"/>
          </w:tcPr>
          <w:p w14:paraId="1727B729" w14:textId="22F272BA" w:rsidR="00744272" w:rsidRPr="00744272" w:rsidRDefault="00744272" w:rsidP="0045001B">
            <w:pPr>
              <w:spacing w:after="0" w:line="276" w:lineRule="auto"/>
              <w:jc w:val="center"/>
              <w:rPr>
                <w:rFonts w:ascii="Times New Roman" w:hAnsi="Times New Roman" w:cs="Times New Roman"/>
                <w:b/>
              </w:rPr>
            </w:pPr>
            <w:r>
              <w:rPr>
                <w:rFonts w:ascii="Times New Roman" w:hAnsi="Times New Roman" w:cs="Times New Roman"/>
                <w:b/>
              </w:rPr>
              <w:t>PLAN RADA VIJEĆA UČENIKA U ŠKOLSKOJ GODINI 2021./2022.</w:t>
            </w:r>
          </w:p>
        </w:tc>
      </w:tr>
      <w:tr w:rsidR="00744272" w:rsidRPr="00744272" w14:paraId="58B70ED1" w14:textId="77777777" w:rsidTr="00744272">
        <w:tc>
          <w:tcPr>
            <w:tcW w:w="0" w:type="auto"/>
            <w:shd w:val="clear" w:color="auto" w:fill="E2EFD9" w:themeFill="accent6" w:themeFillTint="33"/>
            <w:vAlign w:val="center"/>
          </w:tcPr>
          <w:p w14:paraId="651143C2" w14:textId="77777777" w:rsidR="00744272" w:rsidRPr="00744272" w:rsidRDefault="00744272" w:rsidP="0045001B">
            <w:pPr>
              <w:spacing w:after="0" w:line="276" w:lineRule="auto"/>
              <w:rPr>
                <w:rFonts w:ascii="Times New Roman" w:hAnsi="Times New Roman" w:cs="Times New Roman"/>
                <w:b/>
              </w:rPr>
            </w:pPr>
            <w:r w:rsidRPr="00744272">
              <w:rPr>
                <w:rFonts w:ascii="Times New Roman" w:hAnsi="Times New Roman" w:cs="Times New Roman"/>
                <w:b/>
              </w:rPr>
              <w:t>Mjesec</w:t>
            </w:r>
          </w:p>
        </w:tc>
        <w:tc>
          <w:tcPr>
            <w:tcW w:w="0" w:type="auto"/>
            <w:shd w:val="clear" w:color="auto" w:fill="E2EFD9" w:themeFill="accent6" w:themeFillTint="33"/>
            <w:vAlign w:val="center"/>
          </w:tcPr>
          <w:p w14:paraId="62614ABC" w14:textId="77777777" w:rsidR="00744272" w:rsidRPr="00744272" w:rsidRDefault="00744272" w:rsidP="0045001B">
            <w:pPr>
              <w:spacing w:after="0" w:line="276" w:lineRule="auto"/>
              <w:jc w:val="center"/>
              <w:rPr>
                <w:rFonts w:ascii="Times New Roman" w:hAnsi="Times New Roman" w:cs="Times New Roman"/>
                <w:b/>
              </w:rPr>
            </w:pPr>
            <w:r w:rsidRPr="00744272">
              <w:rPr>
                <w:rFonts w:ascii="Times New Roman" w:hAnsi="Times New Roman" w:cs="Times New Roman"/>
                <w:b/>
              </w:rPr>
              <w:t>Sadržaj rada</w:t>
            </w:r>
          </w:p>
        </w:tc>
        <w:tc>
          <w:tcPr>
            <w:tcW w:w="0" w:type="auto"/>
            <w:shd w:val="clear" w:color="auto" w:fill="E2EFD9" w:themeFill="accent6" w:themeFillTint="33"/>
            <w:vAlign w:val="center"/>
          </w:tcPr>
          <w:p w14:paraId="497CEDAE" w14:textId="77777777" w:rsidR="00744272" w:rsidRPr="00744272" w:rsidRDefault="00744272" w:rsidP="0045001B">
            <w:pPr>
              <w:spacing w:after="0" w:line="276" w:lineRule="auto"/>
              <w:jc w:val="center"/>
              <w:rPr>
                <w:rFonts w:ascii="Times New Roman" w:hAnsi="Times New Roman" w:cs="Times New Roman"/>
                <w:b/>
              </w:rPr>
            </w:pPr>
            <w:r w:rsidRPr="00744272">
              <w:rPr>
                <w:rFonts w:ascii="Times New Roman" w:hAnsi="Times New Roman" w:cs="Times New Roman"/>
                <w:b/>
              </w:rPr>
              <w:t>Izvršitelji</w:t>
            </w:r>
          </w:p>
        </w:tc>
      </w:tr>
      <w:tr w:rsidR="00744272" w:rsidRPr="00744272" w14:paraId="38D1FF7D" w14:textId="77777777" w:rsidTr="00744272">
        <w:tc>
          <w:tcPr>
            <w:tcW w:w="0" w:type="auto"/>
            <w:shd w:val="clear" w:color="auto" w:fill="auto"/>
            <w:vAlign w:val="center"/>
          </w:tcPr>
          <w:p w14:paraId="01C04344" w14:textId="71B6B4D6" w:rsidR="00744272" w:rsidRPr="00744272" w:rsidRDefault="00744272" w:rsidP="0045001B">
            <w:pPr>
              <w:spacing w:after="0" w:line="276" w:lineRule="auto"/>
              <w:jc w:val="center"/>
              <w:rPr>
                <w:rFonts w:ascii="Times New Roman" w:hAnsi="Times New Roman" w:cs="Times New Roman"/>
              </w:rPr>
            </w:pPr>
            <w:r>
              <w:rPr>
                <w:rFonts w:ascii="Times New Roman" w:hAnsi="Times New Roman" w:cs="Times New Roman"/>
              </w:rPr>
              <w:t>Rujan</w:t>
            </w:r>
          </w:p>
        </w:tc>
        <w:tc>
          <w:tcPr>
            <w:tcW w:w="0" w:type="auto"/>
            <w:shd w:val="clear" w:color="auto" w:fill="auto"/>
            <w:vAlign w:val="center"/>
          </w:tcPr>
          <w:p w14:paraId="47E14B4A" w14:textId="77777777" w:rsidR="00744272" w:rsidRPr="00744272" w:rsidRDefault="00744272" w:rsidP="0045001B">
            <w:pPr>
              <w:pStyle w:val="Odlomakpopisa"/>
              <w:numPr>
                <w:ilvl w:val="0"/>
                <w:numId w:val="4"/>
              </w:numPr>
              <w:spacing w:after="0" w:line="276" w:lineRule="auto"/>
              <w:rPr>
                <w:rFonts w:ascii="Times New Roman" w:hAnsi="Times New Roman" w:cs="Times New Roman"/>
              </w:rPr>
            </w:pPr>
            <w:r w:rsidRPr="00744272">
              <w:rPr>
                <w:rFonts w:ascii="Times New Roman" w:hAnsi="Times New Roman" w:cs="Times New Roman"/>
              </w:rPr>
              <w:t>Ustroj Vijeća učenika za školsku godinu 2020/2021.</w:t>
            </w:r>
          </w:p>
        </w:tc>
        <w:tc>
          <w:tcPr>
            <w:tcW w:w="0" w:type="auto"/>
            <w:vMerge w:val="restart"/>
            <w:shd w:val="clear" w:color="auto" w:fill="auto"/>
            <w:textDirection w:val="btLr"/>
            <w:vAlign w:val="center"/>
          </w:tcPr>
          <w:p w14:paraId="29122995" w14:textId="77777777" w:rsidR="00744272" w:rsidRPr="00744272" w:rsidRDefault="00744272" w:rsidP="0045001B">
            <w:pPr>
              <w:spacing w:after="0" w:line="276" w:lineRule="auto"/>
              <w:ind w:left="113" w:right="113"/>
              <w:jc w:val="center"/>
              <w:rPr>
                <w:rFonts w:ascii="Times New Roman" w:hAnsi="Times New Roman" w:cs="Times New Roman"/>
              </w:rPr>
            </w:pPr>
            <w:r w:rsidRPr="00744272">
              <w:rPr>
                <w:rFonts w:ascii="Times New Roman" w:hAnsi="Times New Roman" w:cs="Times New Roman"/>
              </w:rPr>
              <w:t xml:space="preserve">Školska pedagoginja i učenici </w:t>
            </w:r>
          </w:p>
        </w:tc>
      </w:tr>
      <w:tr w:rsidR="00744272" w:rsidRPr="00744272" w14:paraId="55BB7B1D" w14:textId="77777777" w:rsidTr="00744272">
        <w:tc>
          <w:tcPr>
            <w:tcW w:w="0" w:type="auto"/>
            <w:shd w:val="clear" w:color="auto" w:fill="auto"/>
            <w:vAlign w:val="center"/>
          </w:tcPr>
          <w:p w14:paraId="6B432763" w14:textId="525297CA" w:rsidR="00744272" w:rsidRPr="00744272" w:rsidRDefault="00744272" w:rsidP="0045001B">
            <w:pPr>
              <w:spacing w:after="0" w:line="276" w:lineRule="auto"/>
              <w:jc w:val="center"/>
              <w:rPr>
                <w:rFonts w:ascii="Times New Roman" w:hAnsi="Times New Roman" w:cs="Times New Roman"/>
              </w:rPr>
            </w:pPr>
            <w:r>
              <w:rPr>
                <w:rFonts w:ascii="Times New Roman" w:hAnsi="Times New Roman" w:cs="Times New Roman"/>
              </w:rPr>
              <w:t>Listopad</w:t>
            </w:r>
          </w:p>
        </w:tc>
        <w:tc>
          <w:tcPr>
            <w:tcW w:w="0" w:type="auto"/>
            <w:shd w:val="clear" w:color="auto" w:fill="auto"/>
            <w:vAlign w:val="center"/>
          </w:tcPr>
          <w:p w14:paraId="0A4AFE06" w14:textId="77777777" w:rsidR="00744272" w:rsidRPr="00744272" w:rsidRDefault="00744272" w:rsidP="0045001B">
            <w:pPr>
              <w:pStyle w:val="Odlomakpopisa"/>
              <w:numPr>
                <w:ilvl w:val="0"/>
                <w:numId w:val="4"/>
              </w:numPr>
              <w:spacing w:after="0" w:line="276" w:lineRule="auto"/>
              <w:rPr>
                <w:rFonts w:ascii="Times New Roman" w:hAnsi="Times New Roman" w:cs="Times New Roman"/>
              </w:rPr>
            </w:pPr>
            <w:r w:rsidRPr="00744272">
              <w:rPr>
                <w:rFonts w:ascii="Times New Roman" w:hAnsi="Times New Roman" w:cs="Times New Roman"/>
              </w:rPr>
              <w:t xml:space="preserve">Upoznavanje učenika s ciljevima, zadatcima te godišnjim planom i programom rada Vijeća učenika. </w:t>
            </w:r>
          </w:p>
          <w:p w14:paraId="79FFE5CC" w14:textId="77777777" w:rsidR="00744272" w:rsidRPr="00744272" w:rsidRDefault="00744272" w:rsidP="0045001B">
            <w:pPr>
              <w:pStyle w:val="Odlomakpopisa"/>
              <w:numPr>
                <w:ilvl w:val="0"/>
                <w:numId w:val="4"/>
              </w:numPr>
              <w:spacing w:after="0" w:line="276" w:lineRule="auto"/>
              <w:rPr>
                <w:rFonts w:ascii="Times New Roman" w:hAnsi="Times New Roman" w:cs="Times New Roman"/>
              </w:rPr>
            </w:pPr>
            <w:r w:rsidRPr="00744272">
              <w:rPr>
                <w:rFonts w:ascii="Times New Roman" w:hAnsi="Times New Roman" w:cs="Times New Roman"/>
              </w:rPr>
              <w:t>Odabir predsjednika i zamjenika predsjednika Vijeća učenika.</w:t>
            </w:r>
          </w:p>
          <w:p w14:paraId="691FB719" w14:textId="77777777" w:rsidR="00744272" w:rsidRPr="00744272" w:rsidRDefault="00744272" w:rsidP="0045001B">
            <w:pPr>
              <w:pStyle w:val="Odlomakpopisa"/>
              <w:numPr>
                <w:ilvl w:val="0"/>
                <w:numId w:val="4"/>
              </w:numPr>
              <w:spacing w:after="0" w:line="276" w:lineRule="auto"/>
              <w:rPr>
                <w:rFonts w:ascii="Times New Roman" w:hAnsi="Times New Roman" w:cs="Times New Roman"/>
              </w:rPr>
            </w:pPr>
            <w:r w:rsidRPr="00744272">
              <w:rPr>
                <w:rFonts w:ascii="Times New Roman" w:hAnsi="Times New Roman" w:cs="Times New Roman"/>
              </w:rPr>
              <w:t xml:space="preserve">Upoznavanje učenika s pravima i obvezama sukladno članku 61. Zakona o odgoju i obrazovanju u osnovnoj i srednjoj školi. </w:t>
            </w:r>
          </w:p>
          <w:p w14:paraId="00C01AD2" w14:textId="77777777" w:rsidR="00744272" w:rsidRPr="00744272" w:rsidRDefault="00744272" w:rsidP="0045001B">
            <w:pPr>
              <w:pStyle w:val="Odlomakpopisa"/>
              <w:numPr>
                <w:ilvl w:val="0"/>
                <w:numId w:val="4"/>
              </w:numPr>
              <w:spacing w:after="0" w:line="276" w:lineRule="auto"/>
              <w:rPr>
                <w:rFonts w:ascii="Times New Roman" w:hAnsi="Times New Roman" w:cs="Times New Roman"/>
              </w:rPr>
            </w:pPr>
            <w:r w:rsidRPr="00744272">
              <w:rPr>
                <w:rFonts w:ascii="Times New Roman" w:hAnsi="Times New Roman" w:cs="Times New Roman"/>
              </w:rPr>
              <w:t>Rješavanje aktualne problematike u razrednim odjelima.</w:t>
            </w:r>
          </w:p>
        </w:tc>
        <w:tc>
          <w:tcPr>
            <w:tcW w:w="0" w:type="auto"/>
            <w:vMerge/>
            <w:vAlign w:val="center"/>
          </w:tcPr>
          <w:p w14:paraId="64D18A82" w14:textId="77777777" w:rsidR="00744272" w:rsidRPr="00744272" w:rsidRDefault="00744272" w:rsidP="0045001B">
            <w:pPr>
              <w:spacing w:after="0" w:line="276" w:lineRule="auto"/>
              <w:jc w:val="center"/>
              <w:rPr>
                <w:rFonts w:ascii="Times New Roman" w:hAnsi="Times New Roman" w:cs="Times New Roman"/>
                <w:b/>
              </w:rPr>
            </w:pPr>
          </w:p>
        </w:tc>
      </w:tr>
      <w:tr w:rsidR="00744272" w:rsidRPr="00744272" w14:paraId="6D79735C" w14:textId="77777777" w:rsidTr="00744272">
        <w:tc>
          <w:tcPr>
            <w:tcW w:w="0" w:type="auto"/>
            <w:shd w:val="clear" w:color="auto" w:fill="auto"/>
            <w:vAlign w:val="center"/>
          </w:tcPr>
          <w:p w14:paraId="146EDD55" w14:textId="346F603D" w:rsidR="00744272" w:rsidRPr="00744272" w:rsidRDefault="00744272" w:rsidP="0045001B">
            <w:pPr>
              <w:spacing w:after="0" w:line="276" w:lineRule="auto"/>
              <w:jc w:val="center"/>
              <w:rPr>
                <w:rFonts w:ascii="Times New Roman" w:hAnsi="Times New Roman" w:cs="Times New Roman"/>
              </w:rPr>
            </w:pPr>
            <w:r>
              <w:rPr>
                <w:rFonts w:ascii="Times New Roman" w:hAnsi="Times New Roman" w:cs="Times New Roman"/>
              </w:rPr>
              <w:t>Studeni</w:t>
            </w:r>
          </w:p>
        </w:tc>
        <w:tc>
          <w:tcPr>
            <w:tcW w:w="0" w:type="auto"/>
            <w:shd w:val="clear" w:color="auto" w:fill="auto"/>
            <w:vAlign w:val="center"/>
          </w:tcPr>
          <w:p w14:paraId="7C2DB887" w14:textId="77777777" w:rsidR="00744272" w:rsidRPr="00744272" w:rsidRDefault="00744272" w:rsidP="0045001B">
            <w:pPr>
              <w:pStyle w:val="Odlomakpopisa"/>
              <w:numPr>
                <w:ilvl w:val="0"/>
                <w:numId w:val="5"/>
              </w:numPr>
              <w:spacing w:after="0" w:line="276" w:lineRule="auto"/>
              <w:rPr>
                <w:rFonts w:ascii="Times New Roman" w:hAnsi="Times New Roman" w:cs="Times New Roman"/>
              </w:rPr>
            </w:pPr>
            <w:r w:rsidRPr="00744272">
              <w:rPr>
                <w:rFonts w:ascii="Times New Roman" w:hAnsi="Times New Roman" w:cs="Times New Roman"/>
              </w:rPr>
              <w:t>Upoznavanje učenika s Pravilnikom o načinima, postupcima i elementima vrednovanja učenika te s Kućnim redom Škole.</w:t>
            </w:r>
          </w:p>
          <w:p w14:paraId="010D0B28" w14:textId="77777777" w:rsidR="00744272" w:rsidRPr="00744272" w:rsidRDefault="00744272" w:rsidP="0045001B">
            <w:pPr>
              <w:pStyle w:val="Odlomakpopisa"/>
              <w:numPr>
                <w:ilvl w:val="0"/>
                <w:numId w:val="5"/>
              </w:numPr>
              <w:spacing w:after="0" w:line="276" w:lineRule="auto"/>
              <w:rPr>
                <w:rFonts w:ascii="Times New Roman" w:hAnsi="Times New Roman" w:cs="Times New Roman"/>
              </w:rPr>
            </w:pPr>
            <w:r w:rsidRPr="00744272">
              <w:rPr>
                <w:rFonts w:ascii="Times New Roman" w:hAnsi="Times New Roman" w:cs="Times New Roman"/>
              </w:rPr>
              <w:t>Obilježavanje Dana Vukovara – učeničke sugestije o načinima odavanja počasti žrtvama Vukovara.</w:t>
            </w:r>
          </w:p>
          <w:p w14:paraId="6C71B799" w14:textId="77777777" w:rsidR="00744272" w:rsidRPr="00744272" w:rsidRDefault="00744272" w:rsidP="0045001B">
            <w:pPr>
              <w:pStyle w:val="Odlomakpopisa"/>
              <w:numPr>
                <w:ilvl w:val="0"/>
                <w:numId w:val="5"/>
              </w:numPr>
              <w:spacing w:after="0" w:line="276" w:lineRule="auto"/>
              <w:rPr>
                <w:rFonts w:ascii="Times New Roman" w:hAnsi="Times New Roman" w:cs="Times New Roman"/>
              </w:rPr>
            </w:pPr>
            <w:r w:rsidRPr="00744272">
              <w:rPr>
                <w:rFonts w:ascii="Times New Roman" w:hAnsi="Times New Roman" w:cs="Times New Roman"/>
              </w:rPr>
              <w:t>Rješavanje aktualne problematike u razrednim odjelima.</w:t>
            </w:r>
          </w:p>
        </w:tc>
        <w:tc>
          <w:tcPr>
            <w:tcW w:w="0" w:type="auto"/>
            <w:vMerge/>
            <w:vAlign w:val="center"/>
          </w:tcPr>
          <w:p w14:paraId="619D6004" w14:textId="77777777" w:rsidR="00744272" w:rsidRPr="00744272" w:rsidRDefault="00744272" w:rsidP="0045001B">
            <w:pPr>
              <w:spacing w:after="0" w:line="276" w:lineRule="auto"/>
              <w:jc w:val="center"/>
              <w:rPr>
                <w:rFonts w:ascii="Times New Roman" w:hAnsi="Times New Roman" w:cs="Times New Roman"/>
              </w:rPr>
            </w:pPr>
          </w:p>
        </w:tc>
      </w:tr>
      <w:tr w:rsidR="00744272" w:rsidRPr="00744272" w14:paraId="4E45EB49" w14:textId="77777777" w:rsidTr="00744272">
        <w:tc>
          <w:tcPr>
            <w:tcW w:w="0" w:type="auto"/>
            <w:shd w:val="clear" w:color="auto" w:fill="auto"/>
            <w:vAlign w:val="center"/>
          </w:tcPr>
          <w:p w14:paraId="674B7E90" w14:textId="3064E419" w:rsidR="00744272" w:rsidRPr="00744272" w:rsidRDefault="00744272" w:rsidP="0045001B">
            <w:pPr>
              <w:spacing w:after="0" w:line="276" w:lineRule="auto"/>
              <w:jc w:val="center"/>
              <w:rPr>
                <w:rFonts w:ascii="Times New Roman" w:hAnsi="Times New Roman" w:cs="Times New Roman"/>
              </w:rPr>
            </w:pPr>
            <w:r>
              <w:rPr>
                <w:rFonts w:ascii="Times New Roman" w:hAnsi="Times New Roman" w:cs="Times New Roman"/>
              </w:rPr>
              <w:t>Prosinac</w:t>
            </w:r>
          </w:p>
        </w:tc>
        <w:tc>
          <w:tcPr>
            <w:tcW w:w="0" w:type="auto"/>
            <w:shd w:val="clear" w:color="auto" w:fill="auto"/>
            <w:vAlign w:val="center"/>
          </w:tcPr>
          <w:p w14:paraId="56435B1D" w14:textId="77777777" w:rsidR="00744272" w:rsidRPr="00744272" w:rsidRDefault="00744272" w:rsidP="0045001B">
            <w:pPr>
              <w:pStyle w:val="Odlomakpopisa"/>
              <w:numPr>
                <w:ilvl w:val="0"/>
                <w:numId w:val="6"/>
              </w:numPr>
              <w:spacing w:after="0" w:line="276" w:lineRule="auto"/>
              <w:rPr>
                <w:rFonts w:ascii="Times New Roman" w:hAnsi="Times New Roman" w:cs="Times New Roman"/>
              </w:rPr>
            </w:pPr>
            <w:r w:rsidRPr="00744272">
              <w:rPr>
                <w:rFonts w:ascii="Times New Roman" w:hAnsi="Times New Roman" w:cs="Times New Roman"/>
              </w:rPr>
              <w:t>Dogovori oko realizacije priredbi povodom sv. Nikole i Božića.</w:t>
            </w:r>
          </w:p>
          <w:p w14:paraId="710B4A96" w14:textId="77777777" w:rsidR="00744272" w:rsidRPr="00744272" w:rsidRDefault="00744272" w:rsidP="0045001B">
            <w:pPr>
              <w:pStyle w:val="Odlomakpopisa"/>
              <w:numPr>
                <w:ilvl w:val="0"/>
                <w:numId w:val="6"/>
              </w:numPr>
              <w:spacing w:after="0" w:line="276" w:lineRule="auto"/>
              <w:rPr>
                <w:rFonts w:ascii="Times New Roman" w:hAnsi="Times New Roman" w:cs="Times New Roman"/>
              </w:rPr>
            </w:pPr>
            <w:r w:rsidRPr="00744272">
              <w:rPr>
                <w:rFonts w:ascii="Times New Roman" w:hAnsi="Times New Roman" w:cs="Times New Roman"/>
              </w:rPr>
              <w:t>Učenički prijedlozi u vezi s uređenjem školskoga prostora uoči božićnih blagdana.</w:t>
            </w:r>
          </w:p>
          <w:p w14:paraId="593961A3" w14:textId="77777777" w:rsidR="00744272" w:rsidRPr="00744272" w:rsidRDefault="00744272" w:rsidP="0045001B">
            <w:pPr>
              <w:pStyle w:val="Odlomakpopisa"/>
              <w:numPr>
                <w:ilvl w:val="0"/>
                <w:numId w:val="6"/>
              </w:numPr>
              <w:spacing w:after="0" w:line="276" w:lineRule="auto"/>
              <w:rPr>
                <w:rFonts w:ascii="Times New Roman" w:hAnsi="Times New Roman" w:cs="Times New Roman"/>
                <w:lang w:eastAsia="hr-HR"/>
              </w:rPr>
            </w:pPr>
            <w:r w:rsidRPr="00744272">
              <w:rPr>
                <w:rFonts w:ascii="Times New Roman" w:hAnsi="Times New Roman" w:cs="Times New Roman"/>
                <w:lang w:eastAsia="hr-HR"/>
              </w:rPr>
              <w:lastRenderedPageBreak/>
              <w:t>Osvrt na postignuti uspjeh i stanje u razrednim odjelima na kraju prvog polugodišta; prijedlozi za unaprjeđenje rada u drugom polugodištu.</w:t>
            </w:r>
          </w:p>
        </w:tc>
        <w:tc>
          <w:tcPr>
            <w:tcW w:w="0" w:type="auto"/>
            <w:vMerge/>
            <w:vAlign w:val="center"/>
          </w:tcPr>
          <w:p w14:paraId="0963A1E1" w14:textId="77777777" w:rsidR="00744272" w:rsidRPr="00744272" w:rsidRDefault="00744272" w:rsidP="0045001B">
            <w:pPr>
              <w:spacing w:after="0" w:line="276" w:lineRule="auto"/>
              <w:jc w:val="center"/>
              <w:rPr>
                <w:rFonts w:ascii="Times New Roman" w:hAnsi="Times New Roman" w:cs="Times New Roman"/>
              </w:rPr>
            </w:pPr>
          </w:p>
        </w:tc>
      </w:tr>
      <w:tr w:rsidR="00744272" w:rsidRPr="00744272" w14:paraId="32267E5D" w14:textId="77777777" w:rsidTr="00744272">
        <w:tc>
          <w:tcPr>
            <w:tcW w:w="0" w:type="auto"/>
            <w:shd w:val="clear" w:color="auto" w:fill="auto"/>
            <w:vAlign w:val="center"/>
          </w:tcPr>
          <w:p w14:paraId="6B603259" w14:textId="1DB59773" w:rsidR="00744272" w:rsidRPr="00744272" w:rsidRDefault="00744272" w:rsidP="0045001B">
            <w:pPr>
              <w:spacing w:after="0" w:line="276" w:lineRule="auto"/>
              <w:jc w:val="center"/>
              <w:rPr>
                <w:rFonts w:ascii="Times New Roman" w:hAnsi="Times New Roman" w:cs="Times New Roman"/>
              </w:rPr>
            </w:pPr>
            <w:r>
              <w:rPr>
                <w:rFonts w:ascii="Times New Roman" w:hAnsi="Times New Roman" w:cs="Times New Roman"/>
              </w:rPr>
              <w:t>Siječanj</w:t>
            </w:r>
          </w:p>
        </w:tc>
        <w:tc>
          <w:tcPr>
            <w:tcW w:w="0" w:type="auto"/>
            <w:vMerge w:val="restart"/>
            <w:shd w:val="clear" w:color="auto" w:fill="auto"/>
            <w:vAlign w:val="center"/>
          </w:tcPr>
          <w:p w14:paraId="64787093" w14:textId="77777777" w:rsidR="00744272" w:rsidRPr="00744272" w:rsidRDefault="00744272" w:rsidP="0045001B">
            <w:pPr>
              <w:pStyle w:val="Odlomakpopisa"/>
              <w:numPr>
                <w:ilvl w:val="0"/>
                <w:numId w:val="7"/>
              </w:numPr>
              <w:spacing w:after="0" w:line="276" w:lineRule="auto"/>
              <w:rPr>
                <w:rFonts w:ascii="Times New Roman" w:hAnsi="Times New Roman" w:cs="Times New Roman"/>
              </w:rPr>
            </w:pPr>
            <w:r w:rsidRPr="00744272">
              <w:rPr>
                <w:rFonts w:ascii="Times New Roman" w:hAnsi="Times New Roman" w:cs="Times New Roman"/>
              </w:rPr>
              <w:t>Razgovor i sugestije u vezi s realizacijom školskoga maskenbala.</w:t>
            </w:r>
          </w:p>
          <w:p w14:paraId="7B839522" w14:textId="77777777" w:rsidR="00744272" w:rsidRPr="00744272" w:rsidRDefault="00744272" w:rsidP="0045001B">
            <w:pPr>
              <w:pStyle w:val="Odlomakpopisa"/>
              <w:numPr>
                <w:ilvl w:val="0"/>
                <w:numId w:val="7"/>
              </w:numPr>
              <w:spacing w:after="0" w:line="276" w:lineRule="auto"/>
              <w:rPr>
                <w:rFonts w:ascii="Times New Roman" w:hAnsi="Times New Roman" w:cs="Times New Roman"/>
              </w:rPr>
            </w:pPr>
            <w:r w:rsidRPr="00744272">
              <w:rPr>
                <w:rFonts w:ascii="Times New Roman" w:hAnsi="Times New Roman" w:cs="Times New Roman"/>
              </w:rPr>
              <w:t>Razgovor o projektima i njihovoj realizaciji.</w:t>
            </w:r>
          </w:p>
          <w:p w14:paraId="01FD4279" w14:textId="77777777" w:rsidR="00744272" w:rsidRPr="00744272" w:rsidRDefault="00744272" w:rsidP="0045001B">
            <w:pPr>
              <w:pStyle w:val="Odlomakpopisa"/>
              <w:numPr>
                <w:ilvl w:val="0"/>
                <w:numId w:val="7"/>
              </w:numPr>
              <w:spacing w:after="0" w:line="276" w:lineRule="auto"/>
              <w:rPr>
                <w:rFonts w:ascii="Times New Roman" w:hAnsi="Times New Roman" w:cs="Times New Roman"/>
              </w:rPr>
            </w:pPr>
            <w:r w:rsidRPr="00744272">
              <w:rPr>
                <w:rFonts w:ascii="Times New Roman" w:hAnsi="Times New Roman" w:cs="Times New Roman"/>
              </w:rPr>
              <w:t>Poboljšavanje tehnike učenja.</w:t>
            </w:r>
          </w:p>
          <w:p w14:paraId="6BEBDF04" w14:textId="77777777" w:rsidR="00744272" w:rsidRPr="00744272" w:rsidRDefault="00744272" w:rsidP="0045001B">
            <w:pPr>
              <w:pStyle w:val="Odlomakpopisa"/>
              <w:numPr>
                <w:ilvl w:val="0"/>
                <w:numId w:val="7"/>
              </w:numPr>
              <w:spacing w:after="0" w:line="276" w:lineRule="auto"/>
              <w:rPr>
                <w:rFonts w:ascii="Times New Roman" w:hAnsi="Times New Roman" w:cs="Times New Roman"/>
              </w:rPr>
            </w:pPr>
            <w:r w:rsidRPr="00744272">
              <w:rPr>
                <w:rFonts w:ascii="Times New Roman" w:hAnsi="Times New Roman" w:cs="Times New Roman"/>
              </w:rPr>
              <w:t>Rješavanje aktualne problematike u razrednim odjelima.</w:t>
            </w:r>
          </w:p>
        </w:tc>
        <w:tc>
          <w:tcPr>
            <w:tcW w:w="0" w:type="auto"/>
            <w:vMerge/>
            <w:vAlign w:val="center"/>
          </w:tcPr>
          <w:p w14:paraId="52D78C19" w14:textId="77777777" w:rsidR="00744272" w:rsidRPr="00744272" w:rsidRDefault="00744272" w:rsidP="0045001B">
            <w:pPr>
              <w:spacing w:after="0" w:line="276" w:lineRule="auto"/>
              <w:jc w:val="center"/>
              <w:rPr>
                <w:rFonts w:ascii="Times New Roman" w:hAnsi="Times New Roman" w:cs="Times New Roman"/>
              </w:rPr>
            </w:pPr>
          </w:p>
        </w:tc>
      </w:tr>
      <w:tr w:rsidR="00744272" w:rsidRPr="00744272" w14:paraId="016EB7DE" w14:textId="77777777" w:rsidTr="00744272">
        <w:tc>
          <w:tcPr>
            <w:tcW w:w="0" w:type="auto"/>
            <w:shd w:val="clear" w:color="auto" w:fill="auto"/>
            <w:vAlign w:val="center"/>
          </w:tcPr>
          <w:p w14:paraId="09CA831D" w14:textId="1DA75D2B" w:rsidR="00744272" w:rsidRPr="00744272" w:rsidRDefault="00744272" w:rsidP="0045001B">
            <w:pPr>
              <w:spacing w:after="0" w:line="276" w:lineRule="auto"/>
              <w:jc w:val="center"/>
              <w:rPr>
                <w:rFonts w:ascii="Times New Roman" w:hAnsi="Times New Roman" w:cs="Times New Roman"/>
              </w:rPr>
            </w:pPr>
            <w:r>
              <w:rPr>
                <w:rFonts w:ascii="Times New Roman" w:hAnsi="Times New Roman" w:cs="Times New Roman"/>
              </w:rPr>
              <w:t>Veljača</w:t>
            </w:r>
          </w:p>
        </w:tc>
        <w:tc>
          <w:tcPr>
            <w:tcW w:w="0" w:type="auto"/>
            <w:vMerge/>
            <w:vAlign w:val="center"/>
          </w:tcPr>
          <w:p w14:paraId="3914B465" w14:textId="77777777" w:rsidR="00744272" w:rsidRPr="00744272" w:rsidRDefault="00744272" w:rsidP="0045001B">
            <w:pPr>
              <w:spacing w:after="0" w:line="276" w:lineRule="auto"/>
              <w:jc w:val="center"/>
              <w:rPr>
                <w:rFonts w:ascii="Times New Roman" w:hAnsi="Times New Roman" w:cs="Times New Roman"/>
              </w:rPr>
            </w:pPr>
          </w:p>
        </w:tc>
        <w:tc>
          <w:tcPr>
            <w:tcW w:w="0" w:type="auto"/>
            <w:vMerge/>
            <w:vAlign w:val="center"/>
          </w:tcPr>
          <w:p w14:paraId="6A595DC1" w14:textId="77777777" w:rsidR="00744272" w:rsidRPr="00744272" w:rsidRDefault="00744272" w:rsidP="0045001B">
            <w:pPr>
              <w:spacing w:after="0" w:line="276" w:lineRule="auto"/>
              <w:jc w:val="center"/>
              <w:rPr>
                <w:rFonts w:ascii="Times New Roman" w:hAnsi="Times New Roman" w:cs="Times New Roman"/>
              </w:rPr>
            </w:pPr>
          </w:p>
        </w:tc>
      </w:tr>
      <w:tr w:rsidR="00744272" w:rsidRPr="00744272" w14:paraId="08DCAE08" w14:textId="77777777" w:rsidTr="00744272">
        <w:tc>
          <w:tcPr>
            <w:tcW w:w="0" w:type="auto"/>
            <w:shd w:val="clear" w:color="auto" w:fill="auto"/>
            <w:vAlign w:val="center"/>
          </w:tcPr>
          <w:p w14:paraId="0F9071B4" w14:textId="7EDF89F3" w:rsidR="00744272" w:rsidRPr="00744272" w:rsidRDefault="00744272" w:rsidP="0045001B">
            <w:pPr>
              <w:spacing w:after="0" w:line="276" w:lineRule="auto"/>
              <w:jc w:val="center"/>
              <w:rPr>
                <w:rFonts w:ascii="Times New Roman" w:hAnsi="Times New Roman" w:cs="Times New Roman"/>
              </w:rPr>
            </w:pPr>
            <w:r>
              <w:rPr>
                <w:rFonts w:ascii="Times New Roman" w:hAnsi="Times New Roman" w:cs="Times New Roman"/>
              </w:rPr>
              <w:t>Ožujak</w:t>
            </w:r>
          </w:p>
        </w:tc>
        <w:tc>
          <w:tcPr>
            <w:tcW w:w="0" w:type="auto"/>
            <w:vMerge w:val="restart"/>
            <w:shd w:val="clear" w:color="auto" w:fill="auto"/>
            <w:vAlign w:val="center"/>
          </w:tcPr>
          <w:p w14:paraId="3366C6C2" w14:textId="77777777" w:rsidR="00744272" w:rsidRPr="00744272" w:rsidRDefault="00744272" w:rsidP="0045001B">
            <w:pPr>
              <w:pStyle w:val="Odlomakpopisa"/>
              <w:numPr>
                <w:ilvl w:val="0"/>
                <w:numId w:val="8"/>
              </w:numPr>
              <w:spacing w:after="0" w:line="276" w:lineRule="auto"/>
              <w:rPr>
                <w:rFonts w:ascii="Times New Roman" w:hAnsi="Times New Roman" w:cs="Times New Roman"/>
              </w:rPr>
            </w:pPr>
            <w:r w:rsidRPr="00744272">
              <w:rPr>
                <w:rFonts w:ascii="Times New Roman" w:hAnsi="Times New Roman" w:cs="Times New Roman"/>
              </w:rPr>
              <w:t>Prijedlozi oko načina obilježavanja prigodnih dana u školi</w:t>
            </w:r>
          </w:p>
          <w:p w14:paraId="08E3C095" w14:textId="77777777" w:rsidR="00744272" w:rsidRPr="00744272" w:rsidRDefault="00744272" w:rsidP="0045001B">
            <w:pPr>
              <w:pStyle w:val="Odlomakpopisa"/>
              <w:numPr>
                <w:ilvl w:val="0"/>
                <w:numId w:val="8"/>
              </w:numPr>
              <w:spacing w:after="0" w:line="276" w:lineRule="auto"/>
              <w:rPr>
                <w:rFonts w:ascii="Times New Roman" w:hAnsi="Times New Roman" w:cs="Times New Roman"/>
              </w:rPr>
            </w:pPr>
            <w:r w:rsidRPr="00744272">
              <w:rPr>
                <w:rFonts w:ascii="Times New Roman" w:hAnsi="Times New Roman" w:cs="Times New Roman"/>
              </w:rPr>
              <w:t>Rješavanje aktualne problematike u razrednim odjelima (problematično ponašanje, negativne ocjene).</w:t>
            </w:r>
          </w:p>
        </w:tc>
        <w:tc>
          <w:tcPr>
            <w:tcW w:w="0" w:type="auto"/>
            <w:vMerge/>
            <w:vAlign w:val="center"/>
          </w:tcPr>
          <w:p w14:paraId="245FC386" w14:textId="77777777" w:rsidR="00744272" w:rsidRPr="00744272" w:rsidRDefault="00744272" w:rsidP="0045001B">
            <w:pPr>
              <w:spacing w:after="0" w:line="276" w:lineRule="auto"/>
              <w:jc w:val="center"/>
              <w:rPr>
                <w:rFonts w:ascii="Times New Roman" w:hAnsi="Times New Roman" w:cs="Times New Roman"/>
              </w:rPr>
            </w:pPr>
          </w:p>
        </w:tc>
      </w:tr>
      <w:tr w:rsidR="00744272" w:rsidRPr="00744272" w14:paraId="7D325519" w14:textId="77777777" w:rsidTr="00744272">
        <w:tc>
          <w:tcPr>
            <w:tcW w:w="0" w:type="auto"/>
            <w:shd w:val="clear" w:color="auto" w:fill="auto"/>
            <w:vAlign w:val="center"/>
          </w:tcPr>
          <w:p w14:paraId="150D2989" w14:textId="076A9643" w:rsidR="00744272" w:rsidRPr="00744272" w:rsidRDefault="00744272" w:rsidP="0045001B">
            <w:pPr>
              <w:spacing w:after="0" w:line="276" w:lineRule="auto"/>
              <w:jc w:val="center"/>
              <w:rPr>
                <w:rFonts w:ascii="Times New Roman" w:hAnsi="Times New Roman" w:cs="Times New Roman"/>
              </w:rPr>
            </w:pPr>
            <w:r>
              <w:rPr>
                <w:rFonts w:ascii="Times New Roman" w:hAnsi="Times New Roman" w:cs="Times New Roman"/>
              </w:rPr>
              <w:t>Travanj</w:t>
            </w:r>
          </w:p>
        </w:tc>
        <w:tc>
          <w:tcPr>
            <w:tcW w:w="0" w:type="auto"/>
            <w:vMerge/>
            <w:vAlign w:val="center"/>
          </w:tcPr>
          <w:p w14:paraId="34FF2694" w14:textId="77777777" w:rsidR="00744272" w:rsidRPr="00744272" w:rsidRDefault="00744272" w:rsidP="0045001B">
            <w:pPr>
              <w:spacing w:after="0" w:line="276" w:lineRule="auto"/>
              <w:jc w:val="center"/>
              <w:rPr>
                <w:rFonts w:ascii="Times New Roman" w:hAnsi="Times New Roman" w:cs="Times New Roman"/>
              </w:rPr>
            </w:pPr>
          </w:p>
        </w:tc>
        <w:tc>
          <w:tcPr>
            <w:tcW w:w="0" w:type="auto"/>
            <w:vMerge/>
            <w:vAlign w:val="center"/>
          </w:tcPr>
          <w:p w14:paraId="3B77C7A2" w14:textId="77777777" w:rsidR="00744272" w:rsidRPr="00744272" w:rsidRDefault="00744272" w:rsidP="0045001B">
            <w:pPr>
              <w:spacing w:after="0" w:line="276" w:lineRule="auto"/>
              <w:jc w:val="center"/>
              <w:rPr>
                <w:rFonts w:ascii="Times New Roman" w:hAnsi="Times New Roman" w:cs="Times New Roman"/>
              </w:rPr>
            </w:pPr>
          </w:p>
        </w:tc>
      </w:tr>
      <w:tr w:rsidR="00744272" w:rsidRPr="00744272" w14:paraId="0C1A9F59" w14:textId="77777777" w:rsidTr="00744272">
        <w:tc>
          <w:tcPr>
            <w:tcW w:w="0" w:type="auto"/>
            <w:shd w:val="clear" w:color="auto" w:fill="auto"/>
            <w:vAlign w:val="center"/>
          </w:tcPr>
          <w:p w14:paraId="0EF78DEE" w14:textId="3DFD174F" w:rsidR="00744272" w:rsidRPr="00744272" w:rsidRDefault="00744272" w:rsidP="0045001B">
            <w:pPr>
              <w:spacing w:after="0" w:line="276" w:lineRule="auto"/>
              <w:jc w:val="center"/>
              <w:rPr>
                <w:rFonts w:ascii="Times New Roman" w:hAnsi="Times New Roman" w:cs="Times New Roman"/>
              </w:rPr>
            </w:pPr>
            <w:r>
              <w:rPr>
                <w:rFonts w:ascii="Times New Roman" w:hAnsi="Times New Roman" w:cs="Times New Roman"/>
              </w:rPr>
              <w:t>Svibanj</w:t>
            </w:r>
          </w:p>
        </w:tc>
        <w:tc>
          <w:tcPr>
            <w:tcW w:w="0" w:type="auto"/>
            <w:vMerge w:val="restart"/>
            <w:shd w:val="clear" w:color="auto" w:fill="auto"/>
            <w:vAlign w:val="center"/>
          </w:tcPr>
          <w:p w14:paraId="4A0CA207" w14:textId="77777777" w:rsidR="00744272" w:rsidRPr="00744272" w:rsidRDefault="00744272" w:rsidP="0045001B">
            <w:pPr>
              <w:pStyle w:val="Odlomakpopisa"/>
              <w:numPr>
                <w:ilvl w:val="0"/>
                <w:numId w:val="9"/>
              </w:numPr>
              <w:spacing w:after="0" w:line="276" w:lineRule="auto"/>
              <w:rPr>
                <w:rFonts w:ascii="Times New Roman" w:hAnsi="Times New Roman" w:cs="Times New Roman"/>
              </w:rPr>
            </w:pPr>
            <w:r w:rsidRPr="00744272">
              <w:rPr>
                <w:rFonts w:ascii="Times New Roman" w:hAnsi="Times New Roman" w:cs="Times New Roman"/>
              </w:rPr>
              <w:t xml:space="preserve">Razgovor o ekskurzijama, izletima i ostalim oblicima </w:t>
            </w:r>
            <w:proofErr w:type="spellStart"/>
            <w:r w:rsidRPr="00744272">
              <w:rPr>
                <w:rFonts w:ascii="Times New Roman" w:hAnsi="Times New Roman" w:cs="Times New Roman"/>
              </w:rPr>
              <w:t>izvanučioničke</w:t>
            </w:r>
            <w:proofErr w:type="spellEnd"/>
            <w:r w:rsidRPr="00744272">
              <w:rPr>
                <w:rFonts w:ascii="Times New Roman" w:hAnsi="Times New Roman" w:cs="Times New Roman"/>
              </w:rPr>
              <w:t xml:space="preserve"> nastave (obveze učenika, pravila ponašanja).</w:t>
            </w:r>
          </w:p>
          <w:p w14:paraId="61B0B3B8" w14:textId="77777777" w:rsidR="00744272" w:rsidRPr="00744272" w:rsidRDefault="00744272" w:rsidP="0045001B">
            <w:pPr>
              <w:pStyle w:val="Odlomakpopisa"/>
              <w:numPr>
                <w:ilvl w:val="0"/>
                <w:numId w:val="9"/>
              </w:numPr>
              <w:spacing w:after="0" w:line="276" w:lineRule="auto"/>
              <w:rPr>
                <w:rFonts w:ascii="Times New Roman" w:hAnsi="Times New Roman" w:cs="Times New Roman"/>
              </w:rPr>
            </w:pPr>
            <w:r w:rsidRPr="00744272">
              <w:rPr>
                <w:rFonts w:ascii="Times New Roman" w:hAnsi="Times New Roman" w:cs="Times New Roman"/>
              </w:rPr>
              <w:t>Dogovor o obilježavanju završetka školske godine (svečana priredba, Dan otvorenih vrata).</w:t>
            </w:r>
          </w:p>
          <w:p w14:paraId="52EB7721" w14:textId="77777777" w:rsidR="00744272" w:rsidRPr="00744272" w:rsidRDefault="00744272" w:rsidP="0045001B">
            <w:pPr>
              <w:pStyle w:val="Odlomakpopisa"/>
              <w:numPr>
                <w:ilvl w:val="0"/>
                <w:numId w:val="9"/>
              </w:numPr>
              <w:spacing w:after="0" w:line="276" w:lineRule="auto"/>
              <w:rPr>
                <w:rFonts w:ascii="Times New Roman" w:hAnsi="Times New Roman" w:cs="Times New Roman"/>
              </w:rPr>
            </w:pPr>
            <w:r w:rsidRPr="00744272">
              <w:rPr>
                <w:rFonts w:ascii="Times New Roman" w:hAnsi="Times New Roman" w:cs="Times New Roman"/>
              </w:rPr>
              <w:t>Razgovor o postignutim uspjesima i prijedlozi za unaprjeđenje rada u novoj školskoj godini.</w:t>
            </w:r>
          </w:p>
          <w:p w14:paraId="2E460C4C" w14:textId="77777777" w:rsidR="00744272" w:rsidRPr="00744272" w:rsidRDefault="00744272" w:rsidP="0045001B">
            <w:pPr>
              <w:pStyle w:val="Odlomakpopisa"/>
              <w:numPr>
                <w:ilvl w:val="0"/>
                <w:numId w:val="9"/>
              </w:numPr>
              <w:spacing w:after="0" w:line="276" w:lineRule="auto"/>
              <w:rPr>
                <w:rFonts w:ascii="Times New Roman" w:hAnsi="Times New Roman" w:cs="Times New Roman"/>
              </w:rPr>
            </w:pPr>
            <w:r w:rsidRPr="00744272">
              <w:rPr>
                <w:rFonts w:ascii="Times New Roman" w:hAnsi="Times New Roman" w:cs="Times New Roman"/>
              </w:rPr>
              <w:t>Evaluacija rada Vijeća učenika.</w:t>
            </w:r>
          </w:p>
        </w:tc>
        <w:tc>
          <w:tcPr>
            <w:tcW w:w="0" w:type="auto"/>
            <w:vMerge/>
            <w:vAlign w:val="center"/>
          </w:tcPr>
          <w:p w14:paraId="50529B3F" w14:textId="77777777" w:rsidR="00744272" w:rsidRPr="00744272" w:rsidRDefault="00744272" w:rsidP="0045001B">
            <w:pPr>
              <w:spacing w:after="0" w:line="276" w:lineRule="auto"/>
              <w:jc w:val="center"/>
              <w:rPr>
                <w:rFonts w:ascii="Times New Roman" w:hAnsi="Times New Roman" w:cs="Times New Roman"/>
              </w:rPr>
            </w:pPr>
          </w:p>
        </w:tc>
      </w:tr>
      <w:tr w:rsidR="00744272" w:rsidRPr="00744272" w14:paraId="2B44BE3A" w14:textId="77777777" w:rsidTr="00744272">
        <w:tc>
          <w:tcPr>
            <w:tcW w:w="0" w:type="auto"/>
            <w:shd w:val="clear" w:color="auto" w:fill="auto"/>
            <w:vAlign w:val="center"/>
          </w:tcPr>
          <w:p w14:paraId="745FDC8A" w14:textId="6D4AAC21" w:rsidR="00744272" w:rsidRPr="00744272" w:rsidRDefault="00744272" w:rsidP="0045001B">
            <w:pPr>
              <w:spacing w:after="0" w:line="276" w:lineRule="auto"/>
              <w:jc w:val="center"/>
              <w:rPr>
                <w:rFonts w:ascii="Times New Roman" w:hAnsi="Times New Roman" w:cs="Times New Roman"/>
              </w:rPr>
            </w:pPr>
            <w:r>
              <w:rPr>
                <w:rFonts w:ascii="Times New Roman" w:hAnsi="Times New Roman" w:cs="Times New Roman"/>
              </w:rPr>
              <w:t>Lipanj</w:t>
            </w:r>
          </w:p>
        </w:tc>
        <w:tc>
          <w:tcPr>
            <w:tcW w:w="0" w:type="auto"/>
            <w:vMerge/>
            <w:vAlign w:val="center"/>
          </w:tcPr>
          <w:p w14:paraId="1C9C97B7" w14:textId="77777777" w:rsidR="00744272" w:rsidRPr="00744272" w:rsidRDefault="00744272" w:rsidP="0045001B">
            <w:pPr>
              <w:spacing w:after="0" w:line="276" w:lineRule="auto"/>
              <w:jc w:val="center"/>
              <w:rPr>
                <w:rFonts w:ascii="Times New Roman" w:hAnsi="Times New Roman" w:cs="Times New Roman"/>
              </w:rPr>
            </w:pPr>
          </w:p>
        </w:tc>
        <w:tc>
          <w:tcPr>
            <w:tcW w:w="0" w:type="auto"/>
            <w:vMerge/>
            <w:vAlign w:val="center"/>
          </w:tcPr>
          <w:p w14:paraId="3E750B71" w14:textId="77777777" w:rsidR="00744272" w:rsidRPr="00744272" w:rsidRDefault="00744272" w:rsidP="0045001B">
            <w:pPr>
              <w:spacing w:after="0" w:line="276" w:lineRule="auto"/>
              <w:jc w:val="center"/>
              <w:rPr>
                <w:rFonts w:ascii="Times New Roman" w:hAnsi="Times New Roman" w:cs="Times New Roman"/>
              </w:rPr>
            </w:pPr>
          </w:p>
        </w:tc>
      </w:tr>
    </w:tbl>
    <w:p w14:paraId="24C54B05" w14:textId="4B95F817" w:rsidR="00744272" w:rsidRDefault="00744272" w:rsidP="00A31001">
      <w:pPr>
        <w:spacing w:after="0" w:line="276" w:lineRule="auto"/>
        <w:jc w:val="both"/>
        <w:rPr>
          <w:rFonts w:ascii="Times New Roman" w:hAnsi="Times New Roman" w:cs="Times New Roman"/>
          <w:sz w:val="24"/>
          <w:szCs w:val="24"/>
        </w:rPr>
      </w:pPr>
    </w:p>
    <w:p w14:paraId="535B6205" w14:textId="73CC4795" w:rsidR="00744272" w:rsidRDefault="00744272" w:rsidP="00A31001">
      <w:pPr>
        <w:spacing w:after="0" w:line="276" w:lineRule="auto"/>
        <w:jc w:val="both"/>
        <w:rPr>
          <w:rFonts w:ascii="Times New Roman" w:hAnsi="Times New Roman" w:cs="Times New Roman"/>
          <w:sz w:val="24"/>
          <w:szCs w:val="24"/>
        </w:rPr>
      </w:pPr>
    </w:p>
    <w:p w14:paraId="02C0C65F" w14:textId="77777777" w:rsidR="00744272" w:rsidRPr="00744272" w:rsidRDefault="00744272" w:rsidP="00744272">
      <w:pPr>
        <w:spacing w:after="0" w:line="276" w:lineRule="auto"/>
        <w:jc w:val="both"/>
        <w:rPr>
          <w:rFonts w:ascii="Times New Roman" w:hAnsi="Times New Roman" w:cs="Times New Roman"/>
          <w:sz w:val="24"/>
          <w:szCs w:val="24"/>
        </w:rPr>
      </w:pPr>
      <w:r w:rsidRPr="00744272">
        <w:rPr>
          <w:rFonts w:ascii="Times New Roman" w:hAnsi="Times New Roman" w:cs="Times New Roman"/>
          <w:sz w:val="24"/>
          <w:szCs w:val="24"/>
        </w:rPr>
        <w:t>Zbog trenutačne epidemiološke situacije i preporuka HZJZ-a po kojima se u školama treba izbjegavati rad s učenicima u mješovitim skupinama, kalendar rada Vijeća učenika bit će prilagođen aktualnoj situaciji.</w:t>
      </w:r>
    </w:p>
    <w:p w14:paraId="3886DA9E" w14:textId="77777777" w:rsidR="00744272" w:rsidRPr="00744272" w:rsidRDefault="00744272" w:rsidP="00744272">
      <w:pPr>
        <w:spacing w:after="0" w:line="276" w:lineRule="auto"/>
        <w:jc w:val="both"/>
        <w:rPr>
          <w:rFonts w:ascii="Times New Roman" w:hAnsi="Times New Roman" w:cs="Times New Roman"/>
          <w:sz w:val="24"/>
          <w:szCs w:val="24"/>
        </w:rPr>
      </w:pPr>
    </w:p>
    <w:p w14:paraId="7EE3234D" w14:textId="73388580" w:rsidR="00744272" w:rsidRDefault="00744272" w:rsidP="009629D1">
      <w:pPr>
        <w:spacing w:after="0" w:line="276" w:lineRule="auto"/>
        <w:jc w:val="right"/>
        <w:rPr>
          <w:rFonts w:ascii="Times New Roman" w:hAnsi="Times New Roman" w:cs="Times New Roman"/>
          <w:sz w:val="24"/>
          <w:szCs w:val="24"/>
        </w:rPr>
      </w:pPr>
      <w:r w:rsidRPr="00744272">
        <w:rPr>
          <w:rFonts w:ascii="Times New Roman" w:hAnsi="Times New Roman" w:cs="Times New Roman"/>
          <w:sz w:val="24"/>
          <w:szCs w:val="24"/>
        </w:rPr>
        <w:t>Sanja Oršolić, pedagoginja</w:t>
      </w:r>
    </w:p>
    <w:p w14:paraId="5A667E21" w14:textId="0E9309DE" w:rsidR="009629D1" w:rsidRDefault="009629D1" w:rsidP="009629D1">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Sanja Marczi, pedagoginja</w:t>
      </w:r>
    </w:p>
    <w:p w14:paraId="39EE50E8" w14:textId="06A2A429" w:rsidR="009629D1" w:rsidRDefault="009629D1" w:rsidP="009629D1">
      <w:pPr>
        <w:spacing w:after="0" w:line="276" w:lineRule="auto"/>
        <w:jc w:val="right"/>
        <w:rPr>
          <w:rFonts w:ascii="Times New Roman" w:hAnsi="Times New Roman" w:cs="Times New Roman"/>
          <w:sz w:val="24"/>
          <w:szCs w:val="24"/>
        </w:rPr>
      </w:pPr>
    </w:p>
    <w:p w14:paraId="28805E23" w14:textId="5FA822C1" w:rsidR="009629D1" w:rsidRDefault="009629D1">
      <w:pPr>
        <w:rPr>
          <w:rFonts w:ascii="Times New Roman" w:hAnsi="Times New Roman" w:cs="Times New Roman"/>
          <w:sz w:val="24"/>
          <w:szCs w:val="24"/>
        </w:rPr>
      </w:pPr>
      <w:r>
        <w:rPr>
          <w:rFonts w:ascii="Times New Roman" w:hAnsi="Times New Roman" w:cs="Times New Roman"/>
          <w:sz w:val="24"/>
          <w:szCs w:val="24"/>
        </w:rPr>
        <w:br w:type="page"/>
      </w:r>
    </w:p>
    <w:p w14:paraId="504A2F3D" w14:textId="76DAB893" w:rsidR="009629D1" w:rsidRPr="00D7741E" w:rsidRDefault="009629D1" w:rsidP="00D7741E">
      <w:pPr>
        <w:pStyle w:val="Naslov1"/>
        <w:rPr>
          <w:rFonts w:ascii="Times New Roman" w:hAnsi="Times New Roman" w:cs="Times New Roman"/>
          <w:b/>
          <w:bCs/>
          <w:color w:val="000000" w:themeColor="text1"/>
          <w:sz w:val="28"/>
          <w:szCs w:val="28"/>
        </w:rPr>
      </w:pPr>
      <w:bookmarkStart w:id="55" w:name="_Toc84083325"/>
      <w:r w:rsidRPr="00D7741E">
        <w:rPr>
          <w:rFonts w:ascii="Times New Roman" w:hAnsi="Times New Roman" w:cs="Times New Roman"/>
          <w:b/>
          <w:bCs/>
          <w:color w:val="000000" w:themeColor="text1"/>
          <w:sz w:val="28"/>
          <w:szCs w:val="28"/>
        </w:rPr>
        <w:lastRenderedPageBreak/>
        <w:t>7. PLAN STRUČNOG OSPOSOBLJAVANJA I USAVRŠAVANJA U ŠKOLSKOJ GODINI 2021./2022.</w:t>
      </w:r>
      <w:bookmarkEnd w:id="55"/>
    </w:p>
    <w:p w14:paraId="3FE7DF01" w14:textId="3D631017" w:rsidR="009629D1" w:rsidRPr="009629D1" w:rsidRDefault="009629D1" w:rsidP="009629D1">
      <w:pPr>
        <w:spacing w:after="0" w:line="276" w:lineRule="auto"/>
        <w:jc w:val="both"/>
        <w:rPr>
          <w:rFonts w:ascii="Times New Roman" w:hAnsi="Times New Roman" w:cs="Times New Roman"/>
          <w:b/>
          <w:bCs/>
          <w:sz w:val="24"/>
          <w:szCs w:val="24"/>
        </w:rPr>
      </w:pPr>
    </w:p>
    <w:p w14:paraId="1C6D1D52" w14:textId="766A86E2" w:rsidR="009629D1" w:rsidRPr="00D7741E" w:rsidRDefault="009629D1" w:rsidP="00D7741E">
      <w:pPr>
        <w:pStyle w:val="Naslov2"/>
        <w:rPr>
          <w:rFonts w:ascii="Times New Roman" w:hAnsi="Times New Roman" w:cs="Times New Roman"/>
          <w:b/>
          <w:bCs/>
          <w:color w:val="000000" w:themeColor="text1"/>
          <w:sz w:val="24"/>
          <w:szCs w:val="24"/>
        </w:rPr>
      </w:pPr>
      <w:bookmarkStart w:id="56" w:name="_Toc84083326"/>
      <w:r w:rsidRPr="00D7741E">
        <w:rPr>
          <w:rFonts w:ascii="Times New Roman" w:hAnsi="Times New Roman" w:cs="Times New Roman"/>
          <w:b/>
          <w:bCs/>
          <w:color w:val="000000" w:themeColor="text1"/>
          <w:sz w:val="24"/>
          <w:szCs w:val="24"/>
        </w:rPr>
        <w:t>7.1. Stručno usavršavanje u školi</w:t>
      </w:r>
      <w:bookmarkEnd w:id="56"/>
    </w:p>
    <w:p w14:paraId="6FC57E5D" w14:textId="2FC6ED2C" w:rsidR="009629D1" w:rsidRDefault="009629D1" w:rsidP="009629D1">
      <w:pPr>
        <w:spacing w:after="0" w:line="276" w:lineRule="auto"/>
        <w:jc w:val="both"/>
        <w:rPr>
          <w:rFonts w:ascii="Times New Roman" w:hAnsi="Times New Roman" w:cs="Times New Roman"/>
          <w:sz w:val="24"/>
          <w:szCs w:val="24"/>
        </w:rPr>
      </w:pPr>
    </w:p>
    <w:p w14:paraId="7D857BD6" w14:textId="47D233F9" w:rsidR="009629D1" w:rsidRPr="00D7741E" w:rsidRDefault="009629D1" w:rsidP="00D7741E">
      <w:pPr>
        <w:pStyle w:val="Naslov3"/>
        <w:rPr>
          <w:rFonts w:ascii="Times New Roman" w:hAnsi="Times New Roman" w:cs="Times New Roman"/>
          <w:i/>
          <w:iCs/>
        </w:rPr>
      </w:pPr>
      <w:r w:rsidRPr="00D7741E">
        <w:rPr>
          <w:rFonts w:ascii="Times New Roman" w:hAnsi="Times New Roman" w:cs="Times New Roman"/>
          <w:i/>
          <w:iCs/>
        </w:rPr>
        <w:tab/>
      </w:r>
      <w:bookmarkStart w:id="57" w:name="_Toc84083327"/>
      <w:r w:rsidRPr="00D7741E">
        <w:rPr>
          <w:rFonts w:ascii="Times New Roman" w:hAnsi="Times New Roman" w:cs="Times New Roman"/>
          <w:i/>
          <w:iCs/>
        </w:rPr>
        <w:t>7.1.1. Stručna vijeća škole</w:t>
      </w:r>
      <w:bookmarkEnd w:id="57"/>
    </w:p>
    <w:p w14:paraId="6620B0D8" w14:textId="0F2D430F" w:rsidR="009629D1" w:rsidRDefault="009629D1" w:rsidP="009629D1">
      <w:pPr>
        <w:spacing w:after="0" w:line="276" w:lineRule="auto"/>
        <w:jc w:val="both"/>
        <w:rPr>
          <w:rFonts w:ascii="Times New Roman" w:hAnsi="Times New Roman" w:cs="Times New Roman"/>
          <w:sz w:val="24"/>
          <w:szCs w:val="24"/>
        </w:rPr>
      </w:pPr>
    </w:p>
    <w:tbl>
      <w:tblPr>
        <w:tblStyle w:val="Reetkatablice"/>
        <w:tblW w:w="5000" w:type="pct"/>
        <w:jc w:val="center"/>
        <w:tblLook w:val="04A0" w:firstRow="1" w:lastRow="0" w:firstColumn="1" w:lastColumn="0" w:noHBand="0" w:noVBand="1"/>
      </w:tblPr>
      <w:tblGrid>
        <w:gridCol w:w="3726"/>
        <w:gridCol w:w="2772"/>
        <w:gridCol w:w="2562"/>
      </w:tblGrid>
      <w:tr w:rsidR="009629D1" w14:paraId="1C470FAC" w14:textId="77777777" w:rsidTr="009629D1">
        <w:trPr>
          <w:jc w:val="center"/>
        </w:trPr>
        <w:tc>
          <w:tcPr>
            <w:tcW w:w="2056" w:type="pct"/>
            <w:shd w:val="clear" w:color="auto" w:fill="E2EFD9" w:themeFill="accent6" w:themeFillTint="33"/>
            <w:vAlign w:val="center"/>
          </w:tcPr>
          <w:p w14:paraId="59A6C8A7" w14:textId="65E98173" w:rsidR="009629D1" w:rsidRPr="009629D1" w:rsidRDefault="009629D1" w:rsidP="009629D1">
            <w:pPr>
              <w:spacing w:line="276" w:lineRule="auto"/>
              <w:jc w:val="center"/>
              <w:rPr>
                <w:rFonts w:ascii="Times New Roman" w:hAnsi="Times New Roman" w:cs="Times New Roman"/>
                <w:b/>
                <w:bCs/>
                <w:sz w:val="24"/>
                <w:szCs w:val="24"/>
              </w:rPr>
            </w:pPr>
            <w:r w:rsidRPr="009629D1">
              <w:rPr>
                <w:rFonts w:ascii="Times New Roman" w:hAnsi="Times New Roman" w:cs="Times New Roman"/>
                <w:b/>
                <w:bCs/>
                <w:sz w:val="24"/>
                <w:szCs w:val="24"/>
              </w:rPr>
              <w:t>Sadržaj permanentnog usavršavanja</w:t>
            </w:r>
          </w:p>
        </w:tc>
        <w:tc>
          <w:tcPr>
            <w:tcW w:w="1530" w:type="pct"/>
            <w:shd w:val="clear" w:color="auto" w:fill="E2EFD9" w:themeFill="accent6" w:themeFillTint="33"/>
            <w:vAlign w:val="center"/>
          </w:tcPr>
          <w:p w14:paraId="6E6C9458" w14:textId="78B03E99" w:rsidR="009629D1" w:rsidRPr="009629D1" w:rsidRDefault="009629D1" w:rsidP="009629D1">
            <w:pPr>
              <w:spacing w:line="276" w:lineRule="auto"/>
              <w:jc w:val="center"/>
              <w:rPr>
                <w:rFonts w:ascii="Times New Roman" w:hAnsi="Times New Roman" w:cs="Times New Roman"/>
                <w:b/>
                <w:bCs/>
                <w:sz w:val="24"/>
                <w:szCs w:val="24"/>
              </w:rPr>
            </w:pPr>
            <w:r w:rsidRPr="009629D1">
              <w:rPr>
                <w:rFonts w:ascii="Times New Roman" w:hAnsi="Times New Roman" w:cs="Times New Roman"/>
                <w:b/>
                <w:bCs/>
                <w:sz w:val="24"/>
                <w:szCs w:val="24"/>
              </w:rPr>
              <w:t>Ciljane skupine</w:t>
            </w:r>
          </w:p>
        </w:tc>
        <w:tc>
          <w:tcPr>
            <w:tcW w:w="1414" w:type="pct"/>
            <w:shd w:val="clear" w:color="auto" w:fill="E2EFD9" w:themeFill="accent6" w:themeFillTint="33"/>
            <w:vAlign w:val="center"/>
          </w:tcPr>
          <w:p w14:paraId="5683E077" w14:textId="47FDD48C" w:rsidR="009629D1" w:rsidRPr="009629D1" w:rsidRDefault="009629D1" w:rsidP="009629D1">
            <w:pPr>
              <w:spacing w:line="276" w:lineRule="auto"/>
              <w:jc w:val="center"/>
              <w:rPr>
                <w:rFonts w:ascii="Times New Roman" w:hAnsi="Times New Roman" w:cs="Times New Roman"/>
                <w:b/>
                <w:bCs/>
                <w:sz w:val="24"/>
                <w:szCs w:val="24"/>
              </w:rPr>
            </w:pPr>
            <w:r w:rsidRPr="009629D1">
              <w:rPr>
                <w:rFonts w:ascii="Times New Roman" w:hAnsi="Times New Roman" w:cs="Times New Roman"/>
                <w:b/>
                <w:bCs/>
                <w:sz w:val="24"/>
                <w:szCs w:val="24"/>
              </w:rPr>
              <w:t>Vrijeme ostvarenja</w:t>
            </w:r>
          </w:p>
        </w:tc>
      </w:tr>
      <w:tr w:rsidR="009629D1" w14:paraId="1DB17538" w14:textId="77777777" w:rsidTr="009629D1">
        <w:trPr>
          <w:jc w:val="center"/>
        </w:trPr>
        <w:tc>
          <w:tcPr>
            <w:tcW w:w="2056" w:type="pct"/>
            <w:vAlign w:val="center"/>
          </w:tcPr>
          <w:p w14:paraId="6D30F62D" w14:textId="5684F936" w:rsidR="009629D1" w:rsidRDefault="009629D1" w:rsidP="009629D1">
            <w:pPr>
              <w:spacing w:line="276" w:lineRule="auto"/>
              <w:jc w:val="center"/>
              <w:rPr>
                <w:rFonts w:ascii="Times New Roman" w:hAnsi="Times New Roman" w:cs="Times New Roman"/>
                <w:sz w:val="24"/>
                <w:szCs w:val="24"/>
              </w:rPr>
            </w:pPr>
            <w:r>
              <w:rPr>
                <w:rFonts w:ascii="Times New Roman" w:hAnsi="Times New Roman" w:cs="Times New Roman"/>
                <w:sz w:val="24"/>
                <w:szCs w:val="24"/>
              </w:rPr>
              <w:t>Stručni aktivi</w:t>
            </w:r>
          </w:p>
        </w:tc>
        <w:tc>
          <w:tcPr>
            <w:tcW w:w="1530" w:type="pct"/>
            <w:vAlign w:val="center"/>
          </w:tcPr>
          <w:p w14:paraId="0A60FB23" w14:textId="401A8149" w:rsidR="009629D1" w:rsidRDefault="009629D1" w:rsidP="009629D1">
            <w:pPr>
              <w:spacing w:line="276" w:lineRule="auto"/>
              <w:jc w:val="center"/>
              <w:rPr>
                <w:rFonts w:ascii="Times New Roman" w:hAnsi="Times New Roman" w:cs="Times New Roman"/>
                <w:sz w:val="24"/>
                <w:szCs w:val="24"/>
              </w:rPr>
            </w:pPr>
            <w:r>
              <w:rPr>
                <w:rFonts w:ascii="Times New Roman" w:hAnsi="Times New Roman" w:cs="Times New Roman"/>
                <w:sz w:val="24"/>
                <w:szCs w:val="24"/>
              </w:rPr>
              <w:t>Učitelji, stručne suradnice</w:t>
            </w:r>
          </w:p>
        </w:tc>
        <w:tc>
          <w:tcPr>
            <w:tcW w:w="1414" w:type="pct"/>
            <w:vAlign w:val="center"/>
          </w:tcPr>
          <w:p w14:paraId="458F18A6" w14:textId="54845FB3" w:rsidR="009629D1" w:rsidRDefault="009629D1" w:rsidP="009629D1">
            <w:pPr>
              <w:spacing w:line="276" w:lineRule="auto"/>
              <w:jc w:val="center"/>
              <w:rPr>
                <w:rFonts w:ascii="Times New Roman" w:hAnsi="Times New Roman" w:cs="Times New Roman"/>
                <w:sz w:val="24"/>
                <w:szCs w:val="24"/>
              </w:rPr>
            </w:pPr>
            <w:r>
              <w:rPr>
                <w:rFonts w:ascii="Times New Roman" w:hAnsi="Times New Roman" w:cs="Times New Roman"/>
                <w:sz w:val="24"/>
                <w:szCs w:val="24"/>
              </w:rPr>
              <w:t>Tijekom školske godine</w:t>
            </w:r>
          </w:p>
        </w:tc>
      </w:tr>
    </w:tbl>
    <w:p w14:paraId="56726233" w14:textId="7C59A1E4" w:rsidR="009629D1" w:rsidRDefault="009629D1" w:rsidP="009629D1">
      <w:pPr>
        <w:spacing w:after="0" w:line="276" w:lineRule="auto"/>
        <w:jc w:val="both"/>
        <w:rPr>
          <w:rFonts w:ascii="Times New Roman" w:hAnsi="Times New Roman" w:cs="Times New Roman"/>
          <w:sz w:val="24"/>
          <w:szCs w:val="24"/>
        </w:rPr>
      </w:pPr>
    </w:p>
    <w:p w14:paraId="15A4B572" w14:textId="6AD19594" w:rsidR="009629D1" w:rsidRDefault="009629D1" w:rsidP="009629D1">
      <w:pPr>
        <w:spacing w:after="0" w:line="276" w:lineRule="auto"/>
        <w:jc w:val="both"/>
        <w:rPr>
          <w:rFonts w:ascii="Times New Roman" w:hAnsi="Times New Roman" w:cs="Times New Roman"/>
          <w:sz w:val="24"/>
          <w:szCs w:val="24"/>
        </w:rPr>
      </w:pPr>
    </w:p>
    <w:p w14:paraId="05642D54" w14:textId="7F496775" w:rsidR="009629D1" w:rsidRPr="00D7741E" w:rsidRDefault="009629D1" w:rsidP="00D7741E">
      <w:pPr>
        <w:pStyle w:val="Naslov3"/>
        <w:rPr>
          <w:rFonts w:ascii="Times New Roman" w:hAnsi="Times New Roman" w:cs="Times New Roman"/>
          <w:i/>
          <w:iCs/>
          <w:color w:val="000000" w:themeColor="text1"/>
        </w:rPr>
      </w:pPr>
      <w:r w:rsidRPr="00D7741E">
        <w:rPr>
          <w:rFonts w:ascii="Times New Roman" w:hAnsi="Times New Roman" w:cs="Times New Roman"/>
          <w:i/>
          <w:iCs/>
          <w:color w:val="000000" w:themeColor="text1"/>
        </w:rPr>
        <w:tab/>
      </w:r>
      <w:bookmarkStart w:id="58" w:name="_Toc84083328"/>
      <w:r w:rsidRPr="00D7741E">
        <w:rPr>
          <w:rFonts w:ascii="Times New Roman" w:hAnsi="Times New Roman" w:cs="Times New Roman"/>
          <w:i/>
          <w:iCs/>
          <w:color w:val="000000" w:themeColor="text1"/>
        </w:rPr>
        <w:t>7.1.2. Stručna usavršavanja za sve odgojno – obrazovne radnike</w:t>
      </w:r>
      <w:bookmarkEnd w:id="58"/>
    </w:p>
    <w:p w14:paraId="3E12F1FC" w14:textId="77DA1B66" w:rsidR="009629D1" w:rsidRDefault="009629D1" w:rsidP="009629D1">
      <w:pPr>
        <w:spacing w:after="0" w:line="276" w:lineRule="auto"/>
        <w:jc w:val="both"/>
        <w:rPr>
          <w:rFonts w:ascii="Times New Roman" w:hAnsi="Times New Roman" w:cs="Times New Roman"/>
          <w:sz w:val="24"/>
          <w:szCs w:val="24"/>
        </w:rPr>
      </w:pPr>
    </w:p>
    <w:tbl>
      <w:tblPr>
        <w:tblStyle w:val="Reetkatablice"/>
        <w:tblW w:w="5000" w:type="pct"/>
        <w:jc w:val="center"/>
        <w:tblLook w:val="04A0" w:firstRow="1" w:lastRow="0" w:firstColumn="1" w:lastColumn="0" w:noHBand="0" w:noVBand="1"/>
      </w:tblPr>
      <w:tblGrid>
        <w:gridCol w:w="3726"/>
        <w:gridCol w:w="2772"/>
        <w:gridCol w:w="2562"/>
      </w:tblGrid>
      <w:tr w:rsidR="009629D1" w14:paraId="479EBBC5" w14:textId="77777777" w:rsidTr="00812754">
        <w:trPr>
          <w:jc w:val="center"/>
        </w:trPr>
        <w:tc>
          <w:tcPr>
            <w:tcW w:w="2056" w:type="pct"/>
            <w:shd w:val="clear" w:color="auto" w:fill="E2EFD9" w:themeFill="accent6" w:themeFillTint="33"/>
            <w:vAlign w:val="center"/>
          </w:tcPr>
          <w:p w14:paraId="0D5482C7" w14:textId="77777777" w:rsidR="009629D1" w:rsidRPr="009629D1" w:rsidRDefault="009629D1" w:rsidP="00812754">
            <w:pPr>
              <w:spacing w:line="276" w:lineRule="auto"/>
              <w:jc w:val="center"/>
              <w:rPr>
                <w:rFonts w:ascii="Times New Roman" w:hAnsi="Times New Roman" w:cs="Times New Roman"/>
                <w:b/>
                <w:bCs/>
                <w:sz w:val="24"/>
                <w:szCs w:val="24"/>
              </w:rPr>
            </w:pPr>
            <w:r w:rsidRPr="009629D1">
              <w:rPr>
                <w:rFonts w:ascii="Times New Roman" w:hAnsi="Times New Roman" w:cs="Times New Roman"/>
                <w:b/>
                <w:bCs/>
                <w:sz w:val="24"/>
                <w:szCs w:val="24"/>
              </w:rPr>
              <w:t>Sadržaj permanentnog usavršavanja</w:t>
            </w:r>
          </w:p>
        </w:tc>
        <w:tc>
          <w:tcPr>
            <w:tcW w:w="1530" w:type="pct"/>
            <w:shd w:val="clear" w:color="auto" w:fill="E2EFD9" w:themeFill="accent6" w:themeFillTint="33"/>
            <w:vAlign w:val="center"/>
          </w:tcPr>
          <w:p w14:paraId="7E29BF9E" w14:textId="77777777" w:rsidR="009629D1" w:rsidRPr="009629D1" w:rsidRDefault="009629D1" w:rsidP="00812754">
            <w:pPr>
              <w:spacing w:line="276" w:lineRule="auto"/>
              <w:jc w:val="center"/>
              <w:rPr>
                <w:rFonts w:ascii="Times New Roman" w:hAnsi="Times New Roman" w:cs="Times New Roman"/>
                <w:b/>
                <w:bCs/>
                <w:sz w:val="24"/>
                <w:szCs w:val="24"/>
              </w:rPr>
            </w:pPr>
            <w:r w:rsidRPr="009629D1">
              <w:rPr>
                <w:rFonts w:ascii="Times New Roman" w:hAnsi="Times New Roman" w:cs="Times New Roman"/>
                <w:b/>
                <w:bCs/>
                <w:sz w:val="24"/>
                <w:szCs w:val="24"/>
              </w:rPr>
              <w:t>Ciljane skupine</w:t>
            </w:r>
          </w:p>
        </w:tc>
        <w:tc>
          <w:tcPr>
            <w:tcW w:w="1414" w:type="pct"/>
            <w:shd w:val="clear" w:color="auto" w:fill="E2EFD9" w:themeFill="accent6" w:themeFillTint="33"/>
            <w:vAlign w:val="center"/>
          </w:tcPr>
          <w:p w14:paraId="22A8FA80" w14:textId="77777777" w:rsidR="009629D1" w:rsidRPr="009629D1" w:rsidRDefault="009629D1" w:rsidP="00812754">
            <w:pPr>
              <w:spacing w:line="276" w:lineRule="auto"/>
              <w:jc w:val="center"/>
              <w:rPr>
                <w:rFonts w:ascii="Times New Roman" w:hAnsi="Times New Roman" w:cs="Times New Roman"/>
                <w:b/>
                <w:bCs/>
                <w:sz w:val="24"/>
                <w:szCs w:val="24"/>
              </w:rPr>
            </w:pPr>
            <w:r w:rsidRPr="009629D1">
              <w:rPr>
                <w:rFonts w:ascii="Times New Roman" w:hAnsi="Times New Roman" w:cs="Times New Roman"/>
                <w:b/>
                <w:bCs/>
                <w:sz w:val="24"/>
                <w:szCs w:val="24"/>
              </w:rPr>
              <w:t>Vrijeme ostvarenja</w:t>
            </w:r>
          </w:p>
        </w:tc>
      </w:tr>
      <w:tr w:rsidR="009629D1" w14:paraId="10E6522E" w14:textId="77777777" w:rsidTr="00812754">
        <w:trPr>
          <w:jc w:val="center"/>
        </w:trPr>
        <w:tc>
          <w:tcPr>
            <w:tcW w:w="2056" w:type="pct"/>
            <w:vAlign w:val="center"/>
          </w:tcPr>
          <w:p w14:paraId="5863656F" w14:textId="77777777" w:rsidR="009629D1" w:rsidRDefault="009629D1" w:rsidP="00812754">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Usavršavanje u kolektivu / </w:t>
            </w:r>
          </w:p>
          <w:p w14:paraId="2F96420B" w14:textId="2EED2BED" w:rsidR="009629D1" w:rsidRDefault="009629D1" w:rsidP="00812754">
            <w:pPr>
              <w:spacing w:line="276" w:lineRule="auto"/>
              <w:jc w:val="center"/>
              <w:rPr>
                <w:rFonts w:ascii="Times New Roman" w:hAnsi="Times New Roman" w:cs="Times New Roman"/>
                <w:sz w:val="24"/>
                <w:szCs w:val="24"/>
              </w:rPr>
            </w:pPr>
            <w:r>
              <w:rPr>
                <w:rFonts w:ascii="Times New Roman" w:hAnsi="Times New Roman" w:cs="Times New Roman"/>
                <w:sz w:val="24"/>
                <w:szCs w:val="24"/>
              </w:rPr>
              <w:t>Individualno usavršavanje</w:t>
            </w:r>
          </w:p>
        </w:tc>
        <w:tc>
          <w:tcPr>
            <w:tcW w:w="1530" w:type="pct"/>
            <w:vAlign w:val="center"/>
          </w:tcPr>
          <w:p w14:paraId="327072CB" w14:textId="77777777" w:rsidR="009629D1" w:rsidRDefault="009629D1" w:rsidP="00812754">
            <w:pPr>
              <w:spacing w:line="276" w:lineRule="auto"/>
              <w:jc w:val="center"/>
              <w:rPr>
                <w:rFonts w:ascii="Times New Roman" w:hAnsi="Times New Roman" w:cs="Times New Roman"/>
                <w:sz w:val="24"/>
                <w:szCs w:val="24"/>
              </w:rPr>
            </w:pPr>
            <w:r>
              <w:rPr>
                <w:rFonts w:ascii="Times New Roman" w:hAnsi="Times New Roman" w:cs="Times New Roman"/>
                <w:sz w:val="24"/>
                <w:szCs w:val="24"/>
              </w:rPr>
              <w:t>Učitelji, stručne suradnice</w:t>
            </w:r>
          </w:p>
        </w:tc>
        <w:tc>
          <w:tcPr>
            <w:tcW w:w="1414" w:type="pct"/>
            <w:vAlign w:val="center"/>
          </w:tcPr>
          <w:p w14:paraId="1EF0A493" w14:textId="77777777" w:rsidR="009629D1" w:rsidRDefault="009629D1" w:rsidP="00812754">
            <w:pPr>
              <w:spacing w:line="276" w:lineRule="auto"/>
              <w:jc w:val="center"/>
              <w:rPr>
                <w:rFonts w:ascii="Times New Roman" w:hAnsi="Times New Roman" w:cs="Times New Roman"/>
                <w:sz w:val="24"/>
                <w:szCs w:val="24"/>
              </w:rPr>
            </w:pPr>
            <w:r>
              <w:rPr>
                <w:rFonts w:ascii="Times New Roman" w:hAnsi="Times New Roman" w:cs="Times New Roman"/>
                <w:sz w:val="24"/>
                <w:szCs w:val="24"/>
              </w:rPr>
              <w:t>Tijekom školske godine</w:t>
            </w:r>
          </w:p>
        </w:tc>
      </w:tr>
    </w:tbl>
    <w:p w14:paraId="055A0381" w14:textId="5BBAEF39" w:rsidR="009629D1" w:rsidRDefault="009629D1" w:rsidP="009629D1">
      <w:pPr>
        <w:spacing w:after="0" w:line="276" w:lineRule="auto"/>
        <w:jc w:val="both"/>
        <w:rPr>
          <w:rFonts w:ascii="Times New Roman" w:hAnsi="Times New Roman" w:cs="Times New Roman"/>
          <w:sz w:val="24"/>
          <w:szCs w:val="24"/>
        </w:rPr>
      </w:pPr>
    </w:p>
    <w:p w14:paraId="2D784C87" w14:textId="7B1CA351" w:rsidR="009629D1" w:rsidRDefault="009629D1" w:rsidP="009629D1">
      <w:pPr>
        <w:spacing w:after="0" w:line="276" w:lineRule="auto"/>
        <w:jc w:val="both"/>
        <w:rPr>
          <w:rFonts w:ascii="Times New Roman" w:hAnsi="Times New Roman" w:cs="Times New Roman"/>
          <w:sz w:val="24"/>
          <w:szCs w:val="24"/>
        </w:rPr>
      </w:pPr>
    </w:p>
    <w:p w14:paraId="07E5BAD5" w14:textId="24466E23" w:rsidR="009629D1" w:rsidRPr="009629D1" w:rsidRDefault="009629D1" w:rsidP="009629D1">
      <w:pPr>
        <w:spacing w:after="0" w:line="276" w:lineRule="auto"/>
        <w:jc w:val="both"/>
        <w:rPr>
          <w:rFonts w:ascii="Times New Roman" w:hAnsi="Times New Roman" w:cs="Times New Roman"/>
          <w:sz w:val="24"/>
          <w:szCs w:val="24"/>
        </w:rPr>
      </w:pPr>
      <w:r w:rsidRPr="009629D1">
        <w:rPr>
          <w:rFonts w:ascii="Times New Roman" w:hAnsi="Times New Roman" w:cs="Times New Roman"/>
          <w:sz w:val="24"/>
          <w:szCs w:val="24"/>
        </w:rPr>
        <w:t xml:space="preserve">Cilj </w:t>
      </w:r>
      <w:proofErr w:type="spellStart"/>
      <w:r w:rsidRPr="009629D1">
        <w:rPr>
          <w:rFonts w:ascii="Times New Roman" w:hAnsi="Times New Roman" w:cs="Times New Roman"/>
          <w:i/>
          <w:iCs/>
          <w:sz w:val="24"/>
          <w:szCs w:val="24"/>
        </w:rPr>
        <w:t>Greater</w:t>
      </w:r>
      <w:proofErr w:type="spellEnd"/>
      <w:r w:rsidRPr="009629D1">
        <w:rPr>
          <w:rFonts w:ascii="Times New Roman" w:hAnsi="Times New Roman" w:cs="Times New Roman"/>
          <w:i/>
          <w:iCs/>
          <w:sz w:val="24"/>
          <w:szCs w:val="24"/>
        </w:rPr>
        <w:t xml:space="preserve"> </w:t>
      </w:r>
      <w:proofErr w:type="spellStart"/>
      <w:r w:rsidRPr="009629D1">
        <w:rPr>
          <w:rFonts w:ascii="Times New Roman" w:hAnsi="Times New Roman" w:cs="Times New Roman"/>
          <w:i/>
          <w:iCs/>
          <w:sz w:val="24"/>
          <w:szCs w:val="24"/>
        </w:rPr>
        <w:t>Involvement</w:t>
      </w:r>
      <w:proofErr w:type="spellEnd"/>
      <w:r w:rsidRPr="009629D1">
        <w:rPr>
          <w:rFonts w:ascii="Times New Roman" w:hAnsi="Times New Roman" w:cs="Times New Roman"/>
          <w:i/>
          <w:iCs/>
          <w:sz w:val="24"/>
          <w:szCs w:val="24"/>
        </w:rPr>
        <w:t xml:space="preserve"> For </w:t>
      </w:r>
      <w:proofErr w:type="spellStart"/>
      <w:r w:rsidRPr="009629D1">
        <w:rPr>
          <w:rFonts w:ascii="Times New Roman" w:hAnsi="Times New Roman" w:cs="Times New Roman"/>
          <w:i/>
          <w:iCs/>
          <w:sz w:val="24"/>
          <w:szCs w:val="24"/>
        </w:rPr>
        <w:t>the</w:t>
      </w:r>
      <w:proofErr w:type="spellEnd"/>
      <w:r w:rsidRPr="009629D1">
        <w:rPr>
          <w:rFonts w:ascii="Times New Roman" w:hAnsi="Times New Roman" w:cs="Times New Roman"/>
          <w:i/>
          <w:iCs/>
          <w:sz w:val="24"/>
          <w:szCs w:val="24"/>
        </w:rPr>
        <w:t xml:space="preserve"> </w:t>
      </w:r>
      <w:proofErr w:type="spellStart"/>
      <w:r w:rsidRPr="009629D1">
        <w:rPr>
          <w:rFonts w:ascii="Times New Roman" w:hAnsi="Times New Roman" w:cs="Times New Roman"/>
          <w:i/>
          <w:iCs/>
          <w:sz w:val="24"/>
          <w:szCs w:val="24"/>
        </w:rPr>
        <w:t>Talented</w:t>
      </w:r>
      <w:proofErr w:type="spellEnd"/>
      <w:r>
        <w:rPr>
          <w:rFonts w:ascii="Times New Roman" w:hAnsi="Times New Roman" w:cs="Times New Roman"/>
          <w:sz w:val="24"/>
          <w:szCs w:val="24"/>
        </w:rPr>
        <w:t xml:space="preserve"> </w:t>
      </w:r>
      <w:r w:rsidRPr="009629D1">
        <w:rPr>
          <w:rFonts w:ascii="Times New Roman" w:hAnsi="Times New Roman" w:cs="Times New Roman"/>
          <w:sz w:val="24"/>
          <w:szCs w:val="24"/>
        </w:rPr>
        <w:t xml:space="preserve">GIFT projekta je poticati i promicati razvoj i usavršavanje kompetencija 88 učitelja i 1 odgojno - obrazovnog radnika 5 osnovnih škola iz </w:t>
      </w:r>
      <w:proofErr w:type="spellStart"/>
      <w:r w:rsidRPr="009629D1">
        <w:rPr>
          <w:rFonts w:ascii="Times New Roman" w:hAnsi="Times New Roman" w:cs="Times New Roman"/>
          <w:sz w:val="24"/>
          <w:szCs w:val="24"/>
        </w:rPr>
        <w:t>Vođinaca</w:t>
      </w:r>
      <w:proofErr w:type="spellEnd"/>
      <w:r w:rsidRPr="009629D1">
        <w:rPr>
          <w:rFonts w:ascii="Times New Roman" w:hAnsi="Times New Roman" w:cs="Times New Roman"/>
          <w:sz w:val="24"/>
          <w:szCs w:val="24"/>
        </w:rPr>
        <w:t xml:space="preserve">, Starih </w:t>
      </w:r>
      <w:proofErr w:type="spellStart"/>
      <w:r w:rsidRPr="009629D1">
        <w:rPr>
          <w:rFonts w:ascii="Times New Roman" w:hAnsi="Times New Roman" w:cs="Times New Roman"/>
          <w:sz w:val="24"/>
          <w:szCs w:val="24"/>
        </w:rPr>
        <w:t>Mikanovaca</w:t>
      </w:r>
      <w:proofErr w:type="spellEnd"/>
      <w:r w:rsidRPr="009629D1">
        <w:rPr>
          <w:rFonts w:ascii="Times New Roman" w:hAnsi="Times New Roman" w:cs="Times New Roman"/>
          <w:sz w:val="24"/>
          <w:szCs w:val="24"/>
        </w:rPr>
        <w:t xml:space="preserve">, </w:t>
      </w:r>
      <w:proofErr w:type="spellStart"/>
      <w:r w:rsidRPr="009629D1">
        <w:rPr>
          <w:rFonts w:ascii="Times New Roman" w:hAnsi="Times New Roman" w:cs="Times New Roman"/>
          <w:sz w:val="24"/>
          <w:szCs w:val="24"/>
        </w:rPr>
        <w:t>Tovarnika</w:t>
      </w:r>
      <w:proofErr w:type="spellEnd"/>
      <w:r w:rsidRPr="009629D1">
        <w:rPr>
          <w:rFonts w:ascii="Times New Roman" w:hAnsi="Times New Roman" w:cs="Times New Roman"/>
          <w:sz w:val="24"/>
          <w:szCs w:val="24"/>
        </w:rPr>
        <w:t xml:space="preserve">, </w:t>
      </w:r>
      <w:proofErr w:type="spellStart"/>
      <w:r w:rsidRPr="009629D1">
        <w:rPr>
          <w:rFonts w:ascii="Times New Roman" w:hAnsi="Times New Roman" w:cs="Times New Roman"/>
          <w:sz w:val="24"/>
          <w:szCs w:val="24"/>
        </w:rPr>
        <w:t>Tordinaca</w:t>
      </w:r>
      <w:proofErr w:type="spellEnd"/>
      <w:r w:rsidRPr="009629D1">
        <w:rPr>
          <w:rFonts w:ascii="Times New Roman" w:hAnsi="Times New Roman" w:cs="Times New Roman"/>
          <w:sz w:val="24"/>
          <w:szCs w:val="24"/>
        </w:rPr>
        <w:t xml:space="preserve"> i </w:t>
      </w:r>
      <w:proofErr w:type="spellStart"/>
      <w:r w:rsidRPr="009629D1">
        <w:rPr>
          <w:rFonts w:ascii="Times New Roman" w:hAnsi="Times New Roman" w:cs="Times New Roman"/>
          <w:sz w:val="24"/>
          <w:szCs w:val="24"/>
        </w:rPr>
        <w:t>Komletinaca</w:t>
      </w:r>
      <w:proofErr w:type="spellEnd"/>
      <w:r w:rsidRPr="009629D1">
        <w:rPr>
          <w:rFonts w:ascii="Times New Roman" w:hAnsi="Times New Roman" w:cs="Times New Roman"/>
          <w:sz w:val="24"/>
          <w:szCs w:val="24"/>
        </w:rPr>
        <w:t xml:space="preserve"> kroz 15 edukacija, 4 radionice i 3 studijska posjeta, te pružiti podršku učiteljima u svrhu dugoročnog razvoja njihovih vještina i kompetencija u STEM području, informacijskoj i komunikacijskoj tehnologiji (IKT), poduzetništvu i aktivnom građanstvu s naglaskom na postavljanje indikacije darovitosti kod djeteta. Svrha navedenog projekta je unaprjeđenje kvalitete prijenosa stečenog znanja učenicima kako bi ih potaknuli da postanu aktivni i odgovorni građani i u konačnici se uspješno integriraju na tržište rada.</w:t>
      </w:r>
    </w:p>
    <w:p w14:paraId="133D39A0" w14:textId="77777777" w:rsidR="009629D1" w:rsidRPr="009629D1" w:rsidRDefault="009629D1" w:rsidP="009629D1">
      <w:pPr>
        <w:spacing w:after="0" w:line="276" w:lineRule="auto"/>
        <w:jc w:val="both"/>
        <w:rPr>
          <w:rFonts w:ascii="Times New Roman" w:hAnsi="Times New Roman" w:cs="Times New Roman"/>
          <w:sz w:val="24"/>
          <w:szCs w:val="24"/>
        </w:rPr>
      </w:pPr>
    </w:p>
    <w:p w14:paraId="2ED8641A" w14:textId="3CFBF0E2" w:rsidR="009629D1" w:rsidRPr="009629D1" w:rsidRDefault="009629D1" w:rsidP="009629D1">
      <w:pPr>
        <w:spacing w:after="0" w:line="276" w:lineRule="auto"/>
        <w:jc w:val="both"/>
        <w:rPr>
          <w:rFonts w:ascii="Times New Roman" w:hAnsi="Times New Roman" w:cs="Times New Roman"/>
          <w:sz w:val="24"/>
          <w:szCs w:val="24"/>
        </w:rPr>
      </w:pPr>
      <w:r w:rsidRPr="009629D1">
        <w:rPr>
          <w:rFonts w:ascii="Times New Roman" w:hAnsi="Times New Roman" w:cs="Times New Roman"/>
          <w:sz w:val="24"/>
          <w:szCs w:val="24"/>
        </w:rPr>
        <w:t>Prijavitelj projekta je OŠ Vođinci</w:t>
      </w:r>
      <w:r>
        <w:rPr>
          <w:rFonts w:ascii="Times New Roman" w:hAnsi="Times New Roman" w:cs="Times New Roman"/>
          <w:sz w:val="24"/>
          <w:szCs w:val="24"/>
        </w:rPr>
        <w:t>.</w:t>
      </w:r>
    </w:p>
    <w:p w14:paraId="3E84FD08" w14:textId="77777777" w:rsidR="009629D1" w:rsidRPr="009629D1" w:rsidRDefault="009629D1" w:rsidP="009629D1">
      <w:pPr>
        <w:spacing w:after="0" w:line="276" w:lineRule="auto"/>
        <w:jc w:val="both"/>
        <w:rPr>
          <w:rFonts w:ascii="Times New Roman" w:hAnsi="Times New Roman" w:cs="Times New Roman"/>
          <w:sz w:val="24"/>
          <w:szCs w:val="24"/>
        </w:rPr>
      </w:pPr>
    </w:p>
    <w:p w14:paraId="14B2572F" w14:textId="2854E279" w:rsidR="009629D1" w:rsidRDefault="009629D1" w:rsidP="009629D1">
      <w:pPr>
        <w:spacing w:after="0" w:line="276" w:lineRule="auto"/>
        <w:jc w:val="both"/>
        <w:rPr>
          <w:rFonts w:ascii="Times New Roman" w:hAnsi="Times New Roman" w:cs="Times New Roman"/>
          <w:sz w:val="24"/>
          <w:szCs w:val="24"/>
        </w:rPr>
      </w:pPr>
      <w:r w:rsidRPr="009629D1">
        <w:rPr>
          <w:rFonts w:ascii="Times New Roman" w:hAnsi="Times New Roman" w:cs="Times New Roman"/>
          <w:sz w:val="24"/>
          <w:szCs w:val="24"/>
        </w:rPr>
        <w:t>Škola sudjeluje u istom natječaju kao partner u projektu čiji je prijavitelj HUUZ.</w:t>
      </w:r>
    </w:p>
    <w:p w14:paraId="5B8103A9" w14:textId="7F766413" w:rsidR="009629D1" w:rsidRDefault="009629D1" w:rsidP="009629D1">
      <w:pPr>
        <w:spacing w:after="0" w:line="276" w:lineRule="auto"/>
        <w:jc w:val="both"/>
        <w:rPr>
          <w:rFonts w:ascii="Times New Roman" w:hAnsi="Times New Roman" w:cs="Times New Roman"/>
          <w:sz w:val="24"/>
          <w:szCs w:val="24"/>
        </w:rPr>
      </w:pPr>
    </w:p>
    <w:p w14:paraId="7BEA2C80" w14:textId="61BA3797" w:rsidR="009629D1" w:rsidRDefault="009629D1" w:rsidP="009629D1">
      <w:pPr>
        <w:spacing w:after="0" w:line="276" w:lineRule="auto"/>
        <w:jc w:val="both"/>
        <w:rPr>
          <w:rFonts w:ascii="Times New Roman" w:hAnsi="Times New Roman" w:cs="Times New Roman"/>
          <w:sz w:val="24"/>
          <w:szCs w:val="24"/>
        </w:rPr>
      </w:pPr>
    </w:p>
    <w:p w14:paraId="3417B9A3" w14:textId="77777777" w:rsidR="009629D1" w:rsidRDefault="009629D1">
      <w:pPr>
        <w:rPr>
          <w:rFonts w:ascii="Times New Roman" w:hAnsi="Times New Roman" w:cs="Times New Roman"/>
          <w:sz w:val="24"/>
          <w:szCs w:val="24"/>
        </w:rPr>
      </w:pPr>
      <w:r>
        <w:rPr>
          <w:rFonts w:ascii="Times New Roman" w:hAnsi="Times New Roman" w:cs="Times New Roman"/>
          <w:sz w:val="24"/>
          <w:szCs w:val="24"/>
        </w:rPr>
        <w:br w:type="page"/>
      </w:r>
    </w:p>
    <w:p w14:paraId="3FF376E5" w14:textId="0D396BCC" w:rsidR="009629D1" w:rsidRPr="00D7741E" w:rsidRDefault="009629D1" w:rsidP="00D7741E">
      <w:pPr>
        <w:pStyle w:val="Naslov2"/>
        <w:rPr>
          <w:rFonts w:ascii="Times New Roman" w:hAnsi="Times New Roman" w:cs="Times New Roman"/>
          <w:b/>
          <w:bCs/>
          <w:color w:val="000000" w:themeColor="text1"/>
          <w:sz w:val="24"/>
          <w:szCs w:val="24"/>
        </w:rPr>
      </w:pPr>
      <w:bookmarkStart w:id="59" w:name="_Toc84083329"/>
      <w:r w:rsidRPr="00D7741E">
        <w:rPr>
          <w:rFonts w:ascii="Times New Roman" w:hAnsi="Times New Roman" w:cs="Times New Roman"/>
          <w:b/>
          <w:bCs/>
          <w:color w:val="000000" w:themeColor="text1"/>
          <w:sz w:val="24"/>
          <w:szCs w:val="24"/>
        </w:rPr>
        <w:lastRenderedPageBreak/>
        <w:t>7.2. Stručna usavršavanja izvan škole</w:t>
      </w:r>
      <w:bookmarkEnd w:id="59"/>
    </w:p>
    <w:p w14:paraId="6EE932D2" w14:textId="034F8799" w:rsidR="009629D1" w:rsidRDefault="009629D1" w:rsidP="009629D1">
      <w:pPr>
        <w:spacing w:after="0" w:line="276" w:lineRule="auto"/>
        <w:jc w:val="both"/>
        <w:rPr>
          <w:rFonts w:ascii="Times New Roman" w:hAnsi="Times New Roman" w:cs="Times New Roman"/>
          <w:sz w:val="24"/>
          <w:szCs w:val="24"/>
        </w:rPr>
      </w:pPr>
    </w:p>
    <w:p w14:paraId="1D119BE0" w14:textId="05D982F7" w:rsidR="009629D1" w:rsidRDefault="009629D1" w:rsidP="009629D1">
      <w:pPr>
        <w:spacing w:after="0" w:line="276" w:lineRule="auto"/>
        <w:jc w:val="both"/>
        <w:rPr>
          <w:rFonts w:ascii="Times New Roman" w:hAnsi="Times New Roman" w:cs="Times New Roman"/>
          <w:sz w:val="24"/>
          <w:szCs w:val="24"/>
        </w:rPr>
      </w:pPr>
      <w:r w:rsidRPr="009629D1">
        <w:rPr>
          <w:rFonts w:ascii="Times New Roman" w:hAnsi="Times New Roman" w:cs="Times New Roman"/>
          <w:sz w:val="24"/>
          <w:szCs w:val="24"/>
        </w:rPr>
        <w:t>Plan stručnog usavršavanje bit će prilagođen epidemiološkoj situaciji. Kao i u prethodnom vremenu trajanja epidemije, većina predavanja vezana uz stručno usavršavanje bit će organizirana u online obliku.</w:t>
      </w:r>
    </w:p>
    <w:p w14:paraId="0482042B" w14:textId="0AE68F36" w:rsidR="009629D1" w:rsidRDefault="009629D1" w:rsidP="009629D1">
      <w:pPr>
        <w:spacing w:after="0" w:line="276" w:lineRule="auto"/>
        <w:jc w:val="both"/>
        <w:rPr>
          <w:rFonts w:ascii="Times New Roman" w:hAnsi="Times New Roman" w:cs="Times New Roman"/>
          <w:sz w:val="24"/>
          <w:szCs w:val="24"/>
        </w:rPr>
      </w:pPr>
    </w:p>
    <w:p w14:paraId="4A10B6D3" w14:textId="7E429CEF" w:rsidR="009629D1" w:rsidRDefault="009629D1" w:rsidP="009629D1">
      <w:pPr>
        <w:spacing w:after="0" w:line="276" w:lineRule="auto"/>
        <w:jc w:val="both"/>
        <w:rPr>
          <w:rFonts w:ascii="Times New Roman" w:hAnsi="Times New Roman" w:cs="Times New Roman"/>
          <w:sz w:val="24"/>
          <w:szCs w:val="24"/>
        </w:rPr>
      </w:pPr>
    </w:p>
    <w:p w14:paraId="5C8B6652" w14:textId="617ACE83" w:rsidR="009629D1" w:rsidRPr="00D7741E" w:rsidRDefault="009629D1" w:rsidP="00D7741E">
      <w:pPr>
        <w:pStyle w:val="Naslov3"/>
        <w:ind w:firstLine="708"/>
        <w:rPr>
          <w:rFonts w:ascii="Times New Roman" w:hAnsi="Times New Roman" w:cs="Times New Roman"/>
          <w:i/>
          <w:iCs/>
          <w:color w:val="000000" w:themeColor="text1"/>
        </w:rPr>
      </w:pPr>
      <w:bookmarkStart w:id="60" w:name="_Toc84083330"/>
      <w:r w:rsidRPr="00D7741E">
        <w:rPr>
          <w:rFonts w:ascii="Times New Roman" w:hAnsi="Times New Roman" w:cs="Times New Roman"/>
          <w:i/>
          <w:iCs/>
          <w:color w:val="000000" w:themeColor="text1"/>
        </w:rPr>
        <w:t>7.2.1. Stručna usavršavanja na županijskoj razini</w:t>
      </w:r>
      <w:bookmarkEnd w:id="60"/>
    </w:p>
    <w:p w14:paraId="3F514F55" w14:textId="2D5D3E41" w:rsidR="009629D1" w:rsidRDefault="009629D1" w:rsidP="009629D1">
      <w:pPr>
        <w:spacing w:after="0" w:line="276" w:lineRule="auto"/>
        <w:jc w:val="both"/>
        <w:rPr>
          <w:rFonts w:ascii="Times New Roman" w:hAnsi="Times New Roman" w:cs="Times New Roman"/>
          <w:sz w:val="24"/>
          <w:szCs w:val="24"/>
        </w:rPr>
      </w:pPr>
    </w:p>
    <w:tbl>
      <w:tblPr>
        <w:tblStyle w:val="Reetkatablice"/>
        <w:tblW w:w="5000" w:type="pct"/>
        <w:jc w:val="center"/>
        <w:tblLook w:val="04A0" w:firstRow="1" w:lastRow="0" w:firstColumn="1" w:lastColumn="0" w:noHBand="0" w:noVBand="1"/>
      </w:tblPr>
      <w:tblGrid>
        <w:gridCol w:w="3726"/>
        <w:gridCol w:w="2772"/>
        <w:gridCol w:w="2562"/>
      </w:tblGrid>
      <w:tr w:rsidR="009629D1" w14:paraId="02E946B1" w14:textId="77777777" w:rsidTr="00812754">
        <w:trPr>
          <w:jc w:val="center"/>
        </w:trPr>
        <w:tc>
          <w:tcPr>
            <w:tcW w:w="2056" w:type="pct"/>
            <w:shd w:val="clear" w:color="auto" w:fill="E2EFD9" w:themeFill="accent6" w:themeFillTint="33"/>
            <w:vAlign w:val="center"/>
          </w:tcPr>
          <w:p w14:paraId="618DAB42" w14:textId="69113B21" w:rsidR="009629D1" w:rsidRPr="009629D1" w:rsidRDefault="009629D1" w:rsidP="0081275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Organizator usavršavanja</w:t>
            </w:r>
          </w:p>
        </w:tc>
        <w:tc>
          <w:tcPr>
            <w:tcW w:w="1530" w:type="pct"/>
            <w:shd w:val="clear" w:color="auto" w:fill="E2EFD9" w:themeFill="accent6" w:themeFillTint="33"/>
            <w:vAlign w:val="center"/>
          </w:tcPr>
          <w:p w14:paraId="12EFF65F" w14:textId="02F352FC" w:rsidR="009629D1" w:rsidRPr="009629D1" w:rsidRDefault="009629D1" w:rsidP="0081275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Namijenjeno</w:t>
            </w:r>
          </w:p>
        </w:tc>
        <w:tc>
          <w:tcPr>
            <w:tcW w:w="1414" w:type="pct"/>
            <w:shd w:val="clear" w:color="auto" w:fill="E2EFD9" w:themeFill="accent6" w:themeFillTint="33"/>
            <w:vAlign w:val="center"/>
          </w:tcPr>
          <w:p w14:paraId="1ACB4380" w14:textId="77777777" w:rsidR="009629D1" w:rsidRPr="009629D1" w:rsidRDefault="009629D1" w:rsidP="00812754">
            <w:pPr>
              <w:spacing w:line="276" w:lineRule="auto"/>
              <w:jc w:val="center"/>
              <w:rPr>
                <w:rFonts w:ascii="Times New Roman" w:hAnsi="Times New Roman" w:cs="Times New Roman"/>
                <w:b/>
                <w:bCs/>
                <w:sz w:val="24"/>
                <w:szCs w:val="24"/>
              </w:rPr>
            </w:pPr>
            <w:r w:rsidRPr="009629D1">
              <w:rPr>
                <w:rFonts w:ascii="Times New Roman" w:hAnsi="Times New Roman" w:cs="Times New Roman"/>
                <w:b/>
                <w:bCs/>
                <w:sz w:val="24"/>
                <w:szCs w:val="24"/>
              </w:rPr>
              <w:t>Vrijeme ostvarenja</w:t>
            </w:r>
          </w:p>
        </w:tc>
      </w:tr>
      <w:tr w:rsidR="009629D1" w14:paraId="08941CC4" w14:textId="77777777" w:rsidTr="00812754">
        <w:trPr>
          <w:jc w:val="center"/>
        </w:trPr>
        <w:tc>
          <w:tcPr>
            <w:tcW w:w="2056" w:type="pct"/>
            <w:vAlign w:val="center"/>
          </w:tcPr>
          <w:p w14:paraId="06DE8D29" w14:textId="55646DE1" w:rsidR="009629D1" w:rsidRDefault="009629D1" w:rsidP="00812754">
            <w:pPr>
              <w:spacing w:line="276" w:lineRule="auto"/>
              <w:jc w:val="center"/>
              <w:rPr>
                <w:rFonts w:ascii="Times New Roman" w:hAnsi="Times New Roman" w:cs="Times New Roman"/>
                <w:sz w:val="24"/>
                <w:szCs w:val="24"/>
              </w:rPr>
            </w:pPr>
            <w:r>
              <w:rPr>
                <w:rFonts w:ascii="Times New Roman" w:hAnsi="Times New Roman" w:cs="Times New Roman"/>
                <w:sz w:val="24"/>
                <w:szCs w:val="24"/>
              </w:rPr>
              <w:t>ŽSV</w:t>
            </w:r>
          </w:p>
        </w:tc>
        <w:tc>
          <w:tcPr>
            <w:tcW w:w="1530" w:type="pct"/>
            <w:vAlign w:val="center"/>
          </w:tcPr>
          <w:p w14:paraId="22DA1498" w14:textId="77777777" w:rsidR="009629D1" w:rsidRDefault="009629D1" w:rsidP="00812754">
            <w:pPr>
              <w:spacing w:line="276" w:lineRule="auto"/>
              <w:jc w:val="center"/>
              <w:rPr>
                <w:rFonts w:ascii="Times New Roman" w:hAnsi="Times New Roman" w:cs="Times New Roman"/>
                <w:sz w:val="24"/>
                <w:szCs w:val="24"/>
              </w:rPr>
            </w:pPr>
            <w:r>
              <w:rPr>
                <w:rFonts w:ascii="Times New Roman" w:hAnsi="Times New Roman" w:cs="Times New Roman"/>
                <w:sz w:val="24"/>
                <w:szCs w:val="24"/>
              </w:rPr>
              <w:t>Učitelji, stručne suradnice</w:t>
            </w:r>
          </w:p>
        </w:tc>
        <w:tc>
          <w:tcPr>
            <w:tcW w:w="1414" w:type="pct"/>
            <w:vAlign w:val="center"/>
          </w:tcPr>
          <w:p w14:paraId="2354D5A0" w14:textId="77777777" w:rsidR="009629D1" w:rsidRDefault="009629D1" w:rsidP="00812754">
            <w:pPr>
              <w:spacing w:line="276" w:lineRule="auto"/>
              <w:jc w:val="center"/>
              <w:rPr>
                <w:rFonts w:ascii="Times New Roman" w:hAnsi="Times New Roman" w:cs="Times New Roman"/>
                <w:sz w:val="24"/>
                <w:szCs w:val="24"/>
              </w:rPr>
            </w:pPr>
            <w:r>
              <w:rPr>
                <w:rFonts w:ascii="Times New Roman" w:hAnsi="Times New Roman" w:cs="Times New Roman"/>
                <w:sz w:val="24"/>
                <w:szCs w:val="24"/>
              </w:rPr>
              <w:t>Tijekom školske godine</w:t>
            </w:r>
          </w:p>
        </w:tc>
      </w:tr>
    </w:tbl>
    <w:p w14:paraId="6D2A1D4D" w14:textId="08D82ACE" w:rsidR="009629D1" w:rsidRDefault="009629D1" w:rsidP="009629D1">
      <w:pPr>
        <w:spacing w:after="0" w:line="276" w:lineRule="auto"/>
        <w:jc w:val="both"/>
        <w:rPr>
          <w:rFonts w:ascii="Times New Roman" w:hAnsi="Times New Roman" w:cs="Times New Roman"/>
          <w:sz w:val="24"/>
          <w:szCs w:val="24"/>
        </w:rPr>
      </w:pPr>
    </w:p>
    <w:p w14:paraId="67EEE10C" w14:textId="523C7CC0" w:rsidR="009629D1" w:rsidRDefault="009629D1" w:rsidP="009629D1">
      <w:pPr>
        <w:spacing w:after="0" w:line="276" w:lineRule="auto"/>
        <w:jc w:val="both"/>
        <w:rPr>
          <w:rFonts w:ascii="Times New Roman" w:hAnsi="Times New Roman" w:cs="Times New Roman"/>
          <w:sz w:val="24"/>
          <w:szCs w:val="24"/>
        </w:rPr>
      </w:pPr>
    </w:p>
    <w:p w14:paraId="758AA119" w14:textId="79215453" w:rsidR="009629D1" w:rsidRPr="00D7741E" w:rsidRDefault="009629D1" w:rsidP="00D7741E">
      <w:pPr>
        <w:pStyle w:val="Naslov3"/>
        <w:rPr>
          <w:rFonts w:ascii="Times New Roman" w:hAnsi="Times New Roman" w:cs="Times New Roman"/>
          <w:i/>
          <w:iCs/>
          <w:color w:val="000000" w:themeColor="text1"/>
        </w:rPr>
      </w:pPr>
      <w:r w:rsidRPr="00D7741E">
        <w:rPr>
          <w:rFonts w:ascii="Times New Roman" w:hAnsi="Times New Roman" w:cs="Times New Roman"/>
          <w:i/>
          <w:iCs/>
          <w:color w:val="000000" w:themeColor="text1"/>
        </w:rPr>
        <w:tab/>
      </w:r>
      <w:bookmarkStart w:id="61" w:name="_Toc84083331"/>
      <w:r w:rsidRPr="00D7741E">
        <w:rPr>
          <w:rFonts w:ascii="Times New Roman" w:hAnsi="Times New Roman" w:cs="Times New Roman"/>
          <w:i/>
          <w:iCs/>
          <w:color w:val="000000" w:themeColor="text1"/>
        </w:rPr>
        <w:t>7.2.2. Stručna usavršavanja na državnoj razini</w:t>
      </w:r>
      <w:bookmarkEnd w:id="61"/>
    </w:p>
    <w:p w14:paraId="0EACF0B0" w14:textId="1B9A3F38" w:rsidR="009629D1" w:rsidRDefault="009629D1" w:rsidP="009629D1">
      <w:pPr>
        <w:spacing w:after="0" w:line="276" w:lineRule="auto"/>
        <w:jc w:val="both"/>
        <w:rPr>
          <w:rFonts w:ascii="Times New Roman" w:hAnsi="Times New Roman" w:cs="Times New Roman"/>
          <w:sz w:val="24"/>
          <w:szCs w:val="24"/>
        </w:rPr>
      </w:pPr>
    </w:p>
    <w:tbl>
      <w:tblPr>
        <w:tblStyle w:val="Reetkatablice"/>
        <w:tblW w:w="5000" w:type="pct"/>
        <w:jc w:val="center"/>
        <w:tblLook w:val="04A0" w:firstRow="1" w:lastRow="0" w:firstColumn="1" w:lastColumn="0" w:noHBand="0" w:noVBand="1"/>
      </w:tblPr>
      <w:tblGrid>
        <w:gridCol w:w="3726"/>
        <w:gridCol w:w="2772"/>
        <w:gridCol w:w="2562"/>
      </w:tblGrid>
      <w:tr w:rsidR="009629D1" w14:paraId="6B4B1BE1" w14:textId="77777777" w:rsidTr="00812754">
        <w:trPr>
          <w:jc w:val="center"/>
        </w:trPr>
        <w:tc>
          <w:tcPr>
            <w:tcW w:w="2056" w:type="pct"/>
            <w:shd w:val="clear" w:color="auto" w:fill="E2EFD9" w:themeFill="accent6" w:themeFillTint="33"/>
            <w:vAlign w:val="center"/>
          </w:tcPr>
          <w:p w14:paraId="569DF6D7" w14:textId="77777777" w:rsidR="009629D1" w:rsidRPr="009629D1" w:rsidRDefault="009629D1" w:rsidP="0081275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Organizator usavršavanja</w:t>
            </w:r>
          </w:p>
        </w:tc>
        <w:tc>
          <w:tcPr>
            <w:tcW w:w="1530" w:type="pct"/>
            <w:shd w:val="clear" w:color="auto" w:fill="E2EFD9" w:themeFill="accent6" w:themeFillTint="33"/>
            <w:vAlign w:val="center"/>
          </w:tcPr>
          <w:p w14:paraId="05136FF3" w14:textId="77777777" w:rsidR="009629D1" w:rsidRPr="009629D1" w:rsidRDefault="009629D1" w:rsidP="0081275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Namijenjeno</w:t>
            </w:r>
          </w:p>
        </w:tc>
        <w:tc>
          <w:tcPr>
            <w:tcW w:w="1414" w:type="pct"/>
            <w:shd w:val="clear" w:color="auto" w:fill="E2EFD9" w:themeFill="accent6" w:themeFillTint="33"/>
            <w:vAlign w:val="center"/>
          </w:tcPr>
          <w:p w14:paraId="55BA6896" w14:textId="77777777" w:rsidR="009629D1" w:rsidRPr="009629D1" w:rsidRDefault="009629D1" w:rsidP="00812754">
            <w:pPr>
              <w:spacing w:line="276" w:lineRule="auto"/>
              <w:jc w:val="center"/>
              <w:rPr>
                <w:rFonts w:ascii="Times New Roman" w:hAnsi="Times New Roman" w:cs="Times New Roman"/>
                <w:b/>
                <w:bCs/>
                <w:sz w:val="24"/>
                <w:szCs w:val="24"/>
              </w:rPr>
            </w:pPr>
            <w:r w:rsidRPr="009629D1">
              <w:rPr>
                <w:rFonts w:ascii="Times New Roman" w:hAnsi="Times New Roman" w:cs="Times New Roman"/>
                <w:b/>
                <w:bCs/>
                <w:sz w:val="24"/>
                <w:szCs w:val="24"/>
              </w:rPr>
              <w:t>Vrijeme ostvarenja</w:t>
            </w:r>
          </w:p>
        </w:tc>
      </w:tr>
      <w:tr w:rsidR="009629D1" w14:paraId="766796E0" w14:textId="77777777" w:rsidTr="00812754">
        <w:trPr>
          <w:jc w:val="center"/>
        </w:trPr>
        <w:tc>
          <w:tcPr>
            <w:tcW w:w="2056" w:type="pct"/>
            <w:vAlign w:val="center"/>
          </w:tcPr>
          <w:p w14:paraId="3B797B54" w14:textId="4D345A1A" w:rsidR="009629D1" w:rsidRDefault="009629D1" w:rsidP="00812754">
            <w:pPr>
              <w:spacing w:line="276" w:lineRule="auto"/>
              <w:jc w:val="center"/>
              <w:rPr>
                <w:rFonts w:ascii="Times New Roman" w:hAnsi="Times New Roman" w:cs="Times New Roman"/>
                <w:sz w:val="24"/>
                <w:szCs w:val="24"/>
              </w:rPr>
            </w:pPr>
            <w:r>
              <w:rPr>
                <w:rFonts w:ascii="Times New Roman" w:hAnsi="Times New Roman" w:cs="Times New Roman"/>
                <w:sz w:val="24"/>
                <w:szCs w:val="24"/>
              </w:rPr>
              <w:t>AZOO</w:t>
            </w:r>
          </w:p>
        </w:tc>
        <w:tc>
          <w:tcPr>
            <w:tcW w:w="1530" w:type="pct"/>
            <w:vAlign w:val="center"/>
          </w:tcPr>
          <w:p w14:paraId="3E7D1145" w14:textId="77777777" w:rsidR="009629D1" w:rsidRDefault="009629D1" w:rsidP="00812754">
            <w:pPr>
              <w:spacing w:line="276" w:lineRule="auto"/>
              <w:jc w:val="center"/>
              <w:rPr>
                <w:rFonts w:ascii="Times New Roman" w:hAnsi="Times New Roman" w:cs="Times New Roman"/>
                <w:sz w:val="24"/>
                <w:szCs w:val="24"/>
              </w:rPr>
            </w:pPr>
            <w:r>
              <w:rPr>
                <w:rFonts w:ascii="Times New Roman" w:hAnsi="Times New Roman" w:cs="Times New Roman"/>
                <w:sz w:val="24"/>
                <w:szCs w:val="24"/>
              </w:rPr>
              <w:t>Učitelji, stručne suradnice</w:t>
            </w:r>
          </w:p>
        </w:tc>
        <w:tc>
          <w:tcPr>
            <w:tcW w:w="1414" w:type="pct"/>
            <w:vAlign w:val="center"/>
          </w:tcPr>
          <w:p w14:paraId="5F0C500B" w14:textId="77777777" w:rsidR="009629D1" w:rsidRDefault="009629D1" w:rsidP="00812754">
            <w:pPr>
              <w:spacing w:line="276" w:lineRule="auto"/>
              <w:jc w:val="center"/>
              <w:rPr>
                <w:rFonts w:ascii="Times New Roman" w:hAnsi="Times New Roman" w:cs="Times New Roman"/>
                <w:sz w:val="24"/>
                <w:szCs w:val="24"/>
              </w:rPr>
            </w:pPr>
            <w:r>
              <w:rPr>
                <w:rFonts w:ascii="Times New Roman" w:hAnsi="Times New Roman" w:cs="Times New Roman"/>
                <w:sz w:val="24"/>
                <w:szCs w:val="24"/>
              </w:rPr>
              <w:t>Tijekom školske godine</w:t>
            </w:r>
          </w:p>
        </w:tc>
      </w:tr>
    </w:tbl>
    <w:p w14:paraId="0778126D" w14:textId="6C716DE9" w:rsidR="009629D1" w:rsidRDefault="009629D1" w:rsidP="009629D1">
      <w:pPr>
        <w:spacing w:after="0" w:line="276" w:lineRule="auto"/>
        <w:jc w:val="both"/>
        <w:rPr>
          <w:rFonts w:ascii="Times New Roman" w:hAnsi="Times New Roman" w:cs="Times New Roman"/>
          <w:sz w:val="24"/>
          <w:szCs w:val="24"/>
        </w:rPr>
      </w:pPr>
    </w:p>
    <w:p w14:paraId="56927503" w14:textId="4B9FC72F" w:rsidR="009629D1" w:rsidRDefault="009629D1" w:rsidP="009629D1">
      <w:pPr>
        <w:spacing w:after="0" w:line="276" w:lineRule="auto"/>
        <w:jc w:val="both"/>
        <w:rPr>
          <w:rFonts w:ascii="Times New Roman" w:hAnsi="Times New Roman" w:cs="Times New Roman"/>
          <w:sz w:val="24"/>
          <w:szCs w:val="24"/>
        </w:rPr>
      </w:pPr>
    </w:p>
    <w:p w14:paraId="4BA940C6" w14:textId="3726B895" w:rsidR="009629D1" w:rsidRDefault="009629D1">
      <w:pPr>
        <w:rPr>
          <w:rFonts w:ascii="Times New Roman" w:hAnsi="Times New Roman" w:cs="Times New Roman"/>
          <w:sz w:val="24"/>
          <w:szCs w:val="24"/>
        </w:rPr>
      </w:pPr>
      <w:r>
        <w:rPr>
          <w:rFonts w:ascii="Times New Roman" w:hAnsi="Times New Roman" w:cs="Times New Roman"/>
          <w:sz w:val="24"/>
          <w:szCs w:val="24"/>
        </w:rPr>
        <w:br w:type="page"/>
      </w:r>
    </w:p>
    <w:p w14:paraId="6383FEFF" w14:textId="0ADB1912" w:rsidR="009629D1" w:rsidRPr="00D7741E" w:rsidRDefault="009629D1" w:rsidP="00D7741E">
      <w:pPr>
        <w:pStyle w:val="Naslov1"/>
        <w:rPr>
          <w:rFonts w:ascii="Times New Roman" w:hAnsi="Times New Roman" w:cs="Times New Roman"/>
          <w:b/>
          <w:bCs/>
          <w:color w:val="000000" w:themeColor="text1"/>
          <w:sz w:val="28"/>
          <w:szCs w:val="28"/>
        </w:rPr>
      </w:pPr>
      <w:bookmarkStart w:id="62" w:name="_Toc84083332"/>
      <w:r w:rsidRPr="00D7741E">
        <w:rPr>
          <w:rFonts w:ascii="Times New Roman" w:hAnsi="Times New Roman" w:cs="Times New Roman"/>
          <w:b/>
          <w:bCs/>
          <w:color w:val="000000" w:themeColor="text1"/>
          <w:sz w:val="28"/>
          <w:szCs w:val="28"/>
        </w:rPr>
        <w:lastRenderedPageBreak/>
        <w:t>8. PODACI O OSTALIM AKTIVNOSTIMA U FUNKCIJI ODGOJNO – OBRAZOVNOG RADA I POSLOVANJA ŠKOLSKE USTANOVE</w:t>
      </w:r>
      <w:bookmarkEnd w:id="62"/>
    </w:p>
    <w:p w14:paraId="125D8103" w14:textId="282B0FC8" w:rsidR="009629D1" w:rsidRPr="009629D1" w:rsidRDefault="009629D1" w:rsidP="009629D1">
      <w:pPr>
        <w:spacing w:after="0" w:line="276" w:lineRule="auto"/>
        <w:jc w:val="both"/>
        <w:rPr>
          <w:rFonts w:ascii="Times New Roman" w:hAnsi="Times New Roman" w:cs="Times New Roman"/>
          <w:b/>
          <w:bCs/>
          <w:sz w:val="24"/>
          <w:szCs w:val="24"/>
        </w:rPr>
      </w:pPr>
    </w:p>
    <w:p w14:paraId="17092E45" w14:textId="7E20E3F7" w:rsidR="009629D1" w:rsidRPr="00D7741E" w:rsidRDefault="009629D1" w:rsidP="00D7741E">
      <w:pPr>
        <w:pStyle w:val="Naslov2"/>
        <w:rPr>
          <w:rFonts w:ascii="Times New Roman" w:hAnsi="Times New Roman" w:cs="Times New Roman"/>
          <w:b/>
          <w:bCs/>
          <w:color w:val="000000" w:themeColor="text1"/>
          <w:sz w:val="24"/>
          <w:szCs w:val="24"/>
        </w:rPr>
      </w:pPr>
      <w:bookmarkStart w:id="63" w:name="_Toc84083333"/>
      <w:r w:rsidRPr="00D7741E">
        <w:rPr>
          <w:rFonts w:ascii="Times New Roman" w:hAnsi="Times New Roman" w:cs="Times New Roman"/>
          <w:b/>
          <w:bCs/>
          <w:color w:val="000000" w:themeColor="text1"/>
          <w:sz w:val="24"/>
          <w:szCs w:val="24"/>
        </w:rPr>
        <w:t>8.1. Plan kulturne i javne djelatnosti</w:t>
      </w:r>
      <w:bookmarkEnd w:id="63"/>
    </w:p>
    <w:p w14:paraId="4ED66C65" w14:textId="13094DAA" w:rsidR="009629D1" w:rsidRDefault="009629D1" w:rsidP="009629D1">
      <w:pPr>
        <w:spacing w:after="0" w:line="276" w:lineRule="auto"/>
        <w:jc w:val="both"/>
        <w:rPr>
          <w:rFonts w:ascii="Times New Roman" w:hAnsi="Times New Roman" w:cs="Times New Roman"/>
          <w:sz w:val="24"/>
          <w:szCs w:val="24"/>
        </w:rPr>
      </w:pPr>
    </w:p>
    <w:p w14:paraId="66F5269B" w14:textId="6F14A75C" w:rsidR="009629D1" w:rsidRDefault="009629D1" w:rsidP="009629D1">
      <w:pPr>
        <w:spacing w:after="0" w:line="276" w:lineRule="auto"/>
        <w:jc w:val="both"/>
        <w:rPr>
          <w:rFonts w:ascii="Times New Roman" w:hAnsi="Times New Roman" w:cs="Times New Roman"/>
          <w:sz w:val="24"/>
          <w:szCs w:val="24"/>
        </w:rPr>
      </w:pPr>
      <w:r w:rsidRPr="009629D1">
        <w:rPr>
          <w:rFonts w:ascii="Times New Roman" w:hAnsi="Times New Roman" w:cs="Times New Roman"/>
          <w:sz w:val="24"/>
          <w:szCs w:val="24"/>
        </w:rPr>
        <w:t xml:space="preserve">Plan je rađen prema prijašnjim planovima </w:t>
      </w:r>
      <w:r>
        <w:rPr>
          <w:rFonts w:ascii="Times New Roman" w:hAnsi="Times New Roman" w:cs="Times New Roman"/>
          <w:sz w:val="24"/>
          <w:szCs w:val="24"/>
        </w:rPr>
        <w:t>organiziranja</w:t>
      </w:r>
      <w:r w:rsidRPr="009629D1">
        <w:rPr>
          <w:rFonts w:ascii="Times New Roman" w:hAnsi="Times New Roman" w:cs="Times New Roman"/>
          <w:sz w:val="24"/>
          <w:szCs w:val="24"/>
        </w:rPr>
        <w:t xml:space="preserve"> i provođenja kulturnih aktivnosti u školi. Nadamo se da će barem jedan njegov dio biti realiziran, a sve ćemo prilagođavati aktivnoj epidemiološkoj situaciji.</w:t>
      </w:r>
    </w:p>
    <w:p w14:paraId="06657707" w14:textId="7D93EBBB" w:rsidR="009629D1" w:rsidRDefault="009629D1" w:rsidP="009629D1">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986"/>
        <w:gridCol w:w="3063"/>
        <w:gridCol w:w="1433"/>
        <w:gridCol w:w="2850"/>
      </w:tblGrid>
      <w:tr w:rsidR="009629D1" w:rsidRPr="009629D1" w14:paraId="47DA712B" w14:textId="77777777" w:rsidTr="003B6A72">
        <w:trPr>
          <w:jc w:val="center"/>
        </w:trPr>
        <w:tc>
          <w:tcPr>
            <w:tcW w:w="0" w:type="auto"/>
            <w:shd w:val="clear" w:color="auto" w:fill="E2EFD9" w:themeFill="accent6" w:themeFillTint="33"/>
            <w:vAlign w:val="center"/>
          </w:tcPr>
          <w:p w14:paraId="67F9D5F3" w14:textId="5F4CC5F6" w:rsidR="009629D1" w:rsidRPr="009629D1" w:rsidRDefault="009629D1" w:rsidP="003B6A72">
            <w:pPr>
              <w:spacing w:line="276" w:lineRule="auto"/>
              <w:jc w:val="center"/>
              <w:rPr>
                <w:rFonts w:ascii="Times New Roman" w:hAnsi="Times New Roman" w:cs="Times New Roman"/>
                <w:b/>
                <w:bCs/>
              </w:rPr>
            </w:pPr>
            <w:r w:rsidRPr="009629D1">
              <w:rPr>
                <w:rFonts w:ascii="Times New Roman" w:hAnsi="Times New Roman" w:cs="Times New Roman"/>
                <w:b/>
                <w:bCs/>
              </w:rPr>
              <w:t>Mjesec</w:t>
            </w:r>
          </w:p>
        </w:tc>
        <w:tc>
          <w:tcPr>
            <w:tcW w:w="0" w:type="auto"/>
            <w:shd w:val="clear" w:color="auto" w:fill="E2EFD9" w:themeFill="accent6" w:themeFillTint="33"/>
            <w:vAlign w:val="center"/>
          </w:tcPr>
          <w:p w14:paraId="7691C149" w14:textId="3C2959D4" w:rsidR="009629D1" w:rsidRPr="009629D1" w:rsidRDefault="009629D1" w:rsidP="003B6A72">
            <w:pPr>
              <w:spacing w:line="276" w:lineRule="auto"/>
              <w:jc w:val="center"/>
              <w:rPr>
                <w:rFonts w:ascii="Times New Roman" w:hAnsi="Times New Roman" w:cs="Times New Roman"/>
                <w:b/>
                <w:bCs/>
              </w:rPr>
            </w:pPr>
            <w:r w:rsidRPr="009629D1">
              <w:rPr>
                <w:rFonts w:ascii="Times New Roman" w:hAnsi="Times New Roman" w:cs="Times New Roman"/>
                <w:b/>
                <w:bCs/>
              </w:rPr>
              <w:t>Sadržaj aktivnosti</w:t>
            </w:r>
          </w:p>
        </w:tc>
        <w:tc>
          <w:tcPr>
            <w:tcW w:w="0" w:type="auto"/>
            <w:shd w:val="clear" w:color="auto" w:fill="E2EFD9" w:themeFill="accent6" w:themeFillTint="33"/>
            <w:vAlign w:val="center"/>
          </w:tcPr>
          <w:p w14:paraId="50B110F1" w14:textId="6E080763" w:rsidR="009629D1" w:rsidRPr="009629D1" w:rsidRDefault="009629D1" w:rsidP="003B6A72">
            <w:pPr>
              <w:spacing w:line="276" w:lineRule="auto"/>
              <w:jc w:val="center"/>
              <w:rPr>
                <w:rFonts w:ascii="Times New Roman" w:hAnsi="Times New Roman" w:cs="Times New Roman"/>
                <w:b/>
                <w:bCs/>
              </w:rPr>
            </w:pPr>
            <w:r w:rsidRPr="009629D1">
              <w:rPr>
                <w:rFonts w:ascii="Times New Roman" w:hAnsi="Times New Roman" w:cs="Times New Roman"/>
                <w:b/>
                <w:bCs/>
              </w:rPr>
              <w:t>Broj učenika</w:t>
            </w:r>
          </w:p>
        </w:tc>
        <w:tc>
          <w:tcPr>
            <w:tcW w:w="0" w:type="auto"/>
            <w:shd w:val="clear" w:color="auto" w:fill="E2EFD9" w:themeFill="accent6" w:themeFillTint="33"/>
            <w:vAlign w:val="center"/>
          </w:tcPr>
          <w:p w14:paraId="33E3DE78" w14:textId="51FD003C" w:rsidR="009629D1" w:rsidRPr="009629D1" w:rsidRDefault="009629D1" w:rsidP="003B6A72">
            <w:pPr>
              <w:spacing w:line="276" w:lineRule="auto"/>
              <w:jc w:val="center"/>
              <w:rPr>
                <w:rFonts w:ascii="Times New Roman" w:hAnsi="Times New Roman" w:cs="Times New Roman"/>
                <w:b/>
                <w:bCs/>
              </w:rPr>
            </w:pPr>
            <w:r w:rsidRPr="009629D1">
              <w:rPr>
                <w:rFonts w:ascii="Times New Roman" w:hAnsi="Times New Roman" w:cs="Times New Roman"/>
                <w:b/>
                <w:bCs/>
              </w:rPr>
              <w:t>Nositelj aktivnosti</w:t>
            </w:r>
          </w:p>
        </w:tc>
      </w:tr>
      <w:tr w:rsidR="009629D1" w:rsidRPr="009629D1" w14:paraId="2AFDF096" w14:textId="77777777" w:rsidTr="003B6A72">
        <w:trPr>
          <w:jc w:val="center"/>
        </w:trPr>
        <w:tc>
          <w:tcPr>
            <w:tcW w:w="0" w:type="auto"/>
            <w:vAlign w:val="center"/>
          </w:tcPr>
          <w:p w14:paraId="223454B7" w14:textId="6A82ED07" w:rsidR="009629D1" w:rsidRPr="009629D1" w:rsidRDefault="009629D1" w:rsidP="003B6A72">
            <w:pPr>
              <w:spacing w:line="276" w:lineRule="auto"/>
              <w:jc w:val="center"/>
              <w:rPr>
                <w:rFonts w:ascii="Times New Roman" w:hAnsi="Times New Roman" w:cs="Times New Roman"/>
              </w:rPr>
            </w:pPr>
            <w:r>
              <w:rPr>
                <w:rFonts w:ascii="Times New Roman" w:hAnsi="Times New Roman" w:cs="Times New Roman"/>
              </w:rPr>
              <w:t>R</w:t>
            </w:r>
            <w:r w:rsidRPr="009629D1">
              <w:rPr>
                <w:rFonts w:ascii="Times New Roman" w:hAnsi="Times New Roman" w:cs="Times New Roman"/>
              </w:rPr>
              <w:t>ujan</w:t>
            </w:r>
          </w:p>
        </w:tc>
        <w:tc>
          <w:tcPr>
            <w:tcW w:w="0" w:type="auto"/>
            <w:vAlign w:val="center"/>
          </w:tcPr>
          <w:p w14:paraId="4CA2BF01" w14:textId="39E7CDAD" w:rsidR="009629D1" w:rsidRPr="009629D1" w:rsidRDefault="009629D1" w:rsidP="003B6A72">
            <w:pPr>
              <w:spacing w:line="276" w:lineRule="auto"/>
              <w:jc w:val="center"/>
              <w:rPr>
                <w:rFonts w:ascii="Times New Roman" w:hAnsi="Times New Roman" w:cs="Times New Roman"/>
              </w:rPr>
            </w:pPr>
            <w:r w:rsidRPr="009629D1">
              <w:rPr>
                <w:rFonts w:ascii="Times New Roman" w:hAnsi="Times New Roman" w:cs="Times New Roman"/>
              </w:rPr>
              <w:t xml:space="preserve">Posjet memorijalnom centru </w:t>
            </w:r>
            <w:r w:rsidR="003B6A72">
              <w:rPr>
                <w:rFonts w:ascii="Times New Roman" w:hAnsi="Times New Roman" w:cs="Times New Roman"/>
              </w:rPr>
              <w:br/>
              <w:t>D</w:t>
            </w:r>
            <w:r w:rsidRPr="009629D1">
              <w:rPr>
                <w:rFonts w:ascii="Times New Roman" w:hAnsi="Times New Roman" w:cs="Times New Roman"/>
              </w:rPr>
              <w:t>omovinskog rada</w:t>
            </w:r>
          </w:p>
        </w:tc>
        <w:tc>
          <w:tcPr>
            <w:tcW w:w="0" w:type="auto"/>
            <w:vAlign w:val="center"/>
          </w:tcPr>
          <w:p w14:paraId="1A8670FE" w14:textId="620188F1" w:rsidR="009629D1" w:rsidRPr="009629D1" w:rsidRDefault="009629D1" w:rsidP="003B6A72">
            <w:pPr>
              <w:spacing w:line="276" w:lineRule="auto"/>
              <w:jc w:val="center"/>
              <w:rPr>
                <w:rFonts w:ascii="Times New Roman" w:hAnsi="Times New Roman" w:cs="Times New Roman"/>
              </w:rPr>
            </w:pPr>
            <w:r w:rsidRPr="009629D1">
              <w:rPr>
                <w:rFonts w:ascii="Times New Roman" w:hAnsi="Times New Roman" w:cs="Times New Roman"/>
              </w:rPr>
              <w:t>36</w:t>
            </w:r>
          </w:p>
        </w:tc>
        <w:tc>
          <w:tcPr>
            <w:tcW w:w="0" w:type="auto"/>
            <w:vAlign w:val="center"/>
          </w:tcPr>
          <w:p w14:paraId="32A97BC5" w14:textId="491E05DD" w:rsidR="009629D1" w:rsidRPr="009629D1" w:rsidRDefault="003B6A72" w:rsidP="003B6A72">
            <w:pPr>
              <w:spacing w:line="276" w:lineRule="auto"/>
              <w:jc w:val="center"/>
              <w:rPr>
                <w:rFonts w:ascii="Times New Roman" w:hAnsi="Times New Roman" w:cs="Times New Roman"/>
              </w:rPr>
            </w:pPr>
            <w:r>
              <w:rPr>
                <w:rFonts w:ascii="Times New Roman" w:hAnsi="Times New Roman" w:cs="Times New Roman"/>
              </w:rPr>
              <w:t>R</w:t>
            </w:r>
            <w:r w:rsidR="009629D1" w:rsidRPr="009629D1">
              <w:rPr>
                <w:rFonts w:ascii="Times New Roman" w:hAnsi="Times New Roman" w:cs="Times New Roman"/>
              </w:rPr>
              <w:t>azrednik, učiteljica povijesti</w:t>
            </w:r>
          </w:p>
        </w:tc>
      </w:tr>
      <w:tr w:rsidR="009629D1" w:rsidRPr="009629D1" w14:paraId="4F20F049" w14:textId="77777777" w:rsidTr="003B6A72">
        <w:trPr>
          <w:jc w:val="center"/>
        </w:trPr>
        <w:tc>
          <w:tcPr>
            <w:tcW w:w="0" w:type="auto"/>
            <w:vAlign w:val="center"/>
          </w:tcPr>
          <w:p w14:paraId="6B0370EC" w14:textId="49BD2540" w:rsidR="009629D1" w:rsidRPr="009629D1" w:rsidRDefault="009629D1" w:rsidP="003B6A72">
            <w:pPr>
              <w:spacing w:line="276" w:lineRule="auto"/>
              <w:jc w:val="center"/>
              <w:rPr>
                <w:rFonts w:ascii="Times New Roman" w:hAnsi="Times New Roman" w:cs="Times New Roman"/>
              </w:rPr>
            </w:pPr>
            <w:r>
              <w:rPr>
                <w:rFonts w:ascii="Times New Roman" w:hAnsi="Times New Roman" w:cs="Times New Roman"/>
              </w:rPr>
              <w:t>L</w:t>
            </w:r>
            <w:r w:rsidRPr="009629D1">
              <w:rPr>
                <w:rFonts w:ascii="Times New Roman" w:hAnsi="Times New Roman" w:cs="Times New Roman"/>
              </w:rPr>
              <w:t>istopad</w:t>
            </w:r>
          </w:p>
        </w:tc>
        <w:tc>
          <w:tcPr>
            <w:tcW w:w="0" w:type="auto"/>
            <w:vAlign w:val="center"/>
          </w:tcPr>
          <w:p w14:paraId="7E10040B" w14:textId="0CCA26D0" w:rsidR="009629D1" w:rsidRPr="009629D1" w:rsidRDefault="009629D1" w:rsidP="003B6A72">
            <w:pPr>
              <w:spacing w:line="276" w:lineRule="auto"/>
              <w:jc w:val="center"/>
              <w:rPr>
                <w:rFonts w:ascii="Times New Roman" w:hAnsi="Times New Roman" w:cs="Times New Roman"/>
              </w:rPr>
            </w:pPr>
            <w:r w:rsidRPr="009629D1">
              <w:rPr>
                <w:rFonts w:ascii="Times New Roman" w:hAnsi="Times New Roman" w:cs="Times New Roman"/>
              </w:rPr>
              <w:t xml:space="preserve">Susreti s piscem - </w:t>
            </w:r>
            <w:r w:rsidR="003B6A72">
              <w:rPr>
                <w:rFonts w:ascii="Times New Roman" w:hAnsi="Times New Roman" w:cs="Times New Roman"/>
              </w:rPr>
              <w:br/>
            </w:r>
            <w:r w:rsidRPr="009629D1">
              <w:rPr>
                <w:rFonts w:ascii="Times New Roman" w:hAnsi="Times New Roman" w:cs="Times New Roman"/>
              </w:rPr>
              <w:t>prema epidemiološkim mjerama</w:t>
            </w:r>
          </w:p>
        </w:tc>
        <w:tc>
          <w:tcPr>
            <w:tcW w:w="0" w:type="auto"/>
            <w:vAlign w:val="center"/>
          </w:tcPr>
          <w:p w14:paraId="47781301" w14:textId="60E5B897" w:rsidR="009629D1" w:rsidRPr="009629D1" w:rsidRDefault="009629D1" w:rsidP="003B6A72">
            <w:pPr>
              <w:spacing w:line="276" w:lineRule="auto"/>
              <w:jc w:val="center"/>
              <w:rPr>
                <w:rFonts w:ascii="Times New Roman" w:hAnsi="Times New Roman" w:cs="Times New Roman"/>
              </w:rPr>
            </w:pPr>
            <w:r w:rsidRPr="009629D1">
              <w:rPr>
                <w:rFonts w:ascii="Times New Roman" w:hAnsi="Times New Roman" w:cs="Times New Roman"/>
              </w:rPr>
              <w:t>50</w:t>
            </w:r>
          </w:p>
        </w:tc>
        <w:tc>
          <w:tcPr>
            <w:tcW w:w="0" w:type="auto"/>
            <w:vAlign w:val="center"/>
          </w:tcPr>
          <w:p w14:paraId="647DF4B0" w14:textId="67E757A3" w:rsidR="009629D1" w:rsidRPr="009629D1" w:rsidRDefault="009629D1" w:rsidP="003B6A72">
            <w:pPr>
              <w:spacing w:line="276" w:lineRule="auto"/>
              <w:jc w:val="center"/>
              <w:rPr>
                <w:rFonts w:ascii="Times New Roman" w:hAnsi="Times New Roman" w:cs="Times New Roman"/>
              </w:rPr>
            </w:pPr>
            <w:r w:rsidRPr="009629D1">
              <w:rPr>
                <w:rFonts w:ascii="Times New Roman" w:hAnsi="Times New Roman" w:cs="Times New Roman"/>
              </w:rPr>
              <w:t>Razrednici</w:t>
            </w:r>
          </w:p>
        </w:tc>
      </w:tr>
      <w:tr w:rsidR="009629D1" w:rsidRPr="009629D1" w14:paraId="6096D7FF" w14:textId="77777777" w:rsidTr="003B6A72">
        <w:trPr>
          <w:jc w:val="center"/>
        </w:trPr>
        <w:tc>
          <w:tcPr>
            <w:tcW w:w="0" w:type="auto"/>
            <w:vAlign w:val="center"/>
          </w:tcPr>
          <w:p w14:paraId="3DAEED06" w14:textId="06531264" w:rsidR="009629D1" w:rsidRPr="009629D1" w:rsidRDefault="009629D1" w:rsidP="003B6A72">
            <w:pPr>
              <w:spacing w:line="276" w:lineRule="auto"/>
              <w:jc w:val="center"/>
              <w:rPr>
                <w:rFonts w:ascii="Times New Roman" w:hAnsi="Times New Roman" w:cs="Times New Roman"/>
              </w:rPr>
            </w:pPr>
            <w:r>
              <w:rPr>
                <w:rFonts w:ascii="Times New Roman" w:hAnsi="Times New Roman" w:cs="Times New Roman"/>
              </w:rPr>
              <w:t>S</w:t>
            </w:r>
            <w:r w:rsidRPr="009629D1">
              <w:rPr>
                <w:rFonts w:ascii="Times New Roman" w:hAnsi="Times New Roman" w:cs="Times New Roman"/>
              </w:rPr>
              <w:t>tudeni</w:t>
            </w:r>
          </w:p>
        </w:tc>
        <w:tc>
          <w:tcPr>
            <w:tcW w:w="0" w:type="auto"/>
            <w:vAlign w:val="center"/>
          </w:tcPr>
          <w:p w14:paraId="7AC7C41C" w14:textId="4D77316A" w:rsidR="009629D1" w:rsidRPr="009629D1" w:rsidRDefault="009629D1" w:rsidP="003B6A72">
            <w:pPr>
              <w:spacing w:line="276" w:lineRule="auto"/>
              <w:jc w:val="center"/>
              <w:rPr>
                <w:rFonts w:ascii="Times New Roman" w:hAnsi="Times New Roman" w:cs="Times New Roman"/>
              </w:rPr>
            </w:pPr>
            <w:r w:rsidRPr="009629D1">
              <w:rPr>
                <w:rFonts w:ascii="Times New Roman" w:hAnsi="Times New Roman" w:cs="Times New Roman"/>
              </w:rPr>
              <w:t>Posjeti kazalištu</w:t>
            </w:r>
          </w:p>
        </w:tc>
        <w:tc>
          <w:tcPr>
            <w:tcW w:w="0" w:type="auto"/>
            <w:vAlign w:val="center"/>
          </w:tcPr>
          <w:p w14:paraId="5CBB6A92" w14:textId="70AF9675" w:rsidR="009629D1" w:rsidRPr="009629D1" w:rsidRDefault="009629D1" w:rsidP="003B6A72">
            <w:pPr>
              <w:spacing w:line="276" w:lineRule="auto"/>
              <w:jc w:val="center"/>
              <w:rPr>
                <w:rFonts w:ascii="Times New Roman" w:hAnsi="Times New Roman" w:cs="Times New Roman"/>
              </w:rPr>
            </w:pPr>
            <w:r w:rsidRPr="009629D1">
              <w:rPr>
                <w:rFonts w:ascii="Times New Roman" w:hAnsi="Times New Roman" w:cs="Times New Roman"/>
              </w:rPr>
              <w:t>60</w:t>
            </w:r>
          </w:p>
        </w:tc>
        <w:tc>
          <w:tcPr>
            <w:tcW w:w="0" w:type="auto"/>
            <w:vAlign w:val="center"/>
          </w:tcPr>
          <w:p w14:paraId="1CF43B62" w14:textId="1B2BF660" w:rsidR="009629D1" w:rsidRPr="009629D1" w:rsidRDefault="009629D1" w:rsidP="003B6A72">
            <w:pPr>
              <w:spacing w:line="276" w:lineRule="auto"/>
              <w:jc w:val="center"/>
              <w:rPr>
                <w:rFonts w:ascii="Times New Roman" w:hAnsi="Times New Roman" w:cs="Times New Roman"/>
              </w:rPr>
            </w:pPr>
            <w:r w:rsidRPr="009629D1">
              <w:rPr>
                <w:rFonts w:ascii="Times New Roman" w:hAnsi="Times New Roman" w:cs="Times New Roman"/>
              </w:rPr>
              <w:t>Razrednici</w:t>
            </w:r>
          </w:p>
        </w:tc>
      </w:tr>
      <w:tr w:rsidR="003B6A72" w:rsidRPr="009629D1" w14:paraId="4069C721" w14:textId="77777777" w:rsidTr="003B6A72">
        <w:trPr>
          <w:jc w:val="center"/>
        </w:trPr>
        <w:tc>
          <w:tcPr>
            <w:tcW w:w="0" w:type="auto"/>
            <w:vAlign w:val="center"/>
          </w:tcPr>
          <w:p w14:paraId="15E930B9" w14:textId="3CF1B1D8" w:rsidR="003B6A72" w:rsidRPr="009629D1" w:rsidRDefault="003B6A72" w:rsidP="003B6A72">
            <w:pPr>
              <w:spacing w:line="276" w:lineRule="auto"/>
              <w:jc w:val="center"/>
              <w:rPr>
                <w:rFonts w:ascii="Times New Roman" w:hAnsi="Times New Roman" w:cs="Times New Roman"/>
              </w:rPr>
            </w:pPr>
            <w:r>
              <w:rPr>
                <w:rFonts w:ascii="Times New Roman" w:hAnsi="Times New Roman" w:cs="Times New Roman"/>
              </w:rPr>
              <w:t>P</w:t>
            </w:r>
            <w:r w:rsidRPr="009629D1">
              <w:rPr>
                <w:rFonts w:ascii="Times New Roman" w:hAnsi="Times New Roman" w:cs="Times New Roman"/>
              </w:rPr>
              <w:t>rosinac</w:t>
            </w:r>
          </w:p>
        </w:tc>
        <w:tc>
          <w:tcPr>
            <w:tcW w:w="0" w:type="auto"/>
            <w:vAlign w:val="center"/>
          </w:tcPr>
          <w:p w14:paraId="2DFEEFF1" w14:textId="4E7125B1" w:rsidR="003B6A72" w:rsidRPr="009629D1" w:rsidRDefault="003B6A72" w:rsidP="003B6A72">
            <w:pPr>
              <w:spacing w:line="276" w:lineRule="auto"/>
              <w:jc w:val="center"/>
              <w:rPr>
                <w:rFonts w:ascii="Times New Roman" w:hAnsi="Times New Roman" w:cs="Times New Roman"/>
              </w:rPr>
            </w:pPr>
            <w:r w:rsidRPr="009629D1">
              <w:rPr>
                <w:rFonts w:ascii="Times New Roman" w:hAnsi="Times New Roman" w:cs="Times New Roman"/>
              </w:rPr>
              <w:t>Posjeti kinu</w:t>
            </w:r>
          </w:p>
        </w:tc>
        <w:tc>
          <w:tcPr>
            <w:tcW w:w="0" w:type="auto"/>
            <w:vAlign w:val="center"/>
          </w:tcPr>
          <w:p w14:paraId="2847B603" w14:textId="65BFE2D2" w:rsidR="003B6A72" w:rsidRPr="009629D1" w:rsidRDefault="003B6A72" w:rsidP="003B6A72">
            <w:pPr>
              <w:spacing w:line="276" w:lineRule="auto"/>
              <w:jc w:val="center"/>
              <w:rPr>
                <w:rFonts w:ascii="Times New Roman" w:hAnsi="Times New Roman" w:cs="Times New Roman"/>
              </w:rPr>
            </w:pPr>
            <w:r w:rsidRPr="009629D1">
              <w:rPr>
                <w:rFonts w:ascii="Times New Roman" w:hAnsi="Times New Roman" w:cs="Times New Roman"/>
              </w:rPr>
              <w:t>45</w:t>
            </w:r>
          </w:p>
        </w:tc>
        <w:tc>
          <w:tcPr>
            <w:tcW w:w="0" w:type="auto"/>
            <w:vAlign w:val="center"/>
          </w:tcPr>
          <w:p w14:paraId="621E532D" w14:textId="37478CE0" w:rsidR="003B6A72" w:rsidRPr="009629D1" w:rsidRDefault="003B6A72" w:rsidP="003B6A72">
            <w:pPr>
              <w:spacing w:line="276" w:lineRule="auto"/>
              <w:jc w:val="center"/>
              <w:rPr>
                <w:rFonts w:ascii="Times New Roman" w:hAnsi="Times New Roman" w:cs="Times New Roman"/>
              </w:rPr>
            </w:pPr>
            <w:r w:rsidRPr="009629D1">
              <w:rPr>
                <w:rFonts w:ascii="Times New Roman" w:hAnsi="Times New Roman" w:cs="Times New Roman"/>
              </w:rPr>
              <w:t>Razrednici</w:t>
            </w:r>
          </w:p>
        </w:tc>
      </w:tr>
      <w:tr w:rsidR="003B6A72" w:rsidRPr="009629D1" w14:paraId="44A0E886" w14:textId="77777777" w:rsidTr="003B6A72">
        <w:trPr>
          <w:jc w:val="center"/>
        </w:trPr>
        <w:tc>
          <w:tcPr>
            <w:tcW w:w="0" w:type="auto"/>
            <w:vAlign w:val="center"/>
          </w:tcPr>
          <w:p w14:paraId="35091867" w14:textId="5A92CDB9" w:rsidR="003B6A72" w:rsidRPr="009629D1" w:rsidRDefault="003B6A72" w:rsidP="003B6A72">
            <w:pPr>
              <w:spacing w:line="276" w:lineRule="auto"/>
              <w:jc w:val="center"/>
              <w:rPr>
                <w:rFonts w:ascii="Times New Roman" w:hAnsi="Times New Roman" w:cs="Times New Roman"/>
              </w:rPr>
            </w:pPr>
            <w:r>
              <w:rPr>
                <w:rFonts w:ascii="Times New Roman" w:hAnsi="Times New Roman" w:cs="Times New Roman"/>
              </w:rPr>
              <w:t>Ožujak</w:t>
            </w:r>
          </w:p>
        </w:tc>
        <w:tc>
          <w:tcPr>
            <w:tcW w:w="0" w:type="auto"/>
            <w:vAlign w:val="center"/>
          </w:tcPr>
          <w:p w14:paraId="38F9F1F9" w14:textId="316BAA6E" w:rsidR="003B6A72" w:rsidRPr="009629D1" w:rsidRDefault="003B6A72" w:rsidP="003B6A72">
            <w:pPr>
              <w:spacing w:line="276" w:lineRule="auto"/>
              <w:jc w:val="center"/>
              <w:rPr>
                <w:rFonts w:ascii="Times New Roman" w:hAnsi="Times New Roman" w:cs="Times New Roman"/>
              </w:rPr>
            </w:pPr>
            <w:r w:rsidRPr="009629D1">
              <w:rPr>
                <w:rFonts w:ascii="Times New Roman" w:hAnsi="Times New Roman" w:cs="Times New Roman"/>
              </w:rPr>
              <w:t>Lutkarsko proljeće</w:t>
            </w:r>
          </w:p>
        </w:tc>
        <w:tc>
          <w:tcPr>
            <w:tcW w:w="0" w:type="auto"/>
            <w:vAlign w:val="center"/>
          </w:tcPr>
          <w:p w14:paraId="67C4AD07" w14:textId="0A760333" w:rsidR="003B6A72" w:rsidRPr="009629D1" w:rsidRDefault="003B6A72" w:rsidP="003B6A72">
            <w:pPr>
              <w:spacing w:line="276" w:lineRule="auto"/>
              <w:jc w:val="center"/>
              <w:rPr>
                <w:rFonts w:ascii="Times New Roman" w:hAnsi="Times New Roman" w:cs="Times New Roman"/>
              </w:rPr>
            </w:pPr>
            <w:r w:rsidRPr="009629D1">
              <w:rPr>
                <w:rFonts w:ascii="Times New Roman" w:hAnsi="Times New Roman" w:cs="Times New Roman"/>
              </w:rPr>
              <w:t>110</w:t>
            </w:r>
          </w:p>
        </w:tc>
        <w:tc>
          <w:tcPr>
            <w:tcW w:w="0" w:type="auto"/>
            <w:vAlign w:val="center"/>
          </w:tcPr>
          <w:p w14:paraId="7F2EE1FF" w14:textId="6C6568B5" w:rsidR="003B6A72" w:rsidRPr="009629D1" w:rsidRDefault="003B6A72" w:rsidP="003B6A72">
            <w:pPr>
              <w:spacing w:line="276" w:lineRule="auto"/>
              <w:jc w:val="center"/>
              <w:rPr>
                <w:rFonts w:ascii="Times New Roman" w:hAnsi="Times New Roman" w:cs="Times New Roman"/>
              </w:rPr>
            </w:pPr>
            <w:r w:rsidRPr="009629D1">
              <w:rPr>
                <w:rFonts w:ascii="Times New Roman" w:hAnsi="Times New Roman" w:cs="Times New Roman"/>
              </w:rPr>
              <w:t>Vanjski suradnici</w:t>
            </w:r>
          </w:p>
        </w:tc>
      </w:tr>
      <w:tr w:rsidR="003B6A72" w:rsidRPr="009629D1" w14:paraId="14CCF3F6" w14:textId="77777777" w:rsidTr="003B6A72">
        <w:trPr>
          <w:jc w:val="center"/>
        </w:trPr>
        <w:tc>
          <w:tcPr>
            <w:tcW w:w="0" w:type="auto"/>
            <w:vAlign w:val="center"/>
          </w:tcPr>
          <w:p w14:paraId="6C05444E" w14:textId="727D3002" w:rsidR="003B6A72" w:rsidRPr="009629D1" w:rsidRDefault="003B6A72" w:rsidP="003B6A72">
            <w:pPr>
              <w:spacing w:line="276" w:lineRule="auto"/>
              <w:jc w:val="center"/>
              <w:rPr>
                <w:rFonts w:ascii="Times New Roman" w:hAnsi="Times New Roman" w:cs="Times New Roman"/>
              </w:rPr>
            </w:pPr>
            <w:r>
              <w:rPr>
                <w:rFonts w:ascii="Times New Roman" w:hAnsi="Times New Roman" w:cs="Times New Roman"/>
              </w:rPr>
              <w:t>T</w:t>
            </w:r>
            <w:r w:rsidRPr="009629D1">
              <w:rPr>
                <w:rFonts w:ascii="Times New Roman" w:hAnsi="Times New Roman" w:cs="Times New Roman"/>
              </w:rPr>
              <w:t>ravanj</w:t>
            </w:r>
          </w:p>
        </w:tc>
        <w:tc>
          <w:tcPr>
            <w:tcW w:w="0" w:type="auto"/>
            <w:vAlign w:val="center"/>
          </w:tcPr>
          <w:p w14:paraId="211A4632" w14:textId="7C10B2FD" w:rsidR="003B6A72" w:rsidRPr="009629D1" w:rsidRDefault="003B6A72" w:rsidP="003B6A72">
            <w:pPr>
              <w:spacing w:line="276" w:lineRule="auto"/>
              <w:jc w:val="center"/>
              <w:rPr>
                <w:rFonts w:ascii="Times New Roman" w:hAnsi="Times New Roman" w:cs="Times New Roman"/>
              </w:rPr>
            </w:pPr>
            <w:r w:rsidRPr="009629D1">
              <w:rPr>
                <w:rFonts w:ascii="Times New Roman" w:hAnsi="Times New Roman" w:cs="Times New Roman"/>
              </w:rPr>
              <w:t>Izleti, terenska nastava</w:t>
            </w:r>
          </w:p>
        </w:tc>
        <w:tc>
          <w:tcPr>
            <w:tcW w:w="0" w:type="auto"/>
            <w:vAlign w:val="center"/>
          </w:tcPr>
          <w:p w14:paraId="0803A856" w14:textId="27AF9D55" w:rsidR="003B6A72" w:rsidRPr="009629D1" w:rsidRDefault="003B6A72" w:rsidP="003B6A72">
            <w:pPr>
              <w:spacing w:line="276" w:lineRule="auto"/>
              <w:jc w:val="center"/>
              <w:rPr>
                <w:rFonts w:ascii="Times New Roman" w:hAnsi="Times New Roman" w:cs="Times New Roman"/>
              </w:rPr>
            </w:pPr>
            <w:r w:rsidRPr="009629D1">
              <w:rPr>
                <w:rFonts w:ascii="Times New Roman" w:hAnsi="Times New Roman" w:cs="Times New Roman"/>
              </w:rPr>
              <w:t>45</w:t>
            </w:r>
          </w:p>
        </w:tc>
        <w:tc>
          <w:tcPr>
            <w:tcW w:w="0" w:type="auto"/>
            <w:vAlign w:val="center"/>
          </w:tcPr>
          <w:p w14:paraId="0F5D9940" w14:textId="31CC186C" w:rsidR="003B6A72" w:rsidRPr="009629D1" w:rsidRDefault="003B6A72" w:rsidP="003B6A72">
            <w:pPr>
              <w:spacing w:line="276" w:lineRule="auto"/>
              <w:jc w:val="center"/>
              <w:rPr>
                <w:rFonts w:ascii="Times New Roman" w:hAnsi="Times New Roman" w:cs="Times New Roman"/>
              </w:rPr>
            </w:pPr>
            <w:r w:rsidRPr="009629D1">
              <w:rPr>
                <w:rFonts w:ascii="Times New Roman" w:hAnsi="Times New Roman" w:cs="Times New Roman"/>
              </w:rPr>
              <w:t>Razrednici</w:t>
            </w:r>
          </w:p>
        </w:tc>
      </w:tr>
      <w:tr w:rsidR="003B6A72" w:rsidRPr="009629D1" w14:paraId="0BB8F8BD" w14:textId="77777777" w:rsidTr="003B6A72">
        <w:trPr>
          <w:jc w:val="center"/>
        </w:trPr>
        <w:tc>
          <w:tcPr>
            <w:tcW w:w="0" w:type="auto"/>
            <w:vAlign w:val="center"/>
          </w:tcPr>
          <w:p w14:paraId="7725E7E3" w14:textId="5A0B6B56" w:rsidR="003B6A72" w:rsidRPr="009629D1" w:rsidRDefault="003B6A72" w:rsidP="003B6A72">
            <w:pPr>
              <w:spacing w:line="276" w:lineRule="auto"/>
              <w:jc w:val="center"/>
              <w:rPr>
                <w:rFonts w:ascii="Times New Roman" w:hAnsi="Times New Roman" w:cs="Times New Roman"/>
              </w:rPr>
            </w:pPr>
            <w:r>
              <w:rPr>
                <w:rFonts w:ascii="Times New Roman" w:hAnsi="Times New Roman" w:cs="Times New Roman"/>
              </w:rPr>
              <w:t>L</w:t>
            </w:r>
            <w:r w:rsidRPr="009629D1">
              <w:rPr>
                <w:rFonts w:ascii="Times New Roman" w:hAnsi="Times New Roman" w:cs="Times New Roman"/>
              </w:rPr>
              <w:t>ipanj</w:t>
            </w:r>
          </w:p>
        </w:tc>
        <w:tc>
          <w:tcPr>
            <w:tcW w:w="0" w:type="auto"/>
            <w:vAlign w:val="center"/>
          </w:tcPr>
          <w:p w14:paraId="043DDCCA" w14:textId="59E84521" w:rsidR="003B6A72" w:rsidRPr="009629D1" w:rsidRDefault="003B6A72" w:rsidP="003B6A72">
            <w:pPr>
              <w:spacing w:line="276" w:lineRule="auto"/>
              <w:jc w:val="center"/>
              <w:rPr>
                <w:rFonts w:ascii="Times New Roman" w:hAnsi="Times New Roman" w:cs="Times New Roman"/>
              </w:rPr>
            </w:pPr>
            <w:r w:rsidRPr="009629D1">
              <w:rPr>
                <w:rFonts w:ascii="Times New Roman" w:hAnsi="Times New Roman" w:cs="Times New Roman"/>
              </w:rPr>
              <w:t>Izleti, ekskurzije</w:t>
            </w:r>
          </w:p>
        </w:tc>
        <w:tc>
          <w:tcPr>
            <w:tcW w:w="0" w:type="auto"/>
            <w:vAlign w:val="center"/>
          </w:tcPr>
          <w:p w14:paraId="544BE575" w14:textId="3EB0E5D2" w:rsidR="003B6A72" w:rsidRPr="009629D1" w:rsidRDefault="003B6A72" w:rsidP="003B6A72">
            <w:pPr>
              <w:spacing w:line="276" w:lineRule="auto"/>
              <w:jc w:val="center"/>
              <w:rPr>
                <w:rFonts w:ascii="Times New Roman" w:hAnsi="Times New Roman" w:cs="Times New Roman"/>
              </w:rPr>
            </w:pPr>
            <w:r w:rsidRPr="009629D1">
              <w:rPr>
                <w:rFonts w:ascii="Times New Roman" w:hAnsi="Times New Roman" w:cs="Times New Roman"/>
              </w:rPr>
              <w:t>80</w:t>
            </w:r>
          </w:p>
        </w:tc>
        <w:tc>
          <w:tcPr>
            <w:tcW w:w="0" w:type="auto"/>
            <w:vAlign w:val="center"/>
          </w:tcPr>
          <w:p w14:paraId="7EAE9C8E" w14:textId="544A181D" w:rsidR="003B6A72" w:rsidRPr="009629D1" w:rsidRDefault="003B6A72" w:rsidP="003B6A72">
            <w:pPr>
              <w:spacing w:line="276" w:lineRule="auto"/>
              <w:jc w:val="center"/>
              <w:rPr>
                <w:rFonts w:ascii="Times New Roman" w:hAnsi="Times New Roman" w:cs="Times New Roman"/>
              </w:rPr>
            </w:pPr>
            <w:r w:rsidRPr="009629D1">
              <w:rPr>
                <w:rFonts w:ascii="Times New Roman" w:hAnsi="Times New Roman" w:cs="Times New Roman"/>
              </w:rPr>
              <w:t>Razrednici</w:t>
            </w:r>
          </w:p>
        </w:tc>
      </w:tr>
    </w:tbl>
    <w:p w14:paraId="2EC75ADF" w14:textId="423FBF8C" w:rsidR="009629D1" w:rsidRDefault="009629D1" w:rsidP="009629D1">
      <w:pPr>
        <w:spacing w:after="0" w:line="276" w:lineRule="auto"/>
        <w:jc w:val="both"/>
        <w:rPr>
          <w:rFonts w:ascii="Times New Roman" w:hAnsi="Times New Roman" w:cs="Times New Roman"/>
          <w:sz w:val="24"/>
          <w:szCs w:val="24"/>
        </w:rPr>
      </w:pPr>
    </w:p>
    <w:p w14:paraId="22A42A5D" w14:textId="0EF9F6B9" w:rsidR="003B6A72" w:rsidRDefault="003B6A72" w:rsidP="009629D1">
      <w:pPr>
        <w:spacing w:after="0" w:line="276" w:lineRule="auto"/>
        <w:jc w:val="both"/>
        <w:rPr>
          <w:rFonts w:ascii="Times New Roman" w:hAnsi="Times New Roman" w:cs="Times New Roman"/>
          <w:sz w:val="24"/>
          <w:szCs w:val="24"/>
        </w:rPr>
      </w:pPr>
    </w:p>
    <w:p w14:paraId="267ACEE1" w14:textId="179F773C" w:rsidR="003B6A72" w:rsidRPr="00D7741E" w:rsidRDefault="003B6A72" w:rsidP="00D7741E">
      <w:pPr>
        <w:pStyle w:val="Naslov2"/>
        <w:rPr>
          <w:rFonts w:ascii="Times New Roman" w:hAnsi="Times New Roman" w:cs="Times New Roman"/>
          <w:b/>
          <w:bCs/>
          <w:color w:val="000000" w:themeColor="text1"/>
          <w:sz w:val="24"/>
          <w:szCs w:val="24"/>
        </w:rPr>
      </w:pPr>
      <w:bookmarkStart w:id="64" w:name="_Toc84083334"/>
      <w:r w:rsidRPr="00D7741E">
        <w:rPr>
          <w:rFonts w:ascii="Times New Roman" w:hAnsi="Times New Roman" w:cs="Times New Roman"/>
          <w:b/>
          <w:bCs/>
          <w:color w:val="000000" w:themeColor="text1"/>
          <w:sz w:val="24"/>
          <w:szCs w:val="24"/>
        </w:rPr>
        <w:t>8.2. Plan zdravstveno – socijalne zaštite učenika</w:t>
      </w:r>
      <w:bookmarkEnd w:id="64"/>
    </w:p>
    <w:p w14:paraId="5BADF137" w14:textId="3B0BC291" w:rsidR="003B6A72" w:rsidRDefault="003B6A72" w:rsidP="009629D1">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1500"/>
        <w:gridCol w:w="4553"/>
        <w:gridCol w:w="1713"/>
      </w:tblGrid>
      <w:tr w:rsidR="003B6A72" w14:paraId="3CD5B2BC" w14:textId="77777777" w:rsidTr="003B6A72">
        <w:trPr>
          <w:jc w:val="center"/>
        </w:trPr>
        <w:tc>
          <w:tcPr>
            <w:tcW w:w="0" w:type="auto"/>
            <w:gridSpan w:val="3"/>
            <w:shd w:val="clear" w:color="auto" w:fill="E2EFD9" w:themeFill="accent6" w:themeFillTint="33"/>
            <w:vAlign w:val="center"/>
          </w:tcPr>
          <w:p w14:paraId="3A71DA6F" w14:textId="356D4634" w:rsidR="003B6A72" w:rsidRPr="003B6A72" w:rsidRDefault="003B6A72" w:rsidP="003B6A72">
            <w:pPr>
              <w:spacing w:line="276" w:lineRule="auto"/>
              <w:jc w:val="center"/>
              <w:rPr>
                <w:rFonts w:ascii="Times New Roman" w:hAnsi="Times New Roman" w:cs="Times New Roman"/>
                <w:b/>
                <w:bCs/>
                <w:sz w:val="24"/>
                <w:szCs w:val="24"/>
              </w:rPr>
            </w:pPr>
            <w:r w:rsidRPr="003B6A72">
              <w:rPr>
                <w:rFonts w:ascii="Times New Roman" w:hAnsi="Times New Roman" w:cs="Times New Roman"/>
                <w:b/>
                <w:bCs/>
                <w:sz w:val="24"/>
                <w:szCs w:val="24"/>
              </w:rPr>
              <w:t>OBAVEZNI PROGRAM CIJEPLJENJA</w:t>
            </w:r>
          </w:p>
        </w:tc>
      </w:tr>
      <w:tr w:rsidR="003B6A72" w14:paraId="2273763D" w14:textId="77777777" w:rsidTr="003B6A72">
        <w:trPr>
          <w:jc w:val="center"/>
        </w:trPr>
        <w:tc>
          <w:tcPr>
            <w:tcW w:w="0" w:type="auto"/>
            <w:shd w:val="clear" w:color="auto" w:fill="E2EFD9" w:themeFill="accent6" w:themeFillTint="33"/>
            <w:vAlign w:val="center"/>
          </w:tcPr>
          <w:p w14:paraId="6D36AB0A" w14:textId="3FCFB0B5" w:rsidR="003B6A72" w:rsidRPr="003B6A72" w:rsidRDefault="003B6A72" w:rsidP="003B6A72">
            <w:pPr>
              <w:spacing w:line="276" w:lineRule="auto"/>
              <w:jc w:val="center"/>
              <w:rPr>
                <w:rFonts w:ascii="Times New Roman" w:hAnsi="Times New Roman" w:cs="Times New Roman"/>
                <w:b/>
                <w:bCs/>
                <w:sz w:val="24"/>
                <w:szCs w:val="24"/>
              </w:rPr>
            </w:pPr>
            <w:r w:rsidRPr="003B6A72">
              <w:rPr>
                <w:rFonts w:ascii="Times New Roman" w:hAnsi="Times New Roman" w:cs="Times New Roman"/>
                <w:b/>
                <w:bCs/>
                <w:sz w:val="24"/>
                <w:szCs w:val="24"/>
              </w:rPr>
              <w:t>Vrijeme</w:t>
            </w:r>
          </w:p>
        </w:tc>
        <w:tc>
          <w:tcPr>
            <w:tcW w:w="0" w:type="auto"/>
            <w:shd w:val="clear" w:color="auto" w:fill="E2EFD9" w:themeFill="accent6" w:themeFillTint="33"/>
            <w:vAlign w:val="center"/>
          </w:tcPr>
          <w:p w14:paraId="654C892E" w14:textId="6268BC1C" w:rsidR="003B6A72" w:rsidRPr="003B6A72" w:rsidRDefault="003B6A72" w:rsidP="003B6A72">
            <w:pPr>
              <w:spacing w:line="276" w:lineRule="auto"/>
              <w:jc w:val="center"/>
              <w:rPr>
                <w:rFonts w:ascii="Times New Roman" w:hAnsi="Times New Roman" w:cs="Times New Roman"/>
                <w:b/>
                <w:bCs/>
                <w:sz w:val="24"/>
                <w:szCs w:val="24"/>
              </w:rPr>
            </w:pPr>
            <w:r w:rsidRPr="003B6A72">
              <w:rPr>
                <w:rFonts w:ascii="Times New Roman" w:hAnsi="Times New Roman" w:cs="Times New Roman"/>
                <w:b/>
                <w:bCs/>
                <w:sz w:val="24"/>
                <w:szCs w:val="24"/>
              </w:rPr>
              <w:t>Sadržaji</w:t>
            </w:r>
          </w:p>
        </w:tc>
        <w:tc>
          <w:tcPr>
            <w:tcW w:w="0" w:type="auto"/>
            <w:shd w:val="clear" w:color="auto" w:fill="E2EFD9" w:themeFill="accent6" w:themeFillTint="33"/>
            <w:vAlign w:val="center"/>
          </w:tcPr>
          <w:p w14:paraId="44378EF0" w14:textId="6C1A5E28" w:rsidR="003B6A72" w:rsidRPr="003B6A72" w:rsidRDefault="003B6A72" w:rsidP="003B6A72">
            <w:pPr>
              <w:spacing w:line="276" w:lineRule="auto"/>
              <w:jc w:val="center"/>
              <w:rPr>
                <w:rFonts w:ascii="Times New Roman" w:hAnsi="Times New Roman" w:cs="Times New Roman"/>
                <w:b/>
                <w:bCs/>
                <w:sz w:val="24"/>
                <w:szCs w:val="24"/>
              </w:rPr>
            </w:pPr>
            <w:r w:rsidRPr="003B6A72">
              <w:rPr>
                <w:rFonts w:ascii="Times New Roman" w:hAnsi="Times New Roman" w:cs="Times New Roman"/>
                <w:b/>
                <w:bCs/>
                <w:sz w:val="24"/>
                <w:szCs w:val="24"/>
              </w:rPr>
              <w:t>Nositelji</w:t>
            </w:r>
          </w:p>
        </w:tc>
      </w:tr>
      <w:tr w:rsidR="003B6A72" w14:paraId="7CEA0451" w14:textId="77777777" w:rsidTr="003B6A72">
        <w:trPr>
          <w:jc w:val="center"/>
        </w:trPr>
        <w:tc>
          <w:tcPr>
            <w:tcW w:w="0" w:type="auto"/>
            <w:vMerge w:val="restart"/>
            <w:vAlign w:val="center"/>
          </w:tcPr>
          <w:p w14:paraId="428BCEF6" w14:textId="6C906428" w:rsidR="003B6A72" w:rsidRPr="0045001B" w:rsidRDefault="003B6A72" w:rsidP="009629D1">
            <w:pPr>
              <w:spacing w:line="276" w:lineRule="auto"/>
              <w:jc w:val="both"/>
              <w:rPr>
                <w:rFonts w:ascii="Times New Roman" w:hAnsi="Times New Roman" w:cs="Times New Roman"/>
              </w:rPr>
            </w:pPr>
            <w:r w:rsidRPr="0045001B">
              <w:rPr>
                <w:rFonts w:ascii="Times New Roman" w:hAnsi="Times New Roman" w:cs="Times New Roman"/>
              </w:rPr>
              <w:t>I. polugodište</w:t>
            </w:r>
          </w:p>
        </w:tc>
        <w:tc>
          <w:tcPr>
            <w:tcW w:w="0" w:type="auto"/>
            <w:vAlign w:val="center"/>
          </w:tcPr>
          <w:p w14:paraId="084A5C9C" w14:textId="77777777" w:rsidR="003B6A72" w:rsidRPr="0045001B" w:rsidRDefault="003B6A72" w:rsidP="009629D1">
            <w:pPr>
              <w:spacing w:line="276" w:lineRule="auto"/>
              <w:jc w:val="both"/>
              <w:rPr>
                <w:rFonts w:ascii="Times New Roman" w:hAnsi="Times New Roman" w:cs="Times New Roman"/>
              </w:rPr>
            </w:pPr>
            <w:r w:rsidRPr="0045001B">
              <w:rPr>
                <w:rFonts w:ascii="Times New Roman" w:hAnsi="Times New Roman" w:cs="Times New Roman"/>
              </w:rPr>
              <w:t>1. SISTEMATSKI PREGLEDI</w:t>
            </w:r>
          </w:p>
          <w:p w14:paraId="00791DB8" w14:textId="77777777" w:rsidR="003B6A72" w:rsidRPr="0045001B" w:rsidRDefault="003B6A72" w:rsidP="009629D1">
            <w:pPr>
              <w:spacing w:line="276" w:lineRule="auto"/>
              <w:jc w:val="both"/>
              <w:rPr>
                <w:rFonts w:ascii="Times New Roman" w:hAnsi="Times New Roman" w:cs="Times New Roman"/>
              </w:rPr>
            </w:pPr>
            <w:r w:rsidRPr="0045001B">
              <w:rPr>
                <w:rFonts w:ascii="Times New Roman" w:hAnsi="Times New Roman" w:cs="Times New Roman"/>
              </w:rPr>
              <w:t>- prije upisa u I. razred</w:t>
            </w:r>
          </w:p>
          <w:p w14:paraId="13BC0195" w14:textId="77777777" w:rsidR="003B6A72" w:rsidRPr="0045001B" w:rsidRDefault="003B6A72" w:rsidP="009629D1">
            <w:pPr>
              <w:spacing w:line="276" w:lineRule="auto"/>
              <w:jc w:val="both"/>
              <w:rPr>
                <w:rFonts w:ascii="Times New Roman" w:hAnsi="Times New Roman" w:cs="Times New Roman"/>
              </w:rPr>
            </w:pPr>
            <w:r w:rsidRPr="0045001B">
              <w:rPr>
                <w:rFonts w:ascii="Times New Roman" w:hAnsi="Times New Roman" w:cs="Times New Roman"/>
              </w:rPr>
              <w:t>- u V. razredu</w:t>
            </w:r>
          </w:p>
          <w:p w14:paraId="088F942E" w14:textId="307CCA2F" w:rsidR="003B6A72" w:rsidRPr="0045001B" w:rsidRDefault="003B6A72" w:rsidP="009629D1">
            <w:pPr>
              <w:spacing w:line="276" w:lineRule="auto"/>
              <w:jc w:val="both"/>
              <w:rPr>
                <w:rFonts w:ascii="Times New Roman" w:hAnsi="Times New Roman" w:cs="Times New Roman"/>
              </w:rPr>
            </w:pPr>
            <w:r w:rsidRPr="0045001B">
              <w:rPr>
                <w:rFonts w:ascii="Times New Roman" w:hAnsi="Times New Roman" w:cs="Times New Roman"/>
              </w:rPr>
              <w:t>- u VIII. razredu</w:t>
            </w:r>
          </w:p>
        </w:tc>
        <w:tc>
          <w:tcPr>
            <w:tcW w:w="0" w:type="auto"/>
            <w:vAlign w:val="center"/>
          </w:tcPr>
          <w:p w14:paraId="07344FE7" w14:textId="4CFE2BF9" w:rsidR="003B6A72" w:rsidRPr="0045001B" w:rsidRDefault="003B6A72" w:rsidP="009629D1">
            <w:pPr>
              <w:spacing w:line="276" w:lineRule="auto"/>
              <w:jc w:val="both"/>
              <w:rPr>
                <w:rFonts w:ascii="Times New Roman" w:hAnsi="Times New Roman" w:cs="Times New Roman"/>
              </w:rPr>
            </w:pPr>
            <w:r w:rsidRPr="0045001B">
              <w:rPr>
                <w:rFonts w:ascii="Times New Roman" w:hAnsi="Times New Roman" w:cs="Times New Roman"/>
              </w:rPr>
              <w:t>Školska liječnica</w:t>
            </w:r>
          </w:p>
        </w:tc>
      </w:tr>
      <w:tr w:rsidR="003B6A72" w14:paraId="61EC1AAD" w14:textId="77777777" w:rsidTr="003B6A72">
        <w:trPr>
          <w:jc w:val="center"/>
        </w:trPr>
        <w:tc>
          <w:tcPr>
            <w:tcW w:w="0" w:type="auto"/>
            <w:vMerge/>
            <w:vAlign w:val="center"/>
          </w:tcPr>
          <w:p w14:paraId="38B4887E" w14:textId="77777777" w:rsidR="003B6A72" w:rsidRPr="0045001B" w:rsidRDefault="003B6A72" w:rsidP="003B6A72">
            <w:pPr>
              <w:spacing w:line="276" w:lineRule="auto"/>
              <w:jc w:val="both"/>
              <w:rPr>
                <w:rFonts w:ascii="Times New Roman" w:hAnsi="Times New Roman" w:cs="Times New Roman"/>
              </w:rPr>
            </w:pPr>
          </w:p>
        </w:tc>
        <w:tc>
          <w:tcPr>
            <w:tcW w:w="0" w:type="auto"/>
            <w:vAlign w:val="center"/>
          </w:tcPr>
          <w:p w14:paraId="1F72ABD6" w14:textId="77777777" w:rsidR="003B6A72" w:rsidRPr="0045001B" w:rsidRDefault="003B6A72" w:rsidP="003B6A72">
            <w:pPr>
              <w:spacing w:line="276" w:lineRule="auto"/>
              <w:jc w:val="both"/>
              <w:rPr>
                <w:rFonts w:ascii="Times New Roman" w:hAnsi="Times New Roman" w:cs="Times New Roman"/>
              </w:rPr>
            </w:pPr>
            <w:r w:rsidRPr="0045001B">
              <w:rPr>
                <w:rFonts w:ascii="Times New Roman" w:hAnsi="Times New Roman" w:cs="Times New Roman"/>
              </w:rPr>
              <w:t>2. SCREENING</w:t>
            </w:r>
          </w:p>
          <w:p w14:paraId="7317A562" w14:textId="77777777" w:rsidR="003B6A72" w:rsidRPr="0045001B" w:rsidRDefault="003B6A72" w:rsidP="003B6A72">
            <w:pPr>
              <w:spacing w:line="276" w:lineRule="auto"/>
              <w:jc w:val="both"/>
              <w:rPr>
                <w:rFonts w:ascii="Times New Roman" w:hAnsi="Times New Roman" w:cs="Times New Roman"/>
              </w:rPr>
            </w:pPr>
            <w:r w:rsidRPr="0045001B">
              <w:rPr>
                <w:rFonts w:ascii="Times New Roman" w:hAnsi="Times New Roman" w:cs="Times New Roman"/>
              </w:rPr>
              <w:t>- III. razred</w:t>
            </w:r>
          </w:p>
          <w:p w14:paraId="00E5275D" w14:textId="20A09988" w:rsidR="003B6A72" w:rsidRPr="0045001B" w:rsidRDefault="003B6A72" w:rsidP="003B6A72">
            <w:pPr>
              <w:spacing w:line="276" w:lineRule="auto"/>
              <w:jc w:val="both"/>
              <w:rPr>
                <w:rFonts w:ascii="Times New Roman" w:hAnsi="Times New Roman" w:cs="Times New Roman"/>
              </w:rPr>
            </w:pPr>
            <w:r w:rsidRPr="0045001B">
              <w:rPr>
                <w:rFonts w:ascii="Times New Roman" w:hAnsi="Times New Roman" w:cs="Times New Roman"/>
              </w:rPr>
              <w:t>- VI. razred (deformacija kralježnice)</w:t>
            </w:r>
          </w:p>
        </w:tc>
        <w:tc>
          <w:tcPr>
            <w:tcW w:w="0" w:type="auto"/>
            <w:vAlign w:val="center"/>
          </w:tcPr>
          <w:p w14:paraId="7223C93D" w14:textId="38B30536" w:rsidR="003B6A72" w:rsidRPr="0045001B" w:rsidRDefault="003B6A72" w:rsidP="003B6A72">
            <w:pPr>
              <w:spacing w:line="276" w:lineRule="auto"/>
              <w:jc w:val="both"/>
              <w:rPr>
                <w:rFonts w:ascii="Times New Roman" w:hAnsi="Times New Roman" w:cs="Times New Roman"/>
              </w:rPr>
            </w:pPr>
            <w:r w:rsidRPr="0045001B">
              <w:rPr>
                <w:rFonts w:ascii="Times New Roman" w:hAnsi="Times New Roman" w:cs="Times New Roman"/>
              </w:rPr>
              <w:t>Školska liječnica</w:t>
            </w:r>
          </w:p>
        </w:tc>
      </w:tr>
      <w:tr w:rsidR="003B6A72" w14:paraId="14F629BB" w14:textId="77777777" w:rsidTr="003B6A72">
        <w:trPr>
          <w:jc w:val="center"/>
        </w:trPr>
        <w:tc>
          <w:tcPr>
            <w:tcW w:w="0" w:type="auto"/>
            <w:vMerge w:val="restart"/>
            <w:vAlign w:val="center"/>
          </w:tcPr>
          <w:p w14:paraId="39C84B6B" w14:textId="0990C460" w:rsidR="003B6A72" w:rsidRPr="0045001B" w:rsidRDefault="003B6A72" w:rsidP="003B6A72">
            <w:pPr>
              <w:spacing w:line="276" w:lineRule="auto"/>
              <w:jc w:val="both"/>
              <w:rPr>
                <w:rFonts w:ascii="Times New Roman" w:hAnsi="Times New Roman" w:cs="Times New Roman"/>
              </w:rPr>
            </w:pPr>
            <w:r w:rsidRPr="0045001B">
              <w:rPr>
                <w:rFonts w:ascii="Times New Roman" w:hAnsi="Times New Roman" w:cs="Times New Roman"/>
              </w:rPr>
              <w:t>II. polugodište</w:t>
            </w:r>
          </w:p>
        </w:tc>
        <w:tc>
          <w:tcPr>
            <w:tcW w:w="0" w:type="auto"/>
            <w:vAlign w:val="center"/>
          </w:tcPr>
          <w:p w14:paraId="63D3FE05" w14:textId="77777777" w:rsidR="003B6A72" w:rsidRPr="0045001B" w:rsidRDefault="003B6A72" w:rsidP="003B6A72">
            <w:pPr>
              <w:spacing w:line="276" w:lineRule="auto"/>
              <w:jc w:val="both"/>
              <w:rPr>
                <w:rFonts w:ascii="Times New Roman" w:hAnsi="Times New Roman" w:cs="Times New Roman"/>
              </w:rPr>
            </w:pPr>
            <w:r w:rsidRPr="0045001B">
              <w:rPr>
                <w:rFonts w:ascii="Times New Roman" w:hAnsi="Times New Roman" w:cs="Times New Roman"/>
              </w:rPr>
              <w:t>3. ZDRAVSTVENI ODGOJ</w:t>
            </w:r>
          </w:p>
          <w:p w14:paraId="46F959F5" w14:textId="77777777" w:rsidR="003B6A72" w:rsidRPr="0045001B" w:rsidRDefault="003B6A72" w:rsidP="003B6A72">
            <w:pPr>
              <w:spacing w:line="276" w:lineRule="auto"/>
              <w:jc w:val="both"/>
              <w:rPr>
                <w:rFonts w:ascii="Times New Roman" w:hAnsi="Times New Roman" w:cs="Times New Roman"/>
              </w:rPr>
            </w:pPr>
            <w:r w:rsidRPr="0045001B">
              <w:rPr>
                <w:rFonts w:ascii="Times New Roman" w:hAnsi="Times New Roman" w:cs="Times New Roman"/>
              </w:rPr>
              <w:t>- I. razred (pravilno pranje zuba po modelu)</w:t>
            </w:r>
          </w:p>
          <w:p w14:paraId="79329BD5" w14:textId="77777777" w:rsidR="003B6A72" w:rsidRPr="0045001B" w:rsidRDefault="003B6A72" w:rsidP="003B6A72">
            <w:pPr>
              <w:spacing w:line="276" w:lineRule="auto"/>
              <w:jc w:val="both"/>
              <w:rPr>
                <w:rFonts w:ascii="Times New Roman" w:hAnsi="Times New Roman" w:cs="Times New Roman"/>
              </w:rPr>
            </w:pPr>
            <w:r w:rsidRPr="0045001B">
              <w:rPr>
                <w:rFonts w:ascii="Times New Roman" w:hAnsi="Times New Roman" w:cs="Times New Roman"/>
              </w:rPr>
              <w:t>- III. razred (skrivene kalorije, pravilna prehrana)</w:t>
            </w:r>
          </w:p>
          <w:p w14:paraId="05B466FD" w14:textId="77777777" w:rsidR="003B6A72" w:rsidRPr="0045001B" w:rsidRDefault="003B6A72" w:rsidP="003B6A72">
            <w:pPr>
              <w:spacing w:line="276" w:lineRule="auto"/>
              <w:jc w:val="both"/>
              <w:rPr>
                <w:rFonts w:ascii="Times New Roman" w:hAnsi="Times New Roman" w:cs="Times New Roman"/>
              </w:rPr>
            </w:pPr>
            <w:r w:rsidRPr="0045001B">
              <w:rPr>
                <w:rFonts w:ascii="Times New Roman" w:hAnsi="Times New Roman" w:cs="Times New Roman"/>
              </w:rPr>
              <w:t>- V. razred (pubertet, higijena)</w:t>
            </w:r>
          </w:p>
          <w:p w14:paraId="54022947" w14:textId="36832FF0" w:rsidR="003B6A72" w:rsidRPr="0045001B" w:rsidRDefault="003B6A72" w:rsidP="003B6A72">
            <w:pPr>
              <w:spacing w:line="276" w:lineRule="auto"/>
              <w:jc w:val="both"/>
              <w:rPr>
                <w:rFonts w:ascii="Times New Roman" w:hAnsi="Times New Roman" w:cs="Times New Roman"/>
              </w:rPr>
            </w:pPr>
            <w:r w:rsidRPr="0045001B">
              <w:rPr>
                <w:rFonts w:ascii="Times New Roman" w:hAnsi="Times New Roman" w:cs="Times New Roman"/>
              </w:rPr>
              <w:t>VIII. razred (profesionalna orijentacija)</w:t>
            </w:r>
          </w:p>
        </w:tc>
        <w:tc>
          <w:tcPr>
            <w:tcW w:w="0" w:type="auto"/>
            <w:vAlign w:val="center"/>
          </w:tcPr>
          <w:p w14:paraId="71F667B9" w14:textId="6FFA6BC2" w:rsidR="003B6A72" w:rsidRPr="0045001B" w:rsidRDefault="003B6A72" w:rsidP="003B6A72">
            <w:pPr>
              <w:spacing w:line="276" w:lineRule="auto"/>
              <w:jc w:val="both"/>
              <w:rPr>
                <w:rFonts w:ascii="Times New Roman" w:hAnsi="Times New Roman" w:cs="Times New Roman"/>
              </w:rPr>
            </w:pPr>
            <w:r w:rsidRPr="0045001B">
              <w:rPr>
                <w:rFonts w:ascii="Times New Roman" w:hAnsi="Times New Roman" w:cs="Times New Roman"/>
              </w:rPr>
              <w:t>Školska liječnica</w:t>
            </w:r>
          </w:p>
        </w:tc>
      </w:tr>
      <w:tr w:rsidR="003B6A72" w14:paraId="3CC2A306" w14:textId="77777777" w:rsidTr="003B6A72">
        <w:trPr>
          <w:jc w:val="center"/>
        </w:trPr>
        <w:tc>
          <w:tcPr>
            <w:tcW w:w="0" w:type="auto"/>
            <w:vMerge/>
            <w:vAlign w:val="center"/>
          </w:tcPr>
          <w:p w14:paraId="42ABB8C9" w14:textId="77777777" w:rsidR="003B6A72" w:rsidRPr="0045001B" w:rsidRDefault="003B6A72" w:rsidP="003B6A72">
            <w:pPr>
              <w:spacing w:line="276" w:lineRule="auto"/>
              <w:jc w:val="both"/>
              <w:rPr>
                <w:rFonts w:ascii="Times New Roman" w:hAnsi="Times New Roman" w:cs="Times New Roman"/>
              </w:rPr>
            </w:pPr>
          </w:p>
        </w:tc>
        <w:tc>
          <w:tcPr>
            <w:tcW w:w="0" w:type="auto"/>
            <w:vAlign w:val="center"/>
          </w:tcPr>
          <w:p w14:paraId="7A830C31" w14:textId="77777777" w:rsidR="003B6A72" w:rsidRPr="0045001B" w:rsidRDefault="003B6A72" w:rsidP="003B6A72">
            <w:pPr>
              <w:spacing w:line="276" w:lineRule="auto"/>
              <w:jc w:val="both"/>
              <w:rPr>
                <w:rFonts w:ascii="Times New Roman" w:hAnsi="Times New Roman" w:cs="Times New Roman"/>
              </w:rPr>
            </w:pPr>
            <w:r w:rsidRPr="0045001B">
              <w:rPr>
                <w:rFonts w:ascii="Times New Roman" w:hAnsi="Times New Roman" w:cs="Times New Roman"/>
              </w:rPr>
              <w:t>4. KALENDAR CIJEPLJENJA</w:t>
            </w:r>
          </w:p>
          <w:p w14:paraId="789015E6" w14:textId="77777777" w:rsidR="003B6A72" w:rsidRPr="0045001B" w:rsidRDefault="003B6A72" w:rsidP="003B6A72">
            <w:pPr>
              <w:spacing w:line="276" w:lineRule="auto"/>
              <w:jc w:val="both"/>
              <w:rPr>
                <w:rFonts w:ascii="Times New Roman" w:hAnsi="Times New Roman" w:cs="Times New Roman"/>
              </w:rPr>
            </w:pPr>
            <w:r w:rsidRPr="0045001B">
              <w:rPr>
                <w:rFonts w:ascii="Times New Roman" w:hAnsi="Times New Roman" w:cs="Times New Roman"/>
              </w:rPr>
              <w:t>- I. i VIII. razred (</w:t>
            </w:r>
            <w:proofErr w:type="spellStart"/>
            <w:r w:rsidRPr="0045001B">
              <w:rPr>
                <w:rFonts w:ascii="Times New Roman" w:hAnsi="Times New Roman" w:cs="Times New Roman"/>
              </w:rPr>
              <w:t>Di</w:t>
            </w:r>
            <w:proofErr w:type="spellEnd"/>
            <w:r w:rsidRPr="0045001B">
              <w:rPr>
                <w:rFonts w:ascii="Times New Roman" w:hAnsi="Times New Roman" w:cs="Times New Roman"/>
              </w:rPr>
              <w:t xml:space="preserve">-Te pro </w:t>
            </w:r>
            <w:proofErr w:type="spellStart"/>
            <w:r w:rsidRPr="0045001B">
              <w:rPr>
                <w:rFonts w:ascii="Times New Roman" w:hAnsi="Times New Roman" w:cs="Times New Roman"/>
              </w:rPr>
              <w:t>adultis</w:t>
            </w:r>
            <w:proofErr w:type="spellEnd"/>
            <w:r w:rsidRPr="0045001B">
              <w:rPr>
                <w:rFonts w:ascii="Times New Roman" w:hAnsi="Times New Roman" w:cs="Times New Roman"/>
              </w:rPr>
              <w:t>, Polio)</w:t>
            </w:r>
          </w:p>
          <w:p w14:paraId="50DCC64B" w14:textId="06528BC4" w:rsidR="003B6A72" w:rsidRPr="0045001B" w:rsidRDefault="003B6A72" w:rsidP="003B6A72">
            <w:pPr>
              <w:spacing w:line="276" w:lineRule="auto"/>
              <w:jc w:val="both"/>
              <w:rPr>
                <w:rFonts w:ascii="Times New Roman" w:hAnsi="Times New Roman" w:cs="Times New Roman"/>
              </w:rPr>
            </w:pPr>
            <w:r w:rsidRPr="0045001B">
              <w:rPr>
                <w:rFonts w:ascii="Times New Roman" w:hAnsi="Times New Roman" w:cs="Times New Roman"/>
              </w:rPr>
              <w:t>- VI. razred (hepatitis B – 3 doze)</w:t>
            </w:r>
          </w:p>
        </w:tc>
        <w:tc>
          <w:tcPr>
            <w:tcW w:w="0" w:type="auto"/>
            <w:vAlign w:val="center"/>
          </w:tcPr>
          <w:p w14:paraId="40B00BD4" w14:textId="727A8DFE" w:rsidR="003B6A72" w:rsidRPr="0045001B" w:rsidRDefault="003B6A72" w:rsidP="003B6A72">
            <w:pPr>
              <w:spacing w:line="276" w:lineRule="auto"/>
              <w:jc w:val="both"/>
              <w:rPr>
                <w:rFonts w:ascii="Times New Roman" w:hAnsi="Times New Roman" w:cs="Times New Roman"/>
              </w:rPr>
            </w:pPr>
            <w:r w:rsidRPr="0045001B">
              <w:rPr>
                <w:rFonts w:ascii="Times New Roman" w:hAnsi="Times New Roman" w:cs="Times New Roman"/>
              </w:rPr>
              <w:t>Školska liječnica</w:t>
            </w:r>
          </w:p>
        </w:tc>
      </w:tr>
    </w:tbl>
    <w:p w14:paraId="4D340A9E" w14:textId="16663217" w:rsidR="003B6A72" w:rsidRDefault="003B6A72" w:rsidP="009629D1">
      <w:pPr>
        <w:spacing w:after="0" w:line="276" w:lineRule="auto"/>
        <w:jc w:val="both"/>
        <w:rPr>
          <w:rFonts w:ascii="Times New Roman" w:hAnsi="Times New Roman" w:cs="Times New Roman"/>
          <w:sz w:val="24"/>
          <w:szCs w:val="24"/>
        </w:rPr>
      </w:pPr>
    </w:p>
    <w:p w14:paraId="699C5BD1" w14:textId="2E7B5B5C" w:rsidR="003B6A72" w:rsidRDefault="003B6A72">
      <w:pPr>
        <w:rPr>
          <w:rFonts w:ascii="Times New Roman" w:hAnsi="Times New Roman" w:cs="Times New Roman"/>
          <w:sz w:val="24"/>
          <w:szCs w:val="24"/>
        </w:rPr>
      </w:pPr>
      <w:r>
        <w:rPr>
          <w:rFonts w:ascii="Times New Roman" w:hAnsi="Times New Roman" w:cs="Times New Roman"/>
          <w:sz w:val="24"/>
          <w:szCs w:val="24"/>
        </w:rPr>
        <w:br w:type="page"/>
      </w:r>
    </w:p>
    <w:p w14:paraId="4D6CAA9E" w14:textId="4FCB6112" w:rsidR="003B6A72" w:rsidRPr="00D7741E" w:rsidRDefault="00D453A6" w:rsidP="00D7741E">
      <w:pPr>
        <w:pStyle w:val="Naslov2"/>
        <w:rPr>
          <w:rFonts w:ascii="Times New Roman" w:hAnsi="Times New Roman" w:cs="Times New Roman"/>
          <w:b/>
          <w:bCs/>
          <w:color w:val="000000" w:themeColor="text1"/>
          <w:sz w:val="24"/>
          <w:szCs w:val="24"/>
        </w:rPr>
      </w:pPr>
      <w:bookmarkStart w:id="65" w:name="_Toc84083335"/>
      <w:r w:rsidRPr="00D7741E">
        <w:rPr>
          <w:rFonts w:ascii="Times New Roman" w:hAnsi="Times New Roman" w:cs="Times New Roman"/>
          <w:b/>
          <w:bCs/>
          <w:color w:val="000000" w:themeColor="text1"/>
          <w:sz w:val="24"/>
          <w:szCs w:val="24"/>
        </w:rPr>
        <w:lastRenderedPageBreak/>
        <w:t>8.3. Plan zdravstvene zaštite odgojno – obrazovnih i ostalih radnika škole</w:t>
      </w:r>
      <w:bookmarkEnd w:id="65"/>
    </w:p>
    <w:p w14:paraId="4857BE97" w14:textId="69377288" w:rsidR="00D453A6" w:rsidRDefault="00D453A6" w:rsidP="009629D1">
      <w:pPr>
        <w:spacing w:after="0" w:line="276" w:lineRule="auto"/>
        <w:jc w:val="both"/>
        <w:rPr>
          <w:rFonts w:ascii="Times New Roman" w:hAnsi="Times New Roman" w:cs="Times New Roman"/>
          <w:sz w:val="24"/>
          <w:szCs w:val="24"/>
        </w:rPr>
      </w:pPr>
    </w:p>
    <w:p w14:paraId="766F3EA7" w14:textId="77777777" w:rsidR="00D453A6" w:rsidRPr="00D453A6" w:rsidRDefault="00D453A6" w:rsidP="00D453A6">
      <w:pPr>
        <w:spacing w:after="0" w:line="276" w:lineRule="auto"/>
        <w:jc w:val="both"/>
        <w:rPr>
          <w:rFonts w:ascii="Times New Roman" w:hAnsi="Times New Roman" w:cs="Times New Roman"/>
          <w:sz w:val="24"/>
          <w:szCs w:val="24"/>
        </w:rPr>
      </w:pPr>
      <w:r w:rsidRPr="00D453A6">
        <w:rPr>
          <w:rFonts w:ascii="Times New Roman" w:hAnsi="Times New Roman" w:cs="Times New Roman"/>
          <w:sz w:val="24"/>
          <w:szCs w:val="24"/>
        </w:rPr>
        <w:t>Planirati sve sistematske preglede koji se ostvaruju temeljem kolektivnih ugovora i ostale oblike zdravstvene i sigurnosne zaštite radnika škole.</w:t>
      </w:r>
    </w:p>
    <w:p w14:paraId="24C3835B" w14:textId="77777777" w:rsidR="00D453A6" w:rsidRPr="00D453A6" w:rsidRDefault="00D453A6" w:rsidP="00D453A6">
      <w:pPr>
        <w:spacing w:after="0" w:line="276" w:lineRule="auto"/>
        <w:jc w:val="both"/>
        <w:rPr>
          <w:rFonts w:ascii="Times New Roman" w:hAnsi="Times New Roman" w:cs="Times New Roman"/>
          <w:sz w:val="24"/>
          <w:szCs w:val="24"/>
        </w:rPr>
      </w:pPr>
    </w:p>
    <w:p w14:paraId="0F31B6C8" w14:textId="52D142D9" w:rsidR="00D453A6" w:rsidRDefault="00D453A6" w:rsidP="00D453A6">
      <w:pPr>
        <w:spacing w:after="0" w:line="276" w:lineRule="auto"/>
        <w:jc w:val="both"/>
        <w:rPr>
          <w:rFonts w:ascii="Times New Roman" w:hAnsi="Times New Roman" w:cs="Times New Roman"/>
          <w:sz w:val="24"/>
          <w:szCs w:val="24"/>
        </w:rPr>
      </w:pPr>
      <w:r w:rsidRPr="00D453A6">
        <w:rPr>
          <w:rFonts w:ascii="Times New Roman" w:hAnsi="Times New Roman" w:cs="Times New Roman"/>
          <w:sz w:val="24"/>
          <w:szCs w:val="24"/>
        </w:rPr>
        <w:t>Tijekom godine planira se provesti sistematski pregled djelatnika škole u skladu s financijskim mogućnostima.</w:t>
      </w:r>
    </w:p>
    <w:p w14:paraId="40FE6A5B" w14:textId="7B42F1A2" w:rsidR="00D453A6" w:rsidRDefault="00D453A6" w:rsidP="00D453A6">
      <w:pPr>
        <w:spacing w:after="0" w:line="276" w:lineRule="auto"/>
        <w:jc w:val="both"/>
        <w:rPr>
          <w:rFonts w:ascii="Times New Roman" w:hAnsi="Times New Roman" w:cs="Times New Roman"/>
          <w:sz w:val="24"/>
          <w:szCs w:val="24"/>
        </w:rPr>
      </w:pPr>
    </w:p>
    <w:p w14:paraId="523CC61E" w14:textId="008946E4" w:rsidR="00D453A6" w:rsidRDefault="00D453A6" w:rsidP="00D453A6">
      <w:pPr>
        <w:spacing w:after="0" w:line="276" w:lineRule="auto"/>
        <w:jc w:val="both"/>
        <w:rPr>
          <w:rFonts w:ascii="Times New Roman" w:hAnsi="Times New Roman" w:cs="Times New Roman"/>
          <w:sz w:val="24"/>
          <w:szCs w:val="24"/>
        </w:rPr>
      </w:pPr>
    </w:p>
    <w:p w14:paraId="2D715213" w14:textId="56059622" w:rsidR="004D645B" w:rsidRDefault="004D645B">
      <w:pPr>
        <w:rPr>
          <w:rFonts w:ascii="Times New Roman" w:hAnsi="Times New Roman" w:cs="Times New Roman"/>
          <w:sz w:val="24"/>
          <w:szCs w:val="24"/>
        </w:rPr>
      </w:pPr>
      <w:r>
        <w:rPr>
          <w:rFonts w:ascii="Times New Roman" w:hAnsi="Times New Roman" w:cs="Times New Roman"/>
          <w:sz w:val="24"/>
          <w:szCs w:val="24"/>
        </w:rPr>
        <w:br w:type="page"/>
      </w:r>
    </w:p>
    <w:p w14:paraId="3B2E2201" w14:textId="13E0A85E" w:rsidR="00112356" w:rsidRDefault="00112356" w:rsidP="00112356">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OSNOVNA ŠKOLA VOĐINCI</w:t>
      </w:r>
    </w:p>
    <w:p w14:paraId="2CA7C783" w14:textId="6B9697C0" w:rsidR="00112356" w:rsidRDefault="00112356" w:rsidP="00112356">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SLAVONSKA 21</w:t>
      </w:r>
    </w:p>
    <w:p w14:paraId="0B48811D" w14:textId="0478BCCF" w:rsidR="00112356" w:rsidRDefault="00112356" w:rsidP="00112356">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32 283 V O Đ I N C I</w:t>
      </w:r>
    </w:p>
    <w:p w14:paraId="26F00906" w14:textId="6196EB04" w:rsidR="00112356" w:rsidRDefault="00112356" w:rsidP="00D453A6">
      <w:pPr>
        <w:spacing w:after="0" w:line="276" w:lineRule="auto"/>
        <w:jc w:val="both"/>
        <w:rPr>
          <w:rFonts w:ascii="Times New Roman" w:hAnsi="Times New Roman" w:cs="Times New Roman"/>
          <w:sz w:val="24"/>
          <w:szCs w:val="24"/>
        </w:rPr>
      </w:pPr>
    </w:p>
    <w:p w14:paraId="75C2EF5D" w14:textId="77777777" w:rsidR="00112356" w:rsidRDefault="00112356" w:rsidP="00D453A6">
      <w:pPr>
        <w:spacing w:after="0" w:line="276" w:lineRule="auto"/>
        <w:jc w:val="both"/>
        <w:rPr>
          <w:rFonts w:ascii="Times New Roman" w:hAnsi="Times New Roman" w:cs="Times New Roman"/>
          <w:sz w:val="24"/>
          <w:szCs w:val="24"/>
        </w:rPr>
      </w:pPr>
    </w:p>
    <w:p w14:paraId="08DE7D1D" w14:textId="77777777" w:rsidR="00112356" w:rsidRDefault="00112356" w:rsidP="00112356">
      <w:pPr>
        <w:spacing w:after="0" w:line="276" w:lineRule="auto"/>
        <w:jc w:val="center"/>
        <w:rPr>
          <w:rFonts w:ascii="Times New Roman" w:hAnsi="Times New Roman" w:cs="Times New Roman"/>
          <w:b/>
          <w:bCs/>
          <w:sz w:val="48"/>
          <w:szCs w:val="48"/>
        </w:rPr>
      </w:pPr>
    </w:p>
    <w:p w14:paraId="71FD3CE9" w14:textId="77777777" w:rsidR="00112356" w:rsidRDefault="00112356" w:rsidP="00112356">
      <w:pPr>
        <w:spacing w:after="0" w:line="276" w:lineRule="auto"/>
        <w:jc w:val="center"/>
        <w:rPr>
          <w:rFonts w:ascii="Times New Roman" w:hAnsi="Times New Roman" w:cs="Times New Roman"/>
          <w:b/>
          <w:bCs/>
          <w:sz w:val="48"/>
          <w:szCs w:val="48"/>
        </w:rPr>
      </w:pPr>
    </w:p>
    <w:p w14:paraId="4CF0C883" w14:textId="77777777" w:rsidR="00112356" w:rsidRDefault="00112356" w:rsidP="00112356">
      <w:pPr>
        <w:spacing w:after="0" w:line="276" w:lineRule="auto"/>
        <w:jc w:val="center"/>
        <w:rPr>
          <w:rFonts w:ascii="Times New Roman" w:hAnsi="Times New Roman" w:cs="Times New Roman"/>
          <w:b/>
          <w:bCs/>
          <w:sz w:val="48"/>
          <w:szCs w:val="48"/>
        </w:rPr>
      </w:pPr>
    </w:p>
    <w:p w14:paraId="2F568850" w14:textId="06EBDC39" w:rsidR="00112356" w:rsidRDefault="00112356" w:rsidP="00112356">
      <w:pPr>
        <w:spacing w:after="0" w:line="276" w:lineRule="auto"/>
        <w:jc w:val="center"/>
        <w:rPr>
          <w:rFonts w:ascii="Times New Roman" w:hAnsi="Times New Roman" w:cs="Times New Roman"/>
          <w:b/>
          <w:bCs/>
          <w:sz w:val="48"/>
          <w:szCs w:val="48"/>
        </w:rPr>
      </w:pPr>
    </w:p>
    <w:p w14:paraId="216C2DB5" w14:textId="4E2238AB" w:rsidR="00112356" w:rsidRDefault="00112356" w:rsidP="00112356">
      <w:pPr>
        <w:spacing w:after="0" w:line="276" w:lineRule="auto"/>
        <w:jc w:val="center"/>
        <w:rPr>
          <w:rFonts w:ascii="Times New Roman" w:hAnsi="Times New Roman" w:cs="Times New Roman"/>
          <w:b/>
          <w:bCs/>
          <w:sz w:val="48"/>
          <w:szCs w:val="48"/>
        </w:rPr>
      </w:pPr>
    </w:p>
    <w:p w14:paraId="11E4CFA4" w14:textId="77777777" w:rsidR="00112356" w:rsidRDefault="00112356" w:rsidP="00112356">
      <w:pPr>
        <w:spacing w:after="0" w:line="276" w:lineRule="auto"/>
        <w:jc w:val="center"/>
        <w:rPr>
          <w:rFonts w:ascii="Times New Roman" w:hAnsi="Times New Roman" w:cs="Times New Roman"/>
          <w:b/>
          <w:bCs/>
          <w:sz w:val="48"/>
          <w:szCs w:val="48"/>
        </w:rPr>
      </w:pPr>
    </w:p>
    <w:p w14:paraId="253B7928" w14:textId="77777777" w:rsidR="00112356" w:rsidRDefault="00112356" w:rsidP="00112356">
      <w:pPr>
        <w:spacing w:after="0" w:line="276" w:lineRule="auto"/>
        <w:jc w:val="center"/>
        <w:rPr>
          <w:rFonts w:ascii="Times New Roman" w:hAnsi="Times New Roman" w:cs="Times New Roman"/>
          <w:b/>
          <w:bCs/>
          <w:sz w:val="48"/>
          <w:szCs w:val="48"/>
        </w:rPr>
      </w:pPr>
    </w:p>
    <w:p w14:paraId="2F5D6C12" w14:textId="75A3BB4F" w:rsidR="00D453A6" w:rsidRPr="00022DA3" w:rsidRDefault="00112356" w:rsidP="00022DA3">
      <w:pPr>
        <w:pStyle w:val="Naslov1"/>
        <w:rPr>
          <w:rFonts w:ascii="Times New Roman" w:hAnsi="Times New Roman" w:cs="Times New Roman"/>
          <w:b/>
          <w:bCs/>
          <w:color w:val="000000" w:themeColor="text1"/>
          <w:sz w:val="48"/>
          <w:szCs w:val="48"/>
        </w:rPr>
      </w:pPr>
      <w:bookmarkStart w:id="66" w:name="_Toc84083336"/>
      <w:r w:rsidRPr="00022DA3">
        <w:rPr>
          <w:rFonts w:ascii="Times New Roman" w:hAnsi="Times New Roman" w:cs="Times New Roman"/>
          <w:b/>
          <w:bCs/>
          <w:color w:val="000000" w:themeColor="text1"/>
          <w:sz w:val="48"/>
          <w:szCs w:val="48"/>
        </w:rPr>
        <w:t xml:space="preserve">ŠKOLSKI </w:t>
      </w:r>
      <w:r w:rsidR="004D645B" w:rsidRPr="00022DA3">
        <w:rPr>
          <w:rFonts w:ascii="Times New Roman" w:hAnsi="Times New Roman" w:cs="Times New Roman"/>
          <w:b/>
          <w:bCs/>
          <w:color w:val="000000" w:themeColor="text1"/>
          <w:sz w:val="48"/>
          <w:szCs w:val="48"/>
        </w:rPr>
        <w:t>PREVENTIVNI PROGRAM</w:t>
      </w:r>
      <w:r w:rsidRPr="00022DA3">
        <w:rPr>
          <w:rFonts w:ascii="Times New Roman" w:hAnsi="Times New Roman" w:cs="Times New Roman"/>
          <w:b/>
          <w:bCs/>
          <w:color w:val="000000" w:themeColor="text1"/>
          <w:sz w:val="48"/>
          <w:szCs w:val="48"/>
        </w:rPr>
        <w:t xml:space="preserve"> ZA ŠKOLSKU GODINU 2021./2022.</w:t>
      </w:r>
      <w:bookmarkEnd w:id="66"/>
    </w:p>
    <w:p w14:paraId="2555C65A" w14:textId="66A73FE3" w:rsidR="00112356" w:rsidRDefault="00112356" w:rsidP="00112356">
      <w:pPr>
        <w:spacing w:after="0" w:line="276" w:lineRule="auto"/>
        <w:jc w:val="center"/>
        <w:rPr>
          <w:rFonts w:ascii="Times New Roman" w:hAnsi="Times New Roman" w:cs="Times New Roman"/>
          <w:b/>
          <w:bCs/>
          <w:sz w:val="48"/>
          <w:szCs w:val="48"/>
        </w:rPr>
      </w:pPr>
    </w:p>
    <w:p w14:paraId="394AD576" w14:textId="11FE800D" w:rsidR="00112356" w:rsidRDefault="00112356" w:rsidP="00112356">
      <w:pPr>
        <w:spacing w:after="0" w:line="276" w:lineRule="auto"/>
        <w:jc w:val="center"/>
        <w:rPr>
          <w:rFonts w:ascii="Times New Roman" w:hAnsi="Times New Roman" w:cs="Times New Roman"/>
          <w:b/>
          <w:bCs/>
          <w:sz w:val="48"/>
          <w:szCs w:val="48"/>
        </w:rPr>
      </w:pPr>
    </w:p>
    <w:p w14:paraId="6B833269" w14:textId="2331CF1F" w:rsidR="00112356" w:rsidRDefault="00112356" w:rsidP="00112356">
      <w:pPr>
        <w:spacing w:after="0" w:line="276" w:lineRule="auto"/>
        <w:jc w:val="center"/>
        <w:rPr>
          <w:rFonts w:ascii="Times New Roman" w:hAnsi="Times New Roman" w:cs="Times New Roman"/>
          <w:b/>
          <w:bCs/>
          <w:sz w:val="48"/>
          <w:szCs w:val="48"/>
        </w:rPr>
      </w:pPr>
    </w:p>
    <w:p w14:paraId="48E39E2B" w14:textId="5F37C384" w:rsidR="00112356" w:rsidRDefault="00112356" w:rsidP="00112356">
      <w:pPr>
        <w:spacing w:after="0" w:line="276" w:lineRule="auto"/>
        <w:jc w:val="center"/>
        <w:rPr>
          <w:rFonts w:ascii="Times New Roman" w:hAnsi="Times New Roman" w:cs="Times New Roman"/>
          <w:b/>
          <w:bCs/>
          <w:sz w:val="48"/>
          <w:szCs w:val="48"/>
        </w:rPr>
      </w:pPr>
    </w:p>
    <w:p w14:paraId="79548E5E" w14:textId="3BE6B02C" w:rsidR="00112356" w:rsidRDefault="00112356" w:rsidP="00112356">
      <w:pPr>
        <w:spacing w:after="0" w:line="276" w:lineRule="auto"/>
        <w:jc w:val="center"/>
        <w:rPr>
          <w:rFonts w:ascii="Times New Roman" w:hAnsi="Times New Roman" w:cs="Times New Roman"/>
          <w:b/>
          <w:bCs/>
          <w:sz w:val="48"/>
          <w:szCs w:val="48"/>
        </w:rPr>
      </w:pPr>
    </w:p>
    <w:p w14:paraId="7C8FC55D" w14:textId="77777777" w:rsidR="00112356" w:rsidRDefault="00112356" w:rsidP="00112356">
      <w:pPr>
        <w:spacing w:after="0" w:line="276" w:lineRule="auto"/>
        <w:jc w:val="center"/>
        <w:rPr>
          <w:rFonts w:ascii="Times New Roman" w:hAnsi="Times New Roman" w:cs="Times New Roman"/>
          <w:sz w:val="24"/>
          <w:szCs w:val="24"/>
        </w:rPr>
      </w:pPr>
    </w:p>
    <w:p w14:paraId="5E21AE97" w14:textId="77777777" w:rsidR="00112356" w:rsidRDefault="00112356" w:rsidP="00112356">
      <w:pPr>
        <w:spacing w:after="0" w:line="276" w:lineRule="auto"/>
        <w:jc w:val="center"/>
        <w:rPr>
          <w:rFonts w:ascii="Times New Roman" w:hAnsi="Times New Roman" w:cs="Times New Roman"/>
          <w:sz w:val="24"/>
          <w:szCs w:val="24"/>
        </w:rPr>
      </w:pPr>
    </w:p>
    <w:p w14:paraId="57895ABC" w14:textId="77777777" w:rsidR="00112356" w:rsidRDefault="00112356" w:rsidP="00112356">
      <w:pPr>
        <w:spacing w:after="0" w:line="276" w:lineRule="auto"/>
        <w:jc w:val="center"/>
        <w:rPr>
          <w:rFonts w:ascii="Times New Roman" w:hAnsi="Times New Roman" w:cs="Times New Roman"/>
          <w:sz w:val="24"/>
          <w:szCs w:val="24"/>
        </w:rPr>
      </w:pPr>
    </w:p>
    <w:p w14:paraId="58E1BFFB" w14:textId="77777777" w:rsidR="00112356" w:rsidRDefault="00112356" w:rsidP="00112356">
      <w:pPr>
        <w:spacing w:after="0" w:line="276" w:lineRule="auto"/>
        <w:jc w:val="center"/>
        <w:rPr>
          <w:rFonts w:ascii="Times New Roman" w:hAnsi="Times New Roman" w:cs="Times New Roman"/>
          <w:sz w:val="24"/>
          <w:szCs w:val="24"/>
        </w:rPr>
      </w:pPr>
    </w:p>
    <w:p w14:paraId="6E578976" w14:textId="77777777" w:rsidR="00112356" w:rsidRDefault="00112356" w:rsidP="00112356">
      <w:pPr>
        <w:spacing w:after="0" w:line="276" w:lineRule="auto"/>
        <w:jc w:val="center"/>
        <w:rPr>
          <w:rFonts w:ascii="Times New Roman" w:hAnsi="Times New Roman" w:cs="Times New Roman"/>
          <w:sz w:val="24"/>
          <w:szCs w:val="24"/>
        </w:rPr>
      </w:pPr>
    </w:p>
    <w:p w14:paraId="7B231E53" w14:textId="77777777" w:rsidR="00112356" w:rsidRDefault="00112356" w:rsidP="00112356">
      <w:pPr>
        <w:spacing w:after="0" w:line="276" w:lineRule="auto"/>
        <w:jc w:val="center"/>
        <w:rPr>
          <w:rFonts w:ascii="Times New Roman" w:hAnsi="Times New Roman" w:cs="Times New Roman"/>
          <w:sz w:val="24"/>
          <w:szCs w:val="24"/>
        </w:rPr>
      </w:pPr>
    </w:p>
    <w:p w14:paraId="33FEFD6E" w14:textId="77777777" w:rsidR="00112356" w:rsidRDefault="00112356" w:rsidP="00112356">
      <w:pPr>
        <w:spacing w:after="0" w:line="276" w:lineRule="auto"/>
        <w:jc w:val="center"/>
        <w:rPr>
          <w:rFonts w:ascii="Times New Roman" w:hAnsi="Times New Roman" w:cs="Times New Roman"/>
          <w:sz w:val="24"/>
          <w:szCs w:val="24"/>
        </w:rPr>
      </w:pPr>
    </w:p>
    <w:p w14:paraId="24ABC473" w14:textId="77777777" w:rsidR="00112356" w:rsidRDefault="00112356" w:rsidP="00112356">
      <w:pPr>
        <w:spacing w:after="0" w:line="276" w:lineRule="auto"/>
        <w:jc w:val="center"/>
        <w:rPr>
          <w:rFonts w:ascii="Times New Roman" w:hAnsi="Times New Roman" w:cs="Times New Roman"/>
          <w:sz w:val="24"/>
          <w:szCs w:val="24"/>
        </w:rPr>
      </w:pPr>
    </w:p>
    <w:p w14:paraId="41E96DC5" w14:textId="77777777" w:rsidR="00112356" w:rsidRDefault="00112356" w:rsidP="00112356">
      <w:pPr>
        <w:spacing w:after="0" w:line="276" w:lineRule="auto"/>
        <w:jc w:val="center"/>
        <w:rPr>
          <w:rFonts w:ascii="Times New Roman" w:hAnsi="Times New Roman" w:cs="Times New Roman"/>
          <w:sz w:val="24"/>
          <w:szCs w:val="24"/>
        </w:rPr>
      </w:pPr>
    </w:p>
    <w:p w14:paraId="6548930A" w14:textId="2C3DCE1C" w:rsidR="00112356" w:rsidRDefault="00112356" w:rsidP="00112356">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Vođinci, rujan 2021. godine</w:t>
      </w:r>
      <w:r>
        <w:rPr>
          <w:rFonts w:ascii="Times New Roman" w:hAnsi="Times New Roman" w:cs="Times New Roman"/>
          <w:sz w:val="24"/>
          <w:szCs w:val="24"/>
        </w:rPr>
        <w:br w:type="page"/>
      </w:r>
    </w:p>
    <w:p w14:paraId="24D6DA80" w14:textId="533C8EB6" w:rsidR="00112356" w:rsidRPr="00D0585A" w:rsidRDefault="00D0585A" w:rsidP="00112356">
      <w:pPr>
        <w:spacing w:after="0" w:line="276" w:lineRule="auto"/>
        <w:jc w:val="center"/>
        <w:rPr>
          <w:rFonts w:ascii="Times New Roman" w:hAnsi="Times New Roman" w:cs="Times New Roman"/>
          <w:b/>
          <w:bCs/>
          <w:sz w:val="28"/>
          <w:szCs w:val="28"/>
        </w:rPr>
      </w:pPr>
      <w:r w:rsidRPr="00D0585A">
        <w:rPr>
          <w:rFonts w:ascii="Times New Roman" w:hAnsi="Times New Roman" w:cs="Times New Roman"/>
          <w:b/>
          <w:bCs/>
          <w:sz w:val="28"/>
          <w:szCs w:val="28"/>
        </w:rPr>
        <w:lastRenderedPageBreak/>
        <w:t>SADRŽAJ:</w:t>
      </w:r>
    </w:p>
    <w:p w14:paraId="553BB98D" w14:textId="6F4A4377" w:rsidR="00D0585A" w:rsidRDefault="00D0585A" w:rsidP="00112356">
      <w:pPr>
        <w:spacing w:after="0" w:line="276" w:lineRule="auto"/>
        <w:jc w:val="center"/>
        <w:rPr>
          <w:rFonts w:ascii="Times New Roman" w:hAnsi="Times New Roman" w:cs="Times New Roman"/>
          <w:sz w:val="24"/>
          <w:szCs w:val="24"/>
        </w:rPr>
      </w:pPr>
    </w:p>
    <w:p w14:paraId="0F0B25FE" w14:textId="1D1FE1B9" w:rsidR="00D0585A" w:rsidRDefault="00D0585A" w:rsidP="00022DA3">
      <w:pPr>
        <w:spacing w:after="0" w:line="360" w:lineRule="auto"/>
        <w:jc w:val="both"/>
        <w:rPr>
          <w:rFonts w:ascii="Times New Roman" w:hAnsi="Times New Roman" w:cs="Times New Roman"/>
          <w:b/>
          <w:bCs/>
          <w:sz w:val="24"/>
          <w:szCs w:val="24"/>
        </w:rPr>
      </w:pPr>
      <w:r w:rsidRPr="00D0585A">
        <w:rPr>
          <w:rFonts w:ascii="Times New Roman" w:hAnsi="Times New Roman" w:cs="Times New Roman"/>
          <w:b/>
          <w:bCs/>
          <w:sz w:val="24"/>
          <w:szCs w:val="24"/>
        </w:rPr>
        <w:t>1. ADMINISTRATIVNI PODACI</w:t>
      </w:r>
      <w:r w:rsidRPr="00022DA3">
        <w:rPr>
          <w:rFonts w:ascii="Times New Roman" w:hAnsi="Times New Roman" w:cs="Times New Roman"/>
          <w:sz w:val="24"/>
          <w:szCs w:val="24"/>
        </w:rPr>
        <w:t>………………………</w:t>
      </w:r>
      <w:r w:rsidR="00022DA3">
        <w:rPr>
          <w:rFonts w:ascii="Times New Roman" w:hAnsi="Times New Roman" w:cs="Times New Roman"/>
          <w:sz w:val="24"/>
          <w:szCs w:val="24"/>
        </w:rPr>
        <w:t>...</w:t>
      </w:r>
      <w:r w:rsidRPr="00022DA3">
        <w:rPr>
          <w:rFonts w:ascii="Times New Roman" w:hAnsi="Times New Roman" w:cs="Times New Roman"/>
          <w:sz w:val="24"/>
          <w:szCs w:val="24"/>
        </w:rPr>
        <w:t>…………………………………..</w:t>
      </w:r>
    </w:p>
    <w:p w14:paraId="2DFE9A2F" w14:textId="6A847ECF" w:rsidR="00D0585A" w:rsidRDefault="00D0585A" w:rsidP="00022D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 UVOD</w:t>
      </w:r>
      <w:r w:rsidRPr="00022DA3">
        <w:rPr>
          <w:rFonts w:ascii="Times New Roman" w:hAnsi="Times New Roman" w:cs="Times New Roman"/>
          <w:sz w:val="24"/>
          <w:szCs w:val="24"/>
        </w:rPr>
        <w:t>………………………………</w:t>
      </w:r>
      <w:r w:rsidR="00022DA3">
        <w:rPr>
          <w:rFonts w:ascii="Times New Roman" w:hAnsi="Times New Roman" w:cs="Times New Roman"/>
          <w:sz w:val="24"/>
          <w:szCs w:val="24"/>
        </w:rPr>
        <w:t>...</w:t>
      </w:r>
      <w:r w:rsidRPr="00022DA3">
        <w:rPr>
          <w:rFonts w:ascii="Times New Roman" w:hAnsi="Times New Roman" w:cs="Times New Roman"/>
          <w:sz w:val="24"/>
          <w:szCs w:val="24"/>
        </w:rPr>
        <w:t>………………………………………………………</w:t>
      </w:r>
    </w:p>
    <w:p w14:paraId="6E37E59D" w14:textId="6F588ABD" w:rsidR="00D0585A" w:rsidRDefault="00D0585A" w:rsidP="00022D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 OPIS CILJANE POPULACIJE</w:t>
      </w:r>
      <w:r w:rsidRPr="00022DA3">
        <w:rPr>
          <w:rFonts w:ascii="Times New Roman" w:hAnsi="Times New Roman" w:cs="Times New Roman"/>
          <w:sz w:val="24"/>
          <w:szCs w:val="24"/>
        </w:rPr>
        <w:t>…………………………………………………………….</w:t>
      </w:r>
    </w:p>
    <w:p w14:paraId="408923FF" w14:textId="7CAF1D84" w:rsidR="00D0585A" w:rsidRDefault="00D0585A" w:rsidP="00022D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 CILJ</w:t>
      </w:r>
      <w:r w:rsidRPr="00022DA3">
        <w:rPr>
          <w:rFonts w:ascii="Times New Roman" w:hAnsi="Times New Roman" w:cs="Times New Roman"/>
          <w:sz w:val="24"/>
          <w:szCs w:val="24"/>
        </w:rPr>
        <w:t>…………………………</w:t>
      </w:r>
      <w:r w:rsidR="00022DA3">
        <w:rPr>
          <w:rFonts w:ascii="Times New Roman" w:hAnsi="Times New Roman" w:cs="Times New Roman"/>
          <w:sz w:val="24"/>
          <w:szCs w:val="24"/>
        </w:rPr>
        <w:t>..</w:t>
      </w:r>
      <w:r w:rsidRPr="00022DA3">
        <w:rPr>
          <w:rFonts w:ascii="Times New Roman" w:hAnsi="Times New Roman" w:cs="Times New Roman"/>
          <w:sz w:val="24"/>
          <w:szCs w:val="24"/>
        </w:rPr>
        <w:t>………………………………………………………………</w:t>
      </w:r>
    </w:p>
    <w:p w14:paraId="0CA5DEA6" w14:textId="260ACC6A" w:rsidR="00D0585A" w:rsidRDefault="00D0585A" w:rsidP="00022D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 ZADAĆE</w:t>
      </w:r>
      <w:r w:rsidRPr="00022DA3">
        <w:rPr>
          <w:rFonts w:ascii="Times New Roman" w:hAnsi="Times New Roman" w:cs="Times New Roman"/>
          <w:sz w:val="24"/>
          <w:szCs w:val="24"/>
        </w:rPr>
        <w:t>……………………………………………………………………………………..</w:t>
      </w:r>
    </w:p>
    <w:p w14:paraId="1E08C44A" w14:textId="3F63EFBA" w:rsidR="00D0585A" w:rsidRDefault="00D0585A" w:rsidP="00022D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6. USTROJSTVO ŠPP-a</w:t>
      </w:r>
      <w:r w:rsidRPr="00022DA3">
        <w:rPr>
          <w:rFonts w:ascii="Times New Roman" w:hAnsi="Times New Roman" w:cs="Times New Roman"/>
          <w:sz w:val="24"/>
          <w:szCs w:val="24"/>
        </w:rPr>
        <w:t>……………………………………………………………………….</w:t>
      </w:r>
    </w:p>
    <w:p w14:paraId="39B1A0E4" w14:textId="60226284" w:rsidR="00D0585A" w:rsidRDefault="00D0585A" w:rsidP="00022DA3">
      <w:pPr>
        <w:spacing w:after="0" w:line="360" w:lineRule="auto"/>
        <w:jc w:val="both"/>
        <w:rPr>
          <w:rFonts w:ascii="Times New Roman" w:hAnsi="Times New Roman" w:cs="Times New Roman"/>
          <w:sz w:val="24"/>
          <w:szCs w:val="24"/>
        </w:rPr>
      </w:pPr>
      <w:r w:rsidRPr="00D0585A">
        <w:rPr>
          <w:rFonts w:ascii="Times New Roman" w:hAnsi="Times New Roman" w:cs="Times New Roman"/>
          <w:sz w:val="24"/>
          <w:szCs w:val="24"/>
        </w:rPr>
        <w:tab/>
        <w:t>6.1. Primarna prevencija</w:t>
      </w:r>
      <w:r>
        <w:rPr>
          <w:rFonts w:ascii="Times New Roman" w:hAnsi="Times New Roman" w:cs="Times New Roman"/>
          <w:sz w:val="24"/>
          <w:szCs w:val="24"/>
        </w:rPr>
        <w:t>…………………………………………………………………</w:t>
      </w:r>
    </w:p>
    <w:p w14:paraId="0B1CFCF2" w14:textId="5E78A2F1" w:rsidR="00D0585A" w:rsidRPr="00022DA3" w:rsidRDefault="00D0585A" w:rsidP="00022DA3">
      <w:pPr>
        <w:spacing w:after="0" w:line="360" w:lineRule="auto"/>
        <w:jc w:val="both"/>
        <w:rPr>
          <w:rFonts w:ascii="Times New Roman" w:hAnsi="Times New Roman" w:cs="Times New Roman"/>
          <w:i/>
          <w:iCs/>
          <w:sz w:val="24"/>
          <w:szCs w:val="24"/>
        </w:rPr>
      </w:pPr>
      <w:r w:rsidRPr="00022DA3">
        <w:rPr>
          <w:rFonts w:ascii="Times New Roman" w:hAnsi="Times New Roman" w:cs="Times New Roman"/>
          <w:i/>
          <w:iCs/>
          <w:sz w:val="24"/>
          <w:szCs w:val="24"/>
        </w:rPr>
        <w:tab/>
      </w:r>
      <w:r w:rsidRPr="00022DA3">
        <w:rPr>
          <w:rFonts w:ascii="Times New Roman" w:hAnsi="Times New Roman" w:cs="Times New Roman"/>
          <w:i/>
          <w:iCs/>
          <w:sz w:val="24"/>
          <w:szCs w:val="24"/>
        </w:rPr>
        <w:tab/>
        <w:t>6.1.1. Aktivnosti ŠPP-a kroz nastavne predmete………</w:t>
      </w:r>
      <w:r w:rsidR="00022DA3">
        <w:rPr>
          <w:rFonts w:ascii="Times New Roman" w:hAnsi="Times New Roman" w:cs="Times New Roman"/>
          <w:i/>
          <w:iCs/>
          <w:sz w:val="24"/>
          <w:szCs w:val="24"/>
        </w:rPr>
        <w:t>…..</w:t>
      </w:r>
      <w:r w:rsidRPr="00022DA3">
        <w:rPr>
          <w:rFonts w:ascii="Times New Roman" w:hAnsi="Times New Roman" w:cs="Times New Roman"/>
          <w:i/>
          <w:iCs/>
          <w:sz w:val="24"/>
          <w:szCs w:val="24"/>
        </w:rPr>
        <w:t>…………………………</w:t>
      </w:r>
    </w:p>
    <w:p w14:paraId="074A1FA6" w14:textId="12F7CDF5" w:rsidR="00D0585A" w:rsidRPr="00022DA3" w:rsidRDefault="00D0585A" w:rsidP="00022DA3">
      <w:pPr>
        <w:spacing w:after="0" w:line="360" w:lineRule="auto"/>
        <w:jc w:val="both"/>
        <w:rPr>
          <w:rFonts w:ascii="Times New Roman" w:hAnsi="Times New Roman" w:cs="Times New Roman"/>
          <w:i/>
          <w:iCs/>
          <w:sz w:val="24"/>
          <w:szCs w:val="24"/>
        </w:rPr>
      </w:pPr>
      <w:r w:rsidRPr="00022DA3">
        <w:rPr>
          <w:rFonts w:ascii="Times New Roman" w:hAnsi="Times New Roman" w:cs="Times New Roman"/>
          <w:i/>
          <w:iCs/>
          <w:sz w:val="24"/>
          <w:szCs w:val="24"/>
        </w:rPr>
        <w:tab/>
      </w:r>
      <w:r w:rsidRPr="00022DA3">
        <w:rPr>
          <w:rFonts w:ascii="Times New Roman" w:hAnsi="Times New Roman" w:cs="Times New Roman"/>
          <w:i/>
          <w:iCs/>
          <w:sz w:val="24"/>
          <w:szCs w:val="24"/>
        </w:rPr>
        <w:tab/>
        <w:t>6.1.2. Aktivnosti ŠPP-a kroz sate razrednika…………</w:t>
      </w:r>
      <w:r w:rsidR="00022DA3">
        <w:rPr>
          <w:rFonts w:ascii="Times New Roman" w:hAnsi="Times New Roman" w:cs="Times New Roman"/>
          <w:i/>
          <w:iCs/>
          <w:sz w:val="24"/>
          <w:szCs w:val="24"/>
        </w:rPr>
        <w:t>……</w:t>
      </w:r>
      <w:r w:rsidRPr="00022DA3">
        <w:rPr>
          <w:rFonts w:ascii="Times New Roman" w:hAnsi="Times New Roman" w:cs="Times New Roman"/>
          <w:i/>
          <w:iCs/>
          <w:sz w:val="24"/>
          <w:szCs w:val="24"/>
        </w:rPr>
        <w:t>………………………….</w:t>
      </w:r>
    </w:p>
    <w:p w14:paraId="185CAC1D" w14:textId="36EACE4D" w:rsidR="00D0585A" w:rsidRPr="00022DA3" w:rsidRDefault="00D0585A" w:rsidP="00022DA3">
      <w:pPr>
        <w:spacing w:after="0" w:line="360" w:lineRule="auto"/>
        <w:jc w:val="both"/>
        <w:rPr>
          <w:rFonts w:ascii="Times New Roman" w:hAnsi="Times New Roman" w:cs="Times New Roman"/>
          <w:i/>
          <w:iCs/>
          <w:sz w:val="24"/>
          <w:szCs w:val="24"/>
        </w:rPr>
      </w:pPr>
      <w:r w:rsidRPr="00022DA3">
        <w:rPr>
          <w:rFonts w:ascii="Times New Roman" w:hAnsi="Times New Roman" w:cs="Times New Roman"/>
          <w:i/>
          <w:iCs/>
          <w:sz w:val="24"/>
          <w:szCs w:val="24"/>
        </w:rPr>
        <w:tab/>
      </w:r>
      <w:r w:rsidRPr="00022DA3">
        <w:rPr>
          <w:rFonts w:ascii="Times New Roman" w:hAnsi="Times New Roman" w:cs="Times New Roman"/>
          <w:i/>
          <w:iCs/>
          <w:sz w:val="24"/>
          <w:szCs w:val="24"/>
        </w:rPr>
        <w:tab/>
        <w:t>6.1.3. Aktivnosti ŠPP-a kroz izvannastavne aktivnosti……</w:t>
      </w:r>
      <w:r w:rsidR="00022DA3">
        <w:rPr>
          <w:rFonts w:ascii="Times New Roman" w:hAnsi="Times New Roman" w:cs="Times New Roman"/>
          <w:i/>
          <w:iCs/>
          <w:sz w:val="24"/>
          <w:szCs w:val="24"/>
        </w:rPr>
        <w:t>…..</w:t>
      </w:r>
      <w:r w:rsidRPr="00022DA3">
        <w:rPr>
          <w:rFonts w:ascii="Times New Roman" w:hAnsi="Times New Roman" w:cs="Times New Roman"/>
          <w:i/>
          <w:iCs/>
          <w:sz w:val="24"/>
          <w:szCs w:val="24"/>
        </w:rPr>
        <w:t>……………………..</w:t>
      </w:r>
    </w:p>
    <w:p w14:paraId="01D6B7AF" w14:textId="4149DB7C" w:rsidR="00D0585A" w:rsidRPr="00022DA3" w:rsidRDefault="00D0585A" w:rsidP="00022DA3">
      <w:pPr>
        <w:spacing w:after="0" w:line="360" w:lineRule="auto"/>
        <w:jc w:val="both"/>
        <w:rPr>
          <w:rFonts w:ascii="Times New Roman" w:hAnsi="Times New Roman" w:cs="Times New Roman"/>
          <w:i/>
          <w:iCs/>
          <w:sz w:val="24"/>
          <w:szCs w:val="24"/>
        </w:rPr>
      </w:pPr>
      <w:r w:rsidRPr="00022DA3">
        <w:rPr>
          <w:rFonts w:ascii="Times New Roman" w:hAnsi="Times New Roman" w:cs="Times New Roman"/>
          <w:i/>
          <w:iCs/>
          <w:sz w:val="24"/>
          <w:szCs w:val="24"/>
        </w:rPr>
        <w:tab/>
      </w:r>
      <w:r w:rsidRPr="00022DA3">
        <w:rPr>
          <w:rFonts w:ascii="Times New Roman" w:hAnsi="Times New Roman" w:cs="Times New Roman"/>
          <w:i/>
          <w:iCs/>
          <w:sz w:val="24"/>
          <w:szCs w:val="24"/>
        </w:rPr>
        <w:tab/>
        <w:t xml:space="preserve">6.1.4. Aktivnosti ŠPP-a kroz </w:t>
      </w:r>
      <w:proofErr w:type="spellStart"/>
      <w:r w:rsidRPr="00022DA3">
        <w:rPr>
          <w:rFonts w:ascii="Times New Roman" w:hAnsi="Times New Roman" w:cs="Times New Roman"/>
          <w:i/>
          <w:iCs/>
          <w:sz w:val="24"/>
          <w:szCs w:val="24"/>
        </w:rPr>
        <w:t>izvanučioničku</w:t>
      </w:r>
      <w:proofErr w:type="spellEnd"/>
      <w:r w:rsidRPr="00022DA3">
        <w:rPr>
          <w:rFonts w:ascii="Times New Roman" w:hAnsi="Times New Roman" w:cs="Times New Roman"/>
          <w:i/>
          <w:iCs/>
          <w:sz w:val="24"/>
          <w:szCs w:val="24"/>
        </w:rPr>
        <w:t xml:space="preserve"> nastavu………………</w:t>
      </w:r>
      <w:r w:rsidR="00022DA3">
        <w:rPr>
          <w:rFonts w:ascii="Times New Roman" w:hAnsi="Times New Roman" w:cs="Times New Roman"/>
          <w:i/>
          <w:iCs/>
          <w:sz w:val="24"/>
          <w:szCs w:val="24"/>
        </w:rPr>
        <w:t>…..</w:t>
      </w:r>
      <w:r w:rsidRPr="00022DA3">
        <w:rPr>
          <w:rFonts w:ascii="Times New Roman" w:hAnsi="Times New Roman" w:cs="Times New Roman"/>
          <w:i/>
          <w:iCs/>
          <w:sz w:val="24"/>
          <w:szCs w:val="24"/>
        </w:rPr>
        <w:t>……………</w:t>
      </w:r>
    </w:p>
    <w:p w14:paraId="0669BD50" w14:textId="77A7FA95" w:rsidR="00D0585A" w:rsidRPr="00022DA3" w:rsidRDefault="00D0585A" w:rsidP="00022DA3">
      <w:pPr>
        <w:spacing w:after="0" w:line="360" w:lineRule="auto"/>
        <w:jc w:val="both"/>
        <w:rPr>
          <w:rFonts w:ascii="Times New Roman" w:hAnsi="Times New Roman" w:cs="Times New Roman"/>
          <w:i/>
          <w:iCs/>
          <w:sz w:val="24"/>
          <w:szCs w:val="24"/>
        </w:rPr>
      </w:pPr>
      <w:r w:rsidRPr="00022DA3">
        <w:rPr>
          <w:rFonts w:ascii="Times New Roman" w:hAnsi="Times New Roman" w:cs="Times New Roman"/>
          <w:i/>
          <w:iCs/>
          <w:sz w:val="24"/>
          <w:szCs w:val="24"/>
        </w:rPr>
        <w:tab/>
      </w:r>
      <w:r w:rsidRPr="00022DA3">
        <w:rPr>
          <w:rFonts w:ascii="Times New Roman" w:hAnsi="Times New Roman" w:cs="Times New Roman"/>
          <w:i/>
          <w:iCs/>
          <w:sz w:val="24"/>
          <w:szCs w:val="24"/>
        </w:rPr>
        <w:tab/>
        <w:t>6.1.5. Aktivnosti ŠPP-a kroz projekte………………………………</w:t>
      </w:r>
      <w:r w:rsidR="00022DA3">
        <w:rPr>
          <w:rFonts w:ascii="Times New Roman" w:hAnsi="Times New Roman" w:cs="Times New Roman"/>
          <w:i/>
          <w:iCs/>
          <w:sz w:val="24"/>
          <w:szCs w:val="24"/>
        </w:rPr>
        <w:t>…….</w:t>
      </w:r>
      <w:r w:rsidRPr="00022DA3">
        <w:rPr>
          <w:rFonts w:ascii="Times New Roman" w:hAnsi="Times New Roman" w:cs="Times New Roman"/>
          <w:i/>
          <w:iCs/>
          <w:sz w:val="24"/>
          <w:szCs w:val="24"/>
        </w:rPr>
        <w:t>……………</w:t>
      </w:r>
    </w:p>
    <w:p w14:paraId="2AD6321A" w14:textId="557E99A6" w:rsidR="00D0585A" w:rsidRPr="00022DA3" w:rsidRDefault="00D0585A" w:rsidP="00022DA3">
      <w:pPr>
        <w:spacing w:after="0" w:line="360" w:lineRule="auto"/>
        <w:jc w:val="both"/>
        <w:rPr>
          <w:rFonts w:ascii="Times New Roman" w:hAnsi="Times New Roman" w:cs="Times New Roman"/>
          <w:i/>
          <w:iCs/>
          <w:sz w:val="24"/>
          <w:szCs w:val="24"/>
        </w:rPr>
      </w:pPr>
      <w:r w:rsidRPr="00022DA3">
        <w:rPr>
          <w:rFonts w:ascii="Times New Roman" w:hAnsi="Times New Roman" w:cs="Times New Roman"/>
          <w:i/>
          <w:iCs/>
          <w:sz w:val="24"/>
          <w:szCs w:val="24"/>
        </w:rPr>
        <w:tab/>
      </w:r>
      <w:r w:rsidRPr="00022DA3">
        <w:rPr>
          <w:rFonts w:ascii="Times New Roman" w:hAnsi="Times New Roman" w:cs="Times New Roman"/>
          <w:i/>
          <w:iCs/>
          <w:sz w:val="24"/>
          <w:szCs w:val="24"/>
        </w:rPr>
        <w:tab/>
        <w:t>6.1.6. Suradnja s roditeljima……………………………………</w:t>
      </w:r>
      <w:r w:rsidR="00022DA3">
        <w:rPr>
          <w:rFonts w:ascii="Times New Roman" w:hAnsi="Times New Roman" w:cs="Times New Roman"/>
          <w:i/>
          <w:iCs/>
          <w:sz w:val="24"/>
          <w:szCs w:val="24"/>
        </w:rPr>
        <w:t>……..</w:t>
      </w:r>
      <w:r w:rsidRPr="00022DA3">
        <w:rPr>
          <w:rFonts w:ascii="Times New Roman" w:hAnsi="Times New Roman" w:cs="Times New Roman"/>
          <w:i/>
          <w:iCs/>
          <w:sz w:val="24"/>
          <w:szCs w:val="24"/>
        </w:rPr>
        <w:t>………………..</w:t>
      </w:r>
    </w:p>
    <w:p w14:paraId="6F0DD88E" w14:textId="37B087B3" w:rsidR="00D0585A" w:rsidRPr="00022DA3" w:rsidRDefault="00D0585A" w:rsidP="00022DA3">
      <w:pPr>
        <w:spacing w:after="0" w:line="360" w:lineRule="auto"/>
        <w:jc w:val="both"/>
        <w:rPr>
          <w:rFonts w:ascii="Times New Roman" w:hAnsi="Times New Roman" w:cs="Times New Roman"/>
          <w:i/>
          <w:iCs/>
          <w:sz w:val="24"/>
          <w:szCs w:val="24"/>
        </w:rPr>
      </w:pPr>
      <w:r w:rsidRPr="00022DA3">
        <w:rPr>
          <w:rFonts w:ascii="Times New Roman" w:hAnsi="Times New Roman" w:cs="Times New Roman"/>
          <w:i/>
          <w:iCs/>
          <w:sz w:val="24"/>
          <w:szCs w:val="24"/>
        </w:rPr>
        <w:tab/>
      </w:r>
      <w:r w:rsidRPr="00022DA3">
        <w:rPr>
          <w:rFonts w:ascii="Times New Roman" w:hAnsi="Times New Roman" w:cs="Times New Roman"/>
          <w:i/>
          <w:iCs/>
          <w:sz w:val="24"/>
          <w:szCs w:val="24"/>
        </w:rPr>
        <w:tab/>
        <w:t>6.1.7. Suradnja s drugim ustanovama i institucijama………</w:t>
      </w:r>
      <w:r w:rsidR="00022DA3">
        <w:rPr>
          <w:rFonts w:ascii="Times New Roman" w:hAnsi="Times New Roman" w:cs="Times New Roman"/>
          <w:i/>
          <w:iCs/>
          <w:sz w:val="24"/>
          <w:szCs w:val="24"/>
        </w:rPr>
        <w:t>….</w:t>
      </w:r>
      <w:r w:rsidRPr="00022DA3">
        <w:rPr>
          <w:rFonts w:ascii="Times New Roman" w:hAnsi="Times New Roman" w:cs="Times New Roman"/>
          <w:i/>
          <w:iCs/>
          <w:sz w:val="24"/>
          <w:szCs w:val="24"/>
        </w:rPr>
        <w:t>…………………….</w:t>
      </w:r>
    </w:p>
    <w:p w14:paraId="2EE971CF" w14:textId="1283BB66" w:rsidR="00D0585A" w:rsidRPr="00022DA3" w:rsidRDefault="00D0585A" w:rsidP="00022DA3">
      <w:pPr>
        <w:spacing w:after="0" w:line="360" w:lineRule="auto"/>
        <w:jc w:val="both"/>
        <w:rPr>
          <w:rFonts w:ascii="Times New Roman" w:hAnsi="Times New Roman" w:cs="Times New Roman"/>
          <w:i/>
          <w:iCs/>
          <w:sz w:val="24"/>
          <w:szCs w:val="24"/>
        </w:rPr>
      </w:pPr>
      <w:r w:rsidRPr="00022DA3">
        <w:rPr>
          <w:rFonts w:ascii="Times New Roman" w:hAnsi="Times New Roman" w:cs="Times New Roman"/>
          <w:i/>
          <w:iCs/>
          <w:sz w:val="24"/>
          <w:szCs w:val="24"/>
        </w:rPr>
        <w:tab/>
      </w:r>
      <w:r w:rsidRPr="00022DA3">
        <w:rPr>
          <w:rFonts w:ascii="Times New Roman" w:hAnsi="Times New Roman" w:cs="Times New Roman"/>
          <w:i/>
          <w:iCs/>
          <w:sz w:val="24"/>
          <w:szCs w:val="24"/>
        </w:rPr>
        <w:tab/>
        <w:t>6.1.8. Edukacija i usavršavanje radnika…………</w:t>
      </w:r>
      <w:r w:rsidR="00022DA3">
        <w:rPr>
          <w:rFonts w:ascii="Times New Roman" w:hAnsi="Times New Roman" w:cs="Times New Roman"/>
          <w:i/>
          <w:iCs/>
          <w:sz w:val="24"/>
          <w:szCs w:val="24"/>
        </w:rPr>
        <w:t>...</w:t>
      </w:r>
      <w:r w:rsidRPr="00022DA3">
        <w:rPr>
          <w:rFonts w:ascii="Times New Roman" w:hAnsi="Times New Roman" w:cs="Times New Roman"/>
          <w:i/>
          <w:iCs/>
          <w:sz w:val="24"/>
          <w:szCs w:val="24"/>
        </w:rPr>
        <w:t>……</w:t>
      </w:r>
      <w:r w:rsidR="00022DA3">
        <w:rPr>
          <w:rFonts w:ascii="Times New Roman" w:hAnsi="Times New Roman" w:cs="Times New Roman"/>
          <w:i/>
          <w:iCs/>
          <w:sz w:val="24"/>
          <w:szCs w:val="24"/>
        </w:rPr>
        <w:t>…</w:t>
      </w:r>
      <w:r w:rsidRPr="00022DA3">
        <w:rPr>
          <w:rFonts w:ascii="Times New Roman" w:hAnsi="Times New Roman" w:cs="Times New Roman"/>
          <w:i/>
          <w:iCs/>
          <w:sz w:val="24"/>
          <w:szCs w:val="24"/>
        </w:rPr>
        <w:t>………………………….</w:t>
      </w:r>
    </w:p>
    <w:p w14:paraId="633C7E4E" w14:textId="043836CC" w:rsidR="00D0585A" w:rsidRDefault="00D0585A" w:rsidP="00022D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6.2. Sekundarna prevencija………………………………………………………………</w:t>
      </w:r>
    </w:p>
    <w:p w14:paraId="3FB6207D" w14:textId="13476F92" w:rsidR="00D0585A" w:rsidRPr="00022DA3" w:rsidRDefault="00D0585A" w:rsidP="00022DA3">
      <w:pPr>
        <w:spacing w:after="0" w:line="360" w:lineRule="auto"/>
        <w:jc w:val="both"/>
        <w:rPr>
          <w:rFonts w:ascii="Times New Roman" w:hAnsi="Times New Roman" w:cs="Times New Roman"/>
          <w:i/>
          <w:iCs/>
          <w:sz w:val="24"/>
          <w:szCs w:val="24"/>
        </w:rPr>
      </w:pPr>
      <w:r w:rsidRPr="00022DA3">
        <w:rPr>
          <w:rFonts w:ascii="Times New Roman" w:hAnsi="Times New Roman" w:cs="Times New Roman"/>
          <w:i/>
          <w:iCs/>
          <w:sz w:val="24"/>
          <w:szCs w:val="24"/>
        </w:rPr>
        <w:tab/>
      </w:r>
      <w:r w:rsidRPr="00022DA3">
        <w:rPr>
          <w:rFonts w:ascii="Times New Roman" w:hAnsi="Times New Roman" w:cs="Times New Roman"/>
          <w:i/>
          <w:iCs/>
          <w:sz w:val="24"/>
          <w:szCs w:val="24"/>
        </w:rPr>
        <w:tab/>
        <w:t>6.2.1. Diskretni zaštitni program………</w:t>
      </w:r>
      <w:r w:rsidR="00022DA3">
        <w:rPr>
          <w:rFonts w:ascii="Times New Roman" w:hAnsi="Times New Roman" w:cs="Times New Roman"/>
          <w:i/>
          <w:iCs/>
          <w:sz w:val="24"/>
          <w:szCs w:val="24"/>
        </w:rPr>
        <w:t>…….</w:t>
      </w:r>
      <w:r w:rsidRPr="00022DA3">
        <w:rPr>
          <w:rFonts w:ascii="Times New Roman" w:hAnsi="Times New Roman" w:cs="Times New Roman"/>
          <w:i/>
          <w:iCs/>
          <w:sz w:val="24"/>
          <w:szCs w:val="24"/>
        </w:rPr>
        <w:t>…………………………………………</w:t>
      </w:r>
    </w:p>
    <w:p w14:paraId="2EA499A9" w14:textId="7E858D8D" w:rsidR="00D0585A" w:rsidRPr="00022DA3" w:rsidRDefault="00D0585A" w:rsidP="00022DA3">
      <w:pPr>
        <w:spacing w:after="0" w:line="360" w:lineRule="auto"/>
        <w:jc w:val="both"/>
        <w:rPr>
          <w:rFonts w:ascii="Times New Roman" w:hAnsi="Times New Roman" w:cs="Times New Roman"/>
          <w:i/>
          <w:iCs/>
          <w:sz w:val="24"/>
          <w:szCs w:val="24"/>
        </w:rPr>
      </w:pPr>
      <w:r w:rsidRPr="00022DA3">
        <w:rPr>
          <w:rFonts w:ascii="Times New Roman" w:hAnsi="Times New Roman" w:cs="Times New Roman"/>
          <w:i/>
          <w:iCs/>
          <w:sz w:val="24"/>
          <w:szCs w:val="24"/>
        </w:rPr>
        <w:tab/>
      </w:r>
      <w:r w:rsidRPr="00022DA3">
        <w:rPr>
          <w:rFonts w:ascii="Times New Roman" w:hAnsi="Times New Roman" w:cs="Times New Roman"/>
          <w:i/>
          <w:iCs/>
          <w:sz w:val="24"/>
          <w:szCs w:val="24"/>
        </w:rPr>
        <w:tab/>
        <w:t>6.2.2. Trening s agresivnom djecom……</w:t>
      </w:r>
      <w:r w:rsidR="00022DA3">
        <w:rPr>
          <w:rFonts w:ascii="Times New Roman" w:hAnsi="Times New Roman" w:cs="Times New Roman"/>
          <w:i/>
          <w:iCs/>
          <w:sz w:val="24"/>
          <w:szCs w:val="24"/>
        </w:rPr>
        <w:t>…….</w:t>
      </w:r>
      <w:r w:rsidRPr="00022DA3">
        <w:rPr>
          <w:rFonts w:ascii="Times New Roman" w:hAnsi="Times New Roman" w:cs="Times New Roman"/>
          <w:i/>
          <w:iCs/>
          <w:sz w:val="24"/>
          <w:szCs w:val="24"/>
        </w:rPr>
        <w:t>………………………………………..</w:t>
      </w:r>
    </w:p>
    <w:p w14:paraId="7C06CE04" w14:textId="3CC0226D" w:rsidR="00D0585A" w:rsidRDefault="00D0585A" w:rsidP="00022DA3">
      <w:pPr>
        <w:spacing w:after="0" w:line="360" w:lineRule="auto"/>
        <w:jc w:val="both"/>
        <w:rPr>
          <w:rFonts w:ascii="Times New Roman" w:hAnsi="Times New Roman" w:cs="Times New Roman"/>
          <w:b/>
          <w:bCs/>
          <w:sz w:val="24"/>
          <w:szCs w:val="24"/>
        </w:rPr>
      </w:pPr>
      <w:r w:rsidRPr="00D0585A">
        <w:rPr>
          <w:rFonts w:ascii="Times New Roman" w:hAnsi="Times New Roman" w:cs="Times New Roman"/>
          <w:b/>
          <w:bCs/>
          <w:sz w:val="24"/>
          <w:szCs w:val="24"/>
        </w:rPr>
        <w:t>7. MATERIJALNA UVJETOVANOST I DIDAKTIČKA OPREMLJENOST</w:t>
      </w:r>
      <w:r w:rsidRPr="00022DA3">
        <w:rPr>
          <w:rFonts w:ascii="Times New Roman" w:hAnsi="Times New Roman" w:cs="Times New Roman"/>
          <w:sz w:val="24"/>
          <w:szCs w:val="24"/>
        </w:rPr>
        <w:t>……………</w:t>
      </w:r>
    </w:p>
    <w:p w14:paraId="33012F92" w14:textId="333C0425" w:rsidR="00D0585A" w:rsidRDefault="00D0585A" w:rsidP="00022D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8. EVALUACIJA</w:t>
      </w:r>
      <w:r w:rsidRPr="00022DA3">
        <w:rPr>
          <w:rFonts w:ascii="Times New Roman" w:hAnsi="Times New Roman" w:cs="Times New Roman"/>
          <w:sz w:val="24"/>
          <w:szCs w:val="24"/>
        </w:rPr>
        <w:t>……………………………………………………………………………….</w:t>
      </w:r>
    </w:p>
    <w:p w14:paraId="7536DFEF" w14:textId="30A0D349" w:rsidR="00D0585A" w:rsidRDefault="00D0585A" w:rsidP="00022D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9. FINANCIRANJE</w:t>
      </w:r>
      <w:r w:rsidRPr="00022DA3">
        <w:rPr>
          <w:rFonts w:ascii="Times New Roman" w:hAnsi="Times New Roman" w:cs="Times New Roman"/>
          <w:sz w:val="24"/>
          <w:szCs w:val="24"/>
        </w:rPr>
        <w:t>……………………………………………………………………………</w:t>
      </w:r>
    </w:p>
    <w:p w14:paraId="2538B34F" w14:textId="51F2C627" w:rsidR="00D0585A" w:rsidRDefault="00D0585A" w:rsidP="00022D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10. ZAVRŠNE ODREDBE</w:t>
      </w:r>
      <w:r w:rsidRPr="00022DA3">
        <w:rPr>
          <w:rFonts w:ascii="Times New Roman" w:hAnsi="Times New Roman" w:cs="Times New Roman"/>
          <w:sz w:val="24"/>
          <w:szCs w:val="24"/>
        </w:rPr>
        <w:t>…………………………………………………………………….</w:t>
      </w:r>
    </w:p>
    <w:p w14:paraId="62F796B6" w14:textId="4F5D9F87" w:rsidR="00D0585A" w:rsidRDefault="00D0585A" w:rsidP="00D0585A">
      <w:pPr>
        <w:spacing w:after="0" w:line="276" w:lineRule="auto"/>
        <w:jc w:val="both"/>
        <w:rPr>
          <w:rFonts w:ascii="Times New Roman" w:hAnsi="Times New Roman" w:cs="Times New Roman"/>
          <w:b/>
          <w:bCs/>
          <w:sz w:val="24"/>
          <w:szCs w:val="24"/>
        </w:rPr>
      </w:pPr>
    </w:p>
    <w:p w14:paraId="55BDEEF5" w14:textId="728522F0" w:rsidR="00D0585A" w:rsidRDefault="00D0585A">
      <w:pPr>
        <w:rPr>
          <w:rFonts w:ascii="Times New Roman" w:hAnsi="Times New Roman" w:cs="Times New Roman"/>
          <w:b/>
          <w:bCs/>
          <w:sz w:val="24"/>
          <w:szCs w:val="24"/>
        </w:rPr>
      </w:pPr>
      <w:r>
        <w:rPr>
          <w:rFonts w:ascii="Times New Roman" w:hAnsi="Times New Roman" w:cs="Times New Roman"/>
          <w:b/>
          <w:bCs/>
          <w:sz w:val="24"/>
          <w:szCs w:val="24"/>
        </w:rPr>
        <w:br w:type="page"/>
      </w:r>
    </w:p>
    <w:p w14:paraId="789A4DA4" w14:textId="67985DF4" w:rsidR="00D0585A" w:rsidRPr="00D0585A" w:rsidRDefault="00D0585A" w:rsidP="00D0585A">
      <w:pPr>
        <w:spacing w:after="0" w:line="276" w:lineRule="auto"/>
        <w:jc w:val="both"/>
        <w:rPr>
          <w:rFonts w:ascii="Times New Roman" w:hAnsi="Times New Roman" w:cs="Times New Roman"/>
          <w:b/>
          <w:bCs/>
          <w:sz w:val="28"/>
          <w:szCs w:val="28"/>
        </w:rPr>
      </w:pPr>
      <w:r w:rsidRPr="00D0585A">
        <w:rPr>
          <w:rFonts w:ascii="Times New Roman" w:hAnsi="Times New Roman" w:cs="Times New Roman"/>
          <w:b/>
          <w:bCs/>
          <w:sz w:val="28"/>
          <w:szCs w:val="28"/>
        </w:rPr>
        <w:lastRenderedPageBreak/>
        <w:t>1. ADMINISTRATIVNI PODACI</w:t>
      </w:r>
    </w:p>
    <w:p w14:paraId="5B595499" w14:textId="0D0F4E32" w:rsidR="00D0585A" w:rsidRDefault="00D0585A" w:rsidP="00D0585A">
      <w:pPr>
        <w:spacing w:after="0" w:line="276" w:lineRule="auto"/>
        <w:jc w:val="both"/>
        <w:rPr>
          <w:rFonts w:ascii="Times New Roman" w:hAnsi="Times New Roman" w:cs="Times New Roman"/>
          <w:b/>
          <w:bCs/>
          <w:sz w:val="24"/>
          <w:szCs w:val="24"/>
        </w:rPr>
      </w:pPr>
    </w:p>
    <w:p w14:paraId="2649C8AA" w14:textId="77777777" w:rsidR="00D0585A" w:rsidRPr="00D0585A" w:rsidRDefault="00D0585A" w:rsidP="00D0585A">
      <w:pPr>
        <w:spacing w:after="0" w:line="276" w:lineRule="auto"/>
        <w:jc w:val="both"/>
        <w:rPr>
          <w:rFonts w:ascii="Times New Roman" w:hAnsi="Times New Roman" w:cs="Times New Roman"/>
          <w:sz w:val="24"/>
          <w:szCs w:val="24"/>
        </w:rPr>
      </w:pPr>
      <w:r w:rsidRPr="00D0585A">
        <w:rPr>
          <w:rFonts w:ascii="Times New Roman" w:hAnsi="Times New Roman" w:cs="Times New Roman"/>
          <w:b/>
          <w:bCs/>
          <w:sz w:val="24"/>
          <w:szCs w:val="24"/>
        </w:rPr>
        <w:t>Naziv programa</w:t>
      </w:r>
      <w:r w:rsidRPr="00D0585A">
        <w:rPr>
          <w:rFonts w:ascii="Times New Roman" w:hAnsi="Times New Roman" w:cs="Times New Roman"/>
          <w:sz w:val="24"/>
          <w:szCs w:val="24"/>
        </w:rPr>
        <w:t>: Školski preventivni program</w:t>
      </w:r>
    </w:p>
    <w:p w14:paraId="77A3F334" w14:textId="77777777" w:rsidR="00D0585A" w:rsidRPr="00D0585A" w:rsidRDefault="00D0585A" w:rsidP="00D0585A">
      <w:pPr>
        <w:spacing w:after="0" w:line="276" w:lineRule="auto"/>
        <w:jc w:val="both"/>
        <w:rPr>
          <w:rFonts w:ascii="Times New Roman" w:hAnsi="Times New Roman" w:cs="Times New Roman"/>
          <w:sz w:val="24"/>
          <w:szCs w:val="24"/>
        </w:rPr>
      </w:pPr>
      <w:r w:rsidRPr="00D0585A">
        <w:rPr>
          <w:rFonts w:ascii="Times New Roman" w:hAnsi="Times New Roman" w:cs="Times New Roman"/>
          <w:b/>
          <w:bCs/>
          <w:sz w:val="24"/>
          <w:szCs w:val="24"/>
        </w:rPr>
        <w:t>Oblast primjene</w:t>
      </w:r>
      <w:r w:rsidRPr="00D0585A">
        <w:rPr>
          <w:rFonts w:ascii="Times New Roman" w:hAnsi="Times New Roman" w:cs="Times New Roman"/>
          <w:sz w:val="24"/>
          <w:szCs w:val="24"/>
        </w:rPr>
        <w:t xml:space="preserve">: univerzalna i selektivna prevencija </w:t>
      </w:r>
    </w:p>
    <w:p w14:paraId="67B5FCBC" w14:textId="626A6BCB" w:rsidR="00D0585A" w:rsidRPr="00D0585A" w:rsidRDefault="00D0585A" w:rsidP="00D0585A">
      <w:pPr>
        <w:spacing w:after="0" w:line="276" w:lineRule="auto"/>
        <w:jc w:val="both"/>
        <w:rPr>
          <w:rFonts w:ascii="Times New Roman" w:hAnsi="Times New Roman" w:cs="Times New Roman"/>
          <w:sz w:val="24"/>
          <w:szCs w:val="24"/>
        </w:rPr>
      </w:pPr>
      <w:r w:rsidRPr="00D0585A">
        <w:rPr>
          <w:rFonts w:ascii="Times New Roman" w:hAnsi="Times New Roman" w:cs="Times New Roman"/>
          <w:b/>
          <w:bCs/>
          <w:sz w:val="24"/>
          <w:szCs w:val="24"/>
        </w:rPr>
        <w:t>Koordinator programa</w:t>
      </w:r>
      <w:r w:rsidRPr="00D0585A">
        <w:rPr>
          <w:rFonts w:ascii="Times New Roman" w:hAnsi="Times New Roman" w:cs="Times New Roman"/>
          <w:sz w:val="24"/>
          <w:szCs w:val="24"/>
        </w:rPr>
        <w:t xml:space="preserve">: Diana Viduka, </w:t>
      </w:r>
      <w:r>
        <w:rPr>
          <w:rFonts w:ascii="Times New Roman" w:hAnsi="Times New Roman" w:cs="Times New Roman"/>
          <w:sz w:val="24"/>
          <w:szCs w:val="24"/>
        </w:rPr>
        <w:t>psihologinja</w:t>
      </w:r>
    </w:p>
    <w:p w14:paraId="4BADB966" w14:textId="77777777" w:rsidR="00D0585A" w:rsidRPr="00D0585A" w:rsidRDefault="00D0585A" w:rsidP="00D0585A">
      <w:pPr>
        <w:spacing w:after="0" w:line="276" w:lineRule="auto"/>
        <w:jc w:val="both"/>
        <w:rPr>
          <w:rFonts w:ascii="Times New Roman" w:hAnsi="Times New Roman" w:cs="Times New Roman"/>
          <w:sz w:val="24"/>
          <w:szCs w:val="24"/>
        </w:rPr>
      </w:pPr>
      <w:r w:rsidRPr="00D0585A">
        <w:rPr>
          <w:rFonts w:ascii="Times New Roman" w:hAnsi="Times New Roman" w:cs="Times New Roman"/>
          <w:b/>
          <w:bCs/>
          <w:sz w:val="24"/>
          <w:szCs w:val="24"/>
        </w:rPr>
        <w:t>Odgovorna organizacija</w:t>
      </w:r>
      <w:r w:rsidRPr="00D0585A">
        <w:rPr>
          <w:rFonts w:ascii="Times New Roman" w:hAnsi="Times New Roman" w:cs="Times New Roman"/>
          <w:sz w:val="24"/>
          <w:szCs w:val="24"/>
        </w:rPr>
        <w:t>: OŠ Vođinci, Vođinci</w:t>
      </w:r>
    </w:p>
    <w:p w14:paraId="62AE569E" w14:textId="77777777" w:rsidR="00D0585A" w:rsidRPr="00D0585A" w:rsidRDefault="00D0585A" w:rsidP="00D0585A">
      <w:pPr>
        <w:spacing w:after="0" w:line="276" w:lineRule="auto"/>
        <w:jc w:val="both"/>
        <w:rPr>
          <w:rFonts w:ascii="Times New Roman" w:hAnsi="Times New Roman" w:cs="Times New Roman"/>
          <w:sz w:val="24"/>
          <w:szCs w:val="24"/>
        </w:rPr>
      </w:pPr>
      <w:r w:rsidRPr="00D0585A">
        <w:rPr>
          <w:rFonts w:ascii="Times New Roman" w:hAnsi="Times New Roman" w:cs="Times New Roman"/>
          <w:b/>
          <w:bCs/>
          <w:sz w:val="24"/>
          <w:szCs w:val="24"/>
        </w:rPr>
        <w:t>Partnerske institucije i organizacije</w:t>
      </w:r>
      <w:r w:rsidRPr="00D0585A">
        <w:rPr>
          <w:rFonts w:ascii="Times New Roman" w:hAnsi="Times New Roman" w:cs="Times New Roman"/>
          <w:sz w:val="24"/>
          <w:szCs w:val="24"/>
        </w:rPr>
        <w:t>: PU Vukovarsko srijemska, CISOK centar Vukovar, Služba za školsku medicinu Vinkovci, Dom zdravlja, CZSS, liječnik obiteljske prakse, stomatolog</w:t>
      </w:r>
    </w:p>
    <w:p w14:paraId="3FC8E61C" w14:textId="77777777" w:rsidR="00D0585A" w:rsidRDefault="00D0585A" w:rsidP="00D0585A">
      <w:pPr>
        <w:spacing w:after="0" w:line="276" w:lineRule="auto"/>
        <w:jc w:val="both"/>
        <w:rPr>
          <w:rFonts w:ascii="Times New Roman" w:hAnsi="Times New Roman" w:cs="Times New Roman"/>
          <w:sz w:val="24"/>
          <w:szCs w:val="24"/>
        </w:rPr>
      </w:pPr>
    </w:p>
    <w:p w14:paraId="553DE010" w14:textId="181A30A5" w:rsidR="00D0585A" w:rsidRPr="00D0585A" w:rsidRDefault="00D0585A" w:rsidP="00D0585A">
      <w:pPr>
        <w:spacing w:after="0" w:line="276" w:lineRule="auto"/>
        <w:jc w:val="both"/>
        <w:rPr>
          <w:rFonts w:ascii="Times New Roman" w:hAnsi="Times New Roman" w:cs="Times New Roman"/>
          <w:sz w:val="24"/>
          <w:szCs w:val="24"/>
        </w:rPr>
      </w:pPr>
      <w:r w:rsidRPr="00D0585A">
        <w:rPr>
          <w:rFonts w:ascii="Times New Roman" w:hAnsi="Times New Roman" w:cs="Times New Roman"/>
          <w:sz w:val="24"/>
          <w:szCs w:val="24"/>
        </w:rPr>
        <w:t>Nositelji ŠPP-a</w:t>
      </w:r>
    </w:p>
    <w:p w14:paraId="41C99889" w14:textId="77777777" w:rsidR="00D0585A" w:rsidRPr="00D0585A" w:rsidRDefault="00D0585A" w:rsidP="00D0585A">
      <w:pPr>
        <w:spacing w:after="0" w:line="276" w:lineRule="auto"/>
        <w:jc w:val="both"/>
        <w:rPr>
          <w:rFonts w:ascii="Times New Roman" w:hAnsi="Times New Roman" w:cs="Times New Roman"/>
          <w:sz w:val="24"/>
          <w:szCs w:val="24"/>
        </w:rPr>
      </w:pPr>
      <w:r w:rsidRPr="00D0585A">
        <w:rPr>
          <w:rFonts w:ascii="Times New Roman" w:hAnsi="Times New Roman" w:cs="Times New Roman"/>
          <w:sz w:val="24"/>
          <w:szCs w:val="24"/>
        </w:rPr>
        <w:t>1.</w:t>
      </w:r>
      <w:r w:rsidRPr="00D0585A">
        <w:rPr>
          <w:rFonts w:ascii="Times New Roman" w:hAnsi="Times New Roman" w:cs="Times New Roman"/>
          <w:sz w:val="24"/>
          <w:szCs w:val="24"/>
        </w:rPr>
        <w:tab/>
        <w:t>Katica Gudelj, ravnateljica</w:t>
      </w:r>
    </w:p>
    <w:p w14:paraId="6DED87A0" w14:textId="77777777" w:rsidR="00D0585A" w:rsidRPr="00D0585A" w:rsidRDefault="00D0585A" w:rsidP="00D0585A">
      <w:pPr>
        <w:spacing w:after="0" w:line="276" w:lineRule="auto"/>
        <w:jc w:val="both"/>
        <w:rPr>
          <w:rFonts w:ascii="Times New Roman" w:hAnsi="Times New Roman" w:cs="Times New Roman"/>
          <w:sz w:val="24"/>
          <w:szCs w:val="24"/>
        </w:rPr>
      </w:pPr>
      <w:r w:rsidRPr="00D0585A">
        <w:rPr>
          <w:rFonts w:ascii="Times New Roman" w:hAnsi="Times New Roman" w:cs="Times New Roman"/>
          <w:sz w:val="24"/>
          <w:szCs w:val="24"/>
        </w:rPr>
        <w:t>2.</w:t>
      </w:r>
      <w:r w:rsidRPr="00D0585A">
        <w:rPr>
          <w:rFonts w:ascii="Times New Roman" w:hAnsi="Times New Roman" w:cs="Times New Roman"/>
          <w:sz w:val="24"/>
          <w:szCs w:val="24"/>
        </w:rPr>
        <w:tab/>
        <w:t>Diana Viduka, psihologinja</w:t>
      </w:r>
    </w:p>
    <w:p w14:paraId="4C78E662" w14:textId="1930948B" w:rsidR="00D0585A" w:rsidRDefault="00D0585A" w:rsidP="00D0585A">
      <w:pPr>
        <w:spacing w:after="0" w:line="276" w:lineRule="auto"/>
        <w:jc w:val="both"/>
        <w:rPr>
          <w:rFonts w:ascii="Times New Roman" w:hAnsi="Times New Roman" w:cs="Times New Roman"/>
          <w:sz w:val="24"/>
          <w:szCs w:val="24"/>
        </w:rPr>
      </w:pPr>
      <w:r w:rsidRPr="00D0585A">
        <w:rPr>
          <w:rFonts w:ascii="Times New Roman" w:hAnsi="Times New Roman" w:cs="Times New Roman"/>
          <w:sz w:val="24"/>
          <w:szCs w:val="24"/>
        </w:rPr>
        <w:t>3.</w:t>
      </w:r>
      <w:r w:rsidRPr="00D0585A">
        <w:rPr>
          <w:rFonts w:ascii="Times New Roman" w:hAnsi="Times New Roman" w:cs="Times New Roman"/>
          <w:sz w:val="24"/>
          <w:szCs w:val="24"/>
        </w:rPr>
        <w:tab/>
        <w:t>Sanja Oršolić, pedagoginja</w:t>
      </w:r>
    </w:p>
    <w:p w14:paraId="77BF6033" w14:textId="17CDBB8F" w:rsidR="00D0585A" w:rsidRPr="00D0585A" w:rsidRDefault="00D0585A" w:rsidP="00D0585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Sanja Marczi, pedagoginja</w:t>
      </w:r>
    </w:p>
    <w:p w14:paraId="552B0EBF" w14:textId="2158E7C1" w:rsidR="00D0585A" w:rsidRPr="00D0585A" w:rsidRDefault="00D0585A" w:rsidP="00D0585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w:t>
      </w:r>
      <w:r w:rsidRPr="00D0585A">
        <w:rPr>
          <w:rFonts w:ascii="Times New Roman" w:hAnsi="Times New Roman" w:cs="Times New Roman"/>
          <w:sz w:val="24"/>
          <w:szCs w:val="24"/>
        </w:rPr>
        <w:t>.</w:t>
      </w:r>
      <w:r w:rsidRPr="00D0585A">
        <w:rPr>
          <w:rFonts w:ascii="Times New Roman" w:hAnsi="Times New Roman" w:cs="Times New Roman"/>
          <w:sz w:val="24"/>
          <w:szCs w:val="24"/>
        </w:rPr>
        <w:tab/>
        <w:t xml:space="preserve">Jasenka Meštrović, prof. biologije i kemije </w:t>
      </w:r>
    </w:p>
    <w:p w14:paraId="6FE1AAB9" w14:textId="51C44E0F" w:rsidR="00D0585A" w:rsidRPr="00D0585A" w:rsidRDefault="00D0585A" w:rsidP="00D0585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w:t>
      </w:r>
      <w:r w:rsidRPr="00D0585A">
        <w:rPr>
          <w:rFonts w:ascii="Times New Roman" w:hAnsi="Times New Roman" w:cs="Times New Roman"/>
          <w:sz w:val="24"/>
          <w:szCs w:val="24"/>
        </w:rPr>
        <w:t>.</w:t>
      </w:r>
      <w:r w:rsidRPr="00D0585A">
        <w:rPr>
          <w:rFonts w:ascii="Times New Roman" w:hAnsi="Times New Roman" w:cs="Times New Roman"/>
          <w:sz w:val="24"/>
          <w:szCs w:val="24"/>
        </w:rPr>
        <w:tab/>
        <w:t>Marija Pejić, knjižničarka</w:t>
      </w:r>
    </w:p>
    <w:p w14:paraId="3F5F6648" w14:textId="038D92B1" w:rsidR="00D0585A" w:rsidRPr="00D0585A" w:rsidRDefault="00D0585A" w:rsidP="00D0585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7</w:t>
      </w:r>
      <w:r w:rsidRPr="00D0585A">
        <w:rPr>
          <w:rFonts w:ascii="Times New Roman" w:hAnsi="Times New Roman" w:cs="Times New Roman"/>
          <w:sz w:val="24"/>
          <w:szCs w:val="24"/>
        </w:rPr>
        <w:t>.</w:t>
      </w:r>
      <w:r w:rsidRPr="00D0585A">
        <w:rPr>
          <w:rFonts w:ascii="Times New Roman" w:hAnsi="Times New Roman" w:cs="Times New Roman"/>
          <w:sz w:val="24"/>
          <w:szCs w:val="24"/>
        </w:rPr>
        <w:tab/>
        <w:t>Učiteljice razredne nastave</w:t>
      </w:r>
    </w:p>
    <w:p w14:paraId="49E3A15C" w14:textId="0816F7DD" w:rsidR="00D0585A" w:rsidRPr="00D0585A" w:rsidRDefault="00D0585A" w:rsidP="00D0585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8</w:t>
      </w:r>
      <w:r w:rsidRPr="00D0585A">
        <w:rPr>
          <w:rFonts w:ascii="Times New Roman" w:hAnsi="Times New Roman" w:cs="Times New Roman"/>
          <w:sz w:val="24"/>
          <w:szCs w:val="24"/>
        </w:rPr>
        <w:t>.</w:t>
      </w:r>
      <w:r w:rsidRPr="00D0585A">
        <w:rPr>
          <w:rFonts w:ascii="Times New Roman" w:hAnsi="Times New Roman" w:cs="Times New Roman"/>
          <w:sz w:val="24"/>
          <w:szCs w:val="24"/>
        </w:rPr>
        <w:tab/>
        <w:t>Nastavnici predmetne nastave</w:t>
      </w:r>
    </w:p>
    <w:p w14:paraId="1F379B20" w14:textId="27B63033" w:rsidR="00D0585A" w:rsidRDefault="00D0585A" w:rsidP="00D0585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9</w:t>
      </w:r>
      <w:r w:rsidRPr="00D0585A">
        <w:rPr>
          <w:rFonts w:ascii="Times New Roman" w:hAnsi="Times New Roman" w:cs="Times New Roman"/>
          <w:sz w:val="24"/>
          <w:szCs w:val="24"/>
        </w:rPr>
        <w:t>.</w:t>
      </w:r>
      <w:r w:rsidRPr="00D0585A">
        <w:rPr>
          <w:rFonts w:ascii="Times New Roman" w:hAnsi="Times New Roman" w:cs="Times New Roman"/>
          <w:sz w:val="24"/>
          <w:szCs w:val="24"/>
        </w:rPr>
        <w:tab/>
        <w:t>Razrednici</w:t>
      </w:r>
    </w:p>
    <w:p w14:paraId="1363EC1F" w14:textId="7B6621B2" w:rsidR="00D0585A" w:rsidRDefault="00D0585A" w:rsidP="00D0585A">
      <w:pPr>
        <w:spacing w:after="0" w:line="276" w:lineRule="auto"/>
        <w:jc w:val="both"/>
        <w:rPr>
          <w:rFonts w:ascii="Times New Roman" w:hAnsi="Times New Roman" w:cs="Times New Roman"/>
          <w:sz w:val="24"/>
          <w:szCs w:val="24"/>
        </w:rPr>
      </w:pPr>
    </w:p>
    <w:p w14:paraId="1827B1F6" w14:textId="45E2ED6E" w:rsidR="00D0585A" w:rsidRDefault="00D0585A">
      <w:pPr>
        <w:rPr>
          <w:rFonts w:ascii="Times New Roman" w:hAnsi="Times New Roman" w:cs="Times New Roman"/>
          <w:sz w:val="24"/>
          <w:szCs w:val="24"/>
        </w:rPr>
      </w:pPr>
      <w:r>
        <w:rPr>
          <w:rFonts w:ascii="Times New Roman" w:hAnsi="Times New Roman" w:cs="Times New Roman"/>
          <w:sz w:val="24"/>
          <w:szCs w:val="24"/>
        </w:rPr>
        <w:br w:type="page"/>
      </w:r>
    </w:p>
    <w:p w14:paraId="2DBB5E3E" w14:textId="267B0A08" w:rsidR="00D0585A" w:rsidRPr="00D0585A" w:rsidRDefault="00D0585A" w:rsidP="00D0585A">
      <w:pPr>
        <w:spacing w:after="0" w:line="276" w:lineRule="auto"/>
        <w:jc w:val="both"/>
        <w:rPr>
          <w:rFonts w:ascii="Times New Roman" w:hAnsi="Times New Roman" w:cs="Times New Roman"/>
          <w:b/>
          <w:bCs/>
          <w:sz w:val="28"/>
          <w:szCs w:val="28"/>
        </w:rPr>
      </w:pPr>
      <w:r w:rsidRPr="00D0585A">
        <w:rPr>
          <w:rFonts w:ascii="Times New Roman" w:hAnsi="Times New Roman" w:cs="Times New Roman"/>
          <w:b/>
          <w:bCs/>
          <w:sz w:val="28"/>
          <w:szCs w:val="28"/>
        </w:rPr>
        <w:lastRenderedPageBreak/>
        <w:t>2. UVOD</w:t>
      </w:r>
    </w:p>
    <w:p w14:paraId="593CA1B5" w14:textId="06147D91" w:rsidR="00D0585A" w:rsidRDefault="00D0585A" w:rsidP="00D0585A">
      <w:pPr>
        <w:spacing w:after="0" w:line="276" w:lineRule="auto"/>
        <w:jc w:val="both"/>
        <w:rPr>
          <w:rFonts w:ascii="Times New Roman" w:hAnsi="Times New Roman" w:cs="Times New Roman"/>
          <w:sz w:val="24"/>
          <w:szCs w:val="24"/>
        </w:rPr>
      </w:pPr>
    </w:p>
    <w:p w14:paraId="17A69BB6" w14:textId="77777777" w:rsidR="00D0585A" w:rsidRPr="00D0585A" w:rsidRDefault="00D0585A" w:rsidP="00D0585A">
      <w:pPr>
        <w:spacing w:after="0" w:line="276" w:lineRule="auto"/>
        <w:jc w:val="both"/>
        <w:rPr>
          <w:rFonts w:ascii="Times New Roman" w:hAnsi="Times New Roman" w:cs="Times New Roman"/>
          <w:sz w:val="24"/>
          <w:szCs w:val="24"/>
        </w:rPr>
      </w:pPr>
      <w:r w:rsidRPr="00D0585A">
        <w:rPr>
          <w:rFonts w:ascii="Times New Roman" w:hAnsi="Times New Roman" w:cs="Times New Roman"/>
          <w:sz w:val="24"/>
          <w:szCs w:val="24"/>
        </w:rPr>
        <w:t xml:space="preserve">Suvremeno doba donosi sa sobom sve veći problem ovisnosti o različitim sredstvima (duhan, alkohol, mediji i dr.) što je popraćeno različitim oblicima asocijalnog ponašanja. Činjenica da je broj ovisnika u porastu, osobito među mlađom generacijom, postavlja nam zadatak pravodobnog interveniranja, odnosno osmišljavanja i provođenja školskog preventivnog programa zlouporabe sredstava ovisnosti. </w:t>
      </w:r>
    </w:p>
    <w:p w14:paraId="6DB04E0F" w14:textId="77777777" w:rsidR="00D0585A" w:rsidRPr="00D0585A" w:rsidRDefault="00D0585A" w:rsidP="00D0585A">
      <w:pPr>
        <w:spacing w:after="0" w:line="276" w:lineRule="auto"/>
        <w:jc w:val="both"/>
        <w:rPr>
          <w:rFonts w:ascii="Times New Roman" w:hAnsi="Times New Roman" w:cs="Times New Roman"/>
          <w:sz w:val="24"/>
          <w:szCs w:val="24"/>
        </w:rPr>
      </w:pPr>
      <w:r w:rsidRPr="00D0585A">
        <w:rPr>
          <w:rFonts w:ascii="Times New Roman" w:hAnsi="Times New Roman" w:cs="Times New Roman"/>
          <w:sz w:val="24"/>
          <w:szCs w:val="24"/>
        </w:rPr>
        <w:t xml:space="preserve">Osim ovisnosti, veliki problem među mladima je nasilje. Nasiljem među djecom i mladima smatra se svako namjerno fizičko ili psihičko nasilno ponašanje usmjereno prema djeci i mladima od strane njihovih vršnjaka učinjeno s ciljem povrjeđivanja, a koje se, neovisno o mjestu izvršenja, može razlikovati po obliku, težini, intenzitetu i vremenskom trajanju koje uključuje ponavljanje istog obrasca i održava neravnopravan odnos snaga (jači protiv slabijih ili grupa protiv pojedinca). Sudjelovanje u nasilju ima negativne posljedice kako za žrtvu, tako i za počinitelja nasilja, ali i one koji to nasilje samo gledaju. </w:t>
      </w:r>
    </w:p>
    <w:p w14:paraId="1FAF9774" w14:textId="77777777" w:rsidR="00D0585A" w:rsidRPr="00D0585A" w:rsidRDefault="00D0585A" w:rsidP="00D0585A">
      <w:pPr>
        <w:spacing w:after="0" w:line="276" w:lineRule="auto"/>
        <w:jc w:val="both"/>
        <w:rPr>
          <w:rFonts w:ascii="Times New Roman" w:hAnsi="Times New Roman" w:cs="Times New Roman"/>
          <w:sz w:val="24"/>
          <w:szCs w:val="24"/>
        </w:rPr>
      </w:pPr>
      <w:r w:rsidRPr="00D0585A">
        <w:rPr>
          <w:rFonts w:ascii="Times New Roman" w:hAnsi="Times New Roman" w:cs="Times New Roman"/>
          <w:sz w:val="24"/>
          <w:szCs w:val="24"/>
        </w:rPr>
        <w:t>S porastom korištenja interneta, sve veći broj djece je žrtva nasilja preko interneta. Stoga prevencija nasilja treba obuhvatiti i prevenciju nasilja na internetu.</w:t>
      </w:r>
    </w:p>
    <w:p w14:paraId="5B21CADD" w14:textId="1963253F" w:rsidR="00D0585A" w:rsidRDefault="00D0585A" w:rsidP="00D0585A">
      <w:pPr>
        <w:spacing w:after="0" w:line="276" w:lineRule="auto"/>
        <w:jc w:val="both"/>
        <w:rPr>
          <w:rFonts w:ascii="Times New Roman" w:hAnsi="Times New Roman" w:cs="Times New Roman"/>
          <w:sz w:val="24"/>
          <w:szCs w:val="24"/>
        </w:rPr>
      </w:pPr>
      <w:r w:rsidRPr="00D0585A">
        <w:rPr>
          <w:rFonts w:ascii="Times New Roman" w:hAnsi="Times New Roman" w:cs="Times New Roman"/>
          <w:sz w:val="24"/>
          <w:szCs w:val="24"/>
        </w:rPr>
        <w:t>U svrhu ranog otkrivanja seksualnog zlostavljanja učenika provesti će se radionica prevencije seksualnog zlostavljanja za učenike drugih razreda kako bi učenici mogli prepoznati primjerene i neprimjerene dodire te kako bi ih se potaknulo na prijavu eventualnog zlostavljanja.</w:t>
      </w:r>
    </w:p>
    <w:p w14:paraId="0B988E9F" w14:textId="76A42E18" w:rsidR="00D0585A" w:rsidRDefault="00D0585A" w:rsidP="00D0585A">
      <w:pPr>
        <w:spacing w:after="0" w:line="276" w:lineRule="auto"/>
        <w:jc w:val="both"/>
        <w:rPr>
          <w:rFonts w:ascii="Times New Roman" w:hAnsi="Times New Roman" w:cs="Times New Roman"/>
          <w:sz w:val="24"/>
          <w:szCs w:val="24"/>
        </w:rPr>
      </w:pPr>
    </w:p>
    <w:p w14:paraId="138941BD" w14:textId="13AB9C3F" w:rsidR="00D0585A" w:rsidRDefault="00D0585A" w:rsidP="00D0585A">
      <w:pPr>
        <w:spacing w:after="0" w:line="276" w:lineRule="auto"/>
        <w:jc w:val="both"/>
        <w:rPr>
          <w:rFonts w:ascii="Times New Roman" w:hAnsi="Times New Roman" w:cs="Times New Roman"/>
          <w:sz w:val="24"/>
          <w:szCs w:val="24"/>
        </w:rPr>
      </w:pPr>
    </w:p>
    <w:p w14:paraId="3995D349" w14:textId="7A4DD4E2" w:rsidR="00D0585A" w:rsidRPr="00D0585A" w:rsidRDefault="00D0585A" w:rsidP="00D0585A">
      <w:pPr>
        <w:spacing w:after="0" w:line="276" w:lineRule="auto"/>
        <w:jc w:val="both"/>
        <w:rPr>
          <w:rFonts w:ascii="Times New Roman" w:hAnsi="Times New Roman" w:cs="Times New Roman"/>
          <w:b/>
          <w:bCs/>
          <w:sz w:val="28"/>
          <w:szCs w:val="28"/>
        </w:rPr>
      </w:pPr>
      <w:r w:rsidRPr="00D0585A">
        <w:rPr>
          <w:rFonts w:ascii="Times New Roman" w:hAnsi="Times New Roman" w:cs="Times New Roman"/>
          <w:b/>
          <w:bCs/>
          <w:sz w:val="28"/>
          <w:szCs w:val="28"/>
        </w:rPr>
        <w:t>3. OPIS CILJANE POPULACIJE</w:t>
      </w:r>
    </w:p>
    <w:p w14:paraId="16ECCA8E" w14:textId="15236528" w:rsidR="00D0585A" w:rsidRDefault="00D0585A" w:rsidP="00D0585A">
      <w:pPr>
        <w:spacing w:after="0" w:line="276" w:lineRule="auto"/>
        <w:jc w:val="both"/>
        <w:rPr>
          <w:rFonts w:ascii="Times New Roman" w:hAnsi="Times New Roman" w:cs="Times New Roman"/>
          <w:sz w:val="24"/>
          <w:szCs w:val="24"/>
        </w:rPr>
      </w:pPr>
    </w:p>
    <w:p w14:paraId="09EC7285" w14:textId="5616FE8E" w:rsidR="00D0585A" w:rsidRDefault="00D0585A" w:rsidP="00D0585A">
      <w:pPr>
        <w:spacing w:after="0" w:line="276" w:lineRule="auto"/>
        <w:jc w:val="both"/>
        <w:rPr>
          <w:rFonts w:ascii="Times New Roman" w:hAnsi="Times New Roman" w:cs="Times New Roman"/>
          <w:sz w:val="24"/>
          <w:szCs w:val="24"/>
        </w:rPr>
      </w:pPr>
      <w:r w:rsidRPr="00D0585A">
        <w:rPr>
          <w:rFonts w:ascii="Times New Roman" w:hAnsi="Times New Roman" w:cs="Times New Roman"/>
          <w:sz w:val="24"/>
          <w:szCs w:val="24"/>
        </w:rPr>
        <w:t>Korisnici školskog preventivnog programa bit će djeca uzrasta od 6 do 15 godina, tj. učenici od 1. do 8. razreda oba spola te njihovi roditelji.</w:t>
      </w:r>
    </w:p>
    <w:p w14:paraId="4B3069E6" w14:textId="1B5B6E01" w:rsidR="00D0585A" w:rsidRDefault="00D0585A" w:rsidP="00D0585A">
      <w:pPr>
        <w:spacing w:after="0" w:line="276" w:lineRule="auto"/>
        <w:jc w:val="both"/>
        <w:rPr>
          <w:rFonts w:ascii="Times New Roman" w:hAnsi="Times New Roman" w:cs="Times New Roman"/>
          <w:sz w:val="24"/>
          <w:szCs w:val="24"/>
        </w:rPr>
      </w:pPr>
    </w:p>
    <w:p w14:paraId="1D97E0DA" w14:textId="6699BF6B" w:rsidR="00D0585A" w:rsidRDefault="00D0585A" w:rsidP="00D0585A">
      <w:pPr>
        <w:spacing w:after="0" w:line="276" w:lineRule="auto"/>
        <w:jc w:val="both"/>
        <w:rPr>
          <w:rFonts w:ascii="Times New Roman" w:hAnsi="Times New Roman" w:cs="Times New Roman"/>
          <w:sz w:val="24"/>
          <w:szCs w:val="24"/>
        </w:rPr>
      </w:pPr>
    </w:p>
    <w:p w14:paraId="33515CDD" w14:textId="2D027CEA" w:rsidR="00D0585A" w:rsidRPr="00D0585A" w:rsidRDefault="00D0585A" w:rsidP="00D0585A">
      <w:pPr>
        <w:spacing w:after="0" w:line="276" w:lineRule="auto"/>
        <w:jc w:val="both"/>
        <w:rPr>
          <w:rFonts w:ascii="Times New Roman" w:hAnsi="Times New Roman" w:cs="Times New Roman"/>
          <w:b/>
          <w:bCs/>
          <w:sz w:val="28"/>
          <w:szCs w:val="28"/>
        </w:rPr>
      </w:pPr>
      <w:r w:rsidRPr="00D0585A">
        <w:rPr>
          <w:rFonts w:ascii="Times New Roman" w:hAnsi="Times New Roman" w:cs="Times New Roman"/>
          <w:b/>
          <w:bCs/>
          <w:sz w:val="28"/>
          <w:szCs w:val="28"/>
        </w:rPr>
        <w:t>4. CILJ</w:t>
      </w:r>
    </w:p>
    <w:p w14:paraId="537ED607" w14:textId="43E5AD26" w:rsidR="00D0585A" w:rsidRDefault="00D0585A" w:rsidP="00D0585A">
      <w:pPr>
        <w:spacing w:after="0" w:line="276" w:lineRule="auto"/>
        <w:jc w:val="both"/>
        <w:rPr>
          <w:rFonts w:ascii="Times New Roman" w:hAnsi="Times New Roman" w:cs="Times New Roman"/>
          <w:sz w:val="24"/>
          <w:szCs w:val="24"/>
        </w:rPr>
      </w:pPr>
    </w:p>
    <w:p w14:paraId="1411F52E" w14:textId="77777777" w:rsidR="00D0585A" w:rsidRPr="00D0585A" w:rsidRDefault="00D0585A" w:rsidP="00D0585A">
      <w:pPr>
        <w:spacing w:after="0" w:line="276" w:lineRule="auto"/>
        <w:jc w:val="both"/>
        <w:rPr>
          <w:rFonts w:ascii="Times New Roman" w:hAnsi="Times New Roman" w:cs="Times New Roman"/>
          <w:sz w:val="24"/>
          <w:szCs w:val="24"/>
        </w:rPr>
      </w:pPr>
      <w:r w:rsidRPr="00D0585A">
        <w:rPr>
          <w:rFonts w:ascii="Times New Roman" w:hAnsi="Times New Roman" w:cs="Times New Roman"/>
          <w:sz w:val="24"/>
          <w:szCs w:val="24"/>
        </w:rPr>
        <w:t>Cilj je provedbe ovog preventivnog programa da se ovisnost i nasilje među djecom i mladima nikada ne pojave. Škola pokušava kroz suradnju s učenicima, roditeljima i vanjskim institucijama kroz organizirane aktivnosti smanjiti interes mladih za konzumiranje sredstava ovisnosti i pravovremeno otkriti konzumente te spriječiti sve oblike nasilja.</w:t>
      </w:r>
    </w:p>
    <w:p w14:paraId="0FF7B3DE" w14:textId="77777777" w:rsidR="00D0585A" w:rsidRPr="00D0585A" w:rsidRDefault="00D0585A" w:rsidP="00D0585A">
      <w:pPr>
        <w:spacing w:after="0" w:line="276" w:lineRule="auto"/>
        <w:jc w:val="both"/>
        <w:rPr>
          <w:rFonts w:ascii="Times New Roman" w:hAnsi="Times New Roman" w:cs="Times New Roman"/>
          <w:sz w:val="24"/>
          <w:szCs w:val="24"/>
        </w:rPr>
      </w:pPr>
      <w:r w:rsidRPr="00D0585A">
        <w:rPr>
          <w:rFonts w:ascii="Times New Roman" w:hAnsi="Times New Roman" w:cs="Times New Roman"/>
          <w:sz w:val="24"/>
          <w:szCs w:val="24"/>
        </w:rPr>
        <w:t xml:space="preserve">Kroz ŠPP nastoji se unaprijediti zaštita zdravlja učenika i samim time smanjiti interes za konzumaciju sredstava ovisnosti te smanjiti prisutnost nasilja među učenicima. </w:t>
      </w:r>
    </w:p>
    <w:p w14:paraId="5D306624" w14:textId="4381FCEF" w:rsidR="00D0585A" w:rsidRDefault="00D0585A" w:rsidP="00D0585A">
      <w:pPr>
        <w:spacing w:after="0" w:line="276" w:lineRule="auto"/>
        <w:jc w:val="both"/>
        <w:rPr>
          <w:rFonts w:ascii="Times New Roman" w:hAnsi="Times New Roman" w:cs="Times New Roman"/>
          <w:sz w:val="24"/>
          <w:szCs w:val="24"/>
        </w:rPr>
      </w:pPr>
      <w:r w:rsidRPr="00D0585A">
        <w:rPr>
          <w:rFonts w:ascii="Times New Roman" w:hAnsi="Times New Roman" w:cs="Times New Roman"/>
          <w:sz w:val="24"/>
          <w:szCs w:val="24"/>
        </w:rPr>
        <w:t>Ovakav program ima za cilj pomoći djetetu u stvaranju pozitivne slike o sebi, pomoći u rješavanju kriznih situacija, otvoriti komunikaciju između učitelja i učenika, prihvatiti različitost među djecom, organizirati slobodno vrijeme, ponuditi različite izvannastavne aktivnosti i osposobiti učenika za samopomoć i samozaštitu.</w:t>
      </w:r>
    </w:p>
    <w:p w14:paraId="6CD13E27" w14:textId="324A5C80" w:rsidR="00D0585A" w:rsidRDefault="00D0585A" w:rsidP="00D0585A">
      <w:pPr>
        <w:spacing w:after="0" w:line="276" w:lineRule="auto"/>
        <w:jc w:val="both"/>
        <w:rPr>
          <w:rFonts w:ascii="Times New Roman" w:hAnsi="Times New Roman" w:cs="Times New Roman"/>
          <w:sz w:val="24"/>
          <w:szCs w:val="24"/>
        </w:rPr>
      </w:pPr>
    </w:p>
    <w:p w14:paraId="69CB5790" w14:textId="38EB30F0" w:rsidR="00D0585A" w:rsidRDefault="00D0585A" w:rsidP="00D0585A">
      <w:pPr>
        <w:spacing w:after="0" w:line="276" w:lineRule="auto"/>
        <w:jc w:val="both"/>
        <w:rPr>
          <w:rFonts w:ascii="Times New Roman" w:hAnsi="Times New Roman" w:cs="Times New Roman"/>
          <w:sz w:val="24"/>
          <w:szCs w:val="24"/>
        </w:rPr>
      </w:pPr>
    </w:p>
    <w:p w14:paraId="2022C1E3" w14:textId="77777777" w:rsidR="00D0585A" w:rsidRDefault="00D0585A">
      <w:pPr>
        <w:rPr>
          <w:rFonts w:ascii="Times New Roman" w:hAnsi="Times New Roman" w:cs="Times New Roman"/>
          <w:sz w:val="24"/>
          <w:szCs w:val="24"/>
        </w:rPr>
      </w:pPr>
      <w:r>
        <w:rPr>
          <w:rFonts w:ascii="Times New Roman" w:hAnsi="Times New Roman" w:cs="Times New Roman"/>
          <w:sz w:val="24"/>
          <w:szCs w:val="24"/>
        </w:rPr>
        <w:br w:type="page"/>
      </w:r>
    </w:p>
    <w:p w14:paraId="4F41DA64" w14:textId="16B692FC" w:rsidR="00D0585A" w:rsidRPr="00E92446" w:rsidRDefault="00D0585A" w:rsidP="00D0585A">
      <w:pPr>
        <w:spacing w:after="0" w:line="276" w:lineRule="auto"/>
        <w:jc w:val="both"/>
        <w:rPr>
          <w:rFonts w:ascii="Times New Roman" w:hAnsi="Times New Roman" w:cs="Times New Roman"/>
          <w:b/>
          <w:bCs/>
          <w:sz w:val="28"/>
          <w:szCs w:val="28"/>
        </w:rPr>
      </w:pPr>
      <w:r w:rsidRPr="00E92446">
        <w:rPr>
          <w:rFonts w:ascii="Times New Roman" w:hAnsi="Times New Roman" w:cs="Times New Roman"/>
          <w:b/>
          <w:bCs/>
          <w:sz w:val="28"/>
          <w:szCs w:val="28"/>
        </w:rPr>
        <w:lastRenderedPageBreak/>
        <w:t>5. ZADAĆE</w:t>
      </w:r>
    </w:p>
    <w:p w14:paraId="1E9617C0" w14:textId="75317914" w:rsidR="00D0585A" w:rsidRDefault="00D0585A" w:rsidP="00D0585A">
      <w:pPr>
        <w:spacing w:after="0" w:line="276" w:lineRule="auto"/>
        <w:jc w:val="both"/>
        <w:rPr>
          <w:rFonts w:ascii="Times New Roman" w:hAnsi="Times New Roman" w:cs="Times New Roman"/>
          <w:sz w:val="24"/>
          <w:szCs w:val="24"/>
        </w:rPr>
      </w:pPr>
    </w:p>
    <w:p w14:paraId="1CA7E074" w14:textId="77777777" w:rsidR="00D0585A" w:rsidRPr="00D0585A" w:rsidRDefault="00D0585A" w:rsidP="00D0585A">
      <w:pPr>
        <w:spacing w:after="0" w:line="276" w:lineRule="auto"/>
        <w:jc w:val="both"/>
        <w:rPr>
          <w:rFonts w:ascii="Times New Roman" w:hAnsi="Times New Roman" w:cs="Times New Roman"/>
          <w:sz w:val="24"/>
          <w:szCs w:val="24"/>
        </w:rPr>
      </w:pPr>
      <w:r w:rsidRPr="00D0585A">
        <w:rPr>
          <w:rFonts w:ascii="Times New Roman" w:hAnsi="Times New Roman" w:cs="Times New Roman"/>
          <w:sz w:val="24"/>
          <w:szCs w:val="24"/>
        </w:rPr>
        <w:t>Zadaće ovog plana i programa jesu:</w:t>
      </w:r>
    </w:p>
    <w:p w14:paraId="6F5A87E5" w14:textId="77777777" w:rsidR="00D0585A" w:rsidRPr="00D0585A" w:rsidRDefault="00D0585A" w:rsidP="00D0585A">
      <w:pPr>
        <w:spacing w:after="0" w:line="276" w:lineRule="auto"/>
        <w:jc w:val="both"/>
        <w:rPr>
          <w:rFonts w:ascii="Times New Roman" w:hAnsi="Times New Roman" w:cs="Times New Roman"/>
          <w:sz w:val="24"/>
          <w:szCs w:val="24"/>
        </w:rPr>
      </w:pPr>
      <w:r w:rsidRPr="00D0585A">
        <w:rPr>
          <w:rFonts w:ascii="Times New Roman" w:hAnsi="Times New Roman" w:cs="Times New Roman"/>
          <w:sz w:val="24"/>
          <w:szCs w:val="24"/>
        </w:rPr>
        <w:t>-</w:t>
      </w:r>
      <w:r w:rsidRPr="00D0585A">
        <w:rPr>
          <w:rFonts w:ascii="Times New Roman" w:hAnsi="Times New Roman" w:cs="Times New Roman"/>
          <w:sz w:val="24"/>
          <w:szCs w:val="24"/>
        </w:rPr>
        <w:tab/>
        <w:t>poučiti učenike općim životnim vještinama s naglaskom na sprječavanju rizičnih oblika ponašanja</w:t>
      </w:r>
    </w:p>
    <w:p w14:paraId="7F1C6083" w14:textId="77777777" w:rsidR="00D0585A" w:rsidRPr="00D0585A" w:rsidRDefault="00D0585A" w:rsidP="00D0585A">
      <w:pPr>
        <w:spacing w:after="0" w:line="276" w:lineRule="auto"/>
        <w:jc w:val="both"/>
        <w:rPr>
          <w:rFonts w:ascii="Times New Roman" w:hAnsi="Times New Roman" w:cs="Times New Roman"/>
          <w:sz w:val="24"/>
          <w:szCs w:val="24"/>
        </w:rPr>
      </w:pPr>
      <w:r w:rsidRPr="00D0585A">
        <w:rPr>
          <w:rFonts w:ascii="Times New Roman" w:hAnsi="Times New Roman" w:cs="Times New Roman"/>
          <w:sz w:val="24"/>
          <w:szCs w:val="24"/>
        </w:rPr>
        <w:t>-</w:t>
      </w:r>
      <w:r w:rsidRPr="00D0585A">
        <w:rPr>
          <w:rFonts w:ascii="Times New Roman" w:hAnsi="Times New Roman" w:cs="Times New Roman"/>
          <w:sz w:val="24"/>
          <w:szCs w:val="24"/>
        </w:rPr>
        <w:tab/>
        <w:t>pomoći učenicima u donošenju odluka</w:t>
      </w:r>
    </w:p>
    <w:p w14:paraId="7EAF7966" w14:textId="77777777" w:rsidR="00D0585A" w:rsidRPr="00D0585A" w:rsidRDefault="00D0585A" w:rsidP="00D0585A">
      <w:pPr>
        <w:spacing w:after="0" w:line="276" w:lineRule="auto"/>
        <w:jc w:val="both"/>
        <w:rPr>
          <w:rFonts w:ascii="Times New Roman" w:hAnsi="Times New Roman" w:cs="Times New Roman"/>
          <w:sz w:val="24"/>
          <w:szCs w:val="24"/>
        </w:rPr>
      </w:pPr>
      <w:r w:rsidRPr="00D0585A">
        <w:rPr>
          <w:rFonts w:ascii="Times New Roman" w:hAnsi="Times New Roman" w:cs="Times New Roman"/>
          <w:sz w:val="24"/>
          <w:szCs w:val="24"/>
        </w:rPr>
        <w:t>-</w:t>
      </w:r>
      <w:r w:rsidRPr="00D0585A">
        <w:rPr>
          <w:rFonts w:ascii="Times New Roman" w:hAnsi="Times New Roman" w:cs="Times New Roman"/>
          <w:sz w:val="24"/>
          <w:szCs w:val="24"/>
        </w:rPr>
        <w:tab/>
        <w:t>pomoći učenicima u rješavanju problema</w:t>
      </w:r>
    </w:p>
    <w:p w14:paraId="2CD128FB" w14:textId="77777777" w:rsidR="00D0585A" w:rsidRPr="00D0585A" w:rsidRDefault="00D0585A" w:rsidP="00D0585A">
      <w:pPr>
        <w:spacing w:after="0" w:line="276" w:lineRule="auto"/>
        <w:jc w:val="both"/>
        <w:rPr>
          <w:rFonts w:ascii="Times New Roman" w:hAnsi="Times New Roman" w:cs="Times New Roman"/>
          <w:sz w:val="24"/>
          <w:szCs w:val="24"/>
        </w:rPr>
      </w:pPr>
      <w:r w:rsidRPr="00D0585A">
        <w:rPr>
          <w:rFonts w:ascii="Times New Roman" w:hAnsi="Times New Roman" w:cs="Times New Roman"/>
          <w:sz w:val="24"/>
          <w:szCs w:val="24"/>
        </w:rPr>
        <w:t>-</w:t>
      </w:r>
      <w:r w:rsidRPr="00D0585A">
        <w:rPr>
          <w:rFonts w:ascii="Times New Roman" w:hAnsi="Times New Roman" w:cs="Times New Roman"/>
          <w:sz w:val="24"/>
          <w:szCs w:val="24"/>
        </w:rPr>
        <w:tab/>
        <w:t>razvijati kritičko mišljenje</w:t>
      </w:r>
    </w:p>
    <w:p w14:paraId="6F1DE073" w14:textId="77777777" w:rsidR="00D0585A" w:rsidRPr="00D0585A" w:rsidRDefault="00D0585A" w:rsidP="00D0585A">
      <w:pPr>
        <w:spacing w:after="0" w:line="276" w:lineRule="auto"/>
        <w:jc w:val="both"/>
        <w:rPr>
          <w:rFonts w:ascii="Times New Roman" w:hAnsi="Times New Roman" w:cs="Times New Roman"/>
          <w:sz w:val="24"/>
          <w:szCs w:val="24"/>
        </w:rPr>
      </w:pPr>
      <w:r w:rsidRPr="00D0585A">
        <w:rPr>
          <w:rFonts w:ascii="Times New Roman" w:hAnsi="Times New Roman" w:cs="Times New Roman"/>
          <w:sz w:val="24"/>
          <w:szCs w:val="24"/>
        </w:rPr>
        <w:t>-</w:t>
      </w:r>
      <w:r w:rsidRPr="00D0585A">
        <w:rPr>
          <w:rFonts w:ascii="Times New Roman" w:hAnsi="Times New Roman" w:cs="Times New Roman"/>
          <w:sz w:val="24"/>
          <w:szCs w:val="24"/>
        </w:rPr>
        <w:tab/>
        <w:t>potaknuti otpornost prema pritisku skupine</w:t>
      </w:r>
    </w:p>
    <w:p w14:paraId="68388F9D" w14:textId="77777777" w:rsidR="00D0585A" w:rsidRPr="00D0585A" w:rsidRDefault="00D0585A" w:rsidP="00D0585A">
      <w:pPr>
        <w:spacing w:after="0" w:line="276" w:lineRule="auto"/>
        <w:jc w:val="both"/>
        <w:rPr>
          <w:rFonts w:ascii="Times New Roman" w:hAnsi="Times New Roman" w:cs="Times New Roman"/>
          <w:sz w:val="24"/>
          <w:szCs w:val="24"/>
        </w:rPr>
      </w:pPr>
      <w:r w:rsidRPr="00D0585A">
        <w:rPr>
          <w:rFonts w:ascii="Times New Roman" w:hAnsi="Times New Roman" w:cs="Times New Roman"/>
          <w:sz w:val="24"/>
          <w:szCs w:val="24"/>
        </w:rPr>
        <w:t>-</w:t>
      </w:r>
      <w:r w:rsidRPr="00D0585A">
        <w:rPr>
          <w:rFonts w:ascii="Times New Roman" w:hAnsi="Times New Roman" w:cs="Times New Roman"/>
          <w:sz w:val="24"/>
          <w:szCs w:val="24"/>
        </w:rPr>
        <w:tab/>
        <w:t>razvijati kod učenika vještine komuniciranja</w:t>
      </w:r>
    </w:p>
    <w:p w14:paraId="5CEA7358" w14:textId="77777777" w:rsidR="00D0585A" w:rsidRPr="00D0585A" w:rsidRDefault="00D0585A" w:rsidP="00D0585A">
      <w:pPr>
        <w:spacing w:after="0" w:line="276" w:lineRule="auto"/>
        <w:jc w:val="both"/>
        <w:rPr>
          <w:rFonts w:ascii="Times New Roman" w:hAnsi="Times New Roman" w:cs="Times New Roman"/>
          <w:sz w:val="24"/>
          <w:szCs w:val="24"/>
        </w:rPr>
      </w:pPr>
      <w:r w:rsidRPr="00D0585A">
        <w:rPr>
          <w:rFonts w:ascii="Times New Roman" w:hAnsi="Times New Roman" w:cs="Times New Roman"/>
          <w:sz w:val="24"/>
          <w:szCs w:val="24"/>
        </w:rPr>
        <w:t>-</w:t>
      </w:r>
      <w:r w:rsidRPr="00D0585A">
        <w:rPr>
          <w:rFonts w:ascii="Times New Roman" w:hAnsi="Times New Roman" w:cs="Times New Roman"/>
          <w:sz w:val="24"/>
          <w:szCs w:val="24"/>
        </w:rPr>
        <w:tab/>
        <w:t>poučiti učenike strategijama nošenja sa stresom i anksioznošću</w:t>
      </w:r>
    </w:p>
    <w:p w14:paraId="2957D3BB" w14:textId="77777777" w:rsidR="00D0585A" w:rsidRPr="00D0585A" w:rsidRDefault="00D0585A" w:rsidP="00D0585A">
      <w:pPr>
        <w:spacing w:after="0" w:line="276" w:lineRule="auto"/>
        <w:jc w:val="both"/>
        <w:rPr>
          <w:rFonts w:ascii="Times New Roman" w:hAnsi="Times New Roman" w:cs="Times New Roman"/>
          <w:sz w:val="24"/>
          <w:szCs w:val="24"/>
        </w:rPr>
      </w:pPr>
      <w:r w:rsidRPr="00D0585A">
        <w:rPr>
          <w:rFonts w:ascii="Times New Roman" w:hAnsi="Times New Roman" w:cs="Times New Roman"/>
          <w:sz w:val="24"/>
          <w:szCs w:val="24"/>
        </w:rPr>
        <w:t>-</w:t>
      </w:r>
      <w:r w:rsidRPr="00D0585A">
        <w:rPr>
          <w:rFonts w:ascii="Times New Roman" w:hAnsi="Times New Roman" w:cs="Times New Roman"/>
          <w:sz w:val="24"/>
          <w:szCs w:val="24"/>
        </w:rPr>
        <w:tab/>
        <w:t xml:space="preserve">upozoravati na nepoželjne oblike ponašanja </w:t>
      </w:r>
    </w:p>
    <w:p w14:paraId="05FEE290" w14:textId="3EC2E27C" w:rsidR="00D0585A" w:rsidRDefault="00D0585A" w:rsidP="00D0585A">
      <w:pPr>
        <w:spacing w:after="0" w:line="276" w:lineRule="auto"/>
        <w:jc w:val="both"/>
        <w:rPr>
          <w:rFonts w:ascii="Times New Roman" w:hAnsi="Times New Roman" w:cs="Times New Roman"/>
          <w:sz w:val="24"/>
          <w:szCs w:val="24"/>
        </w:rPr>
      </w:pPr>
      <w:r w:rsidRPr="00D0585A">
        <w:rPr>
          <w:rFonts w:ascii="Times New Roman" w:hAnsi="Times New Roman" w:cs="Times New Roman"/>
          <w:sz w:val="24"/>
          <w:szCs w:val="24"/>
        </w:rPr>
        <w:t>-</w:t>
      </w:r>
      <w:r w:rsidRPr="00D0585A">
        <w:rPr>
          <w:rFonts w:ascii="Times New Roman" w:hAnsi="Times New Roman" w:cs="Times New Roman"/>
          <w:sz w:val="24"/>
          <w:szCs w:val="24"/>
        </w:rPr>
        <w:tab/>
        <w:t>kvalitetno promicati ljudske vrijednosti</w:t>
      </w:r>
    </w:p>
    <w:p w14:paraId="55778763" w14:textId="6591C0B9" w:rsidR="00E92446" w:rsidRDefault="00E92446" w:rsidP="00D0585A">
      <w:pPr>
        <w:spacing w:after="0" w:line="276" w:lineRule="auto"/>
        <w:jc w:val="both"/>
        <w:rPr>
          <w:rFonts w:ascii="Times New Roman" w:hAnsi="Times New Roman" w:cs="Times New Roman"/>
          <w:sz w:val="24"/>
          <w:szCs w:val="24"/>
        </w:rPr>
      </w:pPr>
    </w:p>
    <w:p w14:paraId="239B584B" w14:textId="1996FBFB" w:rsidR="00E92446" w:rsidRDefault="00E92446" w:rsidP="00D0585A">
      <w:pPr>
        <w:spacing w:after="0" w:line="276" w:lineRule="auto"/>
        <w:jc w:val="both"/>
        <w:rPr>
          <w:rFonts w:ascii="Times New Roman" w:hAnsi="Times New Roman" w:cs="Times New Roman"/>
          <w:sz w:val="24"/>
          <w:szCs w:val="24"/>
        </w:rPr>
      </w:pPr>
    </w:p>
    <w:p w14:paraId="504D91A4" w14:textId="22865D9F" w:rsidR="00E92446" w:rsidRPr="00E92446" w:rsidRDefault="00E92446" w:rsidP="00D0585A">
      <w:pPr>
        <w:spacing w:after="0" w:line="276" w:lineRule="auto"/>
        <w:jc w:val="both"/>
        <w:rPr>
          <w:rFonts w:ascii="Times New Roman" w:hAnsi="Times New Roman" w:cs="Times New Roman"/>
          <w:b/>
          <w:bCs/>
          <w:sz w:val="28"/>
          <w:szCs w:val="28"/>
        </w:rPr>
      </w:pPr>
      <w:r w:rsidRPr="00E92446">
        <w:rPr>
          <w:rFonts w:ascii="Times New Roman" w:hAnsi="Times New Roman" w:cs="Times New Roman"/>
          <w:b/>
          <w:bCs/>
          <w:sz w:val="28"/>
          <w:szCs w:val="28"/>
        </w:rPr>
        <w:t>6. USTROJSTVO ŠPP-a</w:t>
      </w:r>
    </w:p>
    <w:p w14:paraId="17C26944" w14:textId="184D1AA4" w:rsidR="00E92446" w:rsidRDefault="00E92446" w:rsidP="00D0585A">
      <w:pPr>
        <w:spacing w:after="0" w:line="276" w:lineRule="auto"/>
        <w:jc w:val="both"/>
        <w:rPr>
          <w:rFonts w:ascii="Times New Roman" w:hAnsi="Times New Roman" w:cs="Times New Roman"/>
          <w:sz w:val="24"/>
          <w:szCs w:val="24"/>
        </w:rPr>
      </w:pPr>
    </w:p>
    <w:p w14:paraId="26F4047F" w14:textId="77777777" w:rsidR="00E92446" w:rsidRPr="00E92446" w:rsidRDefault="00E92446" w:rsidP="00E92446">
      <w:pPr>
        <w:spacing w:after="0" w:line="276" w:lineRule="auto"/>
        <w:jc w:val="both"/>
        <w:rPr>
          <w:rFonts w:ascii="Times New Roman" w:hAnsi="Times New Roman" w:cs="Times New Roman"/>
          <w:sz w:val="24"/>
          <w:szCs w:val="24"/>
        </w:rPr>
      </w:pPr>
      <w:r w:rsidRPr="00E92446">
        <w:rPr>
          <w:rFonts w:ascii="Times New Roman" w:hAnsi="Times New Roman" w:cs="Times New Roman"/>
          <w:sz w:val="24"/>
          <w:szCs w:val="24"/>
        </w:rPr>
        <w:t>ŠPP će se provoditi u dva stupnja:</w:t>
      </w:r>
    </w:p>
    <w:p w14:paraId="7A5D4F9B" w14:textId="77777777" w:rsidR="00E92446" w:rsidRPr="00E92446" w:rsidRDefault="00E92446" w:rsidP="00E92446">
      <w:pPr>
        <w:spacing w:after="0" w:line="276" w:lineRule="auto"/>
        <w:jc w:val="both"/>
        <w:rPr>
          <w:rFonts w:ascii="Times New Roman" w:hAnsi="Times New Roman" w:cs="Times New Roman"/>
          <w:sz w:val="24"/>
          <w:szCs w:val="24"/>
        </w:rPr>
      </w:pPr>
      <w:r w:rsidRPr="00E92446">
        <w:rPr>
          <w:rFonts w:ascii="Times New Roman" w:hAnsi="Times New Roman" w:cs="Times New Roman"/>
          <w:sz w:val="24"/>
          <w:szCs w:val="24"/>
        </w:rPr>
        <w:t xml:space="preserve">1. PRIMARNA PREVENCIJA: obuhvaća rad sa svim učenicima škole (planirane preventivne aktivnosti na satima razredne zajednice, u sklopu nastavnih predmeta - aktivnosti propisane godišnjim planom i programom svakog pojedinog nastavnog predmeta, izvannastavne aktivnosti, </w:t>
      </w:r>
      <w:proofErr w:type="spellStart"/>
      <w:r w:rsidRPr="00E92446">
        <w:rPr>
          <w:rFonts w:ascii="Times New Roman" w:hAnsi="Times New Roman" w:cs="Times New Roman"/>
          <w:sz w:val="24"/>
          <w:szCs w:val="24"/>
        </w:rPr>
        <w:t>izvanučionička</w:t>
      </w:r>
      <w:proofErr w:type="spellEnd"/>
      <w:r w:rsidRPr="00E92446">
        <w:rPr>
          <w:rFonts w:ascii="Times New Roman" w:hAnsi="Times New Roman" w:cs="Times New Roman"/>
          <w:sz w:val="24"/>
          <w:szCs w:val="24"/>
        </w:rPr>
        <w:t xml:space="preserve"> nastava, školski projekti i dr.). </w:t>
      </w:r>
    </w:p>
    <w:p w14:paraId="68C3D47C" w14:textId="77777777" w:rsidR="00E92446" w:rsidRPr="00E92446" w:rsidRDefault="00E92446" w:rsidP="00E92446">
      <w:pPr>
        <w:spacing w:after="0" w:line="276" w:lineRule="auto"/>
        <w:jc w:val="both"/>
        <w:rPr>
          <w:rFonts w:ascii="Times New Roman" w:hAnsi="Times New Roman" w:cs="Times New Roman"/>
          <w:sz w:val="24"/>
          <w:szCs w:val="24"/>
        </w:rPr>
      </w:pPr>
    </w:p>
    <w:p w14:paraId="6103BD40" w14:textId="0B431F8B" w:rsidR="00E92446" w:rsidRDefault="00E92446" w:rsidP="00E92446">
      <w:pPr>
        <w:spacing w:after="0" w:line="276" w:lineRule="auto"/>
        <w:jc w:val="both"/>
        <w:rPr>
          <w:rFonts w:ascii="Times New Roman" w:hAnsi="Times New Roman" w:cs="Times New Roman"/>
          <w:sz w:val="24"/>
          <w:szCs w:val="24"/>
        </w:rPr>
      </w:pPr>
      <w:r w:rsidRPr="00E92446">
        <w:rPr>
          <w:rFonts w:ascii="Times New Roman" w:hAnsi="Times New Roman" w:cs="Times New Roman"/>
          <w:sz w:val="24"/>
          <w:szCs w:val="24"/>
        </w:rPr>
        <w:t>2. SEKUNDARNA PREVENCIJA: obuhvaća učenike koji spadaju u skupinu djece rizičnog ponašanja, a provode je stručna služba u školi, zdravstveni radnici, radnici Centra za socijalnu skrb i MUP-a te drugi stručnjaci po potrebi. U slučaju nasilja, djelatnici škole dužni su postupati po odredbama Protokola o postupanju u slučaju nasilja među djecom i mladima.</w:t>
      </w:r>
    </w:p>
    <w:p w14:paraId="291DBF06" w14:textId="753608C1" w:rsidR="00E92446" w:rsidRDefault="00E92446" w:rsidP="00E92446">
      <w:pPr>
        <w:spacing w:after="0" w:line="276" w:lineRule="auto"/>
        <w:jc w:val="both"/>
        <w:rPr>
          <w:rFonts w:ascii="Times New Roman" w:hAnsi="Times New Roman" w:cs="Times New Roman"/>
          <w:sz w:val="24"/>
          <w:szCs w:val="24"/>
        </w:rPr>
      </w:pPr>
    </w:p>
    <w:p w14:paraId="34FAC5D1" w14:textId="1383C22A" w:rsidR="00E92446" w:rsidRDefault="00E92446" w:rsidP="00E92446">
      <w:pPr>
        <w:spacing w:after="0" w:line="276" w:lineRule="auto"/>
        <w:jc w:val="both"/>
        <w:rPr>
          <w:rFonts w:ascii="Times New Roman" w:hAnsi="Times New Roman" w:cs="Times New Roman"/>
          <w:sz w:val="24"/>
          <w:szCs w:val="24"/>
        </w:rPr>
      </w:pPr>
    </w:p>
    <w:p w14:paraId="40BC7390" w14:textId="677B3D09" w:rsidR="00E92446" w:rsidRPr="00E92446" w:rsidRDefault="00E92446" w:rsidP="00E92446">
      <w:pPr>
        <w:spacing w:after="0" w:line="276" w:lineRule="auto"/>
        <w:jc w:val="both"/>
        <w:rPr>
          <w:rFonts w:ascii="Times New Roman" w:hAnsi="Times New Roman" w:cs="Times New Roman"/>
          <w:b/>
          <w:bCs/>
          <w:sz w:val="24"/>
          <w:szCs w:val="24"/>
        </w:rPr>
      </w:pPr>
      <w:r w:rsidRPr="00E92446">
        <w:rPr>
          <w:rFonts w:ascii="Times New Roman" w:hAnsi="Times New Roman" w:cs="Times New Roman"/>
          <w:b/>
          <w:bCs/>
          <w:sz w:val="24"/>
          <w:szCs w:val="24"/>
        </w:rPr>
        <w:t>6.1. Primarna prevencija</w:t>
      </w:r>
    </w:p>
    <w:p w14:paraId="7DE17834" w14:textId="4DCD5F59" w:rsidR="00E92446" w:rsidRDefault="00E92446" w:rsidP="00E92446">
      <w:pPr>
        <w:spacing w:after="0" w:line="276" w:lineRule="auto"/>
        <w:jc w:val="both"/>
        <w:rPr>
          <w:rFonts w:ascii="Times New Roman" w:hAnsi="Times New Roman" w:cs="Times New Roman"/>
          <w:sz w:val="24"/>
          <w:szCs w:val="24"/>
        </w:rPr>
      </w:pPr>
    </w:p>
    <w:p w14:paraId="5ACFA7EE" w14:textId="0C7C8D00" w:rsidR="00E92446" w:rsidRDefault="00E92446" w:rsidP="00E92446">
      <w:pPr>
        <w:spacing w:after="0" w:line="276" w:lineRule="auto"/>
        <w:jc w:val="both"/>
        <w:rPr>
          <w:rFonts w:ascii="Times New Roman" w:hAnsi="Times New Roman" w:cs="Times New Roman"/>
          <w:sz w:val="24"/>
          <w:szCs w:val="24"/>
        </w:rPr>
      </w:pPr>
      <w:r w:rsidRPr="00E92446">
        <w:rPr>
          <w:rFonts w:ascii="Times New Roman" w:hAnsi="Times New Roman" w:cs="Times New Roman"/>
          <w:sz w:val="24"/>
          <w:szCs w:val="24"/>
        </w:rPr>
        <w:t xml:space="preserve">Prevenciju u školi provode predmetni nastavnici, razrednici, stručni suradnici i vanjski suradnici kroz nastavni program i ostvarivanje </w:t>
      </w:r>
      <w:proofErr w:type="spellStart"/>
      <w:r w:rsidRPr="00E92446">
        <w:rPr>
          <w:rFonts w:ascii="Times New Roman" w:hAnsi="Times New Roman" w:cs="Times New Roman"/>
          <w:sz w:val="24"/>
          <w:szCs w:val="24"/>
        </w:rPr>
        <w:t>međupredmetnih</w:t>
      </w:r>
      <w:proofErr w:type="spellEnd"/>
      <w:r w:rsidRPr="00E92446">
        <w:rPr>
          <w:rFonts w:ascii="Times New Roman" w:hAnsi="Times New Roman" w:cs="Times New Roman"/>
          <w:sz w:val="24"/>
          <w:szCs w:val="24"/>
        </w:rPr>
        <w:t xml:space="preserve"> tema, sate razredne zajednice, školske projekte, izvannastavne aktivnosti, </w:t>
      </w:r>
      <w:proofErr w:type="spellStart"/>
      <w:r w:rsidRPr="00E92446">
        <w:rPr>
          <w:rFonts w:ascii="Times New Roman" w:hAnsi="Times New Roman" w:cs="Times New Roman"/>
          <w:sz w:val="24"/>
          <w:szCs w:val="24"/>
        </w:rPr>
        <w:t>izvanučioničku</w:t>
      </w:r>
      <w:proofErr w:type="spellEnd"/>
      <w:r w:rsidRPr="00E92446">
        <w:rPr>
          <w:rFonts w:ascii="Times New Roman" w:hAnsi="Times New Roman" w:cs="Times New Roman"/>
          <w:sz w:val="24"/>
          <w:szCs w:val="24"/>
        </w:rPr>
        <w:t xml:space="preserve"> nastavu, rad s roditeljima učenika te kroz edukaciju i usavršavanje djelatnika.</w:t>
      </w:r>
    </w:p>
    <w:p w14:paraId="2139EAAE" w14:textId="45ECD919" w:rsidR="00E92446" w:rsidRDefault="00E92446" w:rsidP="00E92446">
      <w:pPr>
        <w:spacing w:after="0" w:line="276" w:lineRule="auto"/>
        <w:jc w:val="both"/>
        <w:rPr>
          <w:rFonts w:ascii="Times New Roman" w:hAnsi="Times New Roman" w:cs="Times New Roman"/>
          <w:sz w:val="24"/>
          <w:szCs w:val="24"/>
        </w:rPr>
      </w:pPr>
    </w:p>
    <w:p w14:paraId="2A515D4A" w14:textId="0E74A51F" w:rsidR="00E92446" w:rsidRDefault="00E92446">
      <w:pPr>
        <w:rPr>
          <w:rFonts w:ascii="Times New Roman" w:hAnsi="Times New Roman" w:cs="Times New Roman"/>
          <w:sz w:val="24"/>
          <w:szCs w:val="24"/>
        </w:rPr>
      </w:pPr>
      <w:r>
        <w:rPr>
          <w:rFonts w:ascii="Times New Roman" w:hAnsi="Times New Roman" w:cs="Times New Roman"/>
          <w:sz w:val="24"/>
          <w:szCs w:val="24"/>
        </w:rPr>
        <w:br w:type="page"/>
      </w:r>
    </w:p>
    <w:p w14:paraId="2BEF4372" w14:textId="3BB765E4" w:rsidR="00E92446" w:rsidRPr="00E92446" w:rsidRDefault="00E92446" w:rsidP="00E92446">
      <w:pPr>
        <w:spacing w:after="0" w:line="276" w:lineRule="auto"/>
        <w:jc w:val="both"/>
        <w:rPr>
          <w:rFonts w:ascii="Times New Roman" w:hAnsi="Times New Roman" w:cs="Times New Roman"/>
          <w:i/>
          <w:iCs/>
          <w:sz w:val="24"/>
          <w:szCs w:val="24"/>
        </w:rPr>
      </w:pPr>
      <w:r w:rsidRPr="00E92446">
        <w:rPr>
          <w:rFonts w:ascii="Times New Roman" w:hAnsi="Times New Roman" w:cs="Times New Roman"/>
          <w:i/>
          <w:iCs/>
          <w:sz w:val="24"/>
          <w:szCs w:val="24"/>
        </w:rPr>
        <w:lastRenderedPageBreak/>
        <w:tab/>
        <w:t>6.1.1. Aktivnosti ŠPP-a kroz nastavne predmete</w:t>
      </w:r>
    </w:p>
    <w:p w14:paraId="05CCB419" w14:textId="1925D583" w:rsidR="00E92446" w:rsidRDefault="00E92446" w:rsidP="00E92446">
      <w:pPr>
        <w:spacing w:after="0" w:line="276"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7459"/>
      </w:tblGrid>
      <w:tr w:rsidR="00E92446" w:rsidRPr="00E92446" w14:paraId="7CFD12A8" w14:textId="77777777" w:rsidTr="00E92446">
        <w:trPr>
          <w:jc w:val="center"/>
        </w:trPr>
        <w:tc>
          <w:tcPr>
            <w:tcW w:w="0" w:type="auto"/>
            <w:shd w:val="clear" w:color="auto" w:fill="D9E2F3" w:themeFill="accent1" w:themeFillTint="33"/>
            <w:vAlign w:val="center"/>
          </w:tcPr>
          <w:p w14:paraId="149F588D" w14:textId="77777777" w:rsidR="00E92446" w:rsidRPr="00E92446" w:rsidRDefault="00E92446" w:rsidP="00E92446">
            <w:pPr>
              <w:jc w:val="center"/>
              <w:rPr>
                <w:rFonts w:ascii="Times New Roman" w:hAnsi="Times New Roman" w:cs="Times New Roman"/>
                <w:b/>
              </w:rPr>
            </w:pPr>
            <w:r w:rsidRPr="00E92446">
              <w:rPr>
                <w:rFonts w:ascii="Times New Roman" w:hAnsi="Times New Roman" w:cs="Times New Roman"/>
                <w:b/>
              </w:rPr>
              <w:t>Predmet</w:t>
            </w:r>
          </w:p>
        </w:tc>
        <w:tc>
          <w:tcPr>
            <w:tcW w:w="0" w:type="auto"/>
            <w:shd w:val="clear" w:color="auto" w:fill="D9E2F3" w:themeFill="accent1" w:themeFillTint="33"/>
            <w:vAlign w:val="center"/>
          </w:tcPr>
          <w:p w14:paraId="4014E760" w14:textId="06278523" w:rsidR="00E92446" w:rsidRPr="00E92446" w:rsidRDefault="00E92446" w:rsidP="00E92446">
            <w:pPr>
              <w:jc w:val="center"/>
              <w:rPr>
                <w:rFonts w:ascii="Times New Roman" w:hAnsi="Times New Roman" w:cs="Times New Roman"/>
                <w:b/>
              </w:rPr>
            </w:pPr>
            <w:r w:rsidRPr="00E92446">
              <w:rPr>
                <w:rFonts w:ascii="Times New Roman" w:hAnsi="Times New Roman" w:cs="Times New Roman"/>
                <w:b/>
              </w:rPr>
              <w:t>Način ostvarivanja ŠPP-a</w:t>
            </w:r>
          </w:p>
        </w:tc>
      </w:tr>
      <w:tr w:rsidR="00E92446" w:rsidRPr="00E92446" w14:paraId="3F39D111" w14:textId="77777777" w:rsidTr="00E92446">
        <w:trPr>
          <w:jc w:val="center"/>
        </w:trPr>
        <w:tc>
          <w:tcPr>
            <w:tcW w:w="0" w:type="auto"/>
            <w:shd w:val="clear" w:color="auto" w:fill="auto"/>
            <w:vAlign w:val="center"/>
          </w:tcPr>
          <w:p w14:paraId="13C1AD7F" w14:textId="5F89D47C" w:rsidR="00E92446" w:rsidRPr="00E92446" w:rsidRDefault="00E92446" w:rsidP="00E92446">
            <w:pPr>
              <w:jc w:val="center"/>
              <w:rPr>
                <w:rFonts w:ascii="Times New Roman" w:hAnsi="Times New Roman" w:cs="Times New Roman"/>
                <w:i/>
                <w:iCs/>
              </w:rPr>
            </w:pPr>
            <w:r w:rsidRPr="00E92446">
              <w:rPr>
                <w:rFonts w:ascii="Times New Roman" w:hAnsi="Times New Roman" w:cs="Times New Roman"/>
                <w:i/>
                <w:iCs/>
              </w:rPr>
              <w:t>Hrvatski jezik</w:t>
            </w:r>
          </w:p>
        </w:tc>
        <w:tc>
          <w:tcPr>
            <w:tcW w:w="0" w:type="auto"/>
            <w:shd w:val="clear" w:color="auto" w:fill="auto"/>
            <w:vAlign w:val="center"/>
          </w:tcPr>
          <w:p w14:paraId="08299B5C" w14:textId="77777777" w:rsidR="00E92446" w:rsidRPr="00E92446" w:rsidRDefault="00E92446" w:rsidP="006531D8">
            <w:pPr>
              <w:jc w:val="both"/>
              <w:rPr>
                <w:rFonts w:ascii="Times New Roman" w:hAnsi="Times New Roman" w:cs="Times New Roman"/>
              </w:rPr>
            </w:pPr>
            <w:r w:rsidRPr="00E92446">
              <w:rPr>
                <w:rFonts w:ascii="Times New Roman" w:hAnsi="Times New Roman" w:cs="Times New Roman"/>
              </w:rPr>
              <w:t>Kroz lektiru, filmsku i TV kulturu, samostalan pismeni rad, izražavanje i stvaranje obrađuju se odnosi u obitelji, odgovornost za vlastite postupke, odrastanje, smisao postojanja, ljudskih vrijednosti i drugo.</w:t>
            </w:r>
          </w:p>
        </w:tc>
      </w:tr>
      <w:tr w:rsidR="00E92446" w:rsidRPr="00E92446" w14:paraId="73BD8515" w14:textId="77777777" w:rsidTr="00E92446">
        <w:trPr>
          <w:jc w:val="center"/>
        </w:trPr>
        <w:tc>
          <w:tcPr>
            <w:tcW w:w="0" w:type="auto"/>
            <w:shd w:val="clear" w:color="auto" w:fill="auto"/>
            <w:vAlign w:val="center"/>
          </w:tcPr>
          <w:p w14:paraId="28165F4E" w14:textId="77777777" w:rsidR="00E92446" w:rsidRPr="00E92446" w:rsidRDefault="00E92446" w:rsidP="00E92446">
            <w:pPr>
              <w:jc w:val="center"/>
              <w:rPr>
                <w:rFonts w:ascii="Times New Roman" w:hAnsi="Times New Roman" w:cs="Times New Roman"/>
                <w:i/>
                <w:iCs/>
              </w:rPr>
            </w:pPr>
            <w:r w:rsidRPr="00E92446">
              <w:rPr>
                <w:rFonts w:ascii="Times New Roman" w:hAnsi="Times New Roman" w:cs="Times New Roman"/>
                <w:i/>
                <w:iCs/>
              </w:rPr>
              <w:t>Likovna kultura</w:t>
            </w:r>
          </w:p>
        </w:tc>
        <w:tc>
          <w:tcPr>
            <w:tcW w:w="0" w:type="auto"/>
            <w:shd w:val="clear" w:color="auto" w:fill="auto"/>
            <w:vAlign w:val="center"/>
          </w:tcPr>
          <w:p w14:paraId="7D52FCE9" w14:textId="77777777" w:rsidR="00E92446" w:rsidRPr="00E92446" w:rsidRDefault="00E92446" w:rsidP="006531D8">
            <w:pPr>
              <w:jc w:val="both"/>
              <w:rPr>
                <w:rFonts w:ascii="Times New Roman" w:hAnsi="Times New Roman" w:cs="Times New Roman"/>
              </w:rPr>
            </w:pPr>
            <w:r w:rsidRPr="00E92446">
              <w:rPr>
                <w:rFonts w:ascii="Times New Roman" w:hAnsi="Times New Roman" w:cs="Times New Roman"/>
              </w:rPr>
              <w:t>Kroz likovno izražavanje i stvaranje učenici iskazuju vlastitu osobnost i probleme. Pomnim praćenjem i analizom potrebno je otkrivati učenike rizične skupine ponašanja. Tijekom rada učenika razvijat će se upornost u radu, preciznost, kreativnost, osjećaj za boje i estetske vrijednosti.</w:t>
            </w:r>
          </w:p>
        </w:tc>
      </w:tr>
      <w:tr w:rsidR="00E92446" w:rsidRPr="00E92446" w14:paraId="1F81E621" w14:textId="77777777" w:rsidTr="00E92446">
        <w:trPr>
          <w:jc w:val="center"/>
        </w:trPr>
        <w:tc>
          <w:tcPr>
            <w:tcW w:w="0" w:type="auto"/>
            <w:shd w:val="clear" w:color="auto" w:fill="auto"/>
            <w:vAlign w:val="center"/>
          </w:tcPr>
          <w:p w14:paraId="48A75C02" w14:textId="45A993EE" w:rsidR="00E92446" w:rsidRPr="00E92446" w:rsidRDefault="00E92446" w:rsidP="00E92446">
            <w:pPr>
              <w:jc w:val="center"/>
              <w:rPr>
                <w:rFonts w:ascii="Times New Roman" w:hAnsi="Times New Roman" w:cs="Times New Roman"/>
                <w:i/>
                <w:iCs/>
              </w:rPr>
            </w:pPr>
            <w:r w:rsidRPr="00E92446">
              <w:rPr>
                <w:rFonts w:ascii="Times New Roman" w:hAnsi="Times New Roman" w:cs="Times New Roman"/>
                <w:i/>
                <w:iCs/>
              </w:rPr>
              <w:t>Tjelesna i zdravstvena kultura</w:t>
            </w:r>
          </w:p>
        </w:tc>
        <w:tc>
          <w:tcPr>
            <w:tcW w:w="0" w:type="auto"/>
            <w:shd w:val="clear" w:color="auto" w:fill="auto"/>
            <w:vAlign w:val="center"/>
          </w:tcPr>
          <w:p w14:paraId="5781896C" w14:textId="77777777" w:rsidR="00E92446" w:rsidRPr="00E92446" w:rsidRDefault="00E92446" w:rsidP="006531D8">
            <w:pPr>
              <w:jc w:val="both"/>
              <w:rPr>
                <w:rFonts w:ascii="Times New Roman" w:hAnsi="Times New Roman" w:cs="Times New Roman"/>
              </w:rPr>
            </w:pPr>
            <w:r w:rsidRPr="00E92446">
              <w:rPr>
                <w:rFonts w:ascii="Times New Roman" w:hAnsi="Times New Roman" w:cs="Times New Roman"/>
              </w:rPr>
              <w:t>Razvijati fizičku kondiciju kod učenika, motoriku, koordinaciju pokreta, razvijati zdravstveno-higijenske navike, podučavati ih očuvanju i unapređivanju zdravlja te pravilnoj prehrani.</w:t>
            </w:r>
          </w:p>
        </w:tc>
      </w:tr>
      <w:tr w:rsidR="00E92446" w:rsidRPr="00E92446" w14:paraId="3D0EAB0F" w14:textId="77777777" w:rsidTr="00E92446">
        <w:trPr>
          <w:jc w:val="center"/>
        </w:trPr>
        <w:tc>
          <w:tcPr>
            <w:tcW w:w="0" w:type="auto"/>
            <w:shd w:val="clear" w:color="auto" w:fill="auto"/>
            <w:vAlign w:val="center"/>
          </w:tcPr>
          <w:p w14:paraId="5566370F" w14:textId="159CE71B" w:rsidR="00E92446" w:rsidRPr="00E92446" w:rsidRDefault="00E92446" w:rsidP="00E92446">
            <w:pPr>
              <w:jc w:val="center"/>
              <w:rPr>
                <w:rFonts w:ascii="Times New Roman" w:hAnsi="Times New Roman" w:cs="Times New Roman"/>
                <w:i/>
                <w:iCs/>
              </w:rPr>
            </w:pPr>
            <w:r w:rsidRPr="00E92446">
              <w:rPr>
                <w:rFonts w:ascii="Times New Roman" w:hAnsi="Times New Roman" w:cs="Times New Roman"/>
                <w:i/>
                <w:iCs/>
              </w:rPr>
              <w:t>Priroda i društvo</w:t>
            </w:r>
          </w:p>
        </w:tc>
        <w:tc>
          <w:tcPr>
            <w:tcW w:w="0" w:type="auto"/>
            <w:shd w:val="clear" w:color="auto" w:fill="auto"/>
            <w:vAlign w:val="center"/>
          </w:tcPr>
          <w:p w14:paraId="4D5B27B2" w14:textId="77777777" w:rsidR="00E92446" w:rsidRPr="00E92446" w:rsidRDefault="00E92446" w:rsidP="006531D8">
            <w:pPr>
              <w:jc w:val="both"/>
              <w:rPr>
                <w:rFonts w:ascii="Times New Roman" w:hAnsi="Times New Roman" w:cs="Times New Roman"/>
              </w:rPr>
            </w:pPr>
            <w:r w:rsidRPr="00E92446">
              <w:rPr>
                <w:rFonts w:ascii="Times New Roman" w:hAnsi="Times New Roman" w:cs="Times New Roman"/>
              </w:rPr>
              <w:t>Poučavati učenike zdravom životu, govoriti o neprijateljima zdravlja, o negativnim pojavama koje ugrožavaju ljudsko zdravlje, razvijati ljubav prema prirodi i očuvanju prirode.</w:t>
            </w:r>
          </w:p>
        </w:tc>
      </w:tr>
      <w:tr w:rsidR="00E92446" w:rsidRPr="00E92446" w14:paraId="3FD389C2" w14:textId="77777777" w:rsidTr="00E92446">
        <w:trPr>
          <w:jc w:val="center"/>
        </w:trPr>
        <w:tc>
          <w:tcPr>
            <w:tcW w:w="0" w:type="auto"/>
            <w:shd w:val="clear" w:color="auto" w:fill="auto"/>
            <w:vAlign w:val="center"/>
          </w:tcPr>
          <w:p w14:paraId="76C53EA7" w14:textId="3F5AC1E3" w:rsidR="00E92446" w:rsidRPr="00E92446" w:rsidRDefault="00E92446" w:rsidP="00E92446">
            <w:pPr>
              <w:jc w:val="center"/>
              <w:rPr>
                <w:rFonts w:ascii="Times New Roman" w:hAnsi="Times New Roman" w:cs="Times New Roman"/>
                <w:i/>
                <w:iCs/>
              </w:rPr>
            </w:pPr>
            <w:r w:rsidRPr="00E92446">
              <w:rPr>
                <w:rFonts w:ascii="Times New Roman" w:hAnsi="Times New Roman" w:cs="Times New Roman"/>
                <w:i/>
                <w:iCs/>
              </w:rPr>
              <w:t>Priroda</w:t>
            </w:r>
          </w:p>
        </w:tc>
        <w:tc>
          <w:tcPr>
            <w:tcW w:w="0" w:type="auto"/>
            <w:shd w:val="clear" w:color="auto" w:fill="auto"/>
            <w:vAlign w:val="center"/>
          </w:tcPr>
          <w:p w14:paraId="08019591" w14:textId="77777777" w:rsidR="00E92446" w:rsidRPr="00E92446" w:rsidRDefault="00E92446" w:rsidP="006531D8">
            <w:pPr>
              <w:jc w:val="both"/>
              <w:rPr>
                <w:rFonts w:ascii="Times New Roman" w:hAnsi="Times New Roman" w:cs="Times New Roman"/>
              </w:rPr>
            </w:pPr>
            <w:r w:rsidRPr="00E92446">
              <w:rPr>
                <w:rFonts w:ascii="Times New Roman" w:hAnsi="Times New Roman" w:cs="Times New Roman"/>
              </w:rPr>
              <w:t>Teme koje će se obraditi u sklopu nastave prirode uključuju učenje o štetnosti pušenja, alkohola i droga. Učit će se o  zdravoj prehrani, zdravom životu, zaštiti zdravlja, prirode i okoliša. Osim toga, obuhvatit će se i teme puberteta i teškoća sazrijevanja te čovjek kao biološko biće.</w:t>
            </w:r>
          </w:p>
        </w:tc>
      </w:tr>
      <w:tr w:rsidR="00E92446" w:rsidRPr="00E92446" w14:paraId="40D3F0C3" w14:textId="77777777" w:rsidTr="00E92446">
        <w:trPr>
          <w:jc w:val="center"/>
        </w:trPr>
        <w:tc>
          <w:tcPr>
            <w:tcW w:w="0" w:type="auto"/>
            <w:shd w:val="clear" w:color="auto" w:fill="auto"/>
            <w:vAlign w:val="center"/>
          </w:tcPr>
          <w:p w14:paraId="3158A627" w14:textId="17CCFB75" w:rsidR="00E92446" w:rsidRPr="00E92446" w:rsidRDefault="00E92446" w:rsidP="00E92446">
            <w:pPr>
              <w:jc w:val="center"/>
              <w:rPr>
                <w:rFonts w:ascii="Times New Roman" w:hAnsi="Times New Roman" w:cs="Times New Roman"/>
                <w:i/>
                <w:iCs/>
              </w:rPr>
            </w:pPr>
            <w:r w:rsidRPr="00E92446">
              <w:rPr>
                <w:rFonts w:ascii="Times New Roman" w:hAnsi="Times New Roman" w:cs="Times New Roman"/>
                <w:i/>
                <w:iCs/>
              </w:rPr>
              <w:t>Biologija</w:t>
            </w:r>
          </w:p>
        </w:tc>
        <w:tc>
          <w:tcPr>
            <w:tcW w:w="0" w:type="auto"/>
            <w:shd w:val="clear" w:color="auto" w:fill="auto"/>
            <w:vAlign w:val="center"/>
          </w:tcPr>
          <w:p w14:paraId="30EAF55E" w14:textId="77777777" w:rsidR="00E92446" w:rsidRPr="00E92446" w:rsidRDefault="00E92446" w:rsidP="006531D8">
            <w:pPr>
              <w:jc w:val="both"/>
              <w:rPr>
                <w:rFonts w:ascii="Times New Roman" w:hAnsi="Times New Roman" w:cs="Times New Roman"/>
              </w:rPr>
            </w:pPr>
            <w:r w:rsidRPr="00E92446">
              <w:rPr>
                <w:rFonts w:ascii="Times New Roman" w:hAnsi="Times New Roman" w:cs="Times New Roman"/>
              </w:rPr>
              <w:t>teme koje će se obraditi u sklopu nastave biologije uključuju učenje o spolnosti, spolnim odnosima, zaraznim bolestima, problemima odrastanja, virusima (AIDS i hepatitis), tabletomaniji, bolestima organa za disanje i krvotoka, zdravlju, štetnom djelovanju nikotina, alkohola i droga, ekološkoj svijesti te biološkoj ovisnosti čovjeka i okoline.</w:t>
            </w:r>
          </w:p>
        </w:tc>
      </w:tr>
      <w:tr w:rsidR="00E92446" w:rsidRPr="00E92446" w14:paraId="2138A7EF" w14:textId="77777777" w:rsidTr="00E92446">
        <w:trPr>
          <w:jc w:val="center"/>
        </w:trPr>
        <w:tc>
          <w:tcPr>
            <w:tcW w:w="0" w:type="auto"/>
            <w:shd w:val="clear" w:color="auto" w:fill="auto"/>
            <w:vAlign w:val="center"/>
          </w:tcPr>
          <w:p w14:paraId="1DC84BF9" w14:textId="77777777" w:rsidR="00E92446" w:rsidRPr="00E92446" w:rsidRDefault="00E92446" w:rsidP="00E92446">
            <w:pPr>
              <w:jc w:val="center"/>
              <w:rPr>
                <w:rFonts w:ascii="Times New Roman" w:hAnsi="Times New Roman" w:cs="Times New Roman"/>
                <w:i/>
                <w:iCs/>
              </w:rPr>
            </w:pPr>
            <w:r w:rsidRPr="00E92446">
              <w:rPr>
                <w:rFonts w:ascii="Times New Roman" w:hAnsi="Times New Roman" w:cs="Times New Roman"/>
                <w:i/>
                <w:iCs/>
              </w:rPr>
              <w:t>Kemija</w:t>
            </w:r>
          </w:p>
        </w:tc>
        <w:tc>
          <w:tcPr>
            <w:tcW w:w="0" w:type="auto"/>
            <w:shd w:val="clear" w:color="auto" w:fill="auto"/>
            <w:vAlign w:val="center"/>
          </w:tcPr>
          <w:p w14:paraId="28174ED9" w14:textId="77777777" w:rsidR="00E92446" w:rsidRPr="00E92446" w:rsidRDefault="00E92446" w:rsidP="006531D8">
            <w:pPr>
              <w:jc w:val="both"/>
              <w:rPr>
                <w:rFonts w:ascii="Times New Roman" w:hAnsi="Times New Roman" w:cs="Times New Roman"/>
              </w:rPr>
            </w:pPr>
            <w:r w:rsidRPr="00E92446">
              <w:rPr>
                <w:rFonts w:ascii="Times New Roman" w:hAnsi="Times New Roman" w:cs="Times New Roman"/>
              </w:rPr>
              <w:t>Na nastavi kemije obrađivat će se teme koje uključuju važnost pravilne upotrebe i doziranja lijekova te učenje o antibioticima, analgeticima i sedativima</w:t>
            </w:r>
          </w:p>
        </w:tc>
      </w:tr>
      <w:tr w:rsidR="00E92446" w:rsidRPr="00E92446" w14:paraId="1285E07E" w14:textId="77777777" w:rsidTr="00E92446">
        <w:trPr>
          <w:jc w:val="center"/>
        </w:trPr>
        <w:tc>
          <w:tcPr>
            <w:tcW w:w="0" w:type="auto"/>
            <w:shd w:val="clear" w:color="auto" w:fill="auto"/>
            <w:vAlign w:val="center"/>
          </w:tcPr>
          <w:p w14:paraId="158F5225" w14:textId="2DD770C0" w:rsidR="00E92446" w:rsidRPr="00E92446" w:rsidRDefault="00E92446" w:rsidP="00E92446">
            <w:pPr>
              <w:jc w:val="center"/>
              <w:rPr>
                <w:rFonts w:ascii="Times New Roman" w:hAnsi="Times New Roman" w:cs="Times New Roman"/>
                <w:i/>
                <w:iCs/>
              </w:rPr>
            </w:pPr>
            <w:r w:rsidRPr="00E92446">
              <w:rPr>
                <w:rFonts w:ascii="Times New Roman" w:hAnsi="Times New Roman" w:cs="Times New Roman"/>
                <w:i/>
                <w:iCs/>
              </w:rPr>
              <w:t>Vjeronauk</w:t>
            </w:r>
          </w:p>
        </w:tc>
        <w:tc>
          <w:tcPr>
            <w:tcW w:w="0" w:type="auto"/>
            <w:shd w:val="clear" w:color="auto" w:fill="auto"/>
            <w:vAlign w:val="center"/>
          </w:tcPr>
          <w:p w14:paraId="364F1282" w14:textId="77777777" w:rsidR="00E92446" w:rsidRPr="00E92446" w:rsidRDefault="00E92446" w:rsidP="006531D8">
            <w:pPr>
              <w:jc w:val="both"/>
              <w:rPr>
                <w:rFonts w:ascii="Times New Roman" w:hAnsi="Times New Roman" w:cs="Times New Roman"/>
              </w:rPr>
            </w:pPr>
            <w:r w:rsidRPr="00E92446">
              <w:rPr>
                <w:rFonts w:ascii="Times New Roman" w:hAnsi="Times New Roman" w:cs="Times New Roman"/>
              </w:rPr>
              <w:t>Na nastavi vjeronauka učenicima će se ukazivati na pozitivne oblike ponašanja i pozitivna osjećanja prema drugim ljudima. Pozitivnim metodama stimulacije motivirat će se učenike za rad i učenje te će se razvijati osjetljivost na probleme drugih i poučavati ih nesebičnom pomaganju drugima.</w:t>
            </w:r>
          </w:p>
        </w:tc>
      </w:tr>
    </w:tbl>
    <w:p w14:paraId="5B7CBF6E" w14:textId="3D0D46E6" w:rsidR="00E92446" w:rsidRDefault="00E92446" w:rsidP="00E92446">
      <w:pPr>
        <w:spacing w:after="0" w:line="276" w:lineRule="auto"/>
        <w:jc w:val="both"/>
        <w:rPr>
          <w:rFonts w:ascii="Times New Roman" w:hAnsi="Times New Roman" w:cs="Times New Roman"/>
          <w:sz w:val="24"/>
          <w:szCs w:val="24"/>
        </w:rPr>
      </w:pPr>
    </w:p>
    <w:p w14:paraId="4165B488" w14:textId="75CB8A1D" w:rsidR="00E92446" w:rsidRDefault="00E92446">
      <w:pPr>
        <w:rPr>
          <w:rFonts w:ascii="Times New Roman" w:hAnsi="Times New Roman" w:cs="Times New Roman"/>
          <w:sz w:val="24"/>
          <w:szCs w:val="24"/>
        </w:rPr>
      </w:pPr>
      <w:r>
        <w:rPr>
          <w:rFonts w:ascii="Times New Roman" w:hAnsi="Times New Roman" w:cs="Times New Roman"/>
          <w:sz w:val="24"/>
          <w:szCs w:val="24"/>
        </w:rPr>
        <w:br w:type="page"/>
      </w:r>
    </w:p>
    <w:p w14:paraId="1C7E6A08" w14:textId="01BB0364" w:rsidR="00E92446" w:rsidRPr="00E92446" w:rsidRDefault="00E92446" w:rsidP="00E92446">
      <w:pPr>
        <w:spacing w:after="0" w:line="276" w:lineRule="auto"/>
        <w:jc w:val="both"/>
        <w:rPr>
          <w:rFonts w:ascii="Times New Roman" w:hAnsi="Times New Roman" w:cs="Times New Roman"/>
          <w:i/>
          <w:iCs/>
          <w:sz w:val="24"/>
          <w:szCs w:val="24"/>
        </w:rPr>
      </w:pPr>
      <w:r w:rsidRPr="00E92446">
        <w:rPr>
          <w:rFonts w:ascii="Times New Roman" w:hAnsi="Times New Roman" w:cs="Times New Roman"/>
          <w:i/>
          <w:iCs/>
          <w:sz w:val="24"/>
          <w:szCs w:val="24"/>
        </w:rPr>
        <w:lastRenderedPageBreak/>
        <w:tab/>
        <w:t>6.1.2. Aktivnosti ŠPP-a kroz sate razrednika</w:t>
      </w:r>
    </w:p>
    <w:p w14:paraId="7E7DCCF2" w14:textId="3B2C53E8" w:rsidR="00E92446" w:rsidRDefault="00E92446" w:rsidP="00E92446">
      <w:pPr>
        <w:spacing w:after="0" w:line="276" w:lineRule="auto"/>
        <w:jc w:val="both"/>
        <w:rPr>
          <w:rFonts w:ascii="Times New Roman" w:hAnsi="Times New Roman" w:cs="Times New Roman"/>
          <w:sz w:val="24"/>
          <w:szCs w:val="24"/>
        </w:rPr>
      </w:pPr>
    </w:p>
    <w:p w14:paraId="2E9BBCBB" w14:textId="0960C692" w:rsidR="00E92446" w:rsidRDefault="00E92446" w:rsidP="00E92446">
      <w:pPr>
        <w:spacing w:after="0" w:line="276" w:lineRule="auto"/>
        <w:jc w:val="both"/>
        <w:rPr>
          <w:rFonts w:ascii="Times New Roman" w:hAnsi="Times New Roman" w:cs="Times New Roman"/>
          <w:sz w:val="24"/>
          <w:szCs w:val="24"/>
        </w:rPr>
      </w:pPr>
      <w:r w:rsidRPr="00E92446">
        <w:rPr>
          <w:rFonts w:ascii="Times New Roman" w:hAnsi="Times New Roman" w:cs="Times New Roman"/>
          <w:sz w:val="24"/>
          <w:szCs w:val="24"/>
        </w:rPr>
        <w:t>Na satima razrednika Školski preventivni program realizirat će se kroz odabrane teme po razrednim odjelima s ciljem razvijanja komunikacijskih vještina, nenasilnog rješavanja sukoba, učenja kako se oduprijeti lošim nagovorima, razumjeti vlastite potrebe i potrebe drugih, prihvatiti različitosti drugih učenika, prevencije ovisnosti…. Tijekom godine kroz sat razrednika uključivat će se i stručni suradnici.</w:t>
      </w:r>
    </w:p>
    <w:p w14:paraId="60AE76AD" w14:textId="200BA810" w:rsidR="00E92446" w:rsidRDefault="00E92446" w:rsidP="00E92446">
      <w:pPr>
        <w:spacing w:after="0"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7915"/>
      </w:tblGrid>
      <w:tr w:rsidR="00E92446" w:rsidRPr="00E92446" w14:paraId="5B3AB5EA" w14:textId="77777777" w:rsidTr="00E92446">
        <w:tc>
          <w:tcPr>
            <w:tcW w:w="0" w:type="auto"/>
            <w:shd w:val="clear" w:color="auto" w:fill="D9E2F3" w:themeFill="accent1" w:themeFillTint="33"/>
            <w:vAlign w:val="center"/>
          </w:tcPr>
          <w:p w14:paraId="2105C48A" w14:textId="77777777" w:rsidR="00E92446" w:rsidRPr="00E92446" w:rsidRDefault="00E92446" w:rsidP="00E92446">
            <w:pPr>
              <w:autoSpaceDE w:val="0"/>
              <w:autoSpaceDN w:val="0"/>
              <w:adjustRightInd w:val="0"/>
              <w:spacing w:after="0"/>
              <w:jc w:val="center"/>
              <w:rPr>
                <w:rFonts w:ascii="Times New Roman" w:hAnsi="Times New Roman" w:cs="Times New Roman"/>
                <w:b/>
              </w:rPr>
            </w:pPr>
            <w:r w:rsidRPr="00E92446">
              <w:rPr>
                <w:rFonts w:ascii="Times New Roman" w:hAnsi="Times New Roman" w:cs="Times New Roman"/>
                <w:b/>
              </w:rPr>
              <w:t>RAZRED</w:t>
            </w:r>
          </w:p>
        </w:tc>
        <w:tc>
          <w:tcPr>
            <w:tcW w:w="0" w:type="auto"/>
            <w:shd w:val="clear" w:color="auto" w:fill="D9E2F3" w:themeFill="accent1" w:themeFillTint="33"/>
          </w:tcPr>
          <w:p w14:paraId="7551B932" w14:textId="77777777" w:rsidR="00E92446" w:rsidRPr="00E92446" w:rsidRDefault="00E92446" w:rsidP="00E92446">
            <w:pPr>
              <w:autoSpaceDE w:val="0"/>
              <w:autoSpaceDN w:val="0"/>
              <w:adjustRightInd w:val="0"/>
              <w:spacing w:after="0"/>
              <w:jc w:val="center"/>
              <w:rPr>
                <w:rFonts w:ascii="Times New Roman" w:hAnsi="Times New Roman" w:cs="Times New Roman"/>
                <w:b/>
              </w:rPr>
            </w:pPr>
            <w:r w:rsidRPr="00E92446">
              <w:rPr>
                <w:rFonts w:ascii="Times New Roman" w:hAnsi="Times New Roman" w:cs="Times New Roman"/>
                <w:b/>
              </w:rPr>
              <w:t>TEMA</w:t>
            </w:r>
          </w:p>
        </w:tc>
      </w:tr>
      <w:tr w:rsidR="00E92446" w:rsidRPr="00E92446" w14:paraId="04F4EB16" w14:textId="77777777" w:rsidTr="00E92446">
        <w:tc>
          <w:tcPr>
            <w:tcW w:w="0" w:type="auto"/>
            <w:shd w:val="clear" w:color="auto" w:fill="auto"/>
            <w:vAlign w:val="center"/>
          </w:tcPr>
          <w:p w14:paraId="7661AA7F" w14:textId="77777777" w:rsidR="00E92446" w:rsidRPr="00E92446" w:rsidRDefault="00E92446" w:rsidP="00E92446">
            <w:pPr>
              <w:autoSpaceDE w:val="0"/>
              <w:autoSpaceDN w:val="0"/>
              <w:adjustRightInd w:val="0"/>
              <w:spacing w:after="0"/>
              <w:jc w:val="center"/>
              <w:rPr>
                <w:rFonts w:ascii="Times New Roman" w:hAnsi="Times New Roman" w:cs="Times New Roman"/>
              </w:rPr>
            </w:pPr>
            <w:r w:rsidRPr="00E92446">
              <w:rPr>
                <w:rFonts w:ascii="Times New Roman" w:hAnsi="Times New Roman" w:cs="Times New Roman"/>
              </w:rPr>
              <w:t xml:space="preserve">1. a </w:t>
            </w:r>
          </w:p>
        </w:tc>
        <w:tc>
          <w:tcPr>
            <w:tcW w:w="0" w:type="auto"/>
            <w:shd w:val="clear" w:color="auto" w:fill="auto"/>
            <w:vAlign w:val="center"/>
          </w:tcPr>
          <w:p w14:paraId="1BD6B7D6"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Moj razred i ja</w:t>
            </w:r>
          </w:p>
          <w:p w14:paraId="17573D39"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Imam pravo glasa</w:t>
            </w:r>
          </w:p>
          <w:p w14:paraId="08D47B31"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Pravila su važna</w:t>
            </w:r>
          </w:p>
          <w:p w14:paraId="5A86C537"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Radimo zajedno</w:t>
            </w:r>
          </w:p>
          <w:p w14:paraId="7F48B494"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Kad se male ruke slože</w:t>
            </w:r>
          </w:p>
          <w:p w14:paraId="23449DA9"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Učimo učiti</w:t>
            </w:r>
          </w:p>
          <w:p w14:paraId="1A6114AB"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Trebamo čisti biti, zdravo jesti i piti</w:t>
            </w:r>
          </w:p>
          <w:p w14:paraId="1962A769"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Različiti, a jednako vrijedni</w:t>
            </w:r>
          </w:p>
          <w:p w14:paraId="78BD1EF7"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Što je prijateljstvo?</w:t>
            </w:r>
          </w:p>
          <w:p w14:paraId="0A59CFF0"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Sigurnost u igri</w:t>
            </w:r>
          </w:p>
          <w:p w14:paraId="328AD460"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Moja obitelj</w:t>
            </w:r>
          </w:p>
          <w:p w14:paraId="13022478"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Dobro je biti dobar</w:t>
            </w:r>
          </w:p>
          <w:p w14:paraId="543DCEE8"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Svaki je rad važan</w:t>
            </w:r>
          </w:p>
          <w:p w14:paraId="623786C7"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Školske obveze i radne navike</w:t>
            </w:r>
          </w:p>
          <w:p w14:paraId="073A5ABC"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U igri s vršnjacima i životinjama</w:t>
            </w:r>
          </w:p>
          <w:p w14:paraId="64B79AFD"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Bolje spriječiti nego liječiti</w:t>
            </w:r>
          </w:p>
          <w:p w14:paraId="72C1BAB1"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Zemlja je moj dom</w:t>
            </w:r>
          </w:p>
          <w:p w14:paraId="0D240FE4"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Mojoj mami</w:t>
            </w:r>
          </w:p>
          <w:p w14:paraId="3B824D68"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Obitelj je važna</w:t>
            </w:r>
          </w:p>
          <w:p w14:paraId="10E075BC"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Moj razred</w:t>
            </w:r>
          </w:p>
          <w:p w14:paraId="0E1176CE"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Život na mreži</w:t>
            </w:r>
          </w:p>
          <w:p w14:paraId="4F077794"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U zdravom tijelu zdrav duh</w:t>
            </w:r>
          </w:p>
          <w:p w14:paraId="6C835230"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Kako se ponašamo prema djeci i odraslima – psihologinja</w:t>
            </w:r>
          </w:p>
        </w:tc>
      </w:tr>
      <w:tr w:rsidR="00E92446" w:rsidRPr="00E92446" w14:paraId="7831299E" w14:textId="77777777" w:rsidTr="00E92446">
        <w:tc>
          <w:tcPr>
            <w:tcW w:w="0" w:type="auto"/>
            <w:shd w:val="clear" w:color="auto" w:fill="auto"/>
            <w:vAlign w:val="center"/>
          </w:tcPr>
          <w:p w14:paraId="42EB50FB" w14:textId="77777777" w:rsidR="00E92446" w:rsidRPr="00E92446" w:rsidRDefault="00E92446" w:rsidP="00E92446">
            <w:pPr>
              <w:autoSpaceDE w:val="0"/>
              <w:autoSpaceDN w:val="0"/>
              <w:adjustRightInd w:val="0"/>
              <w:spacing w:after="0"/>
              <w:jc w:val="center"/>
              <w:rPr>
                <w:rFonts w:ascii="Times New Roman" w:hAnsi="Times New Roman" w:cs="Times New Roman"/>
              </w:rPr>
            </w:pPr>
            <w:r w:rsidRPr="00E92446">
              <w:rPr>
                <w:rFonts w:ascii="Times New Roman" w:hAnsi="Times New Roman" w:cs="Times New Roman"/>
              </w:rPr>
              <w:t xml:space="preserve">2. a </w:t>
            </w:r>
          </w:p>
        </w:tc>
        <w:tc>
          <w:tcPr>
            <w:tcW w:w="0" w:type="auto"/>
            <w:shd w:val="clear" w:color="auto" w:fill="auto"/>
            <w:vAlign w:val="center"/>
          </w:tcPr>
          <w:p w14:paraId="588E8A8B"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Zajedno u drugom razredu</w:t>
            </w:r>
          </w:p>
          <w:p w14:paraId="6F65DCC5"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Kućni red škole – naša razredna pravila</w:t>
            </w:r>
          </w:p>
          <w:p w14:paraId="31D36F72"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Izbor predsjednika / predsjednice razreda</w:t>
            </w:r>
          </w:p>
          <w:p w14:paraId="17674840"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Naša razredna pravila – Što želimo, što ne želimo?</w:t>
            </w:r>
          </w:p>
          <w:p w14:paraId="704B7EF0"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Naša razredna pravila – posljedice neprihvatljivog ponašanja</w:t>
            </w:r>
          </w:p>
          <w:p w14:paraId="1B51A62A"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Ponašanje prema životinjama</w:t>
            </w:r>
          </w:p>
          <w:p w14:paraId="26605F2B"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Vrste tjelovježbenih aktivnosti u slobodno vrijeme</w:t>
            </w:r>
          </w:p>
          <w:p w14:paraId="5A2FBA27"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Zdravlje i bolest</w:t>
            </w:r>
          </w:p>
          <w:p w14:paraId="74055995"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Kako sačuvati zdravlje?</w:t>
            </w:r>
          </w:p>
          <w:p w14:paraId="0C4AAD28"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Važnost prvoga jutarnjeg obroka i međuobroka</w:t>
            </w:r>
          </w:p>
          <w:p w14:paraId="27E18D1B"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Naša prava i dužnosti – 2 sata</w:t>
            </w:r>
          </w:p>
          <w:p w14:paraId="12EF19C8"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Ponašanje u kulturnim ustanovama</w:t>
            </w:r>
          </w:p>
          <w:p w14:paraId="79BCC061"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Sličnosti i razlike</w:t>
            </w:r>
          </w:p>
          <w:p w14:paraId="592D4851"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Osjećaji su važni</w:t>
            </w:r>
          </w:p>
          <w:p w14:paraId="393C27AA"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Kako učiti</w:t>
            </w:r>
          </w:p>
          <w:p w14:paraId="53CA6F3C"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Svaki problem ima rješenje</w:t>
            </w:r>
          </w:p>
          <w:p w14:paraId="181A3FC5"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Moje dobre strane</w:t>
            </w:r>
          </w:p>
          <w:p w14:paraId="420D1C6B"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lastRenderedPageBreak/>
              <w:t>Priroda i ja</w:t>
            </w:r>
          </w:p>
          <w:p w14:paraId="0C080306"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Pomažemo starijim osobama – ponašanje prema djeci i odraslima</w:t>
            </w:r>
          </w:p>
          <w:p w14:paraId="2A68C1F7"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Oprezno u prometu i igri</w:t>
            </w:r>
          </w:p>
          <w:p w14:paraId="0FE5F0D5"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Odgovornost za zdravlje i odgovorno ponašanje – 2 sata</w:t>
            </w:r>
          </w:p>
          <w:p w14:paraId="0354D587"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Dan planeta Zemlje</w:t>
            </w:r>
          </w:p>
          <w:p w14:paraId="68904DB8"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Uredimo okoliš škole</w:t>
            </w:r>
          </w:p>
          <w:p w14:paraId="03027619"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Kako ću obradovati mamu</w:t>
            </w:r>
          </w:p>
          <w:p w14:paraId="107956EE"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Sportski dan</w:t>
            </w:r>
          </w:p>
          <w:p w14:paraId="1A08A4A2"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Dan škole</w:t>
            </w:r>
          </w:p>
          <w:p w14:paraId="58A09FDC"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Odgovorno upravljanje novcem</w:t>
            </w:r>
          </w:p>
          <w:p w14:paraId="25219FED"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Na izletu</w:t>
            </w:r>
          </w:p>
          <w:p w14:paraId="16011B3F"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Svaki problem ima rješenje</w:t>
            </w:r>
          </w:p>
          <w:p w14:paraId="437EF2B0"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Biti pravi prijatelj</w:t>
            </w:r>
          </w:p>
        </w:tc>
      </w:tr>
      <w:tr w:rsidR="00E92446" w:rsidRPr="00E92446" w14:paraId="4A50CC9B" w14:textId="77777777" w:rsidTr="00E92446">
        <w:tc>
          <w:tcPr>
            <w:tcW w:w="0" w:type="auto"/>
            <w:shd w:val="clear" w:color="auto" w:fill="auto"/>
            <w:vAlign w:val="center"/>
          </w:tcPr>
          <w:p w14:paraId="111690E1" w14:textId="77777777" w:rsidR="00E92446" w:rsidRPr="00E92446" w:rsidRDefault="00E92446" w:rsidP="00E92446">
            <w:pPr>
              <w:autoSpaceDE w:val="0"/>
              <w:autoSpaceDN w:val="0"/>
              <w:adjustRightInd w:val="0"/>
              <w:spacing w:after="0"/>
              <w:jc w:val="center"/>
              <w:rPr>
                <w:rFonts w:ascii="Times New Roman" w:hAnsi="Times New Roman" w:cs="Times New Roman"/>
              </w:rPr>
            </w:pPr>
            <w:r w:rsidRPr="00E92446">
              <w:rPr>
                <w:rFonts w:ascii="Times New Roman" w:hAnsi="Times New Roman" w:cs="Times New Roman"/>
              </w:rPr>
              <w:lastRenderedPageBreak/>
              <w:t>3. a i 3. b</w:t>
            </w:r>
          </w:p>
        </w:tc>
        <w:tc>
          <w:tcPr>
            <w:tcW w:w="0" w:type="auto"/>
            <w:shd w:val="clear" w:color="auto" w:fill="auto"/>
            <w:vAlign w:val="center"/>
          </w:tcPr>
          <w:p w14:paraId="29C0D298" w14:textId="77777777" w:rsidR="00E92446" w:rsidRPr="00E92446" w:rsidRDefault="00E92446" w:rsidP="00E92446">
            <w:pPr>
              <w:spacing w:after="0"/>
              <w:contextualSpacing/>
              <w:rPr>
                <w:rFonts w:ascii="Times New Roman" w:hAnsi="Times New Roman" w:cs="Times New Roman"/>
              </w:rPr>
            </w:pPr>
            <w:r w:rsidRPr="00E92446">
              <w:rPr>
                <w:rFonts w:ascii="Times New Roman" w:hAnsi="Times New Roman" w:cs="Times New Roman"/>
              </w:rPr>
              <w:t>Novo normalno: Epidemiološke mjere zaštite od zaraze virusom covid-19 za školsku godinu 2020. / 2021.</w:t>
            </w:r>
          </w:p>
          <w:p w14:paraId="655BD64D" w14:textId="77777777" w:rsidR="00E92446" w:rsidRPr="00E92446" w:rsidRDefault="00E92446" w:rsidP="00E92446">
            <w:pPr>
              <w:spacing w:after="0"/>
              <w:contextualSpacing/>
              <w:rPr>
                <w:rFonts w:ascii="Times New Roman" w:hAnsi="Times New Roman" w:cs="Times New Roman"/>
              </w:rPr>
            </w:pPr>
            <w:r w:rsidRPr="00E92446">
              <w:rPr>
                <w:rFonts w:ascii="Times New Roman" w:hAnsi="Times New Roman" w:cs="Times New Roman"/>
              </w:rPr>
              <w:t>Kako organizirati svoj dan</w:t>
            </w:r>
          </w:p>
          <w:p w14:paraId="0F3933F3" w14:textId="77777777" w:rsidR="00E92446" w:rsidRPr="00E92446" w:rsidRDefault="00E92446" w:rsidP="00E92446">
            <w:pPr>
              <w:spacing w:after="0"/>
              <w:contextualSpacing/>
              <w:rPr>
                <w:rFonts w:ascii="Times New Roman" w:hAnsi="Times New Roman" w:cs="Times New Roman"/>
              </w:rPr>
            </w:pPr>
            <w:r w:rsidRPr="00E92446">
              <w:rPr>
                <w:rFonts w:ascii="Times New Roman" w:hAnsi="Times New Roman" w:cs="Times New Roman"/>
              </w:rPr>
              <w:t>Izborna kandidatura i kampanja</w:t>
            </w:r>
          </w:p>
          <w:p w14:paraId="208A9AF1" w14:textId="77777777" w:rsidR="00E92446" w:rsidRPr="00E92446" w:rsidRDefault="00E92446" w:rsidP="00E92446">
            <w:pPr>
              <w:spacing w:after="0"/>
              <w:contextualSpacing/>
              <w:rPr>
                <w:rFonts w:ascii="Times New Roman" w:hAnsi="Times New Roman" w:cs="Times New Roman"/>
              </w:rPr>
            </w:pPr>
            <w:r w:rsidRPr="00E92446">
              <w:rPr>
                <w:rFonts w:ascii="Times New Roman" w:hAnsi="Times New Roman" w:cs="Times New Roman"/>
              </w:rPr>
              <w:t>Izbori</w:t>
            </w:r>
          </w:p>
          <w:p w14:paraId="0066C2BB" w14:textId="77777777" w:rsidR="00E92446" w:rsidRPr="00E92446" w:rsidRDefault="00E92446" w:rsidP="00E92446">
            <w:pPr>
              <w:spacing w:after="0"/>
              <w:rPr>
                <w:rFonts w:ascii="Times New Roman" w:hAnsi="Times New Roman" w:cs="Times New Roman"/>
              </w:rPr>
            </w:pPr>
            <w:r w:rsidRPr="00E92446">
              <w:rPr>
                <w:rFonts w:ascii="Times New Roman" w:hAnsi="Times New Roman" w:cs="Times New Roman"/>
              </w:rPr>
              <w:t>Aktivno slušanje</w:t>
            </w:r>
          </w:p>
          <w:p w14:paraId="014935BC" w14:textId="77777777" w:rsidR="00E92446" w:rsidRPr="00E92446" w:rsidRDefault="00E92446" w:rsidP="00E92446">
            <w:pPr>
              <w:spacing w:after="0"/>
              <w:contextualSpacing/>
              <w:rPr>
                <w:rFonts w:ascii="Times New Roman" w:hAnsi="Times New Roman" w:cs="Times New Roman"/>
              </w:rPr>
            </w:pPr>
            <w:r w:rsidRPr="00E92446">
              <w:rPr>
                <w:rFonts w:ascii="Times New Roman" w:hAnsi="Times New Roman" w:cs="Times New Roman"/>
              </w:rPr>
              <w:t>Rastem uz svoj razred</w:t>
            </w:r>
          </w:p>
          <w:p w14:paraId="709F30CE" w14:textId="77777777" w:rsidR="00E92446" w:rsidRPr="00E92446" w:rsidRDefault="00E92446" w:rsidP="00E92446">
            <w:pPr>
              <w:spacing w:after="0"/>
              <w:contextualSpacing/>
              <w:rPr>
                <w:rFonts w:ascii="Times New Roman" w:hAnsi="Times New Roman" w:cs="Times New Roman"/>
              </w:rPr>
            </w:pPr>
            <w:r w:rsidRPr="00E92446">
              <w:rPr>
                <w:rFonts w:ascii="Times New Roman" w:hAnsi="Times New Roman" w:cs="Times New Roman"/>
              </w:rPr>
              <w:t>Osjećaji</w:t>
            </w:r>
          </w:p>
          <w:p w14:paraId="2620504D" w14:textId="77777777" w:rsidR="00E92446" w:rsidRPr="00E92446" w:rsidRDefault="00E92446" w:rsidP="00E92446">
            <w:pPr>
              <w:spacing w:after="0"/>
              <w:contextualSpacing/>
              <w:rPr>
                <w:rFonts w:ascii="Times New Roman" w:hAnsi="Times New Roman" w:cs="Times New Roman"/>
              </w:rPr>
            </w:pPr>
            <w:r w:rsidRPr="00E92446">
              <w:rPr>
                <w:rFonts w:ascii="Times New Roman" w:hAnsi="Times New Roman" w:cs="Times New Roman"/>
              </w:rPr>
              <w:t>Osjećam, trebam, činim</w:t>
            </w:r>
          </w:p>
          <w:p w14:paraId="40B563C7" w14:textId="77777777" w:rsidR="00E92446" w:rsidRPr="00E92446" w:rsidRDefault="00E92446" w:rsidP="00E92446">
            <w:pPr>
              <w:spacing w:after="0"/>
              <w:contextualSpacing/>
              <w:rPr>
                <w:rFonts w:ascii="Times New Roman" w:hAnsi="Times New Roman" w:cs="Times New Roman"/>
              </w:rPr>
            </w:pPr>
            <w:r w:rsidRPr="00E92446">
              <w:rPr>
                <w:rFonts w:ascii="Times New Roman" w:hAnsi="Times New Roman" w:cs="Times New Roman"/>
              </w:rPr>
              <w:t>Učim o sebi</w:t>
            </w:r>
          </w:p>
          <w:p w14:paraId="09C19FEA" w14:textId="77777777" w:rsidR="00E92446" w:rsidRPr="00E92446" w:rsidRDefault="00E92446" w:rsidP="00E92446">
            <w:pPr>
              <w:spacing w:after="0"/>
              <w:contextualSpacing/>
              <w:rPr>
                <w:rFonts w:ascii="Times New Roman" w:hAnsi="Times New Roman" w:cs="Times New Roman"/>
              </w:rPr>
            </w:pPr>
            <w:r w:rsidRPr="00E92446">
              <w:rPr>
                <w:rFonts w:ascii="Times New Roman" w:hAnsi="Times New Roman" w:cs="Times New Roman"/>
              </w:rPr>
              <w:t>Svi smo povezani</w:t>
            </w:r>
          </w:p>
          <w:p w14:paraId="64208695" w14:textId="77777777" w:rsidR="00E92446" w:rsidRPr="00E92446" w:rsidRDefault="00E92446" w:rsidP="00E92446">
            <w:pPr>
              <w:spacing w:after="0"/>
              <w:rPr>
                <w:rFonts w:ascii="Times New Roman" w:hAnsi="Times New Roman" w:cs="Times New Roman"/>
              </w:rPr>
            </w:pPr>
            <w:r w:rsidRPr="00E92446">
              <w:rPr>
                <w:rFonts w:ascii="Times New Roman" w:hAnsi="Times New Roman" w:cs="Times New Roman"/>
              </w:rPr>
              <w:t>Gledajmo srcem</w:t>
            </w:r>
          </w:p>
          <w:p w14:paraId="4ED7F345" w14:textId="77777777" w:rsidR="00E92446" w:rsidRPr="00E92446" w:rsidRDefault="00E92446" w:rsidP="00E92446">
            <w:pPr>
              <w:spacing w:after="0"/>
              <w:contextualSpacing/>
              <w:rPr>
                <w:rFonts w:ascii="Times New Roman" w:hAnsi="Times New Roman" w:cs="Times New Roman"/>
              </w:rPr>
            </w:pPr>
            <w:r w:rsidRPr="00E92446">
              <w:rPr>
                <w:rFonts w:ascii="Times New Roman" w:hAnsi="Times New Roman" w:cs="Times New Roman"/>
              </w:rPr>
              <w:t>Mijenjam navike</w:t>
            </w:r>
          </w:p>
          <w:p w14:paraId="4D9C828B" w14:textId="77777777" w:rsidR="00E92446" w:rsidRPr="00E92446" w:rsidRDefault="00E92446" w:rsidP="00E92446">
            <w:pPr>
              <w:spacing w:after="0"/>
              <w:contextualSpacing/>
              <w:rPr>
                <w:rFonts w:ascii="Times New Roman" w:hAnsi="Times New Roman" w:cs="Times New Roman"/>
              </w:rPr>
            </w:pPr>
            <w:r w:rsidRPr="00E92446">
              <w:rPr>
                <w:rFonts w:ascii="Times New Roman" w:hAnsi="Times New Roman" w:cs="Times New Roman"/>
              </w:rPr>
              <w:t>Dragi moj unuče...</w:t>
            </w:r>
          </w:p>
          <w:p w14:paraId="0848FE98" w14:textId="77777777" w:rsidR="00E92446" w:rsidRPr="00E92446" w:rsidRDefault="00E92446" w:rsidP="00E92446">
            <w:pPr>
              <w:spacing w:after="0"/>
              <w:rPr>
                <w:rFonts w:ascii="Times New Roman" w:hAnsi="Times New Roman" w:cs="Times New Roman"/>
              </w:rPr>
            </w:pPr>
            <w:r w:rsidRPr="00E92446">
              <w:rPr>
                <w:rFonts w:ascii="Times New Roman" w:hAnsi="Times New Roman" w:cs="Times New Roman"/>
              </w:rPr>
              <w:t>Otpusti svoje brige</w:t>
            </w:r>
          </w:p>
          <w:p w14:paraId="735BB680" w14:textId="77777777" w:rsidR="00E92446" w:rsidRPr="00E92446" w:rsidRDefault="00E92446" w:rsidP="00E92446">
            <w:pPr>
              <w:spacing w:after="0"/>
              <w:contextualSpacing/>
              <w:rPr>
                <w:rFonts w:ascii="Times New Roman" w:hAnsi="Times New Roman" w:cs="Times New Roman"/>
              </w:rPr>
            </w:pPr>
            <w:r w:rsidRPr="00E92446">
              <w:rPr>
                <w:rFonts w:ascii="Times New Roman" w:hAnsi="Times New Roman" w:cs="Times New Roman"/>
              </w:rPr>
              <w:t>Dan smijeha</w:t>
            </w:r>
          </w:p>
          <w:p w14:paraId="20754FED" w14:textId="77777777" w:rsidR="00E92446" w:rsidRPr="00E92446" w:rsidRDefault="00E92446" w:rsidP="00E92446">
            <w:pPr>
              <w:spacing w:after="0"/>
              <w:contextualSpacing/>
              <w:rPr>
                <w:rFonts w:ascii="Times New Roman" w:hAnsi="Times New Roman" w:cs="Times New Roman"/>
              </w:rPr>
            </w:pPr>
            <w:r w:rsidRPr="00E92446">
              <w:rPr>
                <w:rFonts w:ascii="Times New Roman" w:hAnsi="Times New Roman" w:cs="Times New Roman"/>
              </w:rPr>
              <w:t>Poduzetnički projekt 1</w:t>
            </w:r>
          </w:p>
          <w:p w14:paraId="4F8801A7" w14:textId="77777777" w:rsidR="00E92446" w:rsidRPr="00E92446" w:rsidRDefault="00E92446" w:rsidP="00E92446">
            <w:pPr>
              <w:spacing w:after="0"/>
              <w:rPr>
                <w:rFonts w:ascii="Times New Roman" w:hAnsi="Times New Roman" w:cs="Times New Roman"/>
              </w:rPr>
            </w:pPr>
            <w:r w:rsidRPr="00E92446">
              <w:rPr>
                <w:rFonts w:ascii="Times New Roman" w:hAnsi="Times New Roman" w:cs="Times New Roman"/>
              </w:rPr>
              <w:t>Poduzetnički projekt 2</w:t>
            </w:r>
          </w:p>
          <w:p w14:paraId="2FB4333E" w14:textId="77777777" w:rsidR="00E92446" w:rsidRPr="00E92446" w:rsidRDefault="00E92446" w:rsidP="00E92446">
            <w:pPr>
              <w:spacing w:after="0"/>
              <w:contextualSpacing/>
              <w:rPr>
                <w:rFonts w:ascii="Times New Roman" w:hAnsi="Times New Roman" w:cs="Times New Roman"/>
              </w:rPr>
            </w:pPr>
            <w:r w:rsidRPr="00E92446">
              <w:rPr>
                <w:rFonts w:ascii="Times New Roman" w:hAnsi="Times New Roman" w:cs="Times New Roman"/>
              </w:rPr>
              <w:t>Mediji oko nas</w:t>
            </w:r>
          </w:p>
          <w:p w14:paraId="2F1EA79E" w14:textId="77777777" w:rsidR="00E92446" w:rsidRPr="00E92446" w:rsidRDefault="00E92446" w:rsidP="00E92446">
            <w:pPr>
              <w:spacing w:after="0"/>
              <w:contextualSpacing/>
              <w:rPr>
                <w:rFonts w:ascii="Times New Roman" w:hAnsi="Times New Roman" w:cs="Times New Roman"/>
              </w:rPr>
            </w:pPr>
            <w:r w:rsidRPr="00E92446">
              <w:rPr>
                <w:rFonts w:ascii="Times New Roman" w:hAnsi="Times New Roman" w:cs="Times New Roman"/>
              </w:rPr>
              <w:t>Učimo, zabavljamo se i pričamo virtualno – 2 sata</w:t>
            </w:r>
          </w:p>
          <w:p w14:paraId="461126EC" w14:textId="77777777" w:rsidR="00E92446" w:rsidRPr="00E92446" w:rsidRDefault="00E92446" w:rsidP="00E92446">
            <w:pPr>
              <w:spacing w:after="0"/>
              <w:contextualSpacing/>
              <w:rPr>
                <w:rFonts w:ascii="Times New Roman" w:hAnsi="Times New Roman" w:cs="Times New Roman"/>
              </w:rPr>
            </w:pPr>
            <w:r w:rsidRPr="00E92446">
              <w:rPr>
                <w:rFonts w:ascii="Times New Roman" w:hAnsi="Times New Roman" w:cs="Times New Roman"/>
              </w:rPr>
              <w:t>Zmija i žirafa pričaju</w:t>
            </w:r>
          </w:p>
          <w:p w14:paraId="1B0F135D" w14:textId="77777777" w:rsidR="00E92446" w:rsidRPr="00E92446" w:rsidRDefault="00E92446" w:rsidP="00E92446">
            <w:pPr>
              <w:spacing w:after="0"/>
              <w:contextualSpacing/>
              <w:rPr>
                <w:rFonts w:ascii="Times New Roman" w:hAnsi="Times New Roman" w:cs="Times New Roman"/>
              </w:rPr>
            </w:pPr>
            <w:r w:rsidRPr="00E92446">
              <w:rPr>
                <w:rFonts w:ascii="Times New Roman" w:hAnsi="Times New Roman" w:cs="Times New Roman"/>
              </w:rPr>
              <w:t>Sukob</w:t>
            </w:r>
          </w:p>
          <w:p w14:paraId="2C669248" w14:textId="77777777" w:rsidR="00E92446" w:rsidRPr="00E92446" w:rsidRDefault="00E92446" w:rsidP="00E92446">
            <w:pPr>
              <w:spacing w:after="0"/>
              <w:contextualSpacing/>
              <w:rPr>
                <w:rFonts w:ascii="Times New Roman" w:hAnsi="Times New Roman" w:cs="Times New Roman"/>
              </w:rPr>
            </w:pPr>
            <w:r w:rsidRPr="00E92446">
              <w:rPr>
                <w:rFonts w:ascii="Times New Roman" w:hAnsi="Times New Roman" w:cs="Times New Roman"/>
              </w:rPr>
              <w:t>Ljutnja</w:t>
            </w:r>
          </w:p>
          <w:p w14:paraId="7606902C"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Prijateljstvo – psihologinja</w:t>
            </w:r>
          </w:p>
          <w:p w14:paraId="74D5D4C7"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Zajedno smo jači</w:t>
            </w:r>
          </w:p>
        </w:tc>
      </w:tr>
      <w:tr w:rsidR="00E92446" w:rsidRPr="00E92446" w14:paraId="141480DC" w14:textId="77777777" w:rsidTr="00E92446">
        <w:tc>
          <w:tcPr>
            <w:tcW w:w="0" w:type="auto"/>
            <w:shd w:val="clear" w:color="auto" w:fill="auto"/>
            <w:vAlign w:val="center"/>
          </w:tcPr>
          <w:p w14:paraId="18C628F5" w14:textId="77777777" w:rsidR="00E92446" w:rsidRPr="00E92446" w:rsidRDefault="00E92446" w:rsidP="00E92446">
            <w:pPr>
              <w:autoSpaceDE w:val="0"/>
              <w:autoSpaceDN w:val="0"/>
              <w:adjustRightInd w:val="0"/>
              <w:spacing w:after="0"/>
              <w:jc w:val="center"/>
              <w:rPr>
                <w:rFonts w:ascii="Times New Roman" w:hAnsi="Times New Roman" w:cs="Times New Roman"/>
              </w:rPr>
            </w:pPr>
            <w:r w:rsidRPr="00E92446">
              <w:rPr>
                <w:rFonts w:ascii="Times New Roman" w:hAnsi="Times New Roman" w:cs="Times New Roman"/>
              </w:rPr>
              <w:t>4. a</w:t>
            </w:r>
          </w:p>
        </w:tc>
        <w:tc>
          <w:tcPr>
            <w:tcW w:w="0" w:type="auto"/>
            <w:shd w:val="clear" w:color="auto" w:fill="auto"/>
            <w:vAlign w:val="center"/>
          </w:tcPr>
          <w:p w14:paraId="051DFFE5"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Kućni red škole</w:t>
            </w:r>
          </w:p>
          <w:p w14:paraId="6AEEB334"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Odgovornost za vlastite neuspjehe i uspjehe</w:t>
            </w:r>
          </w:p>
          <w:p w14:paraId="625DC8E0"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Upoznajem sebe i druge – intervju sa sobom</w:t>
            </w:r>
          </w:p>
          <w:p w14:paraId="42F0244C"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Poštivanje pravila i autoriteta</w:t>
            </w:r>
          </w:p>
          <w:p w14:paraId="11AD592B"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Odgovornost</w:t>
            </w:r>
          </w:p>
          <w:p w14:paraId="42428D21"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Štednjom do željene stvari – zašto je dobro štedjeti?</w:t>
            </w:r>
          </w:p>
          <w:p w14:paraId="0E2D01E9"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Osobni ciljevi</w:t>
            </w:r>
          </w:p>
          <w:p w14:paraId="6FAEEFBB"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Želja – piramida vrijednosti i potreba</w:t>
            </w:r>
          </w:p>
          <w:p w14:paraId="252FB998"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Kako postati i ostati odgovoran građanin?</w:t>
            </w:r>
          </w:p>
          <w:p w14:paraId="32EFBBFC"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Izradimo slikovnicu ili umnu mapu prijateljstva</w:t>
            </w:r>
          </w:p>
          <w:p w14:paraId="320B7C21"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TV reklame – utjecaj medija na naš život</w:t>
            </w:r>
          </w:p>
          <w:p w14:paraId="7DA5BFB2"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Sve što znam naučio sam još u vrtiću – rasprava o porukama knjige</w:t>
            </w:r>
          </w:p>
          <w:p w14:paraId="5AB81B54"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Igra je najviši oblik istraživanja – projekt</w:t>
            </w:r>
          </w:p>
          <w:p w14:paraId="63FD5588"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lastRenderedPageBreak/>
              <w:t>Nismo zadovoljni</w:t>
            </w:r>
          </w:p>
          <w:p w14:paraId="08C73174"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Davanje – primanje – granice koje je poželjno postaviti</w:t>
            </w:r>
          </w:p>
          <w:p w14:paraId="5CC0E9F5"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Što oni govore – odnos roditelj – dijete</w:t>
            </w:r>
          </w:p>
          <w:p w14:paraId="6FDC4C65"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Zajedničke plesne igre ili TV dijete – koliko vremena nam kradu mediji (mediji i sredstva ovisnosti)</w:t>
            </w:r>
          </w:p>
          <w:p w14:paraId="716BAA36"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Spoznajemo što je to upornost (razvoj samopouzdanja)</w:t>
            </w:r>
          </w:p>
          <w:p w14:paraId="4A6DCCA2"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Doživljaj kojeg se sramim</w:t>
            </w:r>
          </w:p>
          <w:p w14:paraId="715035CB"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Doživljavaju li svi ljudi sreću jednako</w:t>
            </w:r>
          </w:p>
          <w:p w14:paraId="2D2CAFDF"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Dječak kojeg škola nije voljela – prosuđivanje sposobnosti, odskakanje od prosjeka, tolerancija spram različitosti</w:t>
            </w:r>
          </w:p>
          <w:p w14:paraId="2663D30F"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Osjećaji – prepoznavanje emocija</w:t>
            </w:r>
          </w:p>
          <w:p w14:paraId="5EA4A024"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Empatija, odabir ponašanja</w:t>
            </w:r>
          </w:p>
          <w:p w14:paraId="6CA08008"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Zbog čega se ponosim svojom domovinom</w:t>
            </w:r>
          </w:p>
          <w:p w14:paraId="645CB5E1"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Sanjaj svoj san – upornost, ostvarenje snova</w:t>
            </w:r>
          </w:p>
          <w:p w14:paraId="53BA660F"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Što ću biti kad postanem slavan? (mediji i sredstva ovisnosti)</w:t>
            </w:r>
          </w:p>
          <w:p w14:paraId="30EA27D0"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Odgoj primjerom, uzori, ponašanje, poticaj na ispravne oblike ponašanja… Što učimo od svojih roditelja?</w:t>
            </w:r>
          </w:p>
          <w:p w14:paraId="220632A7"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Koji su razlozi neuspjeha u školi – moj odnos s učiteljima</w:t>
            </w:r>
          </w:p>
          <w:p w14:paraId="62D1ED35"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Kako provodimo slobodno vrijeme?</w:t>
            </w:r>
          </w:p>
          <w:p w14:paraId="2A860177"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Progutaj srdžbu – što učiniti kad sam ljut? (rješavanje problema i donošenje odluka)</w:t>
            </w:r>
          </w:p>
          <w:p w14:paraId="71F30BB1"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Mediji i sredstva ovisnosti - Što u svijetu interneta - psihologinja</w:t>
            </w:r>
          </w:p>
        </w:tc>
      </w:tr>
      <w:tr w:rsidR="00E92446" w:rsidRPr="00E92446" w14:paraId="2C791E46" w14:textId="77777777" w:rsidTr="00E92446">
        <w:tc>
          <w:tcPr>
            <w:tcW w:w="0" w:type="auto"/>
            <w:shd w:val="clear" w:color="auto" w:fill="auto"/>
            <w:vAlign w:val="center"/>
          </w:tcPr>
          <w:p w14:paraId="71A03FA0" w14:textId="77777777" w:rsidR="00E92446" w:rsidRPr="00E92446" w:rsidRDefault="00E92446" w:rsidP="00E92446">
            <w:pPr>
              <w:autoSpaceDE w:val="0"/>
              <w:autoSpaceDN w:val="0"/>
              <w:adjustRightInd w:val="0"/>
              <w:spacing w:after="0"/>
              <w:jc w:val="center"/>
              <w:rPr>
                <w:rFonts w:ascii="Times New Roman" w:hAnsi="Times New Roman" w:cs="Times New Roman"/>
                <w:highlight w:val="yellow"/>
              </w:rPr>
            </w:pPr>
            <w:r w:rsidRPr="00E92446">
              <w:rPr>
                <w:rFonts w:ascii="Times New Roman" w:hAnsi="Times New Roman" w:cs="Times New Roman"/>
              </w:rPr>
              <w:lastRenderedPageBreak/>
              <w:t xml:space="preserve">5. a i b </w:t>
            </w:r>
          </w:p>
        </w:tc>
        <w:tc>
          <w:tcPr>
            <w:tcW w:w="0" w:type="auto"/>
            <w:shd w:val="clear" w:color="auto" w:fill="auto"/>
            <w:vAlign w:val="center"/>
          </w:tcPr>
          <w:p w14:paraId="2BB5D6CF"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Učenik sam petog razreda (upoznavanje), Kućni red, Statut škole, Pravilnik o načinu praćenja i ocjenjivanja</w:t>
            </w:r>
          </w:p>
          <w:p w14:paraId="79FE9C70"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Obveze i dužnosti učenika</w:t>
            </w:r>
          </w:p>
          <w:p w14:paraId="37C45B57"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Izbor za predsjednika razreda i vijeće učenika</w:t>
            </w:r>
          </w:p>
          <w:p w14:paraId="02F0ECC1"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Donošenje razrednih pravila</w:t>
            </w:r>
          </w:p>
          <w:p w14:paraId="6FB75AE9"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Prava djeteta</w:t>
            </w:r>
          </w:p>
          <w:p w14:paraId="6827A2B1"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Pravilna prehrana</w:t>
            </w:r>
          </w:p>
          <w:p w14:paraId="53994F6B"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Prevencija rizičnog ponašanja</w:t>
            </w:r>
          </w:p>
          <w:p w14:paraId="3B88A406"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Osobna higijena - 2 sata</w:t>
            </w:r>
          </w:p>
          <w:p w14:paraId="04094017"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Mentalno zdravlje</w:t>
            </w:r>
          </w:p>
          <w:p w14:paraId="71EC77E3"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Prevencija rizičnog ponašanja</w:t>
            </w:r>
          </w:p>
          <w:p w14:paraId="17C02EE3"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Temeljni pojmovi komunikacije</w:t>
            </w:r>
          </w:p>
          <w:p w14:paraId="42D371D6"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Komunikacijske vještine</w:t>
            </w:r>
          </w:p>
          <w:p w14:paraId="44C3017F"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Emocionalnost - 2 sata</w:t>
            </w:r>
          </w:p>
          <w:p w14:paraId="081D4E6A"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Nenasilno ponašanje</w:t>
            </w:r>
          </w:p>
          <w:p w14:paraId="6755F3D9"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(Ne)primjerena vršnjačka ponašanja u pubertetu</w:t>
            </w:r>
          </w:p>
          <w:p w14:paraId="6778C6A3"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 xml:space="preserve">Alkohol i droge – utjecaj na pojedinca, obitelj i zajednicu </w:t>
            </w:r>
          </w:p>
          <w:p w14:paraId="1F695041"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Rizična ponašanja i posljedice na obrazovanje – 2 sata</w:t>
            </w:r>
          </w:p>
          <w:p w14:paraId="26389CD0"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Uloga i pritisak medija u pubertetu</w:t>
            </w:r>
          </w:p>
          <w:p w14:paraId="64E4B12D"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Pubertet – promjene i teškoće u sazrijevanju</w:t>
            </w:r>
          </w:p>
          <w:p w14:paraId="346DEE7B"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Poštovanje dostojanstva svake osobe i zajednički rad na dobrobit svih</w:t>
            </w:r>
          </w:p>
          <w:p w14:paraId="7862A412"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Vlastito tijelo u promjenama</w:t>
            </w:r>
          </w:p>
          <w:p w14:paraId="7B3D3A00"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Razumijevanje razreda i škole kao zajednice učenika i nastavnika</w:t>
            </w:r>
          </w:p>
          <w:p w14:paraId="76E70EC1"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Promatram prirodu</w:t>
            </w:r>
          </w:p>
          <w:p w14:paraId="192DEC97"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Donošenje odluka</w:t>
            </w:r>
          </w:p>
          <w:p w14:paraId="11DA14AE"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Nasilje među djecom u školi</w:t>
            </w:r>
          </w:p>
          <w:p w14:paraId="7658170C" w14:textId="77777777" w:rsidR="00E92446" w:rsidRPr="00E92446" w:rsidRDefault="00E92446" w:rsidP="00E92446">
            <w:pPr>
              <w:autoSpaceDE w:val="0"/>
              <w:autoSpaceDN w:val="0"/>
              <w:adjustRightInd w:val="0"/>
              <w:spacing w:after="0"/>
              <w:rPr>
                <w:rFonts w:ascii="Times New Roman" w:hAnsi="Times New Roman" w:cs="Times New Roman"/>
                <w:highlight w:val="yellow"/>
              </w:rPr>
            </w:pPr>
            <w:r w:rsidRPr="00E92446">
              <w:rPr>
                <w:rFonts w:ascii="Times New Roman" w:hAnsi="Times New Roman" w:cs="Times New Roman"/>
              </w:rPr>
              <w:t>Učimo kako učiti – 4 sata - psihologinja</w:t>
            </w:r>
          </w:p>
        </w:tc>
      </w:tr>
      <w:tr w:rsidR="00E92446" w:rsidRPr="00E92446" w14:paraId="38B78F79" w14:textId="77777777" w:rsidTr="00E92446">
        <w:tc>
          <w:tcPr>
            <w:tcW w:w="0" w:type="auto"/>
            <w:shd w:val="clear" w:color="auto" w:fill="auto"/>
            <w:vAlign w:val="center"/>
          </w:tcPr>
          <w:p w14:paraId="3D8B2119" w14:textId="77777777" w:rsidR="00E92446" w:rsidRPr="00E92446" w:rsidRDefault="00E92446" w:rsidP="00E92446">
            <w:pPr>
              <w:autoSpaceDE w:val="0"/>
              <w:autoSpaceDN w:val="0"/>
              <w:adjustRightInd w:val="0"/>
              <w:spacing w:after="0"/>
              <w:jc w:val="center"/>
              <w:rPr>
                <w:rFonts w:ascii="Times New Roman" w:hAnsi="Times New Roman" w:cs="Times New Roman"/>
              </w:rPr>
            </w:pPr>
            <w:r w:rsidRPr="00E92446">
              <w:rPr>
                <w:rFonts w:ascii="Times New Roman" w:hAnsi="Times New Roman" w:cs="Times New Roman"/>
              </w:rPr>
              <w:t>6. a i 6. b</w:t>
            </w:r>
          </w:p>
        </w:tc>
        <w:tc>
          <w:tcPr>
            <w:tcW w:w="0" w:type="auto"/>
            <w:shd w:val="clear" w:color="auto" w:fill="auto"/>
            <w:vAlign w:val="center"/>
          </w:tcPr>
          <w:p w14:paraId="1D81825E"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Obveze i dužnosti učenika</w:t>
            </w:r>
          </w:p>
          <w:p w14:paraId="0C73122A"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Kućni red, Statut škole, Pravilnik o načinu praćenja i ocjenjivanja</w:t>
            </w:r>
          </w:p>
          <w:p w14:paraId="358C89B5"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Izbor za predsjednika razreda i vijeće učenika</w:t>
            </w:r>
          </w:p>
          <w:p w14:paraId="6B8BC449"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lastRenderedPageBreak/>
              <w:t>Donošenje razrednih pravila</w:t>
            </w:r>
          </w:p>
          <w:p w14:paraId="6BF6150F"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Učiti kako učiti</w:t>
            </w:r>
          </w:p>
          <w:p w14:paraId="5A92DA0E"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Prava djeteta – 2 sata</w:t>
            </w:r>
          </w:p>
          <w:p w14:paraId="4EC443CB"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Pravilna prehrana</w:t>
            </w:r>
          </w:p>
          <w:p w14:paraId="5A69B47C"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Mentalno zdravlje</w:t>
            </w:r>
          </w:p>
          <w:p w14:paraId="243DEEE9"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Što mi se sviđa, a što ne u postupcima odraslih</w:t>
            </w:r>
          </w:p>
          <w:p w14:paraId="77032FC4"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Komunikacijske vještine – 2 sata</w:t>
            </w:r>
          </w:p>
          <w:p w14:paraId="504C6B36"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Životne vještine – 2 sata</w:t>
            </w:r>
          </w:p>
          <w:p w14:paraId="1EB9DDF2"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Utjecaj medija i vršnjaka na sredstva ovisnosti</w:t>
            </w:r>
          </w:p>
          <w:p w14:paraId="5B8452E5"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Odolijevanje pritisku vršnjaka</w:t>
            </w:r>
          </w:p>
          <w:p w14:paraId="7E6D0E0E"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Poštovanje dostojanstva svake osobe i zajednički rad na dobrobit svih – 2 sata</w:t>
            </w:r>
          </w:p>
          <w:p w14:paraId="38C11A62"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Emocije u vršnjačkim odnosima</w:t>
            </w:r>
          </w:p>
          <w:p w14:paraId="631DFFA2"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Vrline i mane</w:t>
            </w:r>
          </w:p>
          <w:p w14:paraId="10E4E87C"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eastAsia="Arial" w:hAnsi="Times New Roman" w:cs="Times New Roman"/>
              </w:rPr>
              <w:t>Tko je višak u razredu? – stvaranje pozitivnih vršnjačkih odnosa i slike o sebi.</w:t>
            </w:r>
          </w:p>
        </w:tc>
      </w:tr>
      <w:tr w:rsidR="00E92446" w:rsidRPr="00E92446" w14:paraId="534ABCEF" w14:textId="77777777" w:rsidTr="00E92446">
        <w:tc>
          <w:tcPr>
            <w:tcW w:w="0" w:type="auto"/>
            <w:shd w:val="clear" w:color="auto" w:fill="auto"/>
            <w:vAlign w:val="center"/>
          </w:tcPr>
          <w:p w14:paraId="7507F829" w14:textId="77777777" w:rsidR="00E92446" w:rsidRPr="00E92446" w:rsidRDefault="00E92446" w:rsidP="00E92446">
            <w:pPr>
              <w:autoSpaceDE w:val="0"/>
              <w:autoSpaceDN w:val="0"/>
              <w:adjustRightInd w:val="0"/>
              <w:spacing w:after="0"/>
              <w:jc w:val="center"/>
              <w:rPr>
                <w:rFonts w:ascii="Times New Roman" w:hAnsi="Times New Roman" w:cs="Times New Roman"/>
              </w:rPr>
            </w:pPr>
            <w:r w:rsidRPr="00E92446">
              <w:rPr>
                <w:rFonts w:ascii="Times New Roman" w:hAnsi="Times New Roman" w:cs="Times New Roman"/>
              </w:rPr>
              <w:lastRenderedPageBreak/>
              <w:t>7. a i b</w:t>
            </w:r>
          </w:p>
        </w:tc>
        <w:tc>
          <w:tcPr>
            <w:tcW w:w="0" w:type="auto"/>
            <w:shd w:val="clear" w:color="auto" w:fill="auto"/>
            <w:vAlign w:val="center"/>
          </w:tcPr>
          <w:p w14:paraId="4DC8299D"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Obveze na početku školske godine, kalendar rada, pravila ponašanja</w:t>
            </w:r>
          </w:p>
          <w:p w14:paraId="12F15B75"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Razredni izbori</w:t>
            </w:r>
          </w:p>
          <w:p w14:paraId="504E4ECD"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Dužnost, prava i obveze učenika</w:t>
            </w:r>
          </w:p>
          <w:p w14:paraId="6731EA42"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Analiza prethodne školske godine – što kao razred trebamo popraviti i u čemu trebamo ustrajati, očekivanja od 7. razreda</w:t>
            </w:r>
          </w:p>
          <w:p w14:paraId="00F4D360"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Kako se nosimo s Koronom</w:t>
            </w:r>
          </w:p>
          <w:p w14:paraId="4B5DC4D8"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Živjeti zdravo: Umor i oporavak</w:t>
            </w:r>
          </w:p>
          <w:p w14:paraId="67556A6F"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Prva pomoć u situacijama kada je ugrožen život</w:t>
            </w:r>
          </w:p>
          <w:p w14:paraId="52E11311"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Prevencija nasilničkog ponašanja: Vršnjački pritisak i samopoštovanje</w:t>
            </w:r>
          </w:p>
          <w:p w14:paraId="1FA55EDA"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Prevencija nasilničkog ponašanja: Samokontrola</w:t>
            </w:r>
          </w:p>
          <w:p w14:paraId="26348559"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Sigurnost na internetu: Digitalni građanin</w:t>
            </w:r>
          </w:p>
          <w:p w14:paraId="47EC6AFE"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Rizične situacije – izazovi i izbori</w:t>
            </w:r>
          </w:p>
          <w:p w14:paraId="53D16CF0"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Prevencija rizičnih ponašanja – maturalno putovanje</w:t>
            </w:r>
          </w:p>
          <w:p w14:paraId="244D04C9"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Životne vještine – promocija odgovornog ponašanja</w:t>
            </w:r>
          </w:p>
          <w:p w14:paraId="39BD6571"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Asertivnost</w:t>
            </w:r>
          </w:p>
          <w:p w14:paraId="31E97266"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Sigurnost na internetu: Budi svoj</w:t>
            </w:r>
          </w:p>
          <w:p w14:paraId="63D67E6E"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Važnost samopoštovanja, asertivnosti i osobnog integriteta za odgovorno odlučivanje – 2 sata</w:t>
            </w:r>
          </w:p>
          <w:p w14:paraId="36BD37D3"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Komunikacija o spolnosti</w:t>
            </w:r>
          </w:p>
          <w:p w14:paraId="141368C8"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Ravnopravnost među spolovima</w:t>
            </w:r>
          </w:p>
          <w:p w14:paraId="47A76CF0"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Pojava prvih ljubavi / Ideal, uzor, divljenje, poštovanje</w:t>
            </w:r>
          </w:p>
          <w:p w14:paraId="7D0B1A6F"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Sigurnost na internetu: Znaš li na što pristaješ?</w:t>
            </w:r>
          </w:p>
          <w:p w14:paraId="2E022011"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Kako uspješno odabrati sport i baviti se njime</w:t>
            </w:r>
          </w:p>
          <w:p w14:paraId="2294FCE0"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Pomoć i međusobna suradnja – Ljudska prava i demokracija</w:t>
            </w:r>
          </w:p>
          <w:p w14:paraId="48B5E8E7"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Međugeneracijski jaz</w:t>
            </w:r>
          </w:p>
          <w:p w14:paraId="05B4C35C"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Kakva osoba želim biti: Socijalne vještine</w:t>
            </w:r>
          </w:p>
          <w:p w14:paraId="02B740F2"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Što ne želim čuti o sebi</w:t>
            </w:r>
          </w:p>
          <w:p w14:paraId="4B4330F2"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Utjecaj društva na pojedinca</w:t>
            </w:r>
          </w:p>
          <w:p w14:paraId="6BB9941F"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Sigurnost na internetu: Što učinit?</w:t>
            </w:r>
          </w:p>
          <w:p w14:paraId="497462CC"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Ovisnost o igricama i društvenim mrežama</w:t>
            </w:r>
          </w:p>
          <w:p w14:paraId="10FEF791"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O čemu ovisi uspjeh u životu / Znam li planirati vrijeme</w:t>
            </w:r>
          </w:p>
          <w:p w14:paraId="206C25C8"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Sigurnost na internetu: Upravljam svojim vremenom</w:t>
            </w:r>
          </w:p>
          <w:p w14:paraId="6FF234A8"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eastAsia="Arial" w:hAnsi="Times New Roman" w:cs="Times New Roman"/>
              </w:rPr>
              <w:t>Mijenjam smjer – projekt prevencije ovisnosti</w:t>
            </w:r>
          </w:p>
          <w:p w14:paraId="39DB0A6A"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eastAsia="Arial" w:hAnsi="Times New Roman" w:cs="Times New Roman"/>
              </w:rPr>
              <w:t>Asertivnost</w:t>
            </w:r>
          </w:p>
          <w:p w14:paraId="232B683D" w14:textId="77777777" w:rsidR="00E92446" w:rsidRPr="00E92446" w:rsidRDefault="00E92446" w:rsidP="00E92446">
            <w:pPr>
              <w:autoSpaceDE w:val="0"/>
              <w:autoSpaceDN w:val="0"/>
              <w:adjustRightInd w:val="0"/>
              <w:spacing w:after="0"/>
              <w:rPr>
                <w:rFonts w:ascii="Times New Roman" w:hAnsi="Times New Roman" w:cs="Times New Roman"/>
              </w:rPr>
            </w:pPr>
          </w:p>
        </w:tc>
      </w:tr>
      <w:tr w:rsidR="00E92446" w:rsidRPr="00E92446" w14:paraId="0D41F44E" w14:textId="77777777" w:rsidTr="00E92446">
        <w:tc>
          <w:tcPr>
            <w:tcW w:w="0" w:type="auto"/>
            <w:shd w:val="clear" w:color="auto" w:fill="auto"/>
            <w:vAlign w:val="center"/>
          </w:tcPr>
          <w:p w14:paraId="753EEF51" w14:textId="77777777" w:rsidR="00E92446" w:rsidRPr="00E92446" w:rsidRDefault="00E92446" w:rsidP="00E92446">
            <w:pPr>
              <w:autoSpaceDE w:val="0"/>
              <w:autoSpaceDN w:val="0"/>
              <w:adjustRightInd w:val="0"/>
              <w:spacing w:after="0"/>
              <w:jc w:val="center"/>
              <w:rPr>
                <w:rFonts w:ascii="Times New Roman" w:hAnsi="Times New Roman" w:cs="Times New Roman"/>
                <w:highlight w:val="yellow"/>
              </w:rPr>
            </w:pPr>
            <w:r w:rsidRPr="00E92446">
              <w:rPr>
                <w:rFonts w:ascii="Times New Roman" w:hAnsi="Times New Roman" w:cs="Times New Roman"/>
              </w:rPr>
              <w:t>8.a i 8. b</w:t>
            </w:r>
          </w:p>
        </w:tc>
        <w:tc>
          <w:tcPr>
            <w:tcW w:w="0" w:type="auto"/>
            <w:shd w:val="clear" w:color="auto" w:fill="auto"/>
            <w:vAlign w:val="center"/>
          </w:tcPr>
          <w:p w14:paraId="0A6FF61B"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Raspored sati, kalendar rada, Pravila ponašanja, Pravilnici</w:t>
            </w:r>
          </w:p>
          <w:p w14:paraId="04413112"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Izbor za predsjednika razreda – predstavnika za Vijeće učenika</w:t>
            </w:r>
          </w:p>
          <w:p w14:paraId="5404290C"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lastRenderedPageBreak/>
              <w:t>Demokratsko donošenje razrednih pravila kojih se učenici trebaju pridržavati</w:t>
            </w:r>
          </w:p>
          <w:p w14:paraId="3EA7A353"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Nastava na daljinu – Zlatna pravila „formalne“ komunikacije putem E-maila</w:t>
            </w:r>
          </w:p>
          <w:p w14:paraId="40318B8E"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Kako može doći do nesporazuma u komunikaciji? Kako izbjeći uzroke nesporazuma?</w:t>
            </w:r>
          </w:p>
          <w:p w14:paraId="47C3AFB6"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Osobna higijena</w:t>
            </w:r>
          </w:p>
          <w:p w14:paraId="3938ACE3"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Zdrava i nezdrava prehrana</w:t>
            </w:r>
          </w:p>
          <w:p w14:paraId="4E4D5D27"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Mentalno zdravlje – osobni ciljevi / planiranje osobnih postignuća</w:t>
            </w:r>
          </w:p>
          <w:p w14:paraId="08FB6F19"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Europski dan bez automobila</w:t>
            </w:r>
          </w:p>
          <w:p w14:paraId="30E1C1F6"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Emocionalnost, komunikacija, rješavanje problema, donošenje odluka i timski rad</w:t>
            </w:r>
          </w:p>
          <w:p w14:paraId="5FDAD6D4"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Poštovanje dostojanstva svake osobe i zajednički rad na dobrobit svih</w:t>
            </w:r>
          </w:p>
          <w:p w14:paraId="69706266"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Prevencija zaraznih bolesti i korisnost cijepljenja</w:t>
            </w:r>
          </w:p>
          <w:p w14:paraId="177BC5AA"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Sjećanje na žrtve holokausta</w:t>
            </w:r>
          </w:p>
          <w:p w14:paraId="025ABFBC"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Spolna / rodna ravnopravnost</w:t>
            </w:r>
          </w:p>
          <w:p w14:paraId="6E7A52E1"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Autorsko pravo i citiranje izvora</w:t>
            </w:r>
          </w:p>
          <w:p w14:paraId="65CA7BCC"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Kako koristimo modernu tehnologiju (računalo, mobitel, tablet)</w:t>
            </w:r>
          </w:p>
          <w:p w14:paraId="23FC2DD5"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Novac – podrijetlo, uloga, važnost</w:t>
            </w:r>
          </w:p>
          <w:p w14:paraId="1C770D5D"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Prevencija raznih vrsta ovisnosti</w:t>
            </w:r>
          </w:p>
          <w:p w14:paraId="1E48591E"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Kako nastaje ovisnost? Kakve prevencije poznajemo?</w:t>
            </w:r>
          </w:p>
          <w:p w14:paraId="588F8D71"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Vježbajmo zahvalnost</w:t>
            </w:r>
          </w:p>
          <w:p w14:paraId="16321513"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hAnsi="Times New Roman" w:cs="Times New Roman"/>
              </w:rPr>
              <w:t>22. travnja - Dan planeta zemlje</w:t>
            </w:r>
          </w:p>
          <w:p w14:paraId="1A5F3865"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eastAsia="Arial" w:hAnsi="Times New Roman" w:cs="Times New Roman"/>
              </w:rPr>
              <w:t>Psihologijom u srednju – tjedan psihologije</w:t>
            </w:r>
          </w:p>
          <w:p w14:paraId="520340E6"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eastAsia="Arial" w:hAnsi="Times New Roman" w:cs="Times New Roman"/>
              </w:rPr>
              <w:t>Profesionalno usmjeravanje – 2 sata – psihologinja</w:t>
            </w:r>
          </w:p>
          <w:p w14:paraId="61DD98F6" w14:textId="77777777" w:rsidR="00E92446" w:rsidRPr="00E92446" w:rsidRDefault="00E92446" w:rsidP="00E92446">
            <w:pPr>
              <w:autoSpaceDE w:val="0"/>
              <w:autoSpaceDN w:val="0"/>
              <w:adjustRightInd w:val="0"/>
              <w:spacing w:after="0"/>
              <w:rPr>
                <w:rFonts w:ascii="Times New Roman" w:hAnsi="Times New Roman" w:cs="Times New Roman"/>
              </w:rPr>
            </w:pPr>
            <w:r w:rsidRPr="00E92446">
              <w:rPr>
                <w:rFonts w:ascii="Times New Roman" w:eastAsia="Arial" w:hAnsi="Times New Roman" w:cs="Times New Roman"/>
              </w:rPr>
              <w:t>Mijenjam smjer – projekt prevencije ovisnosti</w:t>
            </w:r>
          </w:p>
        </w:tc>
      </w:tr>
    </w:tbl>
    <w:p w14:paraId="7A3B1FC9" w14:textId="510AA70C" w:rsidR="00E92446" w:rsidRDefault="00E92446" w:rsidP="00E92446">
      <w:pPr>
        <w:spacing w:after="0" w:line="276" w:lineRule="auto"/>
        <w:jc w:val="both"/>
        <w:rPr>
          <w:rFonts w:ascii="Times New Roman" w:hAnsi="Times New Roman" w:cs="Times New Roman"/>
          <w:sz w:val="24"/>
          <w:szCs w:val="24"/>
        </w:rPr>
      </w:pPr>
    </w:p>
    <w:p w14:paraId="20B7521A" w14:textId="33D561A6" w:rsidR="00E92446" w:rsidRDefault="00E92446" w:rsidP="00E92446">
      <w:pPr>
        <w:spacing w:after="0" w:line="276" w:lineRule="auto"/>
        <w:jc w:val="both"/>
        <w:rPr>
          <w:rFonts w:ascii="Times New Roman" w:hAnsi="Times New Roman" w:cs="Times New Roman"/>
          <w:sz w:val="24"/>
          <w:szCs w:val="24"/>
        </w:rPr>
      </w:pPr>
    </w:p>
    <w:p w14:paraId="1C0FEB9B" w14:textId="29CE6C08" w:rsidR="00E92446" w:rsidRDefault="00E92446">
      <w:pPr>
        <w:rPr>
          <w:rFonts w:ascii="Times New Roman" w:hAnsi="Times New Roman" w:cs="Times New Roman"/>
          <w:sz w:val="24"/>
          <w:szCs w:val="24"/>
        </w:rPr>
      </w:pPr>
      <w:r>
        <w:rPr>
          <w:rFonts w:ascii="Times New Roman" w:hAnsi="Times New Roman" w:cs="Times New Roman"/>
          <w:sz w:val="24"/>
          <w:szCs w:val="24"/>
        </w:rPr>
        <w:br w:type="page"/>
      </w:r>
    </w:p>
    <w:p w14:paraId="6F1336C3" w14:textId="79677BBA" w:rsidR="00E92446" w:rsidRPr="00E92446" w:rsidRDefault="00E92446" w:rsidP="00E92446">
      <w:pPr>
        <w:spacing w:after="0" w:line="276" w:lineRule="auto"/>
        <w:jc w:val="both"/>
        <w:rPr>
          <w:rFonts w:ascii="Times New Roman" w:hAnsi="Times New Roman" w:cs="Times New Roman"/>
          <w:i/>
          <w:iCs/>
          <w:sz w:val="24"/>
          <w:szCs w:val="24"/>
        </w:rPr>
      </w:pPr>
      <w:r w:rsidRPr="00E92446">
        <w:rPr>
          <w:rFonts w:ascii="Times New Roman" w:hAnsi="Times New Roman" w:cs="Times New Roman"/>
          <w:i/>
          <w:iCs/>
          <w:sz w:val="24"/>
          <w:szCs w:val="24"/>
        </w:rPr>
        <w:lastRenderedPageBreak/>
        <w:tab/>
        <w:t>6.1.3. Aktivnosti ŠPP-a kroz izvannastavne aktivnosti</w:t>
      </w:r>
    </w:p>
    <w:p w14:paraId="1202753A" w14:textId="0357DFDB" w:rsidR="00E92446" w:rsidRDefault="00E92446" w:rsidP="00E92446">
      <w:pPr>
        <w:spacing w:after="0" w:line="276" w:lineRule="auto"/>
        <w:jc w:val="both"/>
        <w:rPr>
          <w:rFonts w:ascii="Times New Roman" w:hAnsi="Times New Roman" w:cs="Times New Roman"/>
          <w:sz w:val="24"/>
          <w:szCs w:val="24"/>
        </w:rPr>
      </w:pPr>
    </w:p>
    <w:p w14:paraId="10BD0EC9" w14:textId="77777777" w:rsidR="00E92446" w:rsidRPr="00E92446" w:rsidRDefault="00E92446" w:rsidP="00E92446">
      <w:pPr>
        <w:spacing w:after="0" w:line="276" w:lineRule="auto"/>
        <w:jc w:val="both"/>
        <w:rPr>
          <w:rFonts w:ascii="Times New Roman" w:hAnsi="Times New Roman" w:cs="Times New Roman"/>
          <w:sz w:val="24"/>
          <w:szCs w:val="24"/>
        </w:rPr>
      </w:pPr>
      <w:r w:rsidRPr="00E92446">
        <w:rPr>
          <w:rFonts w:ascii="Times New Roman" w:hAnsi="Times New Roman" w:cs="Times New Roman"/>
          <w:sz w:val="24"/>
          <w:szCs w:val="24"/>
        </w:rPr>
        <w:t>Izvannastavne aktivnosti pružaju mogućnost samopotvrđivanja djece u raznim područjima, potiču zdrave odnose među članovima grupe, osjećaj pripadnosti i ispunjenosti čime djeluju preventivno na sprječavanje pojave problema ovisnosti i nasilja.</w:t>
      </w:r>
    </w:p>
    <w:p w14:paraId="5D33875C" w14:textId="01F2FB88" w:rsidR="00E92446" w:rsidRPr="001D37D2" w:rsidRDefault="00E92446" w:rsidP="00E92446">
      <w:pPr>
        <w:spacing w:after="0" w:line="276" w:lineRule="auto"/>
        <w:jc w:val="both"/>
        <w:rPr>
          <w:rFonts w:ascii="Times New Roman" w:hAnsi="Times New Roman" w:cs="Times New Roman"/>
          <w:sz w:val="24"/>
          <w:szCs w:val="24"/>
        </w:rPr>
      </w:pPr>
      <w:r w:rsidRPr="00E92446">
        <w:rPr>
          <w:rFonts w:ascii="Times New Roman" w:hAnsi="Times New Roman" w:cs="Times New Roman"/>
          <w:sz w:val="24"/>
          <w:szCs w:val="24"/>
        </w:rPr>
        <w:t xml:space="preserve">Kroz izvannastavne aktivnosti - koje su važne zbog organizacije slobodnog vremena mladih, nužno je mladima pružiti sadržaje koji će im obogatiti društveni život i poboljšati njegovu kvalitetu te zadovoljiti njihove interese i potrebe za igrom i razonodom. Stoga škola organizira čitav niz izvannastavnih aktivnosti. Uključivanje učenika u ove aktivnosti najbolji je način da ih se udalji s ulice i usmjeri njihov interes na različite oblike društveno prihvatljivog ponašanja. Svake godine u školi imamo velik broj izvannastavnih aktivnosti koje se nude učenicima za kvalitetno provođenje slobodnog vremena. Ove školske godine zbog epidemiološke situacije nije moguće miješanje grupa različitih razreda. </w:t>
      </w:r>
      <w:r w:rsidRPr="001D37D2">
        <w:rPr>
          <w:rFonts w:ascii="Times New Roman" w:hAnsi="Times New Roman" w:cs="Times New Roman"/>
          <w:sz w:val="24"/>
          <w:szCs w:val="24"/>
        </w:rPr>
        <w:t>Izvannastavne aktivnosti koje učenicima nudimo ove školske godine su:</w:t>
      </w:r>
    </w:p>
    <w:p w14:paraId="61A84B39" w14:textId="105ABA1B" w:rsidR="00E92446" w:rsidRPr="00E92446" w:rsidRDefault="00E92446" w:rsidP="00E92446">
      <w:pPr>
        <w:spacing w:after="0" w:line="276" w:lineRule="auto"/>
        <w:jc w:val="both"/>
        <w:rPr>
          <w:rFonts w:ascii="Times New Roman" w:hAnsi="Times New Roman" w:cs="Times New Roman"/>
          <w:color w:val="FF0000"/>
          <w:sz w:val="24"/>
          <w:szCs w:val="24"/>
        </w:rPr>
      </w:pPr>
    </w:p>
    <w:p w14:paraId="03A2539C" w14:textId="1C16A85F" w:rsidR="00E92446" w:rsidRDefault="00E92446" w:rsidP="00E92446">
      <w:pPr>
        <w:pStyle w:val="Odlomakpopisa"/>
        <w:numPr>
          <w:ilvl w:val="0"/>
          <w:numId w:val="1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Mladi knjižničari</w:t>
      </w:r>
    </w:p>
    <w:p w14:paraId="7624E831" w14:textId="0DC0BAC6" w:rsidR="001D37D2" w:rsidRDefault="001D37D2" w:rsidP="00E92446">
      <w:pPr>
        <w:pStyle w:val="Odlomakpopisa"/>
        <w:numPr>
          <w:ilvl w:val="0"/>
          <w:numId w:val="10"/>
        </w:num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Biosigurnost</w:t>
      </w:r>
      <w:proofErr w:type="spellEnd"/>
    </w:p>
    <w:p w14:paraId="35C9EFD6" w14:textId="5A678C86" w:rsidR="001D37D2" w:rsidRDefault="001D37D2" w:rsidP="00E92446">
      <w:pPr>
        <w:pStyle w:val="Odlomakpopisa"/>
        <w:numPr>
          <w:ilvl w:val="0"/>
          <w:numId w:val="1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Mladi istraživači</w:t>
      </w:r>
    </w:p>
    <w:p w14:paraId="43276C03" w14:textId="1FA5E1FC" w:rsidR="001D37D2" w:rsidRDefault="001D37D2" w:rsidP="00E92446">
      <w:pPr>
        <w:pStyle w:val="Odlomakpopisa"/>
        <w:numPr>
          <w:ilvl w:val="0"/>
          <w:numId w:val="1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Modelari</w:t>
      </w:r>
    </w:p>
    <w:p w14:paraId="3DFCA07E" w14:textId="7EBACEE6" w:rsidR="001D37D2" w:rsidRDefault="001D37D2" w:rsidP="00E92446">
      <w:pPr>
        <w:pStyle w:val="Odlomakpopisa"/>
        <w:numPr>
          <w:ilvl w:val="0"/>
          <w:numId w:val="1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Domaćinstvo</w:t>
      </w:r>
    </w:p>
    <w:p w14:paraId="2AB50CDA" w14:textId="3A13A6FB" w:rsidR="001D37D2" w:rsidRDefault="001D37D2" w:rsidP="00E92446">
      <w:pPr>
        <w:pStyle w:val="Odlomakpopisa"/>
        <w:numPr>
          <w:ilvl w:val="0"/>
          <w:numId w:val="10"/>
        </w:numPr>
        <w:spacing w:after="0" w:line="276" w:lineRule="auto"/>
        <w:jc w:val="both"/>
        <w:rPr>
          <w:rFonts w:ascii="Times New Roman" w:hAnsi="Times New Roman" w:cs="Times New Roman"/>
          <w:sz w:val="24"/>
          <w:szCs w:val="24"/>
        </w:rPr>
      </w:pPr>
    </w:p>
    <w:p w14:paraId="2C4609F9" w14:textId="20F8CB5E" w:rsidR="00E92446" w:rsidRDefault="00E92446" w:rsidP="00E92446">
      <w:pPr>
        <w:spacing w:after="0" w:line="276" w:lineRule="auto"/>
        <w:jc w:val="both"/>
        <w:rPr>
          <w:rFonts w:ascii="Times New Roman" w:hAnsi="Times New Roman" w:cs="Times New Roman"/>
          <w:sz w:val="24"/>
          <w:szCs w:val="24"/>
        </w:rPr>
      </w:pPr>
    </w:p>
    <w:p w14:paraId="039E984A" w14:textId="7644F8C4" w:rsidR="00E92446" w:rsidRDefault="00E92446" w:rsidP="00E92446">
      <w:pPr>
        <w:spacing w:after="0" w:line="276" w:lineRule="auto"/>
        <w:jc w:val="both"/>
        <w:rPr>
          <w:rFonts w:ascii="Times New Roman" w:hAnsi="Times New Roman" w:cs="Times New Roman"/>
          <w:sz w:val="24"/>
          <w:szCs w:val="24"/>
        </w:rPr>
      </w:pPr>
    </w:p>
    <w:p w14:paraId="4F0865A6" w14:textId="7404C5CB" w:rsidR="00E92446" w:rsidRDefault="00E92446">
      <w:pPr>
        <w:rPr>
          <w:rFonts w:ascii="Times New Roman" w:hAnsi="Times New Roman" w:cs="Times New Roman"/>
          <w:sz w:val="24"/>
          <w:szCs w:val="24"/>
        </w:rPr>
      </w:pPr>
    </w:p>
    <w:p w14:paraId="2B0FCD30" w14:textId="3D95743F" w:rsidR="00E92446" w:rsidRPr="00E92446" w:rsidRDefault="00E92446" w:rsidP="00E92446">
      <w:pPr>
        <w:spacing w:after="0" w:line="276" w:lineRule="auto"/>
        <w:ind w:firstLine="360"/>
        <w:jc w:val="both"/>
        <w:rPr>
          <w:rFonts w:ascii="Times New Roman" w:hAnsi="Times New Roman" w:cs="Times New Roman"/>
          <w:i/>
          <w:iCs/>
          <w:sz w:val="24"/>
          <w:szCs w:val="24"/>
        </w:rPr>
      </w:pPr>
      <w:r w:rsidRPr="00E92446">
        <w:rPr>
          <w:rFonts w:ascii="Times New Roman" w:hAnsi="Times New Roman" w:cs="Times New Roman"/>
          <w:i/>
          <w:iCs/>
          <w:sz w:val="24"/>
          <w:szCs w:val="24"/>
        </w:rPr>
        <w:t xml:space="preserve">6.1.4. Aktivnosti ŠPP-a kroz </w:t>
      </w:r>
      <w:proofErr w:type="spellStart"/>
      <w:r w:rsidRPr="00E92446">
        <w:rPr>
          <w:rFonts w:ascii="Times New Roman" w:hAnsi="Times New Roman" w:cs="Times New Roman"/>
          <w:i/>
          <w:iCs/>
          <w:sz w:val="24"/>
          <w:szCs w:val="24"/>
        </w:rPr>
        <w:t>izvanučioničku</w:t>
      </w:r>
      <w:proofErr w:type="spellEnd"/>
      <w:r w:rsidRPr="00E92446">
        <w:rPr>
          <w:rFonts w:ascii="Times New Roman" w:hAnsi="Times New Roman" w:cs="Times New Roman"/>
          <w:i/>
          <w:iCs/>
          <w:sz w:val="24"/>
          <w:szCs w:val="24"/>
        </w:rPr>
        <w:t xml:space="preserve"> nastavu</w:t>
      </w:r>
    </w:p>
    <w:p w14:paraId="299979E4" w14:textId="7FE5F3F8" w:rsidR="00E92446" w:rsidRDefault="00E92446" w:rsidP="00E92446">
      <w:pPr>
        <w:spacing w:after="0" w:line="276" w:lineRule="auto"/>
        <w:jc w:val="both"/>
        <w:rPr>
          <w:rFonts w:ascii="Times New Roman" w:hAnsi="Times New Roman" w:cs="Times New Roman"/>
          <w:sz w:val="24"/>
          <w:szCs w:val="24"/>
        </w:rPr>
      </w:pPr>
    </w:p>
    <w:p w14:paraId="33CD709F" w14:textId="0AD29941" w:rsidR="00E92446" w:rsidRDefault="00E92446" w:rsidP="00E92446">
      <w:pPr>
        <w:spacing w:after="0" w:line="276" w:lineRule="auto"/>
        <w:jc w:val="both"/>
        <w:rPr>
          <w:rFonts w:ascii="Times New Roman" w:hAnsi="Times New Roman" w:cs="Times New Roman"/>
          <w:sz w:val="24"/>
          <w:szCs w:val="24"/>
        </w:rPr>
      </w:pPr>
      <w:r w:rsidRPr="00E92446">
        <w:rPr>
          <w:rFonts w:ascii="Times New Roman" w:hAnsi="Times New Roman" w:cs="Times New Roman"/>
          <w:sz w:val="24"/>
          <w:szCs w:val="24"/>
        </w:rPr>
        <w:t xml:space="preserve">Kako bi učenici što više naučili neposrednim kontaktom, ali i naučili kvalitetno provoditi slobodno vrijeme, organiziramo za njih različite oblike </w:t>
      </w:r>
      <w:proofErr w:type="spellStart"/>
      <w:r w:rsidRPr="00E92446">
        <w:rPr>
          <w:rFonts w:ascii="Times New Roman" w:hAnsi="Times New Roman" w:cs="Times New Roman"/>
          <w:sz w:val="24"/>
          <w:szCs w:val="24"/>
        </w:rPr>
        <w:t>izvanučionične</w:t>
      </w:r>
      <w:proofErr w:type="spellEnd"/>
      <w:r w:rsidRPr="00E92446">
        <w:rPr>
          <w:rFonts w:ascii="Times New Roman" w:hAnsi="Times New Roman" w:cs="Times New Roman"/>
          <w:sz w:val="24"/>
          <w:szCs w:val="24"/>
        </w:rPr>
        <w:t xml:space="preserve"> nastave, terensku nastavu, izlete, ekskurzije, posjete i sl. S obzirom na trenutnu epidemiološku situaciju, izvođenje </w:t>
      </w:r>
      <w:proofErr w:type="spellStart"/>
      <w:r w:rsidRPr="00E92446">
        <w:rPr>
          <w:rFonts w:ascii="Times New Roman" w:hAnsi="Times New Roman" w:cs="Times New Roman"/>
          <w:sz w:val="24"/>
          <w:szCs w:val="24"/>
        </w:rPr>
        <w:t>izvanučioničke</w:t>
      </w:r>
      <w:proofErr w:type="spellEnd"/>
      <w:r w:rsidRPr="00E92446">
        <w:rPr>
          <w:rFonts w:ascii="Times New Roman" w:hAnsi="Times New Roman" w:cs="Times New Roman"/>
          <w:sz w:val="24"/>
          <w:szCs w:val="24"/>
        </w:rPr>
        <w:t xml:space="preserve"> nastave ove je školske godine ograničeno te će se prema preporukama HZJZ- a </w:t>
      </w:r>
      <w:proofErr w:type="spellStart"/>
      <w:r w:rsidRPr="00E92446">
        <w:rPr>
          <w:rFonts w:ascii="Times New Roman" w:hAnsi="Times New Roman" w:cs="Times New Roman"/>
          <w:sz w:val="24"/>
          <w:szCs w:val="24"/>
        </w:rPr>
        <w:t>izvanučionička</w:t>
      </w:r>
      <w:proofErr w:type="spellEnd"/>
      <w:r w:rsidRPr="00E92446">
        <w:rPr>
          <w:rFonts w:ascii="Times New Roman" w:hAnsi="Times New Roman" w:cs="Times New Roman"/>
          <w:sz w:val="24"/>
          <w:szCs w:val="24"/>
        </w:rPr>
        <w:t xml:space="preserve"> nastava provoditi unutar mjesta</w:t>
      </w:r>
      <w:r>
        <w:rPr>
          <w:rFonts w:ascii="Times New Roman" w:hAnsi="Times New Roman" w:cs="Times New Roman"/>
          <w:sz w:val="24"/>
          <w:szCs w:val="24"/>
        </w:rPr>
        <w:t>.</w:t>
      </w:r>
    </w:p>
    <w:p w14:paraId="4C4E1B12" w14:textId="6B714DD0" w:rsidR="00E92446" w:rsidRDefault="00E92446" w:rsidP="00E92446">
      <w:pPr>
        <w:spacing w:after="0" w:line="276" w:lineRule="auto"/>
        <w:jc w:val="both"/>
        <w:rPr>
          <w:rFonts w:ascii="Times New Roman" w:hAnsi="Times New Roman" w:cs="Times New Roman"/>
          <w:sz w:val="24"/>
          <w:szCs w:val="24"/>
        </w:rPr>
      </w:pPr>
    </w:p>
    <w:p w14:paraId="74C32151" w14:textId="7CE20AE5" w:rsidR="00E92446" w:rsidRDefault="00E92446" w:rsidP="00E92446">
      <w:pPr>
        <w:spacing w:after="0" w:line="276" w:lineRule="auto"/>
        <w:jc w:val="both"/>
        <w:rPr>
          <w:rFonts w:ascii="Times New Roman" w:hAnsi="Times New Roman" w:cs="Times New Roman"/>
          <w:sz w:val="24"/>
          <w:szCs w:val="24"/>
        </w:rPr>
      </w:pPr>
    </w:p>
    <w:p w14:paraId="06C8F7BE" w14:textId="35CDC964" w:rsidR="00E92446" w:rsidRPr="00E92446" w:rsidRDefault="00E92446" w:rsidP="00E92446">
      <w:pPr>
        <w:spacing w:after="0" w:line="276" w:lineRule="auto"/>
        <w:jc w:val="both"/>
        <w:rPr>
          <w:rFonts w:ascii="Times New Roman" w:hAnsi="Times New Roman" w:cs="Times New Roman"/>
          <w:i/>
          <w:iCs/>
          <w:sz w:val="24"/>
          <w:szCs w:val="24"/>
        </w:rPr>
      </w:pPr>
      <w:r w:rsidRPr="00E92446">
        <w:rPr>
          <w:rFonts w:ascii="Times New Roman" w:hAnsi="Times New Roman" w:cs="Times New Roman"/>
          <w:i/>
          <w:iCs/>
          <w:sz w:val="24"/>
          <w:szCs w:val="24"/>
        </w:rPr>
        <w:tab/>
        <w:t>6.1.5. Aktivnosti ŠPP-a kroz projekte</w:t>
      </w:r>
    </w:p>
    <w:p w14:paraId="32B3DA92" w14:textId="38D4D354" w:rsidR="00E92446" w:rsidRDefault="00E92446" w:rsidP="00E92446">
      <w:pPr>
        <w:spacing w:after="0" w:line="276" w:lineRule="auto"/>
        <w:jc w:val="both"/>
        <w:rPr>
          <w:rFonts w:ascii="Times New Roman" w:hAnsi="Times New Roman" w:cs="Times New Roman"/>
          <w:sz w:val="24"/>
          <w:szCs w:val="24"/>
        </w:rPr>
      </w:pPr>
    </w:p>
    <w:p w14:paraId="57BC1182" w14:textId="36769CA8" w:rsidR="00E92446" w:rsidRDefault="00E92446" w:rsidP="00E92446">
      <w:pPr>
        <w:spacing w:after="0" w:line="276" w:lineRule="auto"/>
        <w:jc w:val="both"/>
        <w:rPr>
          <w:rFonts w:ascii="Times New Roman" w:hAnsi="Times New Roman" w:cs="Times New Roman"/>
          <w:sz w:val="24"/>
          <w:szCs w:val="24"/>
        </w:rPr>
      </w:pPr>
      <w:r w:rsidRPr="00E92446">
        <w:rPr>
          <w:rFonts w:ascii="Times New Roman" w:hAnsi="Times New Roman" w:cs="Times New Roman"/>
          <w:sz w:val="24"/>
          <w:szCs w:val="24"/>
        </w:rPr>
        <w:t>Preventivne aktivnosti realizirat ćemo i kroz projekte kojih je u našoj školi svake godine mnogo, a ove godine provodit će se u skladu s trenutnom epidemiološkom situacijom. Ovdje ih navodimo, a njihov detaljan opis nalazi se u školskom kurikulumu:</w:t>
      </w:r>
    </w:p>
    <w:p w14:paraId="7F64A142" w14:textId="528B6513" w:rsidR="00E92446" w:rsidRDefault="00E92446" w:rsidP="00E92446">
      <w:pPr>
        <w:spacing w:after="0" w:line="276" w:lineRule="auto"/>
        <w:jc w:val="both"/>
        <w:rPr>
          <w:rFonts w:ascii="Times New Roman" w:hAnsi="Times New Roman" w:cs="Times New Roman"/>
          <w:sz w:val="24"/>
          <w:szCs w:val="24"/>
        </w:rPr>
      </w:pPr>
    </w:p>
    <w:p w14:paraId="48B16CBC" w14:textId="517871C6" w:rsidR="00E92446" w:rsidRPr="0086773D" w:rsidRDefault="00E92446" w:rsidP="00E92446">
      <w:pPr>
        <w:pStyle w:val="Odlomakpopisa"/>
        <w:numPr>
          <w:ilvl w:val="0"/>
          <w:numId w:val="10"/>
        </w:numPr>
        <w:spacing w:after="0" w:line="276" w:lineRule="auto"/>
        <w:jc w:val="both"/>
        <w:rPr>
          <w:rFonts w:ascii="Times New Roman" w:hAnsi="Times New Roman" w:cs="Times New Roman"/>
          <w:sz w:val="24"/>
          <w:szCs w:val="24"/>
        </w:rPr>
      </w:pPr>
      <w:r w:rsidRPr="0086773D">
        <w:rPr>
          <w:rFonts w:ascii="Times New Roman" w:hAnsi="Times New Roman" w:cs="Times New Roman"/>
          <w:sz w:val="24"/>
          <w:szCs w:val="24"/>
        </w:rPr>
        <w:t>Adventski sajam</w:t>
      </w:r>
    </w:p>
    <w:p w14:paraId="14B18C67" w14:textId="0BA99067" w:rsidR="00E92446" w:rsidRPr="0086773D" w:rsidRDefault="00E92446" w:rsidP="00E92446">
      <w:pPr>
        <w:pStyle w:val="Odlomakpopisa"/>
        <w:numPr>
          <w:ilvl w:val="0"/>
          <w:numId w:val="10"/>
        </w:numPr>
        <w:spacing w:after="0" w:line="276" w:lineRule="auto"/>
        <w:jc w:val="both"/>
        <w:rPr>
          <w:rFonts w:ascii="Times New Roman" w:hAnsi="Times New Roman" w:cs="Times New Roman"/>
          <w:sz w:val="24"/>
          <w:szCs w:val="24"/>
        </w:rPr>
      </w:pPr>
      <w:r w:rsidRPr="0086773D">
        <w:rPr>
          <w:rFonts w:ascii="Times New Roman" w:hAnsi="Times New Roman" w:cs="Times New Roman"/>
          <w:sz w:val="24"/>
          <w:szCs w:val="24"/>
        </w:rPr>
        <w:t>Učimo kako učiti</w:t>
      </w:r>
    </w:p>
    <w:p w14:paraId="03156C4E" w14:textId="2FE4972C" w:rsidR="00E92446" w:rsidRPr="0086773D" w:rsidRDefault="00E92446" w:rsidP="00E92446">
      <w:pPr>
        <w:pStyle w:val="Odlomakpopisa"/>
        <w:numPr>
          <w:ilvl w:val="0"/>
          <w:numId w:val="10"/>
        </w:numPr>
        <w:spacing w:after="0" w:line="276" w:lineRule="auto"/>
        <w:jc w:val="both"/>
        <w:rPr>
          <w:rFonts w:ascii="Times New Roman" w:hAnsi="Times New Roman" w:cs="Times New Roman"/>
          <w:sz w:val="24"/>
          <w:szCs w:val="24"/>
        </w:rPr>
      </w:pPr>
      <w:proofErr w:type="spellStart"/>
      <w:r w:rsidRPr="0086773D">
        <w:rPr>
          <w:rFonts w:ascii="Times New Roman" w:hAnsi="Times New Roman" w:cs="Times New Roman"/>
          <w:sz w:val="24"/>
          <w:szCs w:val="24"/>
        </w:rPr>
        <w:t>Maskembal</w:t>
      </w:r>
      <w:proofErr w:type="spellEnd"/>
    </w:p>
    <w:p w14:paraId="6F882CFA" w14:textId="5E66E396" w:rsidR="00E92446" w:rsidRPr="0086773D" w:rsidRDefault="00E92446" w:rsidP="00E92446">
      <w:pPr>
        <w:pStyle w:val="Odlomakpopisa"/>
        <w:numPr>
          <w:ilvl w:val="0"/>
          <w:numId w:val="10"/>
        </w:numPr>
        <w:spacing w:after="0" w:line="276" w:lineRule="auto"/>
        <w:jc w:val="both"/>
        <w:rPr>
          <w:rFonts w:ascii="Times New Roman" w:hAnsi="Times New Roman" w:cs="Times New Roman"/>
          <w:sz w:val="24"/>
          <w:szCs w:val="24"/>
        </w:rPr>
      </w:pPr>
      <w:proofErr w:type="spellStart"/>
      <w:r w:rsidRPr="0086773D">
        <w:rPr>
          <w:rFonts w:ascii="Times New Roman" w:hAnsi="Times New Roman" w:cs="Times New Roman"/>
          <w:sz w:val="24"/>
          <w:szCs w:val="24"/>
        </w:rPr>
        <w:t>Klikerajmo</w:t>
      </w:r>
      <w:proofErr w:type="spellEnd"/>
    </w:p>
    <w:p w14:paraId="2C35C9D6" w14:textId="30DA650F" w:rsidR="00E92446" w:rsidRPr="0086773D" w:rsidRDefault="00E92446" w:rsidP="00E92446">
      <w:pPr>
        <w:pStyle w:val="Odlomakpopisa"/>
        <w:numPr>
          <w:ilvl w:val="0"/>
          <w:numId w:val="10"/>
        </w:numPr>
        <w:spacing w:after="0" w:line="276" w:lineRule="auto"/>
        <w:jc w:val="both"/>
        <w:rPr>
          <w:rFonts w:ascii="Times New Roman" w:hAnsi="Times New Roman" w:cs="Times New Roman"/>
          <w:sz w:val="24"/>
          <w:szCs w:val="24"/>
        </w:rPr>
      </w:pPr>
      <w:r w:rsidRPr="0086773D">
        <w:rPr>
          <w:rFonts w:ascii="Times New Roman" w:hAnsi="Times New Roman" w:cs="Times New Roman"/>
          <w:sz w:val="24"/>
          <w:szCs w:val="24"/>
        </w:rPr>
        <w:lastRenderedPageBreak/>
        <w:t>Obilježavanje tjedna psihologije: Psihologijom u srednju</w:t>
      </w:r>
    </w:p>
    <w:p w14:paraId="4563AD97" w14:textId="31432DD1" w:rsidR="00E92446" w:rsidRPr="0086773D" w:rsidRDefault="00E92446" w:rsidP="00E92446">
      <w:pPr>
        <w:pStyle w:val="Odlomakpopisa"/>
        <w:numPr>
          <w:ilvl w:val="0"/>
          <w:numId w:val="10"/>
        </w:numPr>
        <w:spacing w:after="0" w:line="276" w:lineRule="auto"/>
        <w:jc w:val="both"/>
        <w:rPr>
          <w:rFonts w:ascii="Times New Roman" w:hAnsi="Times New Roman" w:cs="Times New Roman"/>
          <w:sz w:val="24"/>
          <w:szCs w:val="24"/>
        </w:rPr>
      </w:pPr>
      <w:r w:rsidRPr="0086773D">
        <w:rPr>
          <w:rFonts w:ascii="Times New Roman" w:hAnsi="Times New Roman" w:cs="Times New Roman"/>
          <w:sz w:val="24"/>
          <w:szCs w:val="24"/>
        </w:rPr>
        <w:t>Naša mala knjižnica</w:t>
      </w:r>
    </w:p>
    <w:p w14:paraId="79418596" w14:textId="382EA523" w:rsidR="00E92446" w:rsidRPr="0086773D" w:rsidRDefault="00E92446" w:rsidP="00E92446">
      <w:pPr>
        <w:pStyle w:val="Odlomakpopisa"/>
        <w:numPr>
          <w:ilvl w:val="0"/>
          <w:numId w:val="10"/>
        </w:numPr>
        <w:spacing w:after="0" w:line="276" w:lineRule="auto"/>
        <w:jc w:val="both"/>
        <w:rPr>
          <w:rFonts w:ascii="Times New Roman" w:hAnsi="Times New Roman" w:cs="Times New Roman"/>
          <w:sz w:val="24"/>
          <w:szCs w:val="24"/>
        </w:rPr>
      </w:pPr>
      <w:r w:rsidRPr="0086773D">
        <w:rPr>
          <w:rFonts w:ascii="Times New Roman" w:hAnsi="Times New Roman" w:cs="Times New Roman"/>
          <w:sz w:val="24"/>
          <w:szCs w:val="24"/>
        </w:rPr>
        <w:t>Noć knjige</w:t>
      </w:r>
    </w:p>
    <w:p w14:paraId="70821132" w14:textId="24822C87" w:rsidR="00E92446" w:rsidRPr="0086773D" w:rsidRDefault="00E92446" w:rsidP="00E92446">
      <w:pPr>
        <w:pStyle w:val="Odlomakpopisa"/>
        <w:numPr>
          <w:ilvl w:val="0"/>
          <w:numId w:val="10"/>
        </w:numPr>
        <w:spacing w:after="0" w:line="276" w:lineRule="auto"/>
        <w:jc w:val="both"/>
        <w:rPr>
          <w:rFonts w:ascii="Times New Roman" w:hAnsi="Times New Roman" w:cs="Times New Roman"/>
          <w:sz w:val="24"/>
          <w:szCs w:val="24"/>
        </w:rPr>
      </w:pPr>
      <w:r w:rsidRPr="0086773D">
        <w:rPr>
          <w:rFonts w:ascii="Times New Roman" w:hAnsi="Times New Roman" w:cs="Times New Roman"/>
          <w:sz w:val="24"/>
          <w:szCs w:val="24"/>
        </w:rPr>
        <w:t>Zelena knjižnica</w:t>
      </w:r>
    </w:p>
    <w:p w14:paraId="30F30784" w14:textId="464818C3" w:rsidR="00E92446" w:rsidRPr="0086773D" w:rsidRDefault="00E92446" w:rsidP="00E92446">
      <w:pPr>
        <w:pStyle w:val="Odlomakpopisa"/>
        <w:numPr>
          <w:ilvl w:val="0"/>
          <w:numId w:val="10"/>
        </w:numPr>
        <w:spacing w:after="0" w:line="276" w:lineRule="auto"/>
        <w:jc w:val="both"/>
        <w:rPr>
          <w:rFonts w:ascii="Times New Roman" w:hAnsi="Times New Roman" w:cs="Times New Roman"/>
          <w:sz w:val="24"/>
          <w:szCs w:val="24"/>
        </w:rPr>
      </w:pPr>
      <w:proofErr w:type="spellStart"/>
      <w:r w:rsidRPr="0086773D">
        <w:rPr>
          <w:rFonts w:ascii="Times New Roman" w:hAnsi="Times New Roman" w:cs="Times New Roman"/>
          <w:sz w:val="24"/>
          <w:szCs w:val="24"/>
        </w:rPr>
        <w:t>The</w:t>
      </w:r>
      <w:proofErr w:type="spellEnd"/>
      <w:r w:rsidRPr="0086773D">
        <w:rPr>
          <w:rFonts w:ascii="Times New Roman" w:hAnsi="Times New Roman" w:cs="Times New Roman"/>
          <w:sz w:val="24"/>
          <w:szCs w:val="24"/>
        </w:rPr>
        <w:t xml:space="preserve"> ISLM </w:t>
      </w:r>
      <w:proofErr w:type="spellStart"/>
      <w:r w:rsidRPr="0086773D">
        <w:rPr>
          <w:rFonts w:ascii="Times New Roman" w:hAnsi="Times New Roman" w:cs="Times New Roman"/>
          <w:sz w:val="24"/>
          <w:szCs w:val="24"/>
        </w:rPr>
        <w:t>Bookmark</w:t>
      </w:r>
      <w:proofErr w:type="spellEnd"/>
      <w:r w:rsidRPr="0086773D">
        <w:rPr>
          <w:rFonts w:ascii="Times New Roman" w:hAnsi="Times New Roman" w:cs="Times New Roman"/>
          <w:sz w:val="24"/>
          <w:szCs w:val="24"/>
        </w:rPr>
        <w:t xml:space="preserve"> Exchange projekt (međunarodni projekt razmjene straničnika)</w:t>
      </w:r>
    </w:p>
    <w:p w14:paraId="56EAC5F5" w14:textId="363F6583" w:rsidR="00E92446" w:rsidRPr="0086773D" w:rsidRDefault="00E92446" w:rsidP="00E92446">
      <w:pPr>
        <w:pStyle w:val="Odlomakpopisa"/>
        <w:numPr>
          <w:ilvl w:val="0"/>
          <w:numId w:val="10"/>
        </w:numPr>
        <w:spacing w:after="0" w:line="276" w:lineRule="auto"/>
        <w:jc w:val="both"/>
        <w:rPr>
          <w:rFonts w:ascii="Times New Roman" w:hAnsi="Times New Roman" w:cs="Times New Roman"/>
          <w:sz w:val="24"/>
          <w:szCs w:val="24"/>
        </w:rPr>
      </w:pPr>
      <w:r w:rsidRPr="0086773D">
        <w:rPr>
          <w:rFonts w:ascii="Times New Roman" w:hAnsi="Times New Roman" w:cs="Times New Roman"/>
          <w:sz w:val="24"/>
          <w:szCs w:val="24"/>
        </w:rPr>
        <w:t>Dan jabuka</w:t>
      </w:r>
    </w:p>
    <w:p w14:paraId="3926277C" w14:textId="7062D14B" w:rsidR="00E92446" w:rsidRPr="0086773D" w:rsidRDefault="00E92446" w:rsidP="00E92446">
      <w:pPr>
        <w:pStyle w:val="Odlomakpopisa"/>
        <w:numPr>
          <w:ilvl w:val="0"/>
          <w:numId w:val="10"/>
        </w:numPr>
        <w:spacing w:after="0" w:line="276" w:lineRule="auto"/>
        <w:jc w:val="both"/>
        <w:rPr>
          <w:rFonts w:ascii="Times New Roman" w:hAnsi="Times New Roman" w:cs="Times New Roman"/>
          <w:sz w:val="24"/>
          <w:szCs w:val="24"/>
        </w:rPr>
      </w:pPr>
      <w:r w:rsidRPr="0086773D">
        <w:rPr>
          <w:rFonts w:ascii="Times New Roman" w:hAnsi="Times New Roman" w:cs="Times New Roman"/>
          <w:sz w:val="24"/>
          <w:szCs w:val="24"/>
        </w:rPr>
        <w:t>Suvenir na dar</w:t>
      </w:r>
    </w:p>
    <w:p w14:paraId="1A0424C2" w14:textId="412DA514" w:rsidR="00E92446" w:rsidRPr="0086773D" w:rsidRDefault="00E92446" w:rsidP="00E92446">
      <w:pPr>
        <w:pStyle w:val="Odlomakpopisa"/>
        <w:numPr>
          <w:ilvl w:val="0"/>
          <w:numId w:val="10"/>
        </w:numPr>
        <w:spacing w:after="0" w:line="276" w:lineRule="auto"/>
        <w:jc w:val="both"/>
        <w:rPr>
          <w:rFonts w:ascii="Times New Roman" w:hAnsi="Times New Roman" w:cs="Times New Roman"/>
          <w:sz w:val="24"/>
          <w:szCs w:val="24"/>
        </w:rPr>
      </w:pPr>
      <w:r w:rsidRPr="0086773D">
        <w:rPr>
          <w:rFonts w:ascii="Times New Roman" w:hAnsi="Times New Roman" w:cs="Times New Roman"/>
          <w:sz w:val="24"/>
          <w:szCs w:val="24"/>
        </w:rPr>
        <w:t>Plave škole</w:t>
      </w:r>
    </w:p>
    <w:p w14:paraId="0F22CA68" w14:textId="687E4F69" w:rsidR="00E92446" w:rsidRPr="0086773D" w:rsidRDefault="00E92446" w:rsidP="00E92446">
      <w:pPr>
        <w:pStyle w:val="Odlomakpopisa"/>
        <w:numPr>
          <w:ilvl w:val="0"/>
          <w:numId w:val="10"/>
        </w:numPr>
        <w:spacing w:after="0" w:line="276" w:lineRule="auto"/>
        <w:jc w:val="both"/>
        <w:rPr>
          <w:rFonts w:ascii="Times New Roman" w:hAnsi="Times New Roman" w:cs="Times New Roman"/>
          <w:sz w:val="24"/>
          <w:szCs w:val="24"/>
        </w:rPr>
      </w:pPr>
      <w:r w:rsidRPr="0086773D">
        <w:rPr>
          <w:rFonts w:ascii="Times New Roman" w:hAnsi="Times New Roman" w:cs="Times New Roman"/>
          <w:sz w:val="24"/>
          <w:szCs w:val="24"/>
        </w:rPr>
        <w:t>Večer matematike</w:t>
      </w:r>
    </w:p>
    <w:p w14:paraId="50B94E27" w14:textId="7D5B6B0F" w:rsidR="00E92446" w:rsidRPr="0086773D" w:rsidRDefault="00E92446" w:rsidP="00E92446">
      <w:pPr>
        <w:pStyle w:val="Odlomakpopisa"/>
        <w:numPr>
          <w:ilvl w:val="0"/>
          <w:numId w:val="10"/>
        </w:numPr>
        <w:spacing w:after="0" w:line="276" w:lineRule="auto"/>
        <w:jc w:val="both"/>
        <w:rPr>
          <w:rFonts w:ascii="Times New Roman" w:hAnsi="Times New Roman" w:cs="Times New Roman"/>
          <w:sz w:val="24"/>
          <w:szCs w:val="24"/>
        </w:rPr>
      </w:pPr>
      <w:r w:rsidRPr="0086773D">
        <w:rPr>
          <w:rFonts w:ascii="Times New Roman" w:hAnsi="Times New Roman" w:cs="Times New Roman"/>
          <w:sz w:val="24"/>
          <w:szCs w:val="24"/>
        </w:rPr>
        <w:t>Igrajmo se jezikom</w:t>
      </w:r>
    </w:p>
    <w:p w14:paraId="3727241F" w14:textId="5931F590" w:rsidR="00E92446" w:rsidRPr="0086773D" w:rsidRDefault="00E92446" w:rsidP="00E92446">
      <w:pPr>
        <w:pStyle w:val="Odlomakpopisa"/>
        <w:numPr>
          <w:ilvl w:val="0"/>
          <w:numId w:val="10"/>
        </w:numPr>
        <w:spacing w:after="0" w:line="276" w:lineRule="auto"/>
        <w:jc w:val="both"/>
        <w:rPr>
          <w:rFonts w:ascii="Times New Roman" w:hAnsi="Times New Roman" w:cs="Times New Roman"/>
          <w:sz w:val="24"/>
          <w:szCs w:val="24"/>
        </w:rPr>
      </w:pPr>
      <w:r w:rsidRPr="0086773D">
        <w:rPr>
          <w:rFonts w:ascii="Times New Roman" w:hAnsi="Times New Roman" w:cs="Times New Roman"/>
          <w:sz w:val="24"/>
          <w:szCs w:val="24"/>
        </w:rPr>
        <w:t>Vidi i klikni</w:t>
      </w:r>
    </w:p>
    <w:p w14:paraId="6CA680D5" w14:textId="16182FF3" w:rsidR="00E92446" w:rsidRPr="0086773D" w:rsidRDefault="00E92446" w:rsidP="00E92446">
      <w:pPr>
        <w:pStyle w:val="Odlomakpopisa"/>
        <w:numPr>
          <w:ilvl w:val="0"/>
          <w:numId w:val="10"/>
        </w:numPr>
        <w:spacing w:after="0" w:line="276" w:lineRule="auto"/>
        <w:jc w:val="both"/>
        <w:rPr>
          <w:rFonts w:ascii="Times New Roman" w:hAnsi="Times New Roman" w:cs="Times New Roman"/>
          <w:sz w:val="24"/>
          <w:szCs w:val="24"/>
        </w:rPr>
      </w:pPr>
      <w:r w:rsidRPr="0086773D">
        <w:rPr>
          <w:rFonts w:ascii="Times New Roman" w:hAnsi="Times New Roman" w:cs="Times New Roman"/>
          <w:sz w:val="24"/>
          <w:szCs w:val="24"/>
        </w:rPr>
        <w:t>100. dan škole</w:t>
      </w:r>
    </w:p>
    <w:p w14:paraId="38F4345A" w14:textId="10B3FC31" w:rsidR="00E92446" w:rsidRPr="0086773D" w:rsidRDefault="00E92446" w:rsidP="00E92446">
      <w:pPr>
        <w:pStyle w:val="Odlomakpopisa"/>
        <w:numPr>
          <w:ilvl w:val="0"/>
          <w:numId w:val="10"/>
        </w:numPr>
        <w:spacing w:after="0" w:line="276" w:lineRule="auto"/>
        <w:jc w:val="both"/>
        <w:rPr>
          <w:rFonts w:ascii="Times New Roman" w:hAnsi="Times New Roman" w:cs="Times New Roman"/>
          <w:sz w:val="24"/>
          <w:szCs w:val="24"/>
        </w:rPr>
      </w:pPr>
      <w:r w:rsidRPr="0086773D">
        <w:rPr>
          <w:rFonts w:ascii="Times New Roman" w:hAnsi="Times New Roman" w:cs="Times New Roman"/>
          <w:sz w:val="24"/>
          <w:szCs w:val="24"/>
        </w:rPr>
        <w:t>Broj do broja množili se svi</w:t>
      </w:r>
    </w:p>
    <w:p w14:paraId="63DE93FA" w14:textId="3E338885" w:rsidR="00E92446" w:rsidRPr="0086773D" w:rsidRDefault="00E92446" w:rsidP="00E92446">
      <w:pPr>
        <w:pStyle w:val="Odlomakpopisa"/>
        <w:numPr>
          <w:ilvl w:val="0"/>
          <w:numId w:val="10"/>
        </w:numPr>
        <w:spacing w:after="0" w:line="276" w:lineRule="auto"/>
        <w:jc w:val="both"/>
        <w:rPr>
          <w:rFonts w:ascii="Times New Roman" w:hAnsi="Times New Roman" w:cs="Times New Roman"/>
          <w:sz w:val="24"/>
          <w:szCs w:val="24"/>
        </w:rPr>
      </w:pPr>
      <w:r w:rsidRPr="0086773D">
        <w:rPr>
          <w:rFonts w:ascii="Times New Roman" w:hAnsi="Times New Roman" w:cs="Times New Roman"/>
          <w:sz w:val="24"/>
          <w:szCs w:val="24"/>
        </w:rPr>
        <w:t>Slavonska šuma</w:t>
      </w:r>
    </w:p>
    <w:p w14:paraId="5A0938B2" w14:textId="35584617" w:rsidR="00E92446" w:rsidRPr="0086773D" w:rsidRDefault="00E92446" w:rsidP="00E92446">
      <w:pPr>
        <w:pStyle w:val="Odlomakpopisa"/>
        <w:numPr>
          <w:ilvl w:val="0"/>
          <w:numId w:val="10"/>
        </w:numPr>
        <w:spacing w:after="0" w:line="276" w:lineRule="auto"/>
        <w:jc w:val="both"/>
        <w:rPr>
          <w:rFonts w:ascii="Times New Roman" w:hAnsi="Times New Roman" w:cs="Times New Roman"/>
          <w:sz w:val="24"/>
          <w:szCs w:val="24"/>
        </w:rPr>
      </w:pPr>
      <w:r w:rsidRPr="0086773D">
        <w:rPr>
          <w:rFonts w:ascii="Times New Roman" w:hAnsi="Times New Roman" w:cs="Times New Roman"/>
          <w:sz w:val="24"/>
          <w:szCs w:val="24"/>
        </w:rPr>
        <w:t>Čovjek, to sam ja!</w:t>
      </w:r>
    </w:p>
    <w:p w14:paraId="1685B16E" w14:textId="31CA5A92" w:rsidR="00E92446" w:rsidRPr="0086773D" w:rsidRDefault="00E92446" w:rsidP="00E92446">
      <w:pPr>
        <w:pStyle w:val="Odlomakpopisa"/>
        <w:numPr>
          <w:ilvl w:val="0"/>
          <w:numId w:val="10"/>
        </w:numPr>
        <w:spacing w:after="0" w:line="276" w:lineRule="auto"/>
        <w:jc w:val="both"/>
        <w:rPr>
          <w:rFonts w:ascii="Times New Roman" w:hAnsi="Times New Roman" w:cs="Times New Roman"/>
          <w:sz w:val="24"/>
          <w:szCs w:val="24"/>
        </w:rPr>
      </w:pPr>
      <w:r w:rsidRPr="0086773D">
        <w:rPr>
          <w:rFonts w:ascii="Times New Roman" w:hAnsi="Times New Roman" w:cs="Times New Roman"/>
          <w:sz w:val="24"/>
          <w:szCs w:val="24"/>
        </w:rPr>
        <w:t>Moja prva knjiga</w:t>
      </w:r>
    </w:p>
    <w:p w14:paraId="3B016C48" w14:textId="1822CA38" w:rsidR="00E92446" w:rsidRPr="0086773D" w:rsidRDefault="00E92446" w:rsidP="00E92446">
      <w:pPr>
        <w:pStyle w:val="Odlomakpopisa"/>
        <w:numPr>
          <w:ilvl w:val="0"/>
          <w:numId w:val="10"/>
        </w:numPr>
        <w:spacing w:after="0" w:line="276" w:lineRule="auto"/>
        <w:jc w:val="both"/>
        <w:rPr>
          <w:rFonts w:ascii="Times New Roman" w:hAnsi="Times New Roman" w:cs="Times New Roman"/>
          <w:sz w:val="24"/>
          <w:szCs w:val="24"/>
        </w:rPr>
      </w:pPr>
      <w:r w:rsidRPr="0086773D">
        <w:rPr>
          <w:rFonts w:ascii="Times New Roman" w:hAnsi="Times New Roman" w:cs="Times New Roman"/>
          <w:sz w:val="24"/>
          <w:szCs w:val="24"/>
        </w:rPr>
        <w:t>Svaki tjedan eksperiment jedan</w:t>
      </w:r>
    </w:p>
    <w:p w14:paraId="09B49313" w14:textId="45AD9407" w:rsidR="00E92446" w:rsidRPr="0086773D" w:rsidRDefault="00E92446" w:rsidP="00E92446">
      <w:pPr>
        <w:pStyle w:val="Odlomakpopisa"/>
        <w:numPr>
          <w:ilvl w:val="0"/>
          <w:numId w:val="10"/>
        </w:numPr>
        <w:spacing w:after="0" w:line="276" w:lineRule="auto"/>
        <w:jc w:val="both"/>
        <w:rPr>
          <w:rFonts w:ascii="Times New Roman" w:hAnsi="Times New Roman" w:cs="Times New Roman"/>
          <w:sz w:val="24"/>
          <w:szCs w:val="24"/>
        </w:rPr>
      </w:pPr>
      <w:r w:rsidRPr="0086773D">
        <w:rPr>
          <w:rFonts w:ascii="Times New Roman" w:hAnsi="Times New Roman" w:cs="Times New Roman"/>
          <w:sz w:val="24"/>
          <w:szCs w:val="24"/>
        </w:rPr>
        <w:t>Tjedan sjećanja na žrtve holokausta i zločine protiv čovječnosti</w:t>
      </w:r>
    </w:p>
    <w:p w14:paraId="2F14B95E" w14:textId="6F4554D1" w:rsidR="00E92446" w:rsidRPr="0086773D" w:rsidRDefault="00E92446" w:rsidP="00E92446">
      <w:pPr>
        <w:pStyle w:val="Odlomakpopisa"/>
        <w:numPr>
          <w:ilvl w:val="0"/>
          <w:numId w:val="10"/>
        </w:numPr>
        <w:spacing w:after="0" w:line="276" w:lineRule="auto"/>
        <w:jc w:val="both"/>
        <w:rPr>
          <w:rFonts w:ascii="Times New Roman" w:hAnsi="Times New Roman" w:cs="Times New Roman"/>
          <w:sz w:val="24"/>
          <w:szCs w:val="24"/>
        </w:rPr>
      </w:pPr>
      <w:r w:rsidRPr="0086773D">
        <w:rPr>
          <w:rFonts w:ascii="Times New Roman" w:hAnsi="Times New Roman" w:cs="Times New Roman"/>
          <w:sz w:val="24"/>
          <w:szCs w:val="24"/>
        </w:rPr>
        <w:t xml:space="preserve">PROJEKT </w:t>
      </w:r>
      <w:proofErr w:type="spellStart"/>
      <w:r w:rsidRPr="0086773D">
        <w:rPr>
          <w:rFonts w:ascii="Times New Roman" w:hAnsi="Times New Roman" w:cs="Times New Roman"/>
          <w:sz w:val="24"/>
          <w:szCs w:val="24"/>
        </w:rPr>
        <w:t>IoT</w:t>
      </w:r>
      <w:proofErr w:type="spellEnd"/>
      <w:r w:rsidRPr="0086773D">
        <w:rPr>
          <w:rFonts w:ascii="Times New Roman" w:hAnsi="Times New Roman" w:cs="Times New Roman"/>
          <w:sz w:val="24"/>
          <w:szCs w:val="24"/>
        </w:rPr>
        <w:t xml:space="preserve"> – Generacija </w:t>
      </w:r>
      <w:proofErr w:type="spellStart"/>
      <w:r w:rsidRPr="0086773D">
        <w:rPr>
          <w:rFonts w:ascii="Times New Roman" w:hAnsi="Times New Roman" w:cs="Times New Roman"/>
          <w:sz w:val="24"/>
          <w:szCs w:val="24"/>
        </w:rPr>
        <w:t>Now</w:t>
      </w:r>
      <w:proofErr w:type="spellEnd"/>
    </w:p>
    <w:p w14:paraId="51D3C15F" w14:textId="469613AC" w:rsidR="00E92446" w:rsidRPr="0086773D" w:rsidRDefault="00E92446" w:rsidP="00E92446">
      <w:pPr>
        <w:pStyle w:val="Odlomakpopisa"/>
        <w:numPr>
          <w:ilvl w:val="0"/>
          <w:numId w:val="10"/>
        </w:numPr>
        <w:spacing w:after="0" w:line="276" w:lineRule="auto"/>
        <w:jc w:val="both"/>
        <w:rPr>
          <w:rFonts w:ascii="Times New Roman" w:hAnsi="Times New Roman" w:cs="Times New Roman"/>
          <w:sz w:val="24"/>
          <w:szCs w:val="24"/>
        </w:rPr>
      </w:pPr>
      <w:r w:rsidRPr="0086773D">
        <w:rPr>
          <w:rFonts w:ascii="Times New Roman" w:hAnsi="Times New Roman" w:cs="Times New Roman"/>
          <w:sz w:val="24"/>
          <w:szCs w:val="24"/>
        </w:rPr>
        <w:t>Igrom do znanja i zabave</w:t>
      </w:r>
    </w:p>
    <w:p w14:paraId="067D7545" w14:textId="2A565D27" w:rsidR="00E92446" w:rsidRPr="0086773D" w:rsidRDefault="00E92446" w:rsidP="00E92446">
      <w:pPr>
        <w:pStyle w:val="Odlomakpopisa"/>
        <w:numPr>
          <w:ilvl w:val="0"/>
          <w:numId w:val="10"/>
        </w:numPr>
        <w:spacing w:after="0" w:line="276" w:lineRule="auto"/>
        <w:jc w:val="both"/>
        <w:rPr>
          <w:rFonts w:ascii="Times New Roman" w:hAnsi="Times New Roman" w:cs="Times New Roman"/>
          <w:sz w:val="24"/>
          <w:szCs w:val="24"/>
        </w:rPr>
      </w:pPr>
      <w:r w:rsidRPr="0086773D">
        <w:rPr>
          <w:rFonts w:ascii="Times New Roman" w:hAnsi="Times New Roman" w:cs="Times New Roman"/>
          <w:sz w:val="24"/>
          <w:szCs w:val="24"/>
        </w:rPr>
        <w:t>Igram se i učim</w:t>
      </w:r>
    </w:p>
    <w:p w14:paraId="4E40680D" w14:textId="30745FD8" w:rsidR="00E92446" w:rsidRPr="0086773D" w:rsidRDefault="00E92446" w:rsidP="00E92446">
      <w:pPr>
        <w:pStyle w:val="Odlomakpopisa"/>
        <w:numPr>
          <w:ilvl w:val="0"/>
          <w:numId w:val="10"/>
        </w:numPr>
        <w:spacing w:after="0" w:line="276" w:lineRule="auto"/>
        <w:jc w:val="both"/>
        <w:rPr>
          <w:rFonts w:ascii="Times New Roman" w:hAnsi="Times New Roman" w:cs="Times New Roman"/>
          <w:sz w:val="24"/>
          <w:szCs w:val="24"/>
        </w:rPr>
      </w:pPr>
      <w:r w:rsidRPr="0086773D">
        <w:rPr>
          <w:rFonts w:ascii="Times New Roman" w:hAnsi="Times New Roman" w:cs="Times New Roman"/>
          <w:sz w:val="24"/>
          <w:szCs w:val="24"/>
        </w:rPr>
        <w:t>Razredna televizija</w:t>
      </w:r>
    </w:p>
    <w:p w14:paraId="7B8DBDDA" w14:textId="13307773" w:rsidR="00E92446" w:rsidRPr="0086773D" w:rsidRDefault="00E92446" w:rsidP="00E92446">
      <w:pPr>
        <w:pStyle w:val="Odlomakpopisa"/>
        <w:numPr>
          <w:ilvl w:val="0"/>
          <w:numId w:val="10"/>
        </w:numPr>
        <w:spacing w:after="0" w:line="276" w:lineRule="auto"/>
        <w:jc w:val="both"/>
        <w:rPr>
          <w:rFonts w:ascii="Times New Roman" w:hAnsi="Times New Roman" w:cs="Times New Roman"/>
          <w:sz w:val="24"/>
          <w:szCs w:val="24"/>
        </w:rPr>
      </w:pPr>
      <w:r w:rsidRPr="0086773D">
        <w:rPr>
          <w:rFonts w:ascii="Times New Roman" w:hAnsi="Times New Roman" w:cs="Times New Roman"/>
          <w:sz w:val="24"/>
          <w:szCs w:val="24"/>
        </w:rPr>
        <w:t>Pogled u boje godišnjeg doba</w:t>
      </w:r>
    </w:p>
    <w:p w14:paraId="45632EC0" w14:textId="0EC4012C" w:rsidR="00E92446" w:rsidRPr="0086773D" w:rsidRDefault="00E92446" w:rsidP="00E92446">
      <w:pPr>
        <w:pStyle w:val="Odlomakpopisa"/>
        <w:numPr>
          <w:ilvl w:val="0"/>
          <w:numId w:val="10"/>
        </w:numPr>
        <w:spacing w:after="0" w:line="276" w:lineRule="auto"/>
        <w:jc w:val="both"/>
        <w:rPr>
          <w:rFonts w:ascii="Times New Roman" w:hAnsi="Times New Roman" w:cs="Times New Roman"/>
          <w:sz w:val="24"/>
          <w:szCs w:val="24"/>
        </w:rPr>
      </w:pPr>
      <w:r w:rsidRPr="0086773D">
        <w:rPr>
          <w:rFonts w:ascii="Times New Roman" w:hAnsi="Times New Roman" w:cs="Times New Roman"/>
          <w:sz w:val="24"/>
          <w:szCs w:val="24"/>
        </w:rPr>
        <w:t>Stazama naše škole</w:t>
      </w:r>
    </w:p>
    <w:p w14:paraId="106D9DF9" w14:textId="674BFE0C" w:rsidR="00E92446" w:rsidRPr="0086773D" w:rsidRDefault="00E92446" w:rsidP="00E92446">
      <w:pPr>
        <w:pStyle w:val="Odlomakpopisa"/>
        <w:numPr>
          <w:ilvl w:val="0"/>
          <w:numId w:val="10"/>
        </w:numPr>
        <w:spacing w:after="0" w:line="276" w:lineRule="auto"/>
        <w:jc w:val="both"/>
        <w:rPr>
          <w:rFonts w:ascii="Times New Roman" w:hAnsi="Times New Roman" w:cs="Times New Roman"/>
          <w:sz w:val="24"/>
          <w:szCs w:val="24"/>
        </w:rPr>
      </w:pPr>
      <w:r w:rsidRPr="0086773D">
        <w:rPr>
          <w:rFonts w:ascii="Times New Roman" w:hAnsi="Times New Roman" w:cs="Times New Roman"/>
          <w:sz w:val="24"/>
          <w:szCs w:val="24"/>
        </w:rPr>
        <w:t>Moj književni junak</w:t>
      </w:r>
    </w:p>
    <w:p w14:paraId="695DF63D" w14:textId="40D31589" w:rsidR="00E92446" w:rsidRPr="0086773D" w:rsidRDefault="00E92446" w:rsidP="00E92446">
      <w:pPr>
        <w:pStyle w:val="Odlomakpopisa"/>
        <w:numPr>
          <w:ilvl w:val="0"/>
          <w:numId w:val="10"/>
        </w:numPr>
        <w:spacing w:after="0" w:line="276" w:lineRule="auto"/>
        <w:jc w:val="both"/>
        <w:rPr>
          <w:rFonts w:ascii="Times New Roman" w:hAnsi="Times New Roman" w:cs="Times New Roman"/>
          <w:sz w:val="24"/>
          <w:szCs w:val="24"/>
        </w:rPr>
      </w:pPr>
      <w:r w:rsidRPr="0086773D">
        <w:rPr>
          <w:rFonts w:ascii="Times New Roman" w:hAnsi="Times New Roman" w:cs="Times New Roman"/>
          <w:sz w:val="24"/>
          <w:szCs w:val="24"/>
        </w:rPr>
        <w:t>Glagoljski sajam</w:t>
      </w:r>
    </w:p>
    <w:p w14:paraId="7CEE0AC6" w14:textId="62F2B6FB" w:rsidR="00E92446" w:rsidRPr="0086773D" w:rsidRDefault="00E92446" w:rsidP="00E92446">
      <w:pPr>
        <w:pStyle w:val="Odlomakpopisa"/>
        <w:numPr>
          <w:ilvl w:val="0"/>
          <w:numId w:val="10"/>
        </w:numPr>
        <w:spacing w:after="0" w:line="276" w:lineRule="auto"/>
        <w:jc w:val="both"/>
        <w:rPr>
          <w:rFonts w:ascii="Times New Roman" w:hAnsi="Times New Roman" w:cs="Times New Roman"/>
          <w:sz w:val="24"/>
          <w:szCs w:val="24"/>
        </w:rPr>
      </w:pPr>
      <w:r w:rsidRPr="0086773D">
        <w:rPr>
          <w:rFonts w:ascii="Times New Roman" w:hAnsi="Times New Roman" w:cs="Times New Roman"/>
          <w:sz w:val="24"/>
          <w:szCs w:val="24"/>
        </w:rPr>
        <w:t>Bake i djedovi u školskim klupama</w:t>
      </w:r>
    </w:p>
    <w:p w14:paraId="1462A0F0" w14:textId="5B932003" w:rsidR="00E92446" w:rsidRPr="0086773D" w:rsidRDefault="00E92446" w:rsidP="00E92446">
      <w:pPr>
        <w:pStyle w:val="Odlomakpopisa"/>
        <w:numPr>
          <w:ilvl w:val="0"/>
          <w:numId w:val="10"/>
        </w:numPr>
        <w:spacing w:after="0" w:line="276" w:lineRule="auto"/>
        <w:jc w:val="both"/>
        <w:rPr>
          <w:rFonts w:ascii="Times New Roman" w:hAnsi="Times New Roman" w:cs="Times New Roman"/>
          <w:sz w:val="24"/>
          <w:szCs w:val="24"/>
        </w:rPr>
      </w:pPr>
      <w:r w:rsidRPr="0086773D">
        <w:rPr>
          <w:rFonts w:ascii="Times New Roman" w:hAnsi="Times New Roman" w:cs="Times New Roman"/>
          <w:sz w:val="24"/>
          <w:szCs w:val="24"/>
        </w:rPr>
        <w:t>Radijska emisija</w:t>
      </w:r>
    </w:p>
    <w:p w14:paraId="363FE7D6" w14:textId="5EACE952" w:rsidR="00E92446" w:rsidRPr="0086773D" w:rsidRDefault="00E92446" w:rsidP="00E92446">
      <w:pPr>
        <w:pStyle w:val="Odlomakpopisa"/>
        <w:numPr>
          <w:ilvl w:val="0"/>
          <w:numId w:val="10"/>
        </w:numPr>
        <w:spacing w:after="0" w:line="276" w:lineRule="auto"/>
        <w:jc w:val="both"/>
        <w:rPr>
          <w:rFonts w:ascii="Times New Roman" w:hAnsi="Times New Roman" w:cs="Times New Roman"/>
          <w:sz w:val="24"/>
          <w:szCs w:val="24"/>
        </w:rPr>
      </w:pPr>
      <w:r w:rsidRPr="0086773D">
        <w:rPr>
          <w:rFonts w:ascii="Times New Roman" w:hAnsi="Times New Roman" w:cs="Times New Roman"/>
          <w:sz w:val="24"/>
          <w:szCs w:val="24"/>
        </w:rPr>
        <w:t>Filmska recenzija</w:t>
      </w:r>
    </w:p>
    <w:p w14:paraId="2A7FD25F" w14:textId="51F16DB5" w:rsidR="00E92446" w:rsidRPr="0086773D" w:rsidRDefault="00E92446" w:rsidP="00E92446">
      <w:pPr>
        <w:pStyle w:val="Odlomakpopisa"/>
        <w:numPr>
          <w:ilvl w:val="0"/>
          <w:numId w:val="10"/>
        </w:numPr>
        <w:spacing w:after="0" w:line="276" w:lineRule="auto"/>
        <w:jc w:val="both"/>
        <w:rPr>
          <w:rFonts w:ascii="Times New Roman" w:hAnsi="Times New Roman" w:cs="Times New Roman"/>
          <w:sz w:val="24"/>
          <w:szCs w:val="24"/>
        </w:rPr>
      </w:pPr>
      <w:r w:rsidRPr="0086773D">
        <w:rPr>
          <w:rFonts w:ascii="Times New Roman" w:hAnsi="Times New Roman" w:cs="Times New Roman"/>
          <w:sz w:val="24"/>
          <w:szCs w:val="24"/>
        </w:rPr>
        <w:t>Izrada školskog panoa za Došašće, Božić, Korizmu i Uskrs…</w:t>
      </w:r>
    </w:p>
    <w:p w14:paraId="360A9105" w14:textId="07D0B3BE" w:rsidR="00E92446" w:rsidRPr="0086773D" w:rsidRDefault="00E92446" w:rsidP="001258AB">
      <w:pPr>
        <w:spacing w:after="0" w:line="276" w:lineRule="auto"/>
        <w:jc w:val="both"/>
        <w:rPr>
          <w:rFonts w:ascii="Times New Roman" w:hAnsi="Times New Roman" w:cs="Times New Roman"/>
          <w:sz w:val="24"/>
          <w:szCs w:val="24"/>
        </w:rPr>
      </w:pPr>
    </w:p>
    <w:p w14:paraId="6C8C2B1B" w14:textId="585E95A8" w:rsidR="001258AB" w:rsidRPr="0086773D" w:rsidRDefault="001258AB" w:rsidP="001258AB">
      <w:pPr>
        <w:spacing w:after="0" w:line="276" w:lineRule="auto"/>
        <w:jc w:val="both"/>
        <w:rPr>
          <w:rFonts w:ascii="Times New Roman" w:hAnsi="Times New Roman" w:cs="Times New Roman"/>
          <w:sz w:val="24"/>
          <w:szCs w:val="24"/>
        </w:rPr>
      </w:pPr>
    </w:p>
    <w:p w14:paraId="3FA028C5" w14:textId="0F4DF7D7" w:rsidR="001258AB" w:rsidRPr="001258AB" w:rsidRDefault="001258AB" w:rsidP="001258AB">
      <w:pPr>
        <w:spacing w:after="0" w:line="276" w:lineRule="auto"/>
        <w:ind w:firstLine="360"/>
        <w:jc w:val="both"/>
        <w:rPr>
          <w:rFonts w:ascii="Times New Roman" w:hAnsi="Times New Roman" w:cs="Times New Roman"/>
          <w:i/>
          <w:iCs/>
          <w:sz w:val="24"/>
          <w:szCs w:val="24"/>
        </w:rPr>
      </w:pPr>
      <w:r w:rsidRPr="001258AB">
        <w:rPr>
          <w:rFonts w:ascii="Times New Roman" w:hAnsi="Times New Roman" w:cs="Times New Roman"/>
          <w:i/>
          <w:iCs/>
          <w:sz w:val="24"/>
          <w:szCs w:val="24"/>
        </w:rPr>
        <w:t>6.1.6. Suradnja s roditeljima</w:t>
      </w:r>
    </w:p>
    <w:p w14:paraId="3D29A47C" w14:textId="0197F76D" w:rsidR="001258AB" w:rsidRDefault="001258AB" w:rsidP="001258AB">
      <w:pPr>
        <w:spacing w:after="0" w:line="276" w:lineRule="auto"/>
        <w:ind w:left="360"/>
        <w:jc w:val="both"/>
        <w:rPr>
          <w:rFonts w:ascii="Times New Roman" w:hAnsi="Times New Roman" w:cs="Times New Roman"/>
          <w:sz w:val="24"/>
          <w:szCs w:val="24"/>
        </w:rPr>
      </w:pPr>
    </w:p>
    <w:p w14:paraId="3DFBC3ED" w14:textId="4747F3E2" w:rsidR="001258AB" w:rsidRDefault="001258AB" w:rsidP="001258AB">
      <w:pPr>
        <w:spacing w:after="0" w:line="276" w:lineRule="auto"/>
        <w:jc w:val="both"/>
        <w:rPr>
          <w:rFonts w:ascii="Times New Roman" w:hAnsi="Times New Roman" w:cs="Times New Roman"/>
          <w:sz w:val="24"/>
          <w:szCs w:val="24"/>
        </w:rPr>
      </w:pPr>
      <w:r w:rsidRPr="001258AB">
        <w:rPr>
          <w:rFonts w:ascii="Times New Roman" w:hAnsi="Times New Roman" w:cs="Times New Roman"/>
          <w:sz w:val="24"/>
          <w:szCs w:val="24"/>
        </w:rPr>
        <w:t>Suradnja s roditeljima provodi se tijekom godine kroz individualne informacije, roditeljske sastanke, predavanja, individualna savjetovanja, web stranicu škole te informiranja putem panoa za roditelje.</w:t>
      </w:r>
    </w:p>
    <w:p w14:paraId="2E640BC1" w14:textId="4F23BF1B" w:rsidR="001258AB" w:rsidRDefault="001258AB" w:rsidP="001258AB">
      <w:pPr>
        <w:spacing w:after="0" w:line="276" w:lineRule="auto"/>
        <w:jc w:val="both"/>
        <w:rPr>
          <w:rFonts w:ascii="Times New Roman" w:hAnsi="Times New Roman" w:cs="Times New Roman"/>
          <w:sz w:val="24"/>
          <w:szCs w:val="24"/>
        </w:rPr>
      </w:pPr>
    </w:p>
    <w:p w14:paraId="29676067" w14:textId="7DEA10FA" w:rsidR="001258AB" w:rsidRDefault="001258AB" w:rsidP="001258AB">
      <w:pPr>
        <w:spacing w:after="0" w:line="276" w:lineRule="auto"/>
        <w:jc w:val="both"/>
        <w:rPr>
          <w:rFonts w:ascii="Times New Roman" w:hAnsi="Times New Roman" w:cs="Times New Roman"/>
          <w:sz w:val="24"/>
          <w:szCs w:val="24"/>
        </w:rPr>
      </w:pPr>
    </w:p>
    <w:p w14:paraId="179A448E" w14:textId="08759E52" w:rsidR="001258AB" w:rsidRPr="001258AB" w:rsidRDefault="001258AB" w:rsidP="001258AB">
      <w:pPr>
        <w:spacing w:after="0" w:line="276" w:lineRule="auto"/>
        <w:ind w:firstLine="708"/>
        <w:jc w:val="both"/>
        <w:rPr>
          <w:rFonts w:ascii="Times New Roman" w:hAnsi="Times New Roman" w:cs="Times New Roman"/>
          <w:i/>
          <w:iCs/>
          <w:sz w:val="24"/>
          <w:szCs w:val="24"/>
        </w:rPr>
      </w:pPr>
      <w:r w:rsidRPr="001258AB">
        <w:rPr>
          <w:rFonts w:ascii="Times New Roman" w:hAnsi="Times New Roman" w:cs="Times New Roman"/>
          <w:i/>
          <w:iCs/>
          <w:sz w:val="24"/>
          <w:szCs w:val="24"/>
        </w:rPr>
        <w:t>6.1.7. Suradnja s drugim ustanovama i institucijama</w:t>
      </w:r>
    </w:p>
    <w:p w14:paraId="234775A0" w14:textId="077839B2" w:rsidR="001258AB" w:rsidRDefault="001258AB" w:rsidP="001258AB">
      <w:pPr>
        <w:spacing w:after="0" w:line="276" w:lineRule="auto"/>
        <w:jc w:val="both"/>
        <w:rPr>
          <w:rFonts w:ascii="Times New Roman" w:hAnsi="Times New Roman" w:cs="Times New Roman"/>
          <w:sz w:val="24"/>
          <w:szCs w:val="24"/>
        </w:rPr>
      </w:pPr>
    </w:p>
    <w:p w14:paraId="2A4A087B" w14:textId="1E26875F" w:rsidR="001258AB" w:rsidRDefault="001258AB" w:rsidP="001258AB">
      <w:pPr>
        <w:spacing w:after="0" w:line="276" w:lineRule="auto"/>
        <w:jc w:val="both"/>
        <w:rPr>
          <w:rFonts w:ascii="Times New Roman" w:hAnsi="Times New Roman" w:cs="Times New Roman"/>
          <w:sz w:val="24"/>
          <w:szCs w:val="24"/>
        </w:rPr>
      </w:pPr>
      <w:r w:rsidRPr="001258AB">
        <w:rPr>
          <w:rFonts w:ascii="Times New Roman" w:hAnsi="Times New Roman" w:cs="Times New Roman"/>
          <w:sz w:val="24"/>
          <w:szCs w:val="24"/>
        </w:rPr>
        <w:lastRenderedPageBreak/>
        <w:t>U odgojno-obrazovni proces integrira se i sudjelovanje vanjskih suradnika kao što su PU Vukovarsko-srijemska, CISOK centar Vukovar, Služba za školsku medicinu Vinkovci, Dom zdravlja, HAK i dr. Suradnja s navedenim institucijama odvija se prema njihovim planovima i mogućnostima organizacije u školi. Ovisno o potrebama i organizacijskim mogućnostima planirat će se suradnja i s drugim organizacijama i institucijama. S obzirom na trenutnu epidemiološku situaciju koja se može mijenjati tijekom godine, suradnja s navedenim institucijama održavat će se prema preporukama HZJZ-a.</w:t>
      </w:r>
    </w:p>
    <w:p w14:paraId="47241C7B" w14:textId="4F6573C6" w:rsidR="001258AB" w:rsidRDefault="001258AB" w:rsidP="001258AB">
      <w:pPr>
        <w:spacing w:after="0" w:line="276" w:lineRule="auto"/>
        <w:jc w:val="both"/>
        <w:rPr>
          <w:rFonts w:ascii="Times New Roman" w:hAnsi="Times New Roman" w:cs="Times New Roman"/>
          <w:sz w:val="24"/>
          <w:szCs w:val="24"/>
        </w:rPr>
      </w:pPr>
    </w:p>
    <w:p w14:paraId="02174BA6" w14:textId="52BDD52D" w:rsidR="001258AB" w:rsidRDefault="001258AB" w:rsidP="001258AB">
      <w:pPr>
        <w:spacing w:after="0" w:line="276" w:lineRule="auto"/>
        <w:jc w:val="both"/>
        <w:rPr>
          <w:rFonts w:ascii="Times New Roman" w:hAnsi="Times New Roman" w:cs="Times New Roman"/>
          <w:sz w:val="24"/>
          <w:szCs w:val="24"/>
        </w:rPr>
      </w:pPr>
    </w:p>
    <w:p w14:paraId="57A81031" w14:textId="6426B742" w:rsidR="001258AB" w:rsidRPr="001258AB" w:rsidRDefault="001258AB" w:rsidP="001258AB">
      <w:pPr>
        <w:spacing w:after="0" w:line="276" w:lineRule="auto"/>
        <w:ind w:firstLine="708"/>
        <w:jc w:val="both"/>
        <w:rPr>
          <w:rFonts w:ascii="Times New Roman" w:hAnsi="Times New Roman" w:cs="Times New Roman"/>
          <w:i/>
          <w:iCs/>
          <w:sz w:val="24"/>
          <w:szCs w:val="24"/>
        </w:rPr>
      </w:pPr>
      <w:r w:rsidRPr="001258AB">
        <w:rPr>
          <w:rFonts w:ascii="Times New Roman" w:hAnsi="Times New Roman" w:cs="Times New Roman"/>
          <w:i/>
          <w:iCs/>
          <w:sz w:val="24"/>
          <w:szCs w:val="24"/>
        </w:rPr>
        <w:t>6.1.8. Suradnja s PU Vukovarsko – srijemskom</w:t>
      </w:r>
    </w:p>
    <w:p w14:paraId="7ABFC8EE" w14:textId="3C515583" w:rsidR="001258AB" w:rsidRDefault="001258AB" w:rsidP="001258AB">
      <w:pPr>
        <w:spacing w:after="0" w:line="276" w:lineRule="auto"/>
        <w:jc w:val="both"/>
        <w:rPr>
          <w:rFonts w:ascii="Times New Roman" w:hAnsi="Times New Roman" w:cs="Times New Roman"/>
          <w:sz w:val="24"/>
          <w:szCs w:val="24"/>
        </w:rPr>
      </w:pPr>
    </w:p>
    <w:p w14:paraId="174A6A12" w14:textId="4AAC614E" w:rsidR="001258AB" w:rsidRDefault="001258AB" w:rsidP="001258AB">
      <w:pPr>
        <w:spacing w:after="0" w:line="276" w:lineRule="auto"/>
        <w:jc w:val="both"/>
        <w:rPr>
          <w:rFonts w:ascii="Times New Roman" w:hAnsi="Times New Roman" w:cs="Times New Roman"/>
          <w:sz w:val="24"/>
          <w:szCs w:val="24"/>
        </w:rPr>
      </w:pPr>
      <w:r w:rsidRPr="001258AB">
        <w:rPr>
          <w:rFonts w:ascii="Times New Roman" w:hAnsi="Times New Roman" w:cs="Times New Roman"/>
          <w:sz w:val="24"/>
          <w:szCs w:val="24"/>
        </w:rPr>
        <w:t>Suradnja s PU Vukovarsko-srijemskom ostvarivat će se kroz provedbu predavanja za učenike 7. i 8. razreda. Tako je za učenike sedmih razreda predviđeno predavanje o opasnostima korištenja interneta. Cilj je ovoga predavanja senzibiliziranje mladih o opasnostima i rizicima neadekvatnog korištenja i nepoznavanja računalne i komunikacijske tehnologije te interneta, uključujući prevenciju ovisnosti o internetu. Za učenike osmih razreda održat će se predavanje u sklopu Dana ružičastih majica koje za cilj ima prevenciju nasilničkog kriminaliteta i vandalizma i prevenciju vršnjačkog nasilja.</w:t>
      </w:r>
    </w:p>
    <w:p w14:paraId="521DC05B" w14:textId="5A6946C9" w:rsidR="001258AB" w:rsidRDefault="001258AB" w:rsidP="001258AB">
      <w:pPr>
        <w:spacing w:after="0" w:line="276" w:lineRule="auto"/>
        <w:jc w:val="both"/>
        <w:rPr>
          <w:rFonts w:ascii="Times New Roman" w:hAnsi="Times New Roman" w:cs="Times New Roman"/>
          <w:sz w:val="24"/>
          <w:szCs w:val="24"/>
        </w:rPr>
      </w:pPr>
    </w:p>
    <w:p w14:paraId="13CD8429" w14:textId="4E53C507" w:rsidR="001258AB" w:rsidRDefault="001258AB" w:rsidP="001258AB">
      <w:pPr>
        <w:spacing w:after="0" w:line="276" w:lineRule="auto"/>
        <w:jc w:val="both"/>
        <w:rPr>
          <w:rFonts w:ascii="Times New Roman" w:hAnsi="Times New Roman" w:cs="Times New Roman"/>
          <w:sz w:val="24"/>
          <w:szCs w:val="24"/>
        </w:rPr>
      </w:pPr>
    </w:p>
    <w:p w14:paraId="7EBA76DB" w14:textId="03AFAEFB" w:rsidR="001258AB" w:rsidRPr="001258AB" w:rsidRDefault="001258AB" w:rsidP="001258AB">
      <w:pPr>
        <w:spacing w:after="0" w:line="276" w:lineRule="auto"/>
        <w:ind w:firstLine="708"/>
        <w:jc w:val="both"/>
        <w:rPr>
          <w:rFonts w:ascii="Times New Roman" w:hAnsi="Times New Roman" w:cs="Times New Roman"/>
          <w:i/>
          <w:iCs/>
          <w:sz w:val="24"/>
          <w:szCs w:val="24"/>
        </w:rPr>
      </w:pPr>
      <w:r w:rsidRPr="001258AB">
        <w:rPr>
          <w:rFonts w:ascii="Times New Roman" w:hAnsi="Times New Roman" w:cs="Times New Roman"/>
          <w:i/>
          <w:iCs/>
          <w:sz w:val="24"/>
          <w:szCs w:val="24"/>
        </w:rPr>
        <w:t>6.1.9. Suradnja s CISOK Centrom Vukovar</w:t>
      </w:r>
    </w:p>
    <w:p w14:paraId="05D88145" w14:textId="5DE3DC60" w:rsidR="001258AB" w:rsidRDefault="001258AB" w:rsidP="001258AB">
      <w:pPr>
        <w:spacing w:after="0" w:line="276" w:lineRule="auto"/>
        <w:jc w:val="both"/>
        <w:rPr>
          <w:rFonts w:ascii="Times New Roman" w:hAnsi="Times New Roman" w:cs="Times New Roman"/>
          <w:sz w:val="24"/>
          <w:szCs w:val="24"/>
        </w:rPr>
      </w:pPr>
    </w:p>
    <w:p w14:paraId="098A4471" w14:textId="108B485F" w:rsidR="001258AB" w:rsidRDefault="001258AB" w:rsidP="001258AB">
      <w:pPr>
        <w:spacing w:after="0" w:line="276" w:lineRule="auto"/>
        <w:jc w:val="both"/>
        <w:rPr>
          <w:rFonts w:ascii="Times New Roman" w:hAnsi="Times New Roman" w:cs="Times New Roman"/>
          <w:sz w:val="24"/>
          <w:szCs w:val="24"/>
        </w:rPr>
      </w:pPr>
      <w:r w:rsidRPr="001258AB">
        <w:rPr>
          <w:rFonts w:ascii="Times New Roman" w:hAnsi="Times New Roman" w:cs="Times New Roman"/>
          <w:sz w:val="24"/>
          <w:szCs w:val="24"/>
        </w:rPr>
        <w:t>Suradnja s CISOK Centrom Vukovar ostvarit će se kroz provedbu radionica o profesionalnom informiranju i usmjeravanju za učenike osmih razreda tijekom mjeseca svibnja.</w:t>
      </w:r>
    </w:p>
    <w:p w14:paraId="4A64240D" w14:textId="7EC7E1C2" w:rsidR="001258AB" w:rsidRDefault="001258AB" w:rsidP="001258AB">
      <w:pPr>
        <w:spacing w:after="0" w:line="276" w:lineRule="auto"/>
        <w:jc w:val="both"/>
        <w:rPr>
          <w:rFonts w:ascii="Times New Roman" w:hAnsi="Times New Roman" w:cs="Times New Roman"/>
          <w:sz w:val="24"/>
          <w:szCs w:val="24"/>
        </w:rPr>
      </w:pPr>
    </w:p>
    <w:p w14:paraId="552CC3EA" w14:textId="39FC16FE" w:rsidR="001258AB" w:rsidRPr="001258AB" w:rsidRDefault="001258AB" w:rsidP="001258AB">
      <w:pPr>
        <w:spacing w:after="0" w:line="276" w:lineRule="auto"/>
        <w:ind w:firstLine="708"/>
        <w:jc w:val="both"/>
        <w:rPr>
          <w:rFonts w:ascii="Times New Roman" w:hAnsi="Times New Roman" w:cs="Times New Roman"/>
          <w:i/>
          <w:iCs/>
          <w:sz w:val="24"/>
          <w:szCs w:val="24"/>
        </w:rPr>
      </w:pPr>
      <w:r w:rsidRPr="001258AB">
        <w:rPr>
          <w:rFonts w:ascii="Times New Roman" w:hAnsi="Times New Roman" w:cs="Times New Roman"/>
          <w:i/>
          <w:iCs/>
          <w:sz w:val="24"/>
          <w:szCs w:val="24"/>
        </w:rPr>
        <w:t>6.1.10. Suradnja sa Službom za školsku medicinu Vinkovci</w:t>
      </w:r>
    </w:p>
    <w:p w14:paraId="170AE425" w14:textId="17DF1910" w:rsidR="001258AB" w:rsidRDefault="001258AB" w:rsidP="001258AB">
      <w:pPr>
        <w:spacing w:after="0" w:line="276" w:lineRule="auto"/>
        <w:jc w:val="both"/>
        <w:rPr>
          <w:rFonts w:ascii="Times New Roman" w:hAnsi="Times New Roman" w:cs="Times New Roman"/>
          <w:sz w:val="24"/>
          <w:szCs w:val="24"/>
        </w:rPr>
      </w:pPr>
    </w:p>
    <w:p w14:paraId="64D14870" w14:textId="3FD3A6E1" w:rsidR="001258AB" w:rsidRDefault="001258AB" w:rsidP="001258AB">
      <w:pPr>
        <w:spacing w:after="0" w:line="276" w:lineRule="auto"/>
        <w:jc w:val="both"/>
        <w:rPr>
          <w:rFonts w:ascii="Times New Roman" w:hAnsi="Times New Roman" w:cs="Times New Roman"/>
          <w:sz w:val="24"/>
          <w:szCs w:val="24"/>
        </w:rPr>
      </w:pPr>
      <w:r w:rsidRPr="001258AB">
        <w:rPr>
          <w:rFonts w:ascii="Times New Roman" w:hAnsi="Times New Roman" w:cs="Times New Roman"/>
          <w:sz w:val="24"/>
          <w:szCs w:val="24"/>
        </w:rPr>
        <w:t>U suradnji sa Službom za školsku medicinu Vinkovci održat će se predavanja i radionice za učenike razredne i predmetne nastave. Za prve razrede planirano je interaktivno predavanje o pravilnom pranju zuba po modelu, dok je za treće razrede planirano predavanje o pravilnoj prehrani i skrivenim kalorijama. U petim razredima Služba za školsku medicinu održat će predavanje o pubertetu i higijeni, dok će u osmim razredima održati kratko predavanje o izboru budućeg zanimanja. Također će se obaviti sistematski pregledi i cijepljenje učenika prema planu HZJZ-a.</w:t>
      </w:r>
    </w:p>
    <w:p w14:paraId="35B5EE0A" w14:textId="1F79C97B" w:rsidR="001258AB" w:rsidRDefault="001258AB" w:rsidP="001258AB">
      <w:pPr>
        <w:spacing w:after="0" w:line="276" w:lineRule="auto"/>
        <w:jc w:val="both"/>
        <w:rPr>
          <w:rFonts w:ascii="Times New Roman" w:hAnsi="Times New Roman" w:cs="Times New Roman"/>
          <w:sz w:val="24"/>
          <w:szCs w:val="24"/>
        </w:rPr>
      </w:pPr>
    </w:p>
    <w:p w14:paraId="1E3330FA" w14:textId="2CEAB0A0" w:rsidR="001258AB" w:rsidRDefault="001258AB" w:rsidP="001258AB">
      <w:pPr>
        <w:spacing w:after="0" w:line="276" w:lineRule="auto"/>
        <w:jc w:val="both"/>
        <w:rPr>
          <w:rFonts w:ascii="Times New Roman" w:hAnsi="Times New Roman" w:cs="Times New Roman"/>
          <w:sz w:val="24"/>
          <w:szCs w:val="24"/>
        </w:rPr>
      </w:pPr>
    </w:p>
    <w:p w14:paraId="4286C0BE" w14:textId="655C54A2" w:rsidR="001258AB" w:rsidRPr="001258AB" w:rsidRDefault="001258AB" w:rsidP="001258AB">
      <w:pPr>
        <w:spacing w:after="0" w:line="276" w:lineRule="auto"/>
        <w:ind w:firstLine="708"/>
        <w:jc w:val="both"/>
        <w:rPr>
          <w:rFonts w:ascii="Times New Roman" w:hAnsi="Times New Roman" w:cs="Times New Roman"/>
          <w:i/>
          <w:iCs/>
          <w:sz w:val="24"/>
          <w:szCs w:val="24"/>
        </w:rPr>
      </w:pPr>
      <w:r w:rsidRPr="001258AB">
        <w:rPr>
          <w:rFonts w:ascii="Times New Roman" w:hAnsi="Times New Roman" w:cs="Times New Roman"/>
          <w:i/>
          <w:iCs/>
          <w:sz w:val="24"/>
          <w:szCs w:val="24"/>
        </w:rPr>
        <w:t>6.1.11. Suradnja s Domom zdravlja</w:t>
      </w:r>
    </w:p>
    <w:p w14:paraId="2227C1C4" w14:textId="6A4139CB" w:rsidR="001258AB" w:rsidRDefault="001258AB" w:rsidP="001258AB">
      <w:pPr>
        <w:spacing w:after="0" w:line="276" w:lineRule="auto"/>
        <w:jc w:val="both"/>
        <w:rPr>
          <w:rFonts w:ascii="Times New Roman" w:hAnsi="Times New Roman" w:cs="Times New Roman"/>
          <w:sz w:val="24"/>
          <w:szCs w:val="24"/>
        </w:rPr>
      </w:pPr>
    </w:p>
    <w:p w14:paraId="6353066C" w14:textId="4EA73AE2" w:rsidR="001258AB" w:rsidRDefault="001258AB" w:rsidP="001258AB">
      <w:pPr>
        <w:spacing w:after="0" w:line="276" w:lineRule="auto"/>
        <w:jc w:val="both"/>
        <w:rPr>
          <w:rFonts w:ascii="Times New Roman" w:hAnsi="Times New Roman" w:cs="Times New Roman"/>
          <w:sz w:val="24"/>
          <w:szCs w:val="24"/>
        </w:rPr>
      </w:pPr>
      <w:r w:rsidRPr="001258AB">
        <w:rPr>
          <w:rFonts w:ascii="Times New Roman" w:hAnsi="Times New Roman" w:cs="Times New Roman"/>
          <w:sz w:val="24"/>
          <w:szCs w:val="24"/>
        </w:rPr>
        <w:t>Suradnja s Domom zdravlja ostvarit će se kroz predavanje za učenike koje će održati liječnica obiteljske medicine o odgovornom ponašanju za zdravlje.</w:t>
      </w:r>
    </w:p>
    <w:p w14:paraId="008AC526" w14:textId="66B9FC7F" w:rsidR="001258AB" w:rsidRDefault="001258AB" w:rsidP="001258AB">
      <w:pPr>
        <w:spacing w:after="0" w:line="276" w:lineRule="auto"/>
        <w:jc w:val="both"/>
        <w:rPr>
          <w:rFonts w:ascii="Times New Roman" w:hAnsi="Times New Roman" w:cs="Times New Roman"/>
          <w:sz w:val="24"/>
          <w:szCs w:val="24"/>
        </w:rPr>
      </w:pPr>
    </w:p>
    <w:p w14:paraId="08188F19" w14:textId="313673CC" w:rsidR="001258AB" w:rsidRDefault="001258AB" w:rsidP="001258AB">
      <w:pPr>
        <w:spacing w:after="0" w:line="276" w:lineRule="auto"/>
        <w:jc w:val="both"/>
        <w:rPr>
          <w:rFonts w:ascii="Times New Roman" w:hAnsi="Times New Roman" w:cs="Times New Roman"/>
          <w:sz w:val="24"/>
          <w:szCs w:val="24"/>
        </w:rPr>
      </w:pPr>
    </w:p>
    <w:p w14:paraId="1105180D" w14:textId="6D19A45D" w:rsidR="001258AB" w:rsidRPr="001258AB" w:rsidRDefault="001258AB" w:rsidP="001258AB">
      <w:pPr>
        <w:spacing w:after="0" w:line="276" w:lineRule="auto"/>
        <w:ind w:firstLine="708"/>
        <w:jc w:val="both"/>
        <w:rPr>
          <w:rFonts w:ascii="Times New Roman" w:hAnsi="Times New Roman" w:cs="Times New Roman"/>
          <w:i/>
          <w:iCs/>
          <w:sz w:val="24"/>
          <w:szCs w:val="24"/>
        </w:rPr>
      </w:pPr>
      <w:r w:rsidRPr="001258AB">
        <w:rPr>
          <w:rFonts w:ascii="Times New Roman" w:hAnsi="Times New Roman" w:cs="Times New Roman"/>
          <w:i/>
          <w:iCs/>
          <w:sz w:val="24"/>
          <w:szCs w:val="24"/>
        </w:rPr>
        <w:t>6.1.12. Suradnja s HAK-om</w:t>
      </w:r>
    </w:p>
    <w:p w14:paraId="0BC3680B" w14:textId="627B22F8" w:rsidR="001258AB" w:rsidRDefault="001258AB" w:rsidP="001258AB">
      <w:pPr>
        <w:spacing w:after="0" w:line="276" w:lineRule="auto"/>
        <w:jc w:val="both"/>
        <w:rPr>
          <w:rFonts w:ascii="Times New Roman" w:hAnsi="Times New Roman" w:cs="Times New Roman"/>
          <w:sz w:val="24"/>
          <w:szCs w:val="24"/>
        </w:rPr>
      </w:pPr>
    </w:p>
    <w:p w14:paraId="28F96E0B" w14:textId="45DA7AD0" w:rsidR="001258AB" w:rsidRDefault="001258AB" w:rsidP="001258AB">
      <w:pPr>
        <w:spacing w:after="0" w:line="276" w:lineRule="auto"/>
        <w:jc w:val="both"/>
        <w:rPr>
          <w:rFonts w:ascii="Times New Roman" w:hAnsi="Times New Roman" w:cs="Times New Roman"/>
          <w:sz w:val="24"/>
          <w:szCs w:val="24"/>
        </w:rPr>
      </w:pPr>
      <w:r w:rsidRPr="001258AB">
        <w:rPr>
          <w:rFonts w:ascii="Times New Roman" w:hAnsi="Times New Roman" w:cs="Times New Roman"/>
          <w:sz w:val="24"/>
          <w:szCs w:val="24"/>
        </w:rPr>
        <w:lastRenderedPageBreak/>
        <w:t>HAK će u sklopu projekta „Vidi i klikni!“ održati predavanje za učenike prvih razreda o sigurnosti u prometu kojemu je cilj usvajanje praktičnih informacija o sigurnom načinu ponašanja u prometu u svojstvu pješaka ili suputnika u automobilu, prepoznavanju karakterističnih opasnosti kojima su djeca izložena u prometu, korištenju nogostupa, sigurnom prolasku raskrižjem, prepoznavanju znakova koje u prometu daju vozači automobila, uspostavi vizualnog kontakta / komunikacije pješak – vozač, propisnom, pravilnom i sigurnom ulasku u vozilo, sjedenju i korištenju sigurnosnih pojaseva u automobilima te rizicima zbog nepropisnog i nepravilnog sjedenja i nekorištenja sigurnosnih pojaseva.</w:t>
      </w:r>
    </w:p>
    <w:p w14:paraId="69A65B72" w14:textId="2E0F151C" w:rsidR="001258AB" w:rsidRDefault="001258AB" w:rsidP="001258AB">
      <w:pPr>
        <w:spacing w:after="0" w:line="276" w:lineRule="auto"/>
        <w:jc w:val="both"/>
        <w:rPr>
          <w:rFonts w:ascii="Times New Roman" w:hAnsi="Times New Roman" w:cs="Times New Roman"/>
          <w:sz w:val="24"/>
          <w:szCs w:val="24"/>
        </w:rPr>
      </w:pPr>
    </w:p>
    <w:p w14:paraId="13A98DD8" w14:textId="6AB3538F" w:rsidR="001258AB" w:rsidRDefault="001258AB" w:rsidP="001258AB">
      <w:pPr>
        <w:spacing w:after="0" w:line="276" w:lineRule="auto"/>
        <w:jc w:val="both"/>
        <w:rPr>
          <w:rFonts w:ascii="Times New Roman" w:hAnsi="Times New Roman" w:cs="Times New Roman"/>
          <w:sz w:val="24"/>
          <w:szCs w:val="24"/>
        </w:rPr>
      </w:pPr>
    </w:p>
    <w:p w14:paraId="7C9988B6" w14:textId="01FE1D86" w:rsidR="001258AB" w:rsidRPr="001258AB" w:rsidRDefault="001258AB" w:rsidP="001258AB">
      <w:pPr>
        <w:spacing w:after="0" w:line="276" w:lineRule="auto"/>
        <w:ind w:firstLine="708"/>
        <w:jc w:val="both"/>
        <w:rPr>
          <w:rFonts w:ascii="Times New Roman" w:hAnsi="Times New Roman" w:cs="Times New Roman"/>
          <w:i/>
          <w:iCs/>
          <w:sz w:val="24"/>
          <w:szCs w:val="24"/>
        </w:rPr>
      </w:pPr>
      <w:r w:rsidRPr="001258AB">
        <w:rPr>
          <w:rFonts w:ascii="Times New Roman" w:hAnsi="Times New Roman" w:cs="Times New Roman"/>
          <w:i/>
          <w:iCs/>
          <w:sz w:val="24"/>
          <w:szCs w:val="24"/>
        </w:rPr>
        <w:t>6.1.13. Edukacija i usavršavanje radnika</w:t>
      </w:r>
    </w:p>
    <w:p w14:paraId="0CBF4878" w14:textId="214BCC36" w:rsidR="001258AB" w:rsidRDefault="001258AB" w:rsidP="001258AB">
      <w:pPr>
        <w:spacing w:after="0" w:line="276" w:lineRule="auto"/>
        <w:jc w:val="both"/>
        <w:rPr>
          <w:rFonts w:ascii="Times New Roman" w:hAnsi="Times New Roman" w:cs="Times New Roman"/>
          <w:sz w:val="24"/>
          <w:szCs w:val="24"/>
        </w:rPr>
      </w:pPr>
    </w:p>
    <w:p w14:paraId="73E5E8F4" w14:textId="032564BF" w:rsidR="001258AB" w:rsidRDefault="001258AB" w:rsidP="001258AB">
      <w:pPr>
        <w:spacing w:after="0" w:line="276" w:lineRule="auto"/>
        <w:jc w:val="both"/>
        <w:rPr>
          <w:rFonts w:ascii="Times New Roman" w:hAnsi="Times New Roman" w:cs="Times New Roman"/>
          <w:sz w:val="24"/>
          <w:szCs w:val="24"/>
        </w:rPr>
      </w:pPr>
      <w:r w:rsidRPr="001258AB">
        <w:rPr>
          <w:rFonts w:ascii="Times New Roman" w:hAnsi="Times New Roman" w:cs="Times New Roman"/>
          <w:sz w:val="24"/>
          <w:szCs w:val="24"/>
        </w:rPr>
        <w:t>Kako bi se u školi provela prevencija na pravi način potrebno je educirati učitelje i stručne suradnike koji će raditi na obrazovanju učenika i njihovih roditelja. Učitelji i stručni suradnici usavršavat će se individualno i kolektivno u školi i izvan nje kako bi njihov rad i odnos s djecom i njihovim roditeljima bio kvalitetniji i to u vidu raznih radionica, stručnih aktiva, stručnih predavanja te savjetovanja utvrđenih planom i programom stručnog usavršavanja.</w:t>
      </w:r>
    </w:p>
    <w:p w14:paraId="4C96A032" w14:textId="498C6978" w:rsidR="001258AB" w:rsidRDefault="001258AB" w:rsidP="001258AB">
      <w:pPr>
        <w:spacing w:after="0" w:line="276" w:lineRule="auto"/>
        <w:jc w:val="both"/>
        <w:rPr>
          <w:rFonts w:ascii="Times New Roman" w:hAnsi="Times New Roman" w:cs="Times New Roman"/>
          <w:sz w:val="24"/>
          <w:szCs w:val="24"/>
        </w:rPr>
      </w:pPr>
    </w:p>
    <w:p w14:paraId="2AB70021" w14:textId="498CBC2B" w:rsidR="001258AB" w:rsidRDefault="001258AB">
      <w:pPr>
        <w:rPr>
          <w:rFonts w:ascii="Times New Roman" w:hAnsi="Times New Roman" w:cs="Times New Roman"/>
          <w:sz w:val="24"/>
          <w:szCs w:val="24"/>
        </w:rPr>
      </w:pPr>
      <w:r>
        <w:rPr>
          <w:rFonts w:ascii="Times New Roman" w:hAnsi="Times New Roman" w:cs="Times New Roman"/>
          <w:sz w:val="24"/>
          <w:szCs w:val="24"/>
        </w:rPr>
        <w:br w:type="page"/>
      </w:r>
    </w:p>
    <w:p w14:paraId="371B90B8" w14:textId="05091960" w:rsidR="001258AB" w:rsidRPr="001258AB" w:rsidRDefault="001258AB" w:rsidP="001258AB">
      <w:pPr>
        <w:spacing w:after="0" w:line="276" w:lineRule="auto"/>
        <w:jc w:val="both"/>
        <w:rPr>
          <w:rFonts w:ascii="Times New Roman" w:hAnsi="Times New Roman" w:cs="Times New Roman"/>
          <w:b/>
          <w:bCs/>
          <w:sz w:val="24"/>
          <w:szCs w:val="24"/>
        </w:rPr>
      </w:pPr>
      <w:r w:rsidRPr="001258AB">
        <w:rPr>
          <w:rFonts w:ascii="Times New Roman" w:hAnsi="Times New Roman" w:cs="Times New Roman"/>
          <w:b/>
          <w:bCs/>
          <w:sz w:val="24"/>
          <w:szCs w:val="24"/>
        </w:rPr>
        <w:lastRenderedPageBreak/>
        <w:t>6.2. Sekundarna prevencija</w:t>
      </w:r>
    </w:p>
    <w:p w14:paraId="491F25A8" w14:textId="4AF47732" w:rsidR="001258AB" w:rsidRDefault="001258AB" w:rsidP="001258AB">
      <w:pPr>
        <w:spacing w:after="0" w:line="276" w:lineRule="auto"/>
        <w:jc w:val="both"/>
        <w:rPr>
          <w:rFonts w:ascii="Times New Roman" w:hAnsi="Times New Roman" w:cs="Times New Roman"/>
          <w:sz w:val="24"/>
          <w:szCs w:val="24"/>
        </w:rPr>
      </w:pPr>
    </w:p>
    <w:p w14:paraId="1F8D98DA" w14:textId="79F2DDA1" w:rsidR="001258AB" w:rsidRDefault="001258AB" w:rsidP="001258AB">
      <w:pPr>
        <w:spacing w:after="0" w:line="276" w:lineRule="auto"/>
        <w:jc w:val="both"/>
        <w:rPr>
          <w:rFonts w:ascii="Times New Roman" w:hAnsi="Times New Roman" w:cs="Times New Roman"/>
          <w:sz w:val="24"/>
          <w:szCs w:val="24"/>
        </w:rPr>
      </w:pPr>
      <w:r w:rsidRPr="001258AB">
        <w:rPr>
          <w:rFonts w:ascii="Times New Roman" w:hAnsi="Times New Roman" w:cs="Times New Roman"/>
          <w:sz w:val="24"/>
          <w:szCs w:val="24"/>
        </w:rPr>
        <w:t>Sekundarna prevencija provodi se kada je, nažalost, došlo do neželjenog ponašanja te joj je cilj smanjenje prisutnih negativnih oblika ponašanja i učenje novih, poželjnih oblika ponašanja.</w:t>
      </w:r>
    </w:p>
    <w:p w14:paraId="752D615F" w14:textId="68FD6B53" w:rsidR="001258AB" w:rsidRDefault="001258AB" w:rsidP="001258AB">
      <w:pPr>
        <w:spacing w:after="0" w:line="276" w:lineRule="auto"/>
        <w:jc w:val="both"/>
        <w:rPr>
          <w:rFonts w:ascii="Times New Roman" w:hAnsi="Times New Roman" w:cs="Times New Roman"/>
          <w:sz w:val="24"/>
          <w:szCs w:val="24"/>
        </w:rPr>
      </w:pPr>
    </w:p>
    <w:p w14:paraId="5D0B4C0E" w14:textId="1571AD6C" w:rsidR="001258AB" w:rsidRDefault="001258AB" w:rsidP="001258AB">
      <w:pPr>
        <w:spacing w:after="0" w:line="276" w:lineRule="auto"/>
        <w:jc w:val="both"/>
        <w:rPr>
          <w:rFonts w:ascii="Times New Roman" w:hAnsi="Times New Roman" w:cs="Times New Roman"/>
          <w:sz w:val="24"/>
          <w:szCs w:val="24"/>
        </w:rPr>
      </w:pPr>
    </w:p>
    <w:p w14:paraId="4516D722" w14:textId="2479C4A2" w:rsidR="001258AB" w:rsidRPr="001258AB" w:rsidRDefault="001258AB" w:rsidP="001258AB">
      <w:pPr>
        <w:spacing w:after="0" w:line="276" w:lineRule="auto"/>
        <w:ind w:firstLine="708"/>
        <w:jc w:val="both"/>
        <w:rPr>
          <w:rFonts w:ascii="Times New Roman" w:hAnsi="Times New Roman" w:cs="Times New Roman"/>
          <w:i/>
          <w:iCs/>
          <w:sz w:val="24"/>
          <w:szCs w:val="24"/>
        </w:rPr>
      </w:pPr>
      <w:r w:rsidRPr="001258AB">
        <w:rPr>
          <w:rFonts w:ascii="Times New Roman" w:hAnsi="Times New Roman" w:cs="Times New Roman"/>
          <w:i/>
          <w:iCs/>
          <w:sz w:val="24"/>
          <w:szCs w:val="24"/>
        </w:rPr>
        <w:t>6.2.1. Diskretni zaštitni program</w:t>
      </w:r>
    </w:p>
    <w:p w14:paraId="6E793824" w14:textId="3B6BAD3F" w:rsidR="001258AB" w:rsidRDefault="001258AB" w:rsidP="001258AB">
      <w:pPr>
        <w:spacing w:after="0" w:line="276" w:lineRule="auto"/>
        <w:jc w:val="both"/>
        <w:rPr>
          <w:rFonts w:ascii="Times New Roman" w:hAnsi="Times New Roman" w:cs="Times New Roman"/>
          <w:sz w:val="24"/>
          <w:szCs w:val="24"/>
        </w:rPr>
      </w:pPr>
    </w:p>
    <w:p w14:paraId="2CE22095" w14:textId="4504BB29" w:rsidR="001258AB" w:rsidRDefault="001258AB" w:rsidP="001258AB">
      <w:pPr>
        <w:spacing w:after="0" w:line="276" w:lineRule="auto"/>
        <w:jc w:val="both"/>
        <w:rPr>
          <w:rFonts w:ascii="Times New Roman" w:hAnsi="Times New Roman" w:cs="Times New Roman"/>
          <w:sz w:val="24"/>
          <w:szCs w:val="24"/>
        </w:rPr>
      </w:pPr>
      <w:r w:rsidRPr="001258AB">
        <w:rPr>
          <w:rFonts w:ascii="Times New Roman" w:hAnsi="Times New Roman" w:cs="Times New Roman"/>
          <w:sz w:val="24"/>
          <w:szCs w:val="24"/>
        </w:rPr>
        <w:t>Diskretni zaštitni program provodit će se individualno za one učenike koji manifestiraju probleme u ponašanju, učenju ili već pripadaju rizičnoj skupini. Na osnovu analize odgojne situacije u razrednim odjeljenjima, razrednici će sa stručnom službom razraditi ove programe za svakog pojedinog učenika.</w:t>
      </w:r>
    </w:p>
    <w:p w14:paraId="618CFE97" w14:textId="790FD9DE" w:rsidR="001258AB" w:rsidRDefault="001258AB" w:rsidP="001258AB">
      <w:pPr>
        <w:spacing w:after="0" w:line="276" w:lineRule="auto"/>
        <w:jc w:val="both"/>
        <w:rPr>
          <w:rFonts w:ascii="Times New Roman" w:hAnsi="Times New Roman" w:cs="Times New Roman"/>
          <w:sz w:val="24"/>
          <w:szCs w:val="24"/>
        </w:rPr>
      </w:pPr>
    </w:p>
    <w:p w14:paraId="702612E1" w14:textId="7FAF3E0A" w:rsidR="001258AB" w:rsidRDefault="001258AB" w:rsidP="001258AB">
      <w:pPr>
        <w:spacing w:after="0" w:line="276" w:lineRule="auto"/>
        <w:jc w:val="both"/>
        <w:rPr>
          <w:rFonts w:ascii="Times New Roman" w:hAnsi="Times New Roman" w:cs="Times New Roman"/>
          <w:sz w:val="24"/>
          <w:szCs w:val="24"/>
        </w:rPr>
      </w:pPr>
    </w:p>
    <w:p w14:paraId="00EC1307" w14:textId="1ACD12DB" w:rsidR="001258AB" w:rsidRPr="001258AB" w:rsidRDefault="001258AB" w:rsidP="001258AB">
      <w:pPr>
        <w:spacing w:after="0" w:line="276" w:lineRule="auto"/>
        <w:ind w:firstLine="708"/>
        <w:jc w:val="both"/>
        <w:rPr>
          <w:rFonts w:ascii="Times New Roman" w:hAnsi="Times New Roman" w:cs="Times New Roman"/>
          <w:i/>
          <w:iCs/>
          <w:sz w:val="24"/>
          <w:szCs w:val="24"/>
        </w:rPr>
      </w:pPr>
      <w:r w:rsidRPr="001258AB">
        <w:rPr>
          <w:rFonts w:ascii="Times New Roman" w:hAnsi="Times New Roman" w:cs="Times New Roman"/>
          <w:i/>
          <w:iCs/>
          <w:sz w:val="24"/>
          <w:szCs w:val="24"/>
        </w:rPr>
        <w:t>6.2.2. Trening s agresivnom djecom</w:t>
      </w:r>
    </w:p>
    <w:p w14:paraId="48592B82" w14:textId="1FE6ECCD" w:rsidR="001258AB" w:rsidRDefault="001258AB" w:rsidP="001258AB">
      <w:pPr>
        <w:spacing w:after="0" w:line="276" w:lineRule="auto"/>
        <w:jc w:val="both"/>
        <w:rPr>
          <w:rFonts w:ascii="Times New Roman" w:hAnsi="Times New Roman" w:cs="Times New Roman"/>
          <w:sz w:val="24"/>
          <w:szCs w:val="24"/>
        </w:rPr>
      </w:pPr>
    </w:p>
    <w:p w14:paraId="681A1CE2" w14:textId="77777777" w:rsidR="001258AB" w:rsidRPr="001258AB" w:rsidRDefault="001258AB" w:rsidP="001258AB">
      <w:pPr>
        <w:spacing w:after="0" w:line="276" w:lineRule="auto"/>
        <w:jc w:val="both"/>
        <w:rPr>
          <w:rFonts w:ascii="Times New Roman" w:hAnsi="Times New Roman" w:cs="Times New Roman"/>
          <w:sz w:val="24"/>
          <w:szCs w:val="24"/>
        </w:rPr>
      </w:pPr>
      <w:r w:rsidRPr="001258AB">
        <w:rPr>
          <w:rFonts w:ascii="Times New Roman" w:hAnsi="Times New Roman" w:cs="Times New Roman"/>
          <w:sz w:val="24"/>
          <w:szCs w:val="24"/>
        </w:rPr>
        <w:t xml:space="preserve">Za učenike koji pokazuju nasilne oblike ponašanja organizirat će se individualni i grupni rad po uzoru na program koji su osmislili </w:t>
      </w:r>
      <w:proofErr w:type="spellStart"/>
      <w:r w:rsidRPr="001258AB">
        <w:rPr>
          <w:rFonts w:ascii="Times New Roman" w:hAnsi="Times New Roman" w:cs="Times New Roman"/>
          <w:sz w:val="24"/>
          <w:szCs w:val="24"/>
        </w:rPr>
        <w:t>Peterman</w:t>
      </w:r>
      <w:proofErr w:type="spellEnd"/>
      <w:r w:rsidRPr="001258AB">
        <w:rPr>
          <w:rFonts w:ascii="Times New Roman" w:hAnsi="Times New Roman" w:cs="Times New Roman"/>
          <w:sz w:val="24"/>
          <w:szCs w:val="24"/>
        </w:rPr>
        <w:t xml:space="preserve"> i </w:t>
      </w:r>
      <w:proofErr w:type="spellStart"/>
      <w:r w:rsidRPr="001258AB">
        <w:rPr>
          <w:rFonts w:ascii="Times New Roman" w:hAnsi="Times New Roman" w:cs="Times New Roman"/>
          <w:sz w:val="24"/>
          <w:szCs w:val="24"/>
        </w:rPr>
        <w:t>Peterman</w:t>
      </w:r>
      <w:proofErr w:type="spellEnd"/>
      <w:r w:rsidRPr="001258AB">
        <w:rPr>
          <w:rFonts w:ascii="Times New Roman" w:hAnsi="Times New Roman" w:cs="Times New Roman"/>
          <w:sz w:val="24"/>
          <w:szCs w:val="24"/>
        </w:rPr>
        <w:t xml:space="preserve"> (2010). Predviđen je i rad s roditeljima kroz savjetodavne susrete. Program predviđa proradu različitih rizičnih situacija te moguće reakcije na njih. </w:t>
      </w:r>
    </w:p>
    <w:p w14:paraId="4CD2E9EF" w14:textId="77777777" w:rsidR="001258AB" w:rsidRPr="001258AB" w:rsidRDefault="001258AB" w:rsidP="001258AB">
      <w:pPr>
        <w:spacing w:after="0" w:line="276" w:lineRule="auto"/>
        <w:jc w:val="both"/>
        <w:rPr>
          <w:rFonts w:ascii="Times New Roman" w:hAnsi="Times New Roman" w:cs="Times New Roman"/>
          <w:sz w:val="24"/>
          <w:szCs w:val="24"/>
        </w:rPr>
      </w:pPr>
      <w:r w:rsidRPr="001258AB">
        <w:rPr>
          <w:rFonts w:ascii="Times New Roman" w:hAnsi="Times New Roman" w:cs="Times New Roman"/>
          <w:sz w:val="24"/>
          <w:szCs w:val="24"/>
        </w:rPr>
        <w:t>Ciljevi programa su:</w:t>
      </w:r>
    </w:p>
    <w:p w14:paraId="52655BE0" w14:textId="77777777" w:rsidR="001258AB" w:rsidRPr="001258AB" w:rsidRDefault="001258AB" w:rsidP="001258AB">
      <w:pPr>
        <w:spacing w:after="0" w:line="276" w:lineRule="auto"/>
        <w:jc w:val="both"/>
        <w:rPr>
          <w:rFonts w:ascii="Times New Roman" w:hAnsi="Times New Roman" w:cs="Times New Roman"/>
          <w:sz w:val="24"/>
          <w:szCs w:val="24"/>
        </w:rPr>
      </w:pPr>
      <w:r w:rsidRPr="001258AB">
        <w:rPr>
          <w:rFonts w:ascii="Times New Roman" w:hAnsi="Times New Roman" w:cs="Times New Roman"/>
          <w:sz w:val="24"/>
          <w:szCs w:val="24"/>
        </w:rPr>
        <w:t>•</w:t>
      </w:r>
      <w:r w:rsidRPr="001258AB">
        <w:rPr>
          <w:rFonts w:ascii="Times New Roman" w:hAnsi="Times New Roman" w:cs="Times New Roman"/>
          <w:sz w:val="24"/>
          <w:szCs w:val="24"/>
        </w:rPr>
        <w:tab/>
        <w:t>suočiti se s agresivnim ponašanjem</w:t>
      </w:r>
    </w:p>
    <w:p w14:paraId="1582895A" w14:textId="77777777" w:rsidR="001258AB" w:rsidRPr="001258AB" w:rsidRDefault="001258AB" w:rsidP="001258AB">
      <w:pPr>
        <w:spacing w:after="0" w:line="276" w:lineRule="auto"/>
        <w:jc w:val="both"/>
        <w:rPr>
          <w:rFonts w:ascii="Times New Roman" w:hAnsi="Times New Roman" w:cs="Times New Roman"/>
          <w:sz w:val="24"/>
          <w:szCs w:val="24"/>
        </w:rPr>
      </w:pPr>
      <w:r w:rsidRPr="001258AB">
        <w:rPr>
          <w:rFonts w:ascii="Times New Roman" w:hAnsi="Times New Roman" w:cs="Times New Roman"/>
          <w:sz w:val="24"/>
          <w:szCs w:val="24"/>
        </w:rPr>
        <w:t>•</w:t>
      </w:r>
      <w:r w:rsidRPr="001258AB">
        <w:rPr>
          <w:rFonts w:ascii="Times New Roman" w:hAnsi="Times New Roman" w:cs="Times New Roman"/>
          <w:sz w:val="24"/>
          <w:szCs w:val="24"/>
        </w:rPr>
        <w:tab/>
        <w:t>diferencirano opažati i naučiti uživljavati se, točno opisivati konflikte i probleme</w:t>
      </w:r>
    </w:p>
    <w:p w14:paraId="4BDC0787" w14:textId="77777777" w:rsidR="001258AB" w:rsidRPr="001258AB" w:rsidRDefault="001258AB" w:rsidP="001258AB">
      <w:pPr>
        <w:spacing w:after="0" w:line="276" w:lineRule="auto"/>
        <w:jc w:val="both"/>
        <w:rPr>
          <w:rFonts w:ascii="Times New Roman" w:hAnsi="Times New Roman" w:cs="Times New Roman"/>
          <w:sz w:val="24"/>
          <w:szCs w:val="24"/>
        </w:rPr>
      </w:pPr>
      <w:r w:rsidRPr="001258AB">
        <w:rPr>
          <w:rFonts w:ascii="Times New Roman" w:hAnsi="Times New Roman" w:cs="Times New Roman"/>
          <w:sz w:val="24"/>
          <w:szCs w:val="24"/>
        </w:rPr>
        <w:t>•</w:t>
      </w:r>
      <w:r w:rsidRPr="001258AB">
        <w:rPr>
          <w:rFonts w:ascii="Times New Roman" w:hAnsi="Times New Roman" w:cs="Times New Roman"/>
          <w:sz w:val="24"/>
          <w:szCs w:val="24"/>
        </w:rPr>
        <w:tab/>
        <w:t>razlikovati poželjna i nepoželjna rješenja sukoba</w:t>
      </w:r>
    </w:p>
    <w:p w14:paraId="5319AAF8" w14:textId="77777777" w:rsidR="001258AB" w:rsidRPr="001258AB" w:rsidRDefault="001258AB" w:rsidP="001258AB">
      <w:pPr>
        <w:spacing w:after="0" w:line="276" w:lineRule="auto"/>
        <w:jc w:val="both"/>
        <w:rPr>
          <w:rFonts w:ascii="Times New Roman" w:hAnsi="Times New Roman" w:cs="Times New Roman"/>
          <w:sz w:val="24"/>
          <w:szCs w:val="24"/>
        </w:rPr>
      </w:pPr>
      <w:r w:rsidRPr="001258AB">
        <w:rPr>
          <w:rFonts w:ascii="Times New Roman" w:hAnsi="Times New Roman" w:cs="Times New Roman"/>
          <w:sz w:val="24"/>
          <w:szCs w:val="24"/>
        </w:rPr>
        <w:t>•</w:t>
      </w:r>
      <w:r w:rsidRPr="001258AB">
        <w:rPr>
          <w:rFonts w:ascii="Times New Roman" w:hAnsi="Times New Roman" w:cs="Times New Roman"/>
          <w:sz w:val="24"/>
          <w:szCs w:val="24"/>
        </w:rPr>
        <w:tab/>
        <w:t>uspostaviti vezu s djetetovom svakodnevicom</w:t>
      </w:r>
    </w:p>
    <w:p w14:paraId="1AC0DFA3" w14:textId="77777777" w:rsidR="001258AB" w:rsidRPr="001258AB" w:rsidRDefault="001258AB" w:rsidP="001258AB">
      <w:pPr>
        <w:spacing w:after="0" w:line="276" w:lineRule="auto"/>
        <w:jc w:val="both"/>
        <w:rPr>
          <w:rFonts w:ascii="Times New Roman" w:hAnsi="Times New Roman" w:cs="Times New Roman"/>
          <w:sz w:val="24"/>
          <w:szCs w:val="24"/>
        </w:rPr>
      </w:pPr>
      <w:r w:rsidRPr="001258AB">
        <w:rPr>
          <w:rFonts w:ascii="Times New Roman" w:hAnsi="Times New Roman" w:cs="Times New Roman"/>
          <w:sz w:val="24"/>
          <w:szCs w:val="24"/>
        </w:rPr>
        <w:t>•</w:t>
      </w:r>
      <w:r w:rsidRPr="001258AB">
        <w:rPr>
          <w:rFonts w:ascii="Times New Roman" w:hAnsi="Times New Roman" w:cs="Times New Roman"/>
          <w:sz w:val="24"/>
          <w:szCs w:val="24"/>
        </w:rPr>
        <w:tab/>
        <w:t xml:space="preserve">upoznati se s tehnikama </w:t>
      </w:r>
      <w:proofErr w:type="spellStart"/>
      <w:r w:rsidRPr="001258AB">
        <w:rPr>
          <w:rFonts w:ascii="Times New Roman" w:hAnsi="Times New Roman" w:cs="Times New Roman"/>
          <w:sz w:val="24"/>
          <w:szCs w:val="24"/>
        </w:rPr>
        <w:t>samoverbalizacije</w:t>
      </w:r>
      <w:proofErr w:type="spellEnd"/>
    </w:p>
    <w:p w14:paraId="74502722" w14:textId="77777777" w:rsidR="001258AB" w:rsidRPr="001258AB" w:rsidRDefault="001258AB" w:rsidP="001258AB">
      <w:pPr>
        <w:spacing w:after="0" w:line="276" w:lineRule="auto"/>
        <w:jc w:val="both"/>
        <w:rPr>
          <w:rFonts w:ascii="Times New Roman" w:hAnsi="Times New Roman" w:cs="Times New Roman"/>
          <w:sz w:val="24"/>
          <w:szCs w:val="24"/>
        </w:rPr>
      </w:pPr>
      <w:r w:rsidRPr="001258AB">
        <w:rPr>
          <w:rFonts w:ascii="Times New Roman" w:hAnsi="Times New Roman" w:cs="Times New Roman"/>
          <w:sz w:val="24"/>
          <w:szCs w:val="24"/>
        </w:rPr>
        <w:t>•</w:t>
      </w:r>
      <w:r w:rsidRPr="001258AB">
        <w:rPr>
          <w:rFonts w:ascii="Times New Roman" w:hAnsi="Times New Roman" w:cs="Times New Roman"/>
          <w:sz w:val="24"/>
          <w:szCs w:val="24"/>
        </w:rPr>
        <w:tab/>
        <w:t>doživjeti i prepoznati povezanost razgovora sa samim sobom, osjećaja i ponašanja</w:t>
      </w:r>
    </w:p>
    <w:p w14:paraId="41FA4906" w14:textId="77777777" w:rsidR="001258AB" w:rsidRPr="001258AB" w:rsidRDefault="001258AB" w:rsidP="001258AB">
      <w:pPr>
        <w:spacing w:after="0" w:line="276" w:lineRule="auto"/>
        <w:jc w:val="both"/>
        <w:rPr>
          <w:rFonts w:ascii="Times New Roman" w:hAnsi="Times New Roman" w:cs="Times New Roman"/>
          <w:sz w:val="24"/>
          <w:szCs w:val="24"/>
        </w:rPr>
      </w:pPr>
      <w:r w:rsidRPr="001258AB">
        <w:rPr>
          <w:rFonts w:ascii="Times New Roman" w:hAnsi="Times New Roman" w:cs="Times New Roman"/>
          <w:sz w:val="24"/>
          <w:szCs w:val="24"/>
        </w:rPr>
        <w:t>•</w:t>
      </w:r>
      <w:r w:rsidRPr="001258AB">
        <w:rPr>
          <w:rFonts w:ascii="Times New Roman" w:hAnsi="Times New Roman" w:cs="Times New Roman"/>
          <w:sz w:val="24"/>
          <w:szCs w:val="24"/>
        </w:rPr>
        <w:tab/>
        <w:t>razlikovati različita primjerena rješenja sukoba i predvidjeti posljedice</w:t>
      </w:r>
    </w:p>
    <w:p w14:paraId="39D046D1" w14:textId="77777777" w:rsidR="001258AB" w:rsidRPr="001258AB" w:rsidRDefault="001258AB" w:rsidP="001258AB">
      <w:pPr>
        <w:spacing w:after="0" w:line="276" w:lineRule="auto"/>
        <w:jc w:val="both"/>
        <w:rPr>
          <w:rFonts w:ascii="Times New Roman" w:hAnsi="Times New Roman" w:cs="Times New Roman"/>
          <w:sz w:val="24"/>
          <w:szCs w:val="24"/>
        </w:rPr>
      </w:pPr>
      <w:r w:rsidRPr="001258AB">
        <w:rPr>
          <w:rFonts w:ascii="Times New Roman" w:hAnsi="Times New Roman" w:cs="Times New Roman"/>
          <w:sz w:val="24"/>
          <w:szCs w:val="24"/>
        </w:rPr>
        <w:t>•</w:t>
      </w:r>
      <w:r w:rsidRPr="001258AB">
        <w:rPr>
          <w:rFonts w:ascii="Times New Roman" w:hAnsi="Times New Roman" w:cs="Times New Roman"/>
          <w:sz w:val="24"/>
          <w:szCs w:val="24"/>
        </w:rPr>
        <w:tab/>
        <w:t>usporediti vlastita i navedena rješenja sukoba</w:t>
      </w:r>
    </w:p>
    <w:p w14:paraId="06399F63" w14:textId="77777777" w:rsidR="001258AB" w:rsidRPr="001258AB" w:rsidRDefault="001258AB" w:rsidP="001258AB">
      <w:pPr>
        <w:spacing w:after="0" w:line="276" w:lineRule="auto"/>
        <w:jc w:val="both"/>
        <w:rPr>
          <w:rFonts w:ascii="Times New Roman" w:hAnsi="Times New Roman" w:cs="Times New Roman"/>
          <w:sz w:val="24"/>
          <w:szCs w:val="24"/>
        </w:rPr>
      </w:pPr>
      <w:r w:rsidRPr="001258AB">
        <w:rPr>
          <w:rFonts w:ascii="Times New Roman" w:hAnsi="Times New Roman" w:cs="Times New Roman"/>
          <w:sz w:val="24"/>
          <w:szCs w:val="24"/>
        </w:rPr>
        <w:t>•</w:t>
      </w:r>
      <w:r w:rsidRPr="001258AB">
        <w:rPr>
          <w:rFonts w:ascii="Times New Roman" w:hAnsi="Times New Roman" w:cs="Times New Roman"/>
          <w:sz w:val="24"/>
          <w:szCs w:val="24"/>
        </w:rPr>
        <w:tab/>
        <w:t>prepoznati različita rješenja sukoba</w:t>
      </w:r>
    </w:p>
    <w:p w14:paraId="6BA45C2C" w14:textId="77777777" w:rsidR="001258AB" w:rsidRPr="001258AB" w:rsidRDefault="001258AB" w:rsidP="001258AB">
      <w:pPr>
        <w:spacing w:after="0" w:line="276" w:lineRule="auto"/>
        <w:jc w:val="both"/>
        <w:rPr>
          <w:rFonts w:ascii="Times New Roman" w:hAnsi="Times New Roman" w:cs="Times New Roman"/>
          <w:sz w:val="24"/>
          <w:szCs w:val="24"/>
        </w:rPr>
      </w:pPr>
      <w:r w:rsidRPr="001258AB">
        <w:rPr>
          <w:rFonts w:ascii="Times New Roman" w:hAnsi="Times New Roman" w:cs="Times New Roman"/>
          <w:sz w:val="24"/>
          <w:szCs w:val="24"/>
        </w:rPr>
        <w:t>•</w:t>
      </w:r>
      <w:r w:rsidRPr="001258AB">
        <w:rPr>
          <w:rFonts w:ascii="Times New Roman" w:hAnsi="Times New Roman" w:cs="Times New Roman"/>
          <w:sz w:val="24"/>
          <w:szCs w:val="24"/>
        </w:rPr>
        <w:tab/>
        <w:t xml:space="preserve">vježbati pozitivno ponašanje za rješavanje konflikata i vježbati složenu </w:t>
      </w:r>
      <w:proofErr w:type="spellStart"/>
      <w:r w:rsidRPr="001258AB">
        <w:rPr>
          <w:rFonts w:ascii="Times New Roman" w:hAnsi="Times New Roman" w:cs="Times New Roman"/>
          <w:sz w:val="24"/>
          <w:szCs w:val="24"/>
        </w:rPr>
        <w:t>samoverbalizaciju</w:t>
      </w:r>
      <w:proofErr w:type="spellEnd"/>
      <w:r w:rsidRPr="001258AB">
        <w:rPr>
          <w:rFonts w:ascii="Times New Roman" w:hAnsi="Times New Roman" w:cs="Times New Roman"/>
          <w:sz w:val="24"/>
          <w:szCs w:val="24"/>
        </w:rPr>
        <w:t xml:space="preserve"> </w:t>
      </w:r>
    </w:p>
    <w:p w14:paraId="1B710191" w14:textId="77777777" w:rsidR="001258AB" w:rsidRPr="001258AB" w:rsidRDefault="001258AB" w:rsidP="001258AB">
      <w:pPr>
        <w:spacing w:after="0" w:line="276" w:lineRule="auto"/>
        <w:jc w:val="both"/>
        <w:rPr>
          <w:rFonts w:ascii="Times New Roman" w:hAnsi="Times New Roman" w:cs="Times New Roman"/>
          <w:sz w:val="24"/>
          <w:szCs w:val="24"/>
        </w:rPr>
      </w:pPr>
      <w:r w:rsidRPr="001258AB">
        <w:rPr>
          <w:rFonts w:ascii="Times New Roman" w:hAnsi="Times New Roman" w:cs="Times New Roman"/>
          <w:sz w:val="24"/>
          <w:szCs w:val="24"/>
        </w:rPr>
        <w:t>•</w:t>
      </w:r>
      <w:r w:rsidRPr="001258AB">
        <w:rPr>
          <w:rFonts w:ascii="Times New Roman" w:hAnsi="Times New Roman" w:cs="Times New Roman"/>
          <w:sz w:val="24"/>
          <w:szCs w:val="24"/>
        </w:rPr>
        <w:tab/>
        <w:t>slušati, razmišljati i diferencirano opažati opravdane i neopravdane posljedice</w:t>
      </w:r>
    </w:p>
    <w:p w14:paraId="5955DBA2" w14:textId="77777777" w:rsidR="001258AB" w:rsidRPr="001258AB" w:rsidRDefault="001258AB" w:rsidP="001258AB">
      <w:pPr>
        <w:spacing w:after="0" w:line="276" w:lineRule="auto"/>
        <w:jc w:val="both"/>
        <w:rPr>
          <w:rFonts w:ascii="Times New Roman" w:hAnsi="Times New Roman" w:cs="Times New Roman"/>
          <w:sz w:val="24"/>
          <w:szCs w:val="24"/>
        </w:rPr>
      </w:pPr>
      <w:r w:rsidRPr="001258AB">
        <w:rPr>
          <w:rFonts w:ascii="Times New Roman" w:hAnsi="Times New Roman" w:cs="Times New Roman"/>
          <w:sz w:val="24"/>
          <w:szCs w:val="24"/>
        </w:rPr>
        <w:t>•</w:t>
      </w:r>
      <w:r w:rsidRPr="001258AB">
        <w:rPr>
          <w:rFonts w:ascii="Times New Roman" w:hAnsi="Times New Roman" w:cs="Times New Roman"/>
          <w:sz w:val="24"/>
          <w:szCs w:val="24"/>
        </w:rPr>
        <w:tab/>
        <w:t>kritički procijeniti samoga sebe</w:t>
      </w:r>
    </w:p>
    <w:p w14:paraId="79172E64" w14:textId="66B4EFB7" w:rsidR="001258AB" w:rsidRDefault="001258AB" w:rsidP="001258AB">
      <w:pPr>
        <w:spacing w:after="0" w:line="276" w:lineRule="auto"/>
        <w:jc w:val="both"/>
        <w:rPr>
          <w:rFonts w:ascii="Times New Roman" w:hAnsi="Times New Roman" w:cs="Times New Roman"/>
          <w:sz w:val="24"/>
          <w:szCs w:val="24"/>
        </w:rPr>
      </w:pPr>
      <w:r w:rsidRPr="001258AB">
        <w:rPr>
          <w:rFonts w:ascii="Times New Roman" w:hAnsi="Times New Roman" w:cs="Times New Roman"/>
          <w:sz w:val="24"/>
          <w:szCs w:val="24"/>
        </w:rPr>
        <w:t>•</w:t>
      </w:r>
      <w:r w:rsidRPr="001258AB">
        <w:rPr>
          <w:rFonts w:ascii="Times New Roman" w:hAnsi="Times New Roman" w:cs="Times New Roman"/>
          <w:sz w:val="24"/>
          <w:szCs w:val="24"/>
        </w:rPr>
        <w:tab/>
        <w:t>primjereno se odnositi prema različitim posljedicama</w:t>
      </w:r>
    </w:p>
    <w:p w14:paraId="465D2B87" w14:textId="7F5BB108" w:rsidR="001258AB" w:rsidRDefault="001258AB" w:rsidP="001258AB">
      <w:pPr>
        <w:spacing w:after="0" w:line="276" w:lineRule="auto"/>
        <w:jc w:val="both"/>
        <w:rPr>
          <w:rFonts w:ascii="Times New Roman" w:hAnsi="Times New Roman" w:cs="Times New Roman"/>
          <w:sz w:val="24"/>
          <w:szCs w:val="24"/>
        </w:rPr>
      </w:pPr>
    </w:p>
    <w:p w14:paraId="7BA37BAF" w14:textId="49CCEB79" w:rsidR="001258AB" w:rsidRDefault="001258AB" w:rsidP="001258AB">
      <w:pPr>
        <w:spacing w:after="0" w:line="276" w:lineRule="auto"/>
        <w:jc w:val="both"/>
        <w:rPr>
          <w:rFonts w:ascii="Times New Roman" w:hAnsi="Times New Roman" w:cs="Times New Roman"/>
          <w:sz w:val="24"/>
          <w:szCs w:val="24"/>
        </w:rPr>
      </w:pPr>
    </w:p>
    <w:p w14:paraId="55726762" w14:textId="49CDDA07" w:rsidR="001258AB" w:rsidRPr="001258AB" w:rsidRDefault="001258AB" w:rsidP="001258AB">
      <w:pPr>
        <w:spacing w:after="0" w:line="276" w:lineRule="auto"/>
        <w:jc w:val="both"/>
        <w:rPr>
          <w:rFonts w:ascii="Times New Roman" w:hAnsi="Times New Roman" w:cs="Times New Roman"/>
          <w:b/>
          <w:bCs/>
          <w:sz w:val="28"/>
          <w:szCs w:val="28"/>
        </w:rPr>
      </w:pPr>
      <w:r w:rsidRPr="001258AB">
        <w:rPr>
          <w:rFonts w:ascii="Times New Roman" w:hAnsi="Times New Roman" w:cs="Times New Roman"/>
          <w:b/>
          <w:bCs/>
          <w:sz w:val="28"/>
          <w:szCs w:val="28"/>
        </w:rPr>
        <w:t>7. MATERIJALNA UVJETOVANOST I DIDAKTIČKA OPREMLJENOST</w:t>
      </w:r>
    </w:p>
    <w:p w14:paraId="79322591" w14:textId="13D82284" w:rsidR="001258AB" w:rsidRDefault="001258AB" w:rsidP="001258AB">
      <w:pPr>
        <w:spacing w:after="0" w:line="276" w:lineRule="auto"/>
        <w:jc w:val="both"/>
        <w:rPr>
          <w:rFonts w:ascii="Times New Roman" w:hAnsi="Times New Roman" w:cs="Times New Roman"/>
          <w:sz w:val="24"/>
          <w:szCs w:val="24"/>
        </w:rPr>
      </w:pPr>
    </w:p>
    <w:p w14:paraId="65B0D8B9" w14:textId="1D66BB0D" w:rsidR="001258AB" w:rsidRDefault="001258AB" w:rsidP="001258AB">
      <w:pPr>
        <w:spacing w:after="0" w:line="276" w:lineRule="auto"/>
        <w:jc w:val="both"/>
        <w:rPr>
          <w:rFonts w:ascii="Times New Roman" w:hAnsi="Times New Roman" w:cs="Times New Roman"/>
          <w:sz w:val="24"/>
          <w:szCs w:val="24"/>
        </w:rPr>
      </w:pPr>
      <w:r w:rsidRPr="001258AB">
        <w:rPr>
          <w:rFonts w:ascii="Times New Roman" w:hAnsi="Times New Roman" w:cs="Times New Roman"/>
          <w:sz w:val="24"/>
          <w:szCs w:val="24"/>
        </w:rPr>
        <w:t>Škola će realizacijom ovog programa u potpunosti iskoristiti već postojeća didaktička sredstva, a po potrebi nabavit će se i neka nova u skladu s materijalnim mogućnostima.</w:t>
      </w:r>
    </w:p>
    <w:p w14:paraId="0922A383" w14:textId="77777777" w:rsidR="001258AB" w:rsidRDefault="001258AB">
      <w:pPr>
        <w:rPr>
          <w:rFonts w:ascii="Times New Roman" w:hAnsi="Times New Roman" w:cs="Times New Roman"/>
          <w:sz w:val="24"/>
          <w:szCs w:val="24"/>
        </w:rPr>
      </w:pPr>
      <w:r>
        <w:rPr>
          <w:rFonts w:ascii="Times New Roman" w:hAnsi="Times New Roman" w:cs="Times New Roman"/>
          <w:sz w:val="24"/>
          <w:szCs w:val="24"/>
        </w:rPr>
        <w:br w:type="page"/>
      </w:r>
    </w:p>
    <w:p w14:paraId="2B2AA0C7" w14:textId="51013BB1" w:rsidR="001258AB" w:rsidRPr="001258AB" w:rsidRDefault="001258AB" w:rsidP="001258AB">
      <w:pPr>
        <w:spacing w:after="0" w:line="276" w:lineRule="auto"/>
        <w:jc w:val="both"/>
        <w:rPr>
          <w:rFonts w:ascii="Times New Roman" w:hAnsi="Times New Roman" w:cs="Times New Roman"/>
          <w:b/>
          <w:bCs/>
          <w:sz w:val="28"/>
          <w:szCs w:val="28"/>
        </w:rPr>
      </w:pPr>
      <w:r w:rsidRPr="001258AB">
        <w:rPr>
          <w:rFonts w:ascii="Times New Roman" w:hAnsi="Times New Roman" w:cs="Times New Roman"/>
          <w:b/>
          <w:bCs/>
          <w:sz w:val="28"/>
          <w:szCs w:val="28"/>
        </w:rPr>
        <w:lastRenderedPageBreak/>
        <w:t>8. EVALUACIJA</w:t>
      </w:r>
    </w:p>
    <w:p w14:paraId="375BC972" w14:textId="574BF394" w:rsidR="001258AB" w:rsidRDefault="001258AB" w:rsidP="001258AB">
      <w:pPr>
        <w:spacing w:after="0" w:line="276" w:lineRule="auto"/>
        <w:jc w:val="both"/>
        <w:rPr>
          <w:rFonts w:ascii="Times New Roman" w:hAnsi="Times New Roman" w:cs="Times New Roman"/>
          <w:sz w:val="24"/>
          <w:szCs w:val="24"/>
        </w:rPr>
      </w:pPr>
    </w:p>
    <w:p w14:paraId="2E9477D7" w14:textId="77777777" w:rsidR="001258AB" w:rsidRPr="001258AB" w:rsidRDefault="001258AB" w:rsidP="001258AB">
      <w:pPr>
        <w:spacing w:after="0" w:line="276" w:lineRule="auto"/>
        <w:jc w:val="both"/>
        <w:rPr>
          <w:rFonts w:ascii="Times New Roman" w:hAnsi="Times New Roman" w:cs="Times New Roman"/>
          <w:sz w:val="24"/>
          <w:szCs w:val="24"/>
        </w:rPr>
      </w:pPr>
      <w:r w:rsidRPr="001258AB">
        <w:rPr>
          <w:rFonts w:ascii="Times New Roman" w:hAnsi="Times New Roman" w:cs="Times New Roman"/>
          <w:sz w:val="24"/>
          <w:szCs w:val="24"/>
        </w:rPr>
        <w:t xml:space="preserve">U sklopu ŠPP-a kontinuirano će se vršiti evaluacija rada. Vrednovat će se slijedeći elementi: </w:t>
      </w:r>
    </w:p>
    <w:p w14:paraId="10C62EC0" w14:textId="287D8A9D" w:rsidR="001258AB" w:rsidRPr="001258AB" w:rsidRDefault="001258AB" w:rsidP="001258AB">
      <w:pPr>
        <w:spacing w:after="0" w:line="276" w:lineRule="auto"/>
        <w:ind w:firstLine="708"/>
        <w:jc w:val="both"/>
        <w:rPr>
          <w:rFonts w:ascii="Times New Roman" w:hAnsi="Times New Roman" w:cs="Times New Roman"/>
          <w:sz w:val="24"/>
          <w:szCs w:val="24"/>
        </w:rPr>
      </w:pPr>
      <w:r w:rsidRPr="001258AB">
        <w:rPr>
          <w:rFonts w:ascii="Times New Roman" w:hAnsi="Times New Roman" w:cs="Times New Roman"/>
          <w:sz w:val="24"/>
          <w:szCs w:val="24"/>
        </w:rPr>
        <w:t>a)</w:t>
      </w:r>
      <w:r>
        <w:rPr>
          <w:rFonts w:ascii="Times New Roman" w:hAnsi="Times New Roman" w:cs="Times New Roman"/>
          <w:sz w:val="24"/>
          <w:szCs w:val="24"/>
        </w:rPr>
        <w:t xml:space="preserve"> </w:t>
      </w:r>
      <w:r w:rsidRPr="001258AB">
        <w:rPr>
          <w:rFonts w:ascii="Times New Roman" w:hAnsi="Times New Roman" w:cs="Times New Roman"/>
          <w:sz w:val="24"/>
          <w:szCs w:val="24"/>
        </w:rPr>
        <w:t xml:space="preserve">Proces (način i dinamika provedbe aktivnosti, prilagodljivost situaciji) </w:t>
      </w:r>
    </w:p>
    <w:p w14:paraId="17CC5474" w14:textId="06326F9E" w:rsidR="001258AB" w:rsidRDefault="001258AB" w:rsidP="001258AB">
      <w:pPr>
        <w:spacing w:after="0" w:line="276" w:lineRule="auto"/>
        <w:ind w:firstLine="708"/>
        <w:jc w:val="both"/>
        <w:rPr>
          <w:rFonts w:ascii="Times New Roman" w:hAnsi="Times New Roman" w:cs="Times New Roman"/>
          <w:sz w:val="24"/>
          <w:szCs w:val="24"/>
        </w:rPr>
      </w:pPr>
      <w:r w:rsidRPr="001258AB">
        <w:rPr>
          <w:rFonts w:ascii="Times New Roman" w:hAnsi="Times New Roman" w:cs="Times New Roman"/>
          <w:sz w:val="24"/>
          <w:szCs w:val="24"/>
        </w:rPr>
        <w:t>b)</w:t>
      </w:r>
      <w:r>
        <w:rPr>
          <w:rFonts w:ascii="Times New Roman" w:hAnsi="Times New Roman" w:cs="Times New Roman"/>
          <w:sz w:val="24"/>
          <w:szCs w:val="24"/>
        </w:rPr>
        <w:t xml:space="preserve"> </w:t>
      </w:r>
      <w:r w:rsidRPr="001258AB">
        <w:rPr>
          <w:rFonts w:ascii="Times New Roman" w:hAnsi="Times New Roman" w:cs="Times New Roman"/>
          <w:sz w:val="24"/>
          <w:szCs w:val="24"/>
        </w:rPr>
        <w:t>Ishodi (ostvarenost postavljenih ciljeva, promjene stavova, vrijednosti, navika, socijalnih vještina, ponašanja korisnika)</w:t>
      </w:r>
    </w:p>
    <w:p w14:paraId="57F0B5E6" w14:textId="487F120D" w:rsidR="001258AB" w:rsidRDefault="001258AB" w:rsidP="001258AB">
      <w:pPr>
        <w:spacing w:after="0" w:line="276" w:lineRule="auto"/>
        <w:jc w:val="both"/>
        <w:rPr>
          <w:rFonts w:ascii="Times New Roman" w:hAnsi="Times New Roman" w:cs="Times New Roman"/>
          <w:sz w:val="24"/>
          <w:szCs w:val="24"/>
        </w:rPr>
      </w:pPr>
    </w:p>
    <w:p w14:paraId="4DE460FA" w14:textId="4D693202" w:rsidR="001258AB" w:rsidRDefault="001258AB" w:rsidP="001258AB">
      <w:pPr>
        <w:spacing w:after="0" w:line="276" w:lineRule="auto"/>
        <w:jc w:val="both"/>
        <w:rPr>
          <w:rFonts w:ascii="Times New Roman" w:hAnsi="Times New Roman" w:cs="Times New Roman"/>
          <w:sz w:val="24"/>
          <w:szCs w:val="24"/>
        </w:rPr>
      </w:pPr>
    </w:p>
    <w:p w14:paraId="57B052BD" w14:textId="7F98CD42" w:rsidR="001258AB" w:rsidRPr="001258AB" w:rsidRDefault="001258AB" w:rsidP="001258AB">
      <w:pPr>
        <w:spacing w:after="0" w:line="276" w:lineRule="auto"/>
        <w:jc w:val="both"/>
        <w:rPr>
          <w:rFonts w:ascii="Times New Roman" w:hAnsi="Times New Roman" w:cs="Times New Roman"/>
          <w:b/>
          <w:bCs/>
          <w:sz w:val="28"/>
          <w:szCs w:val="28"/>
        </w:rPr>
      </w:pPr>
      <w:r w:rsidRPr="001258AB">
        <w:rPr>
          <w:rFonts w:ascii="Times New Roman" w:hAnsi="Times New Roman" w:cs="Times New Roman"/>
          <w:b/>
          <w:bCs/>
          <w:sz w:val="28"/>
          <w:szCs w:val="28"/>
        </w:rPr>
        <w:t>9. FINANCIRANJE</w:t>
      </w:r>
    </w:p>
    <w:p w14:paraId="24074BA6" w14:textId="46EDDDB8" w:rsidR="001258AB" w:rsidRDefault="001258AB" w:rsidP="001258AB">
      <w:pPr>
        <w:spacing w:after="0" w:line="276" w:lineRule="auto"/>
        <w:jc w:val="both"/>
        <w:rPr>
          <w:rFonts w:ascii="Times New Roman" w:hAnsi="Times New Roman" w:cs="Times New Roman"/>
          <w:sz w:val="24"/>
          <w:szCs w:val="24"/>
        </w:rPr>
      </w:pPr>
    </w:p>
    <w:p w14:paraId="2E5FC173" w14:textId="3F797604" w:rsidR="001258AB" w:rsidRDefault="001258AB" w:rsidP="001258AB">
      <w:pPr>
        <w:spacing w:after="0" w:line="276" w:lineRule="auto"/>
        <w:jc w:val="both"/>
        <w:rPr>
          <w:rFonts w:ascii="Times New Roman" w:hAnsi="Times New Roman" w:cs="Times New Roman"/>
          <w:sz w:val="24"/>
          <w:szCs w:val="24"/>
        </w:rPr>
      </w:pPr>
      <w:r w:rsidRPr="001258AB">
        <w:rPr>
          <w:rFonts w:ascii="Times New Roman" w:hAnsi="Times New Roman" w:cs="Times New Roman"/>
          <w:sz w:val="24"/>
          <w:szCs w:val="24"/>
        </w:rPr>
        <w:t>Cjeloviti program prevencije financirat će se postojećim materijalnim sredstvima Škole, a po potrebi škola će se za dodatno financiranje obratiti Uredu za školstvo u Vukovarsko-srijemskoj županiji i Općini Vođinci.</w:t>
      </w:r>
    </w:p>
    <w:p w14:paraId="31B15471" w14:textId="7B01367C" w:rsidR="001258AB" w:rsidRDefault="001258AB" w:rsidP="001258AB">
      <w:pPr>
        <w:spacing w:after="0" w:line="276" w:lineRule="auto"/>
        <w:jc w:val="both"/>
        <w:rPr>
          <w:rFonts w:ascii="Times New Roman" w:hAnsi="Times New Roman" w:cs="Times New Roman"/>
          <w:sz w:val="24"/>
          <w:szCs w:val="24"/>
        </w:rPr>
      </w:pPr>
    </w:p>
    <w:p w14:paraId="78941F2A" w14:textId="657C92A7" w:rsidR="001258AB" w:rsidRDefault="001258AB" w:rsidP="001258AB">
      <w:pPr>
        <w:spacing w:after="0" w:line="276" w:lineRule="auto"/>
        <w:jc w:val="both"/>
        <w:rPr>
          <w:rFonts w:ascii="Times New Roman" w:hAnsi="Times New Roman" w:cs="Times New Roman"/>
          <w:sz w:val="24"/>
          <w:szCs w:val="24"/>
        </w:rPr>
      </w:pPr>
    </w:p>
    <w:p w14:paraId="77130F5E" w14:textId="412AC769" w:rsidR="001258AB" w:rsidRPr="001258AB" w:rsidRDefault="001258AB" w:rsidP="001258AB">
      <w:pPr>
        <w:spacing w:after="0" w:line="276" w:lineRule="auto"/>
        <w:jc w:val="both"/>
        <w:rPr>
          <w:rFonts w:ascii="Times New Roman" w:hAnsi="Times New Roman" w:cs="Times New Roman"/>
          <w:b/>
          <w:bCs/>
          <w:sz w:val="28"/>
          <w:szCs w:val="28"/>
        </w:rPr>
      </w:pPr>
      <w:r w:rsidRPr="001258AB">
        <w:rPr>
          <w:rFonts w:ascii="Times New Roman" w:hAnsi="Times New Roman" w:cs="Times New Roman"/>
          <w:b/>
          <w:bCs/>
          <w:sz w:val="28"/>
          <w:szCs w:val="28"/>
        </w:rPr>
        <w:t>10. ZAVRŠNE ODREDBE</w:t>
      </w:r>
    </w:p>
    <w:p w14:paraId="2130CE41" w14:textId="6865558C" w:rsidR="001258AB" w:rsidRDefault="001258AB" w:rsidP="001258AB">
      <w:pPr>
        <w:spacing w:after="0" w:line="276" w:lineRule="auto"/>
        <w:jc w:val="both"/>
        <w:rPr>
          <w:rFonts w:ascii="Times New Roman" w:hAnsi="Times New Roman" w:cs="Times New Roman"/>
          <w:sz w:val="24"/>
          <w:szCs w:val="24"/>
        </w:rPr>
      </w:pPr>
    </w:p>
    <w:p w14:paraId="128FD612" w14:textId="3CF0874B" w:rsidR="001258AB" w:rsidRPr="001D37D2" w:rsidRDefault="001258AB" w:rsidP="001258AB">
      <w:pPr>
        <w:spacing w:after="0" w:line="276" w:lineRule="auto"/>
        <w:jc w:val="both"/>
        <w:rPr>
          <w:rFonts w:ascii="Times New Roman" w:hAnsi="Times New Roman" w:cs="Times New Roman"/>
          <w:sz w:val="24"/>
          <w:szCs w:val="24"/>
        </w:rPr>
      </w:pPr>
      <w:r w:rsidRPr="001D37D2">
        <w:rPr>
          <w:rFonts w:ascii="Times New Roman" w:hAnsi="Times New Roman" w:cs="Times New Roman"/>
          <w:sz w:val="24"/>
          <w:szCs w:val="24"/>
        </w:rPr>
        <w:t>Ovaj ŠPP razmatran je na sjednici Učiteljskog vijeća 4.10.2021. i usvojen na sjednici Školskog odbora 4.10.2021.  i sastavni je dio Godišnjeg plana i programa škole.</w:t>
      </w:r>
    </w:p>
    <w:p w14:paraId="72830B4E" w14:textId="28559EFB" w:rsidR="001258AB" w:rsidRDefault="001258AB" w:rsidP="001258AB">
      <w:pPr>
        <w:spacing w:after="0" w:line="276" w:lineRule="auto"/>
        <w:jc w:val="both"/>
        <w:rPr>
          <w:rFonts w:ascii="Times New Roman" w:hAnsi="Times New Roman" w:cs="Times New Roman"/>
          <w:color w:val="FF0000"/>
          <w:sz w:val="24"/>
          <w:szCs w:val="24"/>
        </w:rPr>
      </w:pPr>
    </w:p>
    <w:p w14:paraId="77C0CF88" w14:textId="62048271" w:rsidR="001258AB" w:rsidRDefault="001258AB" w:rsidP="001258AB">
      <w:pPr>
        <w:spacing w:after="0" w:line="276" w:lineRule="auto"/>
        <w:jc w:val="both"/>
        <w:rPr>
          <w:rFonts w:ascii="Times New Roman" w:hAnsi="Times New Roman" w:cs="Times New Roman"/>
          <w:color w:val="000000" w:themeColor="text1"/>
          <w:sz w:val="24"/>
          <w:szCs w:val="24"/>
        </w:rPr>
      </w:pPr>
    </w:p>
    <w:p w14:paraId="620D1219" w14:textId="1523ED8C" w:rsidR="001258AB" w:rsidRDefault="001258AB" w:rsidP="001258AB">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 </w:t>
      </w:r>
      <w:proofErr w:type="spellStart"/>
      <w:r>
        <w:rPr>
          <w:rFonts w:ascii="Times New Roman" w:hAnsi="Times New Roman" w:cs="Times New Roman"/>
          <w:color w:val="000000" w:themeColor="text1"/>
          <w:sz w:val="24"/>
          <w:szCs w:val="24"/>
        </w:rPr>
        <w:t>Vođincima</w:t>
      </w:r>
      <w:proofErr w:type="spellEnd"/>
      <w:r>
        <w:rPr>
          <w:rFonts w:ascii="Times New Roman" w:hAnsi="Times New Roman" w:cs="Times New Roman"/>
          <w:color w:val="000000" w:themeColor="text1"/>
          <w:sz w:val="24"/>
          <w:szCs w:val="24"/>
        </w:rPr>
        <w:t xml:space="preserve">, 4. listopada 2021. </w:t>
      </w:r>
      <w:proofErr w:type="spellStart"/>
      <w:r>
        <w:rPr>
          <w:rFonts w:ascii="Times New Roman" w:hAnsi="Times New Roman" w:cs="Times New Roman"/>
          <w:color w:val="000000" w:themeColor="text1"/>
          <w:sz w:val="24"/>
          <w:szCs w:val="24"/>
        </w:rPr>
        <w:t>godne</w:t>
      </w:r>
      <w:proofErr w:type="spellEnd"/>
    </w:p>
    <w:p w14:paraId="1E5CD221" w14:textId="69F5ED4A" w:rsidR="001258AB" w:rsidRDefault="001258AB" w:rsidP="001258AB">
      <w:pPr>
        <w:spacing w:after="0" w:line="276" w:lineRule="auto"/>
        <w:jc w:val="both"/>
        <w:rPr>
          <w:rFonts w:ascii="Times New Roman" w:hAnsi="Times New Roman" w:cs="Times New Roman"/>
          <w:color w:val="000000" w:themeColor="text1"/>
          <w:sz w:val="24"/>
          <w:szCs w:val="24"/>
        </w:rPr>
      </w:pPr>
    </w:p>
    <w:p w14:paraId="1A9D1DA8" w14:textId="18876D7B" w:rsidR="001258AB" w:rsidRDefault="001258AB" w:rsidP="001258AB">
      <w:pPr>
        <w:spacing w:after="0" w:line="276" w:lineRule="auto"/>
        <w:jc w:val="both"/>
        <w:rPr>
          <w:rFonts w:ascii="Times New Roman" w:hAnsi="Times New Roman" w:cs="Times New Roman"/>
          <w:color w:val="000000" w:themeColor="text1"/>
          <w:sz w:val="24"/>
          <w:szCs w:val="24"/>
        </w:rPr>
      </w:pPr>
    </w:p>
    <w:p w14:paraId="1E7FCB0C" w14:textId="5316AF76" w:rsidR="001258AB" w:rsidRDefault="001258AB" w:rsidP="001258AB">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Predsjednik Školskog odbora: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Ravnateljica škole:</w:t>
      </w:r>
    </w:p>
    <w:p w14:paraId="285617F6" w14:textId="657EEBCC" w:rsidR="001258AB" w:rsidRDefault="001258AB" w:rsidP="001258AB">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Maja </w:t>
      </w:r>
      <w:proofErr w:type="spellStart"/>
      <w:r>
        <w:rPr>
          <w:rFonts w:ascii="Times New Roman" w:hAnsi="Times New Roman" w:cs="Times New Roman"/>
          <w:color w:val="000000" w:themeColor="text1"/>
          <w:sz w:val="24"/>
          <w:szCs w:val="24"/>
        </w:rPr>
        <w:t>Koštić</w:t>
      </w:r>
      <w:proofErr w:type="spellEnd"/>
      <w:r>
        <w:rPr>
          <w:rFonts w:ascii="Times New Roman" w:hAnsi="Times New Roman" w:cs="Times New Roman"/>
          <w:color w:val="000000" w:themeColor="text1"/>
          <w:sz w:val="24"/>
          <w:szCs w:val="24"/>
        </w:rPr>
        <w:t xml:space="preserve">                                                                                          Katica Gudelj</w:t>
      </w:r>
    </w:p>
    <w:p w14:paraId="5128DBCE" w14:textId="278560DA" w:rsidR="001258AB" w:rsidRDefault="001258AB" w:rsidP="001258AB">
      <w:pPr>
        <w:spacing w:after="0" w:line="276" w:lineRule="auto"/>
        <w:jc w:val="both"/>
        <w:rPr>
          <w:rFonts w:ascii="Times New Roman" w:hAnsi="Times New Roman" w:cs="Times New Roman"/>
          <w:color w:val="000000" w:themeColor="text1"/>
          <w:sz w:val="24"/>
          <w:szCs w:val="24"/>
        </w:rPr>
      </w:pPr>
    </w:p>
    <w:p w14:paraId="42E15E11" w14:textId="111D2E49" w:rsidR="001258AB" w:rsidRDefault="001258AB" w:rsidP="001258AB">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_________________________</w:t>
      </w:r>
    </w:p>
    <w:p w14:paraId="278564B6" w14:textId="43756AD1" w:rsidR="00920E20" w:rsidRDefault="00920E20" w:rsidP="001258AB">
      <w:pPr>
        <w:spacing w:after="0" w:line="276" w:lineRule="auto"/>
        <w:jc w:val="both"/>
        <w:rPr>
          <w:rFonts w:ascii="Times New Roman" w:hAnsi="Times New Roman" w:cs="Times New Roman"/>
          <w:color w:val="000000" w:themeColor="text1"/>
          <w:sz w:val="24"/>
          <w:szCs w:val="24"/>
        </w:rPr>
      </w:pPr>
    </w:p>
    <w:p w14:paraId="0A8F9F75" w14:textId="42E50294" w:rsidR="00920E20" w:rsidRDefault="00920E20" w:rsidP="001258AB">
      <w:pPr>
        <w:spacing w:after="0" w:line="276" w:lineRule="auto"/>
        <w:jc w:val="both"/>
        <w:rPr>
          <w:rFonts w:ascii="Times New Roman" w:hAnsi="Times New Roman" w:cs="Times New Roman"/>
          <w:color w:val="000000" w:themeColor="text1"/>
          <w:sz w:val="24"/>
          <w:szCs w:val="24"/>
        </w:rPr>
      </w:pPr>
    </w:p>
    <w:p w14:paraId="44A6E9C3" w14:textId="77777777" w:rsidR="006531D8" w:rsidRDefault="006531D8" w:rsidP="006531D8">
      <w:pPr>
        <w:rPr>
          <w:rFonts w:ascii="Times New Roman" w:hAnsi="Times New Roman" w:cs="Times New Roman"/>
          <w:color w:val="000000" w:themeColor="text1"/>
          <w:sz w:val="24"/>
          <w:szCs w:val="24"/>
        </w:rPr>
        <w:sectPr w:rsidR="006531D8" w:rsidSect="0031305C">
          <w:pgSz w:w="11906" w:h="16838"/>
          <w:pgMar w:top="1276" w:right="1418" w:bottom="1559" w:left="1418" w:header="709" w:footer="709" w:gutter="0"/>
          <w:cols w:space="708"/>
          <w:docGrid w:linePitch="360"/>
        </w:sectPr>
      </w:pPr>
    </w:p>
    <w:p w14:paraId="5262C4CA" w14:textId="77777777" w:rsidR="006531D8" w:rsidRDefault="006531D8" w:rsidP="006531D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OSNOVNA ŠKOLA VOĐINCI</w:t>
      </w:r>
    </w:p>
    <w:p w14:paraId="32246940" w14:textId="77777777" w:rsidR="006531D8" w:rsidRDefault="006531D8" w:rsidP="006531D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SLAVONSKA 21</w:t>
      </w:r>
    </w:p>
    <w:p w14:paraId="39E69D5C" w14:textId="77777777" w:rsidR="006531D8" w:rsidRDefault="006531D8" w:rsidP="006531D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32 283 V O Đ I N C I</w:t>
      </w:r>
    </w:p>
    <w:p w14:paraId="5F2F957B" w14:textId="77777777" w:rsidR="006531D8" w:rsidRDefault="006531D8" w:rsidP="006531D8">
      <w:pPr>
        <w:spacing w:after="0" w:line="276" w:lineRule="auto"/>
        <w:jc w:val="both"/>
        <w:rPr>
          <w:rFonts w:ascii="Times New Roman" w:hAnsi="Times New Roman" w:cs="Times New Roman"/>
          <w:sz w:val="24"/>
          <w:szCs w:val="24"/>
        </w:rPr>
      </w:pPr>
    </w:p>
    <w:p w14:paraId="3F867F54" w14:textId="77777777" w:rsidR="006531D8" w:rsidRDefault="006531D8" w:rsidP="006531D8">
      <w:pPr>
        <w:spacing w:after="0" w:line="276" w:lineRule="auto"/>
        <w:jc w:val="both"/>
        <w:rPr>
          <w:rFonts w:ascii="Times New Roman" w:hAnsi="Times New Roman" w:cs="Times New Roman"/>
          <w:sz w:val="24"/>
          <w:szCs w:val="24"/>
        </w:rPr>
      </w:pPr>
    </w:p>
    <w:p w14:paraId="6D9C1BD5" w14:textId="77777777" w:rsidR="006531D8" w:rsidRDefault="006531D8" w:rsidP="006531D8">
      <w:pPr>
        <w:spacing w:after="0" w:line="276" w:lineRule="auto"/>
        <w:jc w:val="center"/>
        <w:rPr>
          <w:rFonts w:ascii="Times New Roman" w:hAnsi="Times New Roman" w:cs="Times New Roman"/>
          <w:b/>
          <w:bCs/>
          <w:sz w:val="48"/>
          <w:szCs w:val="48"/>
        </w:rPr>
      </w:pPr>
    </w:p>
    <w:p w14:paraId="18E4A348" w14:textId="77777777" w:rsidR="006531D8" w:rsidRDefault="006531D8" w:rsidP="006531D8">
      <w:pPr>
        <w:spacing w:after="0" w:line="276" w:lineRule="auto"/>
        <w:jc w:val="center"/>
        <w:rPr>
          <w:rFonts w:ascii="Times New Roman" w:hAnsi="Times New Roman" w:cs="Times New Roman"/>
          <w:b/>
          <w:bCs/>
          <w:sz w:val="48"/>
          <w:szCs w:val="48"/>
        </w:rPr>
      </w:pPr>
    </w:p>
    <w:p w14:paraId="1658C006" w14:textId="77777777" w:rsidR="006531D8" w:rsidRDefault="006531D8" w:rsidP="006531D8">
      <w:pPr>
        <w:spacing w:after="0" w:line="276" w:lineRule="auto"/>
        <w:jc w:val="center"/>
        <w:rPr>
          <w:rFonts w:ascii="Times New Roman" w:hAnsi="Times New Roman" w:cs="Times New Roman"/>
          <w:b/>
          <w:bCs/>
          <w:sz w:val="48"/>
          <w:szCs w:val="48"/>
        </w:rPr>
      </w:pPr>
    </w:p>
    <w:p w14:paraId="65CB68DD" w14:textId="22754FCD" w:rsidR="006531D8" w:rsidRPr="00022DA3" w:rsidRDefault="006531D8" w:rsidP="00022DA3">
      <w:pPr>
        <w:pStyle w:val="Naslov1"/>
        <w:jc w:val="center"/>
        <w:rPr>
          <w:rFonts w:ascii="Times New Roman" w:hAnsi="Times New Roman" w:cs="Times New Roman"/>
          <w:b/>
          <w:bCs/>
          <w:color w:val="000000" w:themeColor="text1"/>
          <w:sz w:val="48"/>
          <w:szCs w:val="48"/>
        </w:rPr>
      </w:pPr>
      <w:bookmarkStart w:id="67" w:name="_Toc84083337"/>
      <w:r w:rsidRPr="00022DA3">
        <w:rPr>
          <w:rFonts w:ascii="Times New Roman" w:hAnsi="Times New Roman" w:cs="Times New Roman"/>
          <w:b/>
          <w:bCs/>
          <w:color w:val="000000" w:themeColor="text1"/>
          <w:sz w:val="48"/>
          <w:szCs w:val="48"/>
        </w:rPr>
        <w:t>ŠKOLSKI RAZVOJNI PLAN ZA ŠKOLSKU GODINU 2021./2022.</w:t>
      </w:r>
      <w:bookmarkEnd w:id="67"/>
    </w:p>
    <w:p w14:paraId="4782D973" w14:textId="77777777" w:rsidR="006531D8" w:rsidRDefault="006531D8" w:rsidP="006531D8">
      <w:pPr>
        <w:spacing w:after="0" w:line="276" w:lineRule="auto"/>
        <w:jc w:val="center"/>
        <w:rPr>
          <w:rFonts w:ascii="Times New Roman" w:hAnsi="Times New Roman" w:cs="Times New Roman"/>
          <w:b/>
          <w:bCs/>
          <w:sz w:val="48"/>
          <w:szCs w:val="48"/>
        </w:rPr>
      </w:pPr>
    </w:p>
    <w:p w14:paraId="01DCF197" w14:textId="77777777" w:rsidR="006531D8" w:rsidRDefault="006531D8" w:rsidP="006531D8">
      <w:pPr>
        <w:spacing w:after="0" w:line="276" w:lineRule="auto"/>
        <w:jc w:val="center"/>
        <w:rPr>
          <w:rFonts w:ascii="Times New Roman" w:hAnsi="Times New Roman" w:cs="Times New Roman"/>
          <w:b/>
          <w:bCs/>
          <w:sz w:val="48"/>
          <w:szCs w:val="48"/>
        </w:rPr>
      </w:pPr>
    </w:p>
    <w:p w14:paraId="142CD50C" w14:textId="77777777" w:rsidR="006531D8" w:rsidRDefault="006531D8" w:rsidP="006531D8">
      <w:pPr>
        <w:spacing w:after="0" w:line="276" w:lineRule="auto"/>
        <w:jc w:val="center"/>
        <w:rPr>
          <w:rFonts w:ascii="Times New Roman" w:hAnsi="Times New Roman" w:cs="Times New Roman"/>
          <w:b/>
          <w:bCs/>
          <w:sz w:val="48"/>
          <w:szCs w:val="48"/>
        </w:rPr>
      </w:pPr>
    </w:p>
    <w:p w14:paraId="16F5E0C4" w14:textId="77777777" w:rsidR="006531D8" w:rsidRDefault="006531D8" w:rsidP="006531D8">
      <w:pPr>
        <w:spacing w:after="0" w:line="276" w:lineRule="auto"/>
        <w:jc w:val="center"/>
        <w:rPr>
          <w:rFonts w:ascii="Times New Roman" w:hAnsi="Times New Roman" w:cs="Times New Roman"/>
          <w:b/>
          <w:bCs/>
          <w:sz w:val="48"/>
          <w:szCs w:val="48"/>
        </w:rPr>
      </w:pPr>
    </w:p>
    <w:p w14:paraId="233BD7A9" w14:textId="77777777" w:rsidR="006531D8" w:rsidRDefault="006531D8" w:rsidP="006531D8">
      <w:pPr>
        <w:spacing w:after="0" w:line="276" w:lineRule="auto"/>
        <w:jc w:val="center"/>
        <w:rPr>
          <w:rFonts w:ascii="Times New Roman" w:hAnsi="Times New Roman" w:cs="Times New Roman"/>
          <w:sz w:val="24"/>
          <w:szCs w:val="24"/>
        </w:rPr>
      </w:pPr>
    </w:p>
    <w:p w14:paraId="49CD3773" w14:textId="77777777" w:rsidR="006531D8" w:rsidRDefault="006531D8" w:rsidP="006531D8">
      <w:pPr>
        <w:spacing w:after="0" w:line="276" w:lineRule="auto"/>
        <w:jc w:val="center"/>
        <w:rPr>
          <w:rFonts w:ascii="Times New Roman" w:hAnsi="Times New Roman" w:cs="Times New Roman"/>
          <w:sz w:val="24"/>
          <w:szCs w:val="24"/>
        </w:rPr>
      </w:pPr>
    </w:p>
    <w:p w14:paraId="60D51470" w14:textId="77777777" w:rsidR="006531D8" w:rsidRDefault="006531D8" w:rsidP="006531D8">
      <w:pPr>
        <w:spacing w:after="0" w:line="276" w:lineRule="auto"/>
        <w:jc w:val="center"/>
        <w:rPr>
          <w:rFonts w:ascii="Times New Roman" w:hAnsi="Times New Roman" w:cs="Times New Roman"/>
          <w:sz w:val="24"/>
          <w:szCs w:val="24"/>
        </w:rPr>
      </w:pPr>
    </w:p>
    <w:p w14:paraId="697DE879" w14:textId="77777777" w:rsidR="006531D8" w:rsidRDefault="006531D8" w:rsidP="006531D8">
      <w:pPr>
        <w:spacing w:after="0" w:line="276" w:lineRule="auto"/>
        <w:jc w:val="center"/>
        <w:rPr>
          <w:rFonts w:ascii="Times New Roman" w:hAnsi="Times New Roman" w:cs="Times New Roman"/>
          <w:sz w:val="24"/>
          <w:szCs w:val="24"/>
        </w:rPr>
      </w:pPr>
    </w:p>
    <w:p w14:paraId="0B88656E" w14:textId="77777777" w:rsidR="006531D8" w:rsidRDefault="006531D8" w:rsidP="006531D8">
      <w:pPr>
        <w:jc w:val="center"/>
        <w:rPr>
          <w:rFonts w:ascii="Times New Roman" w:hAnsi="Times New Roman" w:cs="Times New Roman"/>
          <w:sz w:val="24"/>
          <w:szCs w:val="24"/>
        </w:rPr>
      </w:pPr>
    </w:p>
    <w:p w14:paraId="3566D45A" w14:textId="44ED5CA2" w:rsidR="006531D8" w:rsidRDefault="006531D8" w:rsidP="006531D8">
      <w:pPr>
        <w:jc w:val="center"/>
        <w:rPr>
          <w:rFonts w:ascii="Times New Roman" w:hAnsi="Times New Roman" w:cs="Times New Roman"/>
          <w:sz w:val="24"/>
          <w:szCs w:val="24"/>
        </w:rPr>
      </w:pPr>
      <w:r>
        <w:rPr>
          <w:rFonts w:ascii="Times New Roman" w:hAnsi="Times New Roman" w:cs="Times New Roman"/>
          <w:sz w:val="24"/>
          <w:szCs w:val="24"/>
        </w:rPr>
        <w:t>Vođinci, rujan 2021. godine</w:t>
      </w:r>
      <w:r>
        <w:rPr>
          <w:rFonts w:ascii="Times New Roman" w:hAnsi="Times New Roman" w:cs="Times New Roman"/>
          <w:sz w:val="24"/>
          <w:szCs w:val="24"/>
        </w:rPr>
        <w:br w:type="page"/>
      </w:r>
    </w:p>
    <w:tbl>
      <w:tblPr>
        <w:tblpPr w:leftFromText="180" w:rightFromText="180"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1950"/>
        <w:gridCol w:w="2047"/>
        <w:gridCol w:w="2582"/>
        <w:gridCol w:w="1664"/>
        <w:gridCol w:w="1511"/>
        <w:gridCol w:w="1749"/>
        <w:gridCol w:w="2490"/>
      </w:tblGrid>
      <w:tr w:rsidR="006531D8" w:rsidRPr="006531D8" w14:paraId="3F18A7D3" w14:textId="77777777" w:rsidTr="006531D8">
        <w:trPr>
          <w:cantSplit/>
          <w:trHeight w:val="770"/>
        </w:trPr>
        <w:tc>
          <w:tcPr>
            <w:tcW w:w="0" w:type="auto"/>
            <w:shd w:val="clear" w:color="auto" w:fill="FBE4D5" w:themeFill="accent2" w:themeFillTint="33"/>
            <w:vAlign w:val="center"/>
          </w:tcPr>
          <w:p w14:paraId="079770F1" w14:textId="77777777" w:rsidR="006531D8" w:rsidRPr="006531D8" w:rsidRDefault="006531D8" w:rsidP="006531D8">
            <w:pPr>
              <w:spacing w:after="0"/>
              <w:ind w:right="-56"/>
              <w:jc w:val="center"/>
              <w:rPr>
                <w:rFonts w:ascii="Times New Roman" w:hAnsi="Times New Roman" w:cs="Times New Roman"/>
                <w:b/>
                <w:sz w:val="20"/>
                <w:szCs w:val="20"/>
              </w:rPr>
            </w:pPr>
            <w:r w:rsidRPr="006531D8">
              <w:rPr>
                <w:rFonts w:ascii="Times New Roman" w:hAnsi="Times New Roman" w:cs="Times New Roman"/>
                <w:b/>
                <w:sz w:val="20"/>
                <w:szCs w:val="20"/>
              </w:rPr>
              <w:lastRenderedPageBreak/>
              <w:t>PRIORITETNO PODRUČJE UNAPRJEĐENJA</w:t>
            </w:r>
          </w:p>
        </w:tc>
        <w:tc>
          <w:tcPr>
            <w:tcW w:w="0" w:type="auto"/>
            <w:shd w:val="clear" w:color="auto" w:fill="FBE4D5" w:themeFill="accent2" w:themeFillTint="33"/>
            <w:vAlign w:val="center"/>
          </w:tcPr>
          <w:p w14:paraId="57D48A17" w14:textId="77777777" w:rsidR="006531D8" w:rsidRPr="006531D8" w:rsidRDefault="006531D8" w:rsidP="006531D8">
            <w:pPr>
              <w:spacing w:after="0"/>
              <w:ind w:right="-56"/>
              <w:jc w:val="center"/>
              <w:rPr>
                <w:rFonts w:ascii="Times New Roman" w:hAnsi="Times New Roman" w:cs="Times New Roman"/>
                <w:b/>
                <w:sz w:val="20"/>
                <w:szCs w:val="20"/>
              </w:rPr>
            </w:pPr>
            <w:r w:rsidRPr="006531D8">
              <w:rPr>
                <w:rFonts w:ascii="Times New Roman" w:hAnsi="Times New Roman" w:cs="Times New Roman"/>
                <w:b/>
                <w:sz w:val="20"/>
                <w:szCs w:val="20"/>
              </w:rPr>
              <w:t>CILJEVI</w:t>
            </w:r>
          </w:p>
        </w:tc>
        <w:tc>
          <w:tcPr>
            <w:tcW w:w="0" w:type="auto"/>
            <w:shd w:val="clear" w:color="auto" w:fill="FBE4D5" w:themeFill="accent2" w:themeFillTint="33"/>
            <w:vAlign w:val="center"/>
          </w:tcPr>
          <w:p w14:paraId="0FC28B92" w14:textId="77777777" w:rsidR="006531D8" w:rsidRPr="006531D8" w:rsidRDefault="006531D8" w:rsidP="006531D8">
            <w:pPr>
              <w:spacing w:after="0"/>
              <w:ind w:right="-56"/>
              <w:jc w:val="center"/>
              <w:rPr>
                <w:rFonts w:ascii="Times New Roman" w:hAnsi="Times New Roman" w:cs="Times New Roman"/>
                <w:b/>
                <w:sz w:val="20"/>
                <w:szCs w:val="20"/>
              </w:rPr>
            </w:pPr>
            <w:r w:rsidRPr="006531D8">
              <w:rPr>
                <w:rFonts w:ascii="Times New Roman" w:hAnsi="Times New Roman" w:cs="Times New Roman"/>
                <w:b/>
                <w:sz w:val="20"/>
                <w:szCs w:val="20"/>
              </w:rPr>
              <w:t>METODE I AKTIVNOSTI ZA OSTVARIVANJE CILJEVA</w:t>
            </w:r>
          </w:p>
        </w:tc>
        <w:tc>
          <w:tcPr>
            <w:tcW w:w="0" w:type="auto"/>
            <w:shd w:val="clear" w:color="auto" w:fill="FBE4D5" w:themeFill="accent2" w:themeFillTint="33"/>
            <w:vAlign w:val="center"/>
          </w:tcPr>
          <w:p w14:paraId="4DF82145" w14:textId="6588D744" w:rsidR="006531D8" w:rsidRPr="006531D8" w:rsidRDefault="006531D8" w:rsidP="006531D8">
            <w:pPr>
              <w:spacing w:after="0"/>
              <w:ind w:right="-56"/>
              <w:jc w:val="center"/>
              <w:rPr>
                <w:rFonts w:ascii="Times New Roman" w:hAnsi="Times New Roman" w:cs="Times New Roman"/>
                <w:b/>
                <w:sz w:val="20"/>
                <w:szCs w:val="20"/>
              </w:rPr>
            </w:pPr>
            <w:r w:rsidRPr="006531D8">
              <w:rPr>
                <w:rFonts w:ascii="Times New Roman" w:hAnsi="Times New Roman" w:cs="Times New Roman"/>
                <w:b/>
                <w:sz w:val="20"/>
                <w:szCs w:val="20"/>
              </w:rPr>
              <w:t>NUŽNI RESURSI</w:t>
            </w:r>
          </w:p>
        </w:tc>
        <w:tc>
          <w:tcPr>
            <w:tcW w:w="0" w:type="auto"/>
            <w:shd w:val="clear" w:color="auto" w:fill="FBE4D5" w:themeFill="accent2" w:themeFillTint="33"/>
            <w:vAlign w:val="center"/>
          </w:tcPr>
          <w:p w14:paraId="43214210" w14:textId="77777777" w:rsidR="006531D8" w:rsidRPr="006531D8" w:rsidRDefault="006531D8" w:rsidP="006531D8">
            <w:pPr>
              <w:spacing w:after="0"/>
              <w:ind w:right="-56"/>
              <w:jc w:val="center"/>
              <w:rPr>
                <w:rFonts w:ascii="Times New Roman" w:hAnsi="Times New Roman" w:cs="Times New Roman"/>
                <w:b/>
                <w:sz w:val="20"/>
                <w:szCs w:val="20"/>
              </w:rPr>
            </w:pPr>
            <w:r w:rsidRPr="006531D8">
              <w:rPr>
                <w:rFonts w:ascii="Times New Roman" w:hAnsi="Times New Roman" w:cs="Times New Roman"/>
                <w:b/>
                <w:sz w:val="20"/>
                <w:szCs w:val="20"/>
              </w:rPr>
              <w:t>DATUM DO KOJEGA ĆE SE CILJ OSTVARITI</w:t>
            </w:r>
          </w:p>
        </w:tc>
        <w:tc>
          <w:tcPr>
            <w:tcW w:w="0" w:type="auto"/>
            <w:shd w:val="clear" w:color="auto" w:fill="FBE4D5" w:themeFill="accent2" w:themeFillTint="33"/>
            <w:vAlign w:val="center"/>
          </w:tcPr>
          <w:p w14:paraId="6DF02C29" w14:textId="77777777" w:rsidR="006531D8" w:rsidRPr="006531D8" w:rsidRDefault="006531D8" w:rsidP="006531D8">
            <w:pPr>
              <w:spacing w:after="0"/>
              <w:ind w:right="-56"/>
              <w:jc w:val="center"/>
              <w:rPr>
                <w:rFonts w:ascii="Times New Roman" w:hAnsi="Times New Roman" w:cs="Times New Roman"/>
                <w:b/>
                <w:sz w:val="20"/>
                <w:szCs w:val="20"/>
              </w:rPr>
            </w:pPr>
            <w:r w:rsidRPr="006531D8">
              <w:rPr>
                <w:rFonts w:ascii="Times New Roman" w:hAnsi="Times New Roman" w:cs="Times New Roman"/>
                <w:b/>
                <w:sz w:val="20"/>
                <w:szCs w:val="20"/>
              </w:rPr>
              <w:t>OSOBE ODGOVORNE ZA PROVEDBU AKTIVNOSTI</w:t>
            </w:r>
          </w:p>
        </w:tc>
        <w:tc>
          <w:tcPr>
            <w:tcW w:w="0" w:type="auto"/>
            <w:shd w:val="clear" w:color="auto" w:fill="FBE4D5" w:themeFill="accent2" w:themeFillTint="33"/>
            <w:vAlign w:val="center"/>
          </w:tcPr>
          <w:p w14:paraId="31DB249F" w14:textId="77777777" w:rsidR="006531D8" w:rsidRPr="006531D8" w:rsidRDefault="006531D8" w:rsidP="006531D8">
            <w:pPr>
              <w:spacing w:after="0"/>
              <w:ind w:right="-56"/>
              <w:jc w:val="center"/>
              <w:rPr>
                <w:rFonts w:ascii="Times New Roman" w:hAnsi="Times New Roman" w:cs="Times New Roman"/>
                <w:b/>
                <w:sz w:val="20"/>
                <w:szCs w:val="20"/>
              </w:rPr>
            </w:pPr>
            <w:r w:rsidRPr="006531D8">
              <w:rPr>
                <w:rFonts w:ascii="Times New Roman" w:hAnsi="Times New Roman" w:cs="Times New Roman"/>
                <w:b/>
                <w:sz w:val="20"/>
                <w:szCs w:val="20"/>
              </w:rPr>
              <w:t>MJERLJIVI POKAZATELJI OSTVARIVANJA CILJEVA</w:t>
            </w:r>
          </w:p>
        </w:tc>
      </w:tr>
      <w:tr w:rsidR="006531D8" w:rsidRPr="006531D8" w14:paraId="3F69E9EA" w14:textId="77777777" w:rsidTr="006531D8">
        <w:trPr>
          <w:cantSplit/>
          <w:trHeight w:val="770"/>
        </w:trPr>
        <w:tc>
          <w:tcPr>
            <w:tcW w:w="0" w:type="auto"/>
            <w:shd w:val="clear" w:color="auto" w:fill="auto"/>
            <w:vAlign w:val="center"/>
          </w:tcPr>
          <w:p w14:paraId="2FEB2F1B" w14:textId="782240FE"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1.</w:t>
            </w:r>
            <w:r>
              <w:rPr>
                <w:rFonts w:ascii="Times New Roman" w:hAnsi="Times New Roman" w:cs="Times New Roman"/>
                <w:bCs/>
              </w:rPr>
              <w:t xml:space="preserve"> </w:t>
            </w:r>
            <w:r w:rsidRPr="006531D8">
              <w:rPr>
                <w:rFonts w:ascii="Times New Roman" w:hAnsi="Times New Roman" w:cs="Times New Roman"/>
                <w:bCs/>
              </w:rPr>
              <w:t>POUČAVANJE I PODRŠKA UČENJU</w:t>
            </w:r>
          </w:p>
        </w:tc>
        <w:tc>
          <w:tcPr>
            <w:tcW w:w="0" w:type="auto"/>
            <w:shd w:val="clear" w:color="auto" w:fill="auto"/>
            <w:vAlign w:val="center"/>
          </w:tcPr>
          <w:p w14:paraId="6C7AF666" w14:textId="77777777" w:rsidR="006531D8" w:rsidRPr="006531D8" w:rsidRDefault="006531D8" w:rsidP="006531D8">
            <w:pPr>
              <w:spacing w:after="0"/>
              <w:ind w:right="-56"/>
              <w:jc w:val="center"/>
              <w:rPr>
                <w:rFonts w:ascii="Times New Roman" w:hAnsi="Times New Roman" w:cs="Times New Roman"/>
                <w:bCs/>
              </w:rPr>
            </w:pPr>
          </w:p>
          <w:p w14:paraId="444B8DDB" w14:textId="614E4AA4"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1.1.</w:t>
            </w:r>
            <w:r>
              <w:rPr>
                <w:rFonts w:ascii="Times New Roman" w:hAnsi="Times New Roman" w:cs="Times New Roman"/>
                <w:bCs/>
              </w:rPr>
              <w:t xml:space="preserve"> P</w:t>
            </w:r>
            <w:r w:rsidRPr="006531D8">
              <w:rPr>
                <w:rFonts w:ascii="Times New Roman" w:hAnsi="Times New Roman" w:cs="Times New Roman"/>
                <w:bCs/>
              </w:rPr>
              <w:t>oboljšanje uspjeha učenika, posebno završnih razreda; podizanje motivacije, posebno za predmete sa smanjenim interesom učenika</w:t>
            </w:r>
          </w:p>
          <w:p w14:paraId="218DEC7E" w14:textId="77777777" w:rsidR="006531D8" w:rsidRPr="006531D8" w:rsidRDefault="006531D8" w:rsidP="006531D8">
            <w:pPr>
              <w:spacing w:after="0"/>
              <w:ind w:right="-56"/>
              <w:jc w:val="center"/>
              <w:rPr>
                <w:rFonts w:ascii="Times New Roman" w:hAnsi="Times New Roman" w:cs="Times New Roman"/>
                <w:bCs/>
              </w:rPr>
            </w:pPr>
          </w:p>
          <w:p w14:paraId="5CB660C2" w14:textId="71958FAA"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 xml:space="preserve">1.2. </w:t>
            </w:r>
            <w:r>
              <w:rPr>
                <w:rFonts w:ascii="Times New Roman" w:hAnsi="Times New Roman" w:cs="Times New Roman"/>
                <w:bCs/>
              </w:rPr>
              <w:t>P</w:t>
            </w:r>
            <w:r w:rsidRPr="006531D8">
              <w:rPr>
                <w:rFonts w:ascii="Times New Roman" w:hAnsi="Times New Roman" w:cs="Times New Roman"/>
                <w:bCs/>
              </w:rPr>
              <w:t>omoć učenicima u svladavanju nastavnog gradiva</w:t>
            </w:r>
          </w:p>
          <w:p w14:paraId="5BAADB26" w14:textId="77777777" w:rsidR="006531D8" w:rsidRPr="006531D8" w:rsidRDefault="006531D8" w:rsidP="006531D8">
            <w:pPr>
              <w:spacing w:after="0"/>
              <w:ind w:right="-56"/>
              <w:jc w:val="center"/>
              <w:rPr>
                <w:rFonts w:ascii="Times New Roman" w:hAnsi="Times New Roman" w:cs="Times New Roman"/>
                <w:bCs/>
              </w:rPr>
            </w:pPr>
          </w:p>
          <w:p w14:paraId="44A6377E" w14:textId="1EBD884B"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1.2.</w:t>
            </w:r>
            <w:r>
              <w:rPr>
                <w:rFonts w:ascii="Times New Roman" w:hAnsi="Times New Roman" w:cs="Times New Roman"/>
                <w:bCs/>
              </w:rPr>
              <w:t xml:space="preserve"> S</w:t>
            </w:r>
            <w:r w:rsidRPr="006531D8">
              <w:rPr>
                <w:rFonts w:ascii="Times New Roman" w:hAnsi="Times New Roman" w:cs="Times New Roman"/>
                <w:bCs/>
              </w:rPr>
              <w:t>manjenje broja nepotrebnih izostanaka – podizanje svijesti o važnosti obrazovanja</w:t>
            </w:r>
          </w:p>
          <w:p w14:paraId="37ABABD3" w14:textId="77777777" w:rsidR="006531D8" w:rsidRPr="006531D8" w:rsidRDefault="006531D8" w:rsidP="006531D8">
            <w:pPr>
              <w:spacing w:after="0"/>
              <w:ind w:right="-56"/>
              <w:jc w:val="center"/>
              <w:rPr>
                <w:rFonts w:ascii="Times New Roman" w:hAnsi="Times New Roman" w:cs="Times New Roman"/>
                <w:bCs/>
              </w:rPr>
            </w:pPr>
          </w:p>
          <w:p w14:paraId="17AC5779" w14:textId="533CBFA1"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1.3.</w:t>
            </w:r>
            <w:r>
              <w:rPr>
                <w:rFonts w:ascii="Times New Roman" w:hAnsi="Times New Roman" w:cs="Times New Roman"/>
                <w:bCs/>
              </w:rPr>
              <w:t xml:space="preserve"> I</w:t>
            </w:r>
            <w:r w:rsidRPr="006531D8">
              <w:rPr>
                <w:rFonts w:ascii="Times New Roman" w:hAnsi="Times New Roman" w:cs="Times New Roman"/>
                <w:bCs/>
              </w:rPr>
              <w:t>spitati zadovoljstvo školom (učenika, polaznika i roditelja)</w:t>
            </w:r>
          </w:p>
        </w:tc>
        <w:tc>
          <w:tcPr>
            <w:tcW w:w="0" w:type="auto"/>
            <w:shd w:val="clear" w:color="auto" w:fill="auto"/>
            <w:vAlign w:val="center"/>
          </w:tcPr>
          <w:p w14:paraId="49A46ABD" w14:textId="59B244F4" w:rsidR="006531D8" w:rsidRPr="006531D8" w:rsidRDefault="006531D8" w:rsidP="006531D8">
            <w:pPr>
              <w:spacing w:after="0"/>
              <w:ind w:right="-56"/>
              <w:jc w:val="center"/>
              <w:rPr>
                <w:rFonts w:ascii="Times New Roman" w:hAnsi="Times New Roman" w:cs="Times New Roman"/>
                <w:bCs/>
              </w:rPr>
            </w:pPr>
            <w:r>
              <w:rPr>
                <w:rFonts w:ascii="Times New Roman" w:hAnsi="Times New Roman" w:cs="Times New Roman"/>
                <w:bCs/>
              </w:rPr>
              <w:t>R</w:t>
            </w:r>
            <w:r w:rsidRPr="006531D8">
              <w:rPr>
                <w:rFonts w:ascii="Times New Roman" w:hAnsi="Times New Roman" w:cs="Times New Roman"/>
                <w:bCs/>
              </w:rPr>
              <w:t>ad s roditeljima(individualno i na roditeljskim sastancima, online)</w:t>
            </w:r>
          </w:p>
          <w:p w14:paraId="439FADD3" w14:textId="77777777" w:rsidR="006531D8" w:rsidRPr="006531D8" w:rsidRDefault="006531D8" w:rsidP="006531D8">
            <w:pPr>
              <w:spacing w:after="0"/>
              <w:ind w:right="-56"/>
              <w:jc w:val="center"/>
              <w:rPr>
                <w:rFonts w:ascii="Times New Roman" w:hAnsi="Times New Roman" w:cs="Times New Roman"/>
                <w:bCs/>
              </w:rPr>
            </w:pPr>
          </w:p>
          <w:p w14:paraId="5FDC5756" w14:textId="46DD5179" w:rsidR="006531D8" w:rsidRPr="006531D8" w:rsidRDefault="006531D8" w:rsidP="006531D8">
            <w:pPr>
              <w:spacing w:after="0"/>
              <w:ind w:right="-56"/>
              <w:jc w:val="center"/>
              <w:rPr>
                <w:rFonts w:ascii="Times New Roman" w:hAnsi="Times New Roman" w:cs="Times New Roman"/>
                <w:bCs/>
              </w:rPr>
            </w:pPr>
            <w:r>
              <w:rPr>
                <w:rFonts w:ascii="Times New Roman" w:hAnsi="Times New Roman" w:cs="Times New Roman"/>
                <w:bCs/>
              </w:rPr>
              <w:t>Ra</w:t>
            </w:r>
            <w:r w:rsidRPr="006531D8">
              <w:rPr>
                <w:rFonts w:ascii="Times New Roman" w:hAnsi="Times New Roman" w:cs="Times New Roman"/>
                <w:bCs/>
              </w:rPr>
              <w:t>d s učenicima (individualno i na satovima razrednika, on-line)</w:t>
            </w:r>
          </w:p>
          <w:p w14:paraId="230F565C" w14:textId="77777777" w:rsidR="006531D8" w:rsidRPr="006531D8" w:rsidRDefault="006531D8" w:rsidP="006531D8">
            <w:pPr>
              <w:spacing w:after="0"/>
              <w:ind w:right="-56"/>
              <w:jc w:val="center"/>
              <w:rPr>
                <w:rFonts w:ascii="Times New Roman" w:hAnsi="Times New Roman" w:cs="Times New Roman"/>
                <w:bCs/>
              </w:rPr>
            </w:pPr>
          </w:p>
          <w:p w14:paraId="1E70D247" w14:textId="0645EB87" w:rsidR="006531D8" w:rsidRPr="006531D8" w:rsidRDefault="006531D8" w:rsidP="006531D8">
            <w:pPr>
              <w:spacing w:after="0"/>
              <w:ind w:right="-56"/>
              <w:jc w:val="center"/>
              <w:rPr>
                <w:rFonts w:ascii="Times New Roman" w:hAnsi="Times New Roman" w:cs="Times New Roman"/>
                <w:bCs/>
              </w:rPr>
            </w:pPr>
            <w:r>
              <w:rPr>
                <w:rFonts w:ascii="Times New Roman" w:hAnsi="Times New Roman" w:cs="Times New Roman"/>
                <w:bCs/>
              </w:rPr>
              <w:t>R</w:t>
            </w:r>
            <w:r w:rsidRPr="006531D8">
              <w:rPr>
                <w:rFonts w:ascii="Times New Roman" w:hAnsi="Times New Roman" w:cs="Times New Roman"/>
                <w:bCs/>
              </w:rPr>
              <w:t>ad s nastavnicima individualno usavršavanje učitelja</w:t>
            </w:r>
          </w:p>
          <w:p w14:paraId="693FB2E0" w14:textId="77777777" w:rsidR="006531D8" w:rsidRPr="006531D8" w:rsidRDefault="006531D8" w:rsidP="006531D8">
            <w:pPr>
              <w:spacing w:after="0"/>
              <w:ind w:right="-56"/>
              <w:jc w:val="center"/>
              <w:rPr>
                <w:rFonts w:ascii="Times New Roman" w:hAnsi="Times New Roman" w:cs="Times New Roman"/>
                <w:bCs/>
              </w:rPr>
            </w:pPr>
          </w:p>
          <w:p w14:paraId="4BBE2759" w14:textId="388247FE" w:rsidR="006531D8" w:rsidRPr="006531D8" w:rsidRDefault="006531D8" w:rsidP="006531D8">
            <w:pPr>
              <w:spacing w:after="0"/>
              <w:ind w:right="-56"/>
              <w:jc w:val="center"/>
              <w:rPr>
                <w:rFonts w:ascii="Times New Roman" w:hAnsi="Times New Roman" w:cs="Times New Roman"/>
                <w:bCs/>
              </w:rPr>
            </w:pPr>
            <w:r>
              <w:rPr>
                <w:rFonts w:ascii="Times New Roman" w:hAnsi="Times New Roman" w:cs="Times New Roman"/>
                <w:bCs/>
              </w:rPr>
              <w:t>I</w:t>
            </w:r>
            <w:r w:rsidRPr="006531D8">
              <w:rPr>
                <w:rFonts w:ascii="Times New Roman" w:hAnsi="Times New Roman" w:cs="Times New Roman"/>
                <w:bCs/>
              </w:rPr>
              <w:t>straživačka, projektna i multimedijska nastava</w:t>
            </w:r>
          </w:p>
        </w:tc>
        <w:tc>
          <w:tcPr>
            <w:tcW w:w="0" w:type="auto"/>
            <w:shd w:val="clear" w:color="auto" w:fill="auto"/>
            <w:vAlign w:val="center"/>
          </w:tcPr>
          <w:p w14:paraId="58F8515B" w14:textId="0DD64FAE" w:rsidR="006531D8" w:rsidRPr="006531D8" w:rsidRDefault="006531D8" w:rsidP="006531D8">
            <w:pPr>
              <w:spacing w:after="0"/>
              <w:ind w:right="-56"/>
              <w:jc w:val="center"/>
              <w:rPr>
                <w:rFonts w:ascii="Times New Roman" w:hAnsi="Times New Roman" w:cs="Times New Roman"/>
                <w:bCs/>
              </w:rPr>
            </w:pPr>
            <w:r>
              <w:rPr>
                <w:rFonts w:ascii="Times New Roman" w:hAnsi="Times New Roman" w:cs="Times New Roman"/>
                <w:bCs/>
              </w:rPr>
              <w:t>U</w:t>
            </w:r>
            <w:r w:rsidRPr="006531D8">
              <w:rPr>
                <w:rFonts w:ascii="Times New Roman" w:hAnsi="Times New Roman" w:cs="Times New Roman"/>
                <w:bCs/>
              </w:rPr>
              <w:t>ključiti razrednike, predmetne nastavnike, vijeće roditelja, psihologa , pedagoga i ravnatelja</w:t>
            </w:r>
          </w:p>
          <w:p w14:paraId="4955E999" w14:textId="77777777" w:rsidR="006531D8" w:rsidRPr="006531D8" w:rsidRDefault="006531D8" w:rsidP="006531D8">
            <w:pPr>
              <w:spacing w:after="0"/>
              <w:ind w:right="-56"/>
              <w:jc w:val="center"/>
              <w:rPr>
                <w:rFonts w:ascii="Times New Roman" w:hAnsi="Times New Roman" w:cs="Times New Roman"/>
                <w:bCs/>
              </w:rPr>
            </w:pPr>
          </w:p>
          <w:p w14:paraId="7FEF6EBE" w14:textId="77777777" w:rsidR="006531D8" w:rsidRPr="006531D8" w:rsidRDefault="006531D8" w:rsidP="006531D8">
            <w:pPr>
              <w:spacing w:after="0"/>
              <w:ind w:right="-56"/>
              <w:jc w:val="center"/>
              <w:rPr>
                <w:rFonts w:ascii="Times New Roman" w:hAnsi="Times New Roman" w:cs="Times New Roman"/>
                <w:bCs/>
              </w:rPr>
            </w:pPr>
          </w:p>
          <w:p w14:paraId="1F7858E6" w14:textId="77777777" w:rsidR="006531D8" w:rsidRPr="006531D8" w:rsidRDefault="006531D8" w:rsidP="006531D8">
            <w:pPr>
              <w:spacing w:after="0"/>
              <w:ind w:right="-56"/>
              <w:jc w:val="center"/>
              <w:rPr>
                <w:rFonts w:ascii="Times New Roman" w:hAnsi="Times New Roman" w:cs="Times New Roman"/>
                <w:bCs/>
              </w:rPr>
            </w:pPr>
          </w:p>
          <w:p w14:paraId="66F73C5B" w14:textId="0B0D18E0" w:rsidR="006531D8" w:rsidRPr="006531D8" w:rsidRDefault="006531D8" w:rsidP="006531D8">
            <w:pPr>
              <w:spacing w:after="0"/>
              <w:ind w:right="-56"/>
              <w:jc w:val="center"/>
              <w:rPr>
                <w:rFonts w:ascii="Times New Roman" w:hAnsi="Times New Roman" w:cs="Times New Roman"/>
                <w:bCs/>
              </w:rPr>
            </w:pPr>
            <w:r>
              <w:rPr>
                <w:rFonts w:ascii="Times New Roman" w:hAnsi="Times New Roman" w:cs="Times New Roman"/>
                <w:bCs/>
              </w:rPr>
              <w:t>Učitelji</w:t>
            </w:r>
            <w:r w:rsidRPr="006531D8">
              <w:rPr>
                <w:rFonts w:ascii="Times New Roman" w:hAnsi="Times New Roman" w:cs="Times New Roman"/>
                <w:bCs/>
              </w:rPr>
              <w:t xml:space="preserve"> (stručna vijeća) ,  vanjski suradnici</w:t>
            </w:r>
          </w:p>
        </w:tc>
        <w:tc>
          <w:tcPr>
            <w:tcW w:w="0" w:type="auto"/>
            <w:shd w:val="clear" w:color="auto" w:fill="auto"/>
            <w:vAlign w:val="center"/>
          </w:tcPr>
          <w:p w14:paraId="35D34FDE" w14:textId="77777777" w:rsidR="006531D8" w:rsidRPr="006531D8" w:rsidRDefault="006531D8" w:rsidP="006531D8">
            <w:pPr>
              <w:spacing w:after="0"/>
              <w:ind w:right="-56"/>
              <w:jc w:val="center"/>
              <w:rPr>
                <w:rFonts w:ascii="Times New Roman" w:hAnsi="Times New Roman" w:cs="Times New Roman"/>
                <w:bCs/>
              </w:rPr>
            </w:pPr>
          </w:p>
          <w:p w14:paraId="06ABC534" w14:textId="77777777" w:rsidR="006531D8" w:rsidRPr="006531D8" w:rsidRDefault="006531D8" w:rsidP="006531D8">
            <w:pPr>
              <w:spacing w:after="0"/>
              <w:ind w:right="-56"/>
              <w:jc w:val="center"/>
              <w:rPr>
                <w:rFonts w:ascii="Times New Roman" w:hAnsi="Times New Roman" w:cs="Times New Roman"/>
                <w:bCs/>
              </w:rPr>
            </w:pPr>
          </w:p>
          <w:p w14:paraId="06B90F4C" w14:textId="4FACD136" w:rsidR="006531D8" w:rsidRPr="006531D8" w:rsidRDefault="006531D8" w:rsidP="006531D8">
            <w:pPr>
              <w:spacing w:after="0"/>
              <w:ind w:right="-56"/>
              <w:jc w:val="center"/>
              <w:rPr>
                <w:rFonts w:ascii="Times New Roman" w:hAnsi="Times New Roman" w:cs="Times New Roman"/>
                <w:bCs/>
              </w:rPr>
            </w:pPr>
            <w:r>
              <w:rPr>
                <w:rFonts w:ascii="Times New Roman" w:hAnsi="Times New Roman" w:cs="Times New Roman"/>
                <w:bCs/>
              </w:rPr>
              <w:t>D</w:t>
            </w:r>
            <w:r w:rsidRPr="006531D8">
              <w:rPr>
                <w:rFonts w:ascii="Times New Roman" w:hAnsi="Times New Roman" w:cs="Times New Roman"/>
                <w:bCs/>
              </w:rPr>
              <w:t>o kraja nastavne godine 202</w:t>
            </w:r>
            <w:r>
              <w:rPr>
                <w:rFonts w:ascii="Times New Roman" w:hAnsi="Times New Roman" w:cs="Times New Roman"/>
                <w:bCs/>
              </w:rPr>
              <w:t>1</w:t>
            </w:r>
            <w:r w:rsidRPr="006531D8">
              <w:rPr>
                <w:rFonts w:ascii="Times New Roman" w:hAnsi="Times New Roman" w:cs="Times New Roman"/>
                <w:bCs/>
              </w:rPr>
              <w:t>./202</w:t>
            </w:r>
            <w:r>
              <w:rPr>
                <w:rFonts w:ascii="Times New Roman" w:hAnsi="Times New Roman" w:cs="Times New Roman"/>
                <w:bCs/>
              </w:rPr>
              <w:t>2</w:t>
            </w:r>
            <w:r w:rsidRPr="006531D8">
              <w:rPr>
                <w:rFonts w:ascii="Times New Roman" w:hAnsi="Times New Roman" w:cs="Times New Roman"/>
                <w:bCs/>
              </w:rPr>
              <w:t>.</w:t>
            </w:r>
          </w:p>
          <w:p w14:paraId="048C7AF4" w14:textId="77777777" w:rsidR="006531D8" w:rsidRPr="006531D8" w:rsidRDefault="006531D8" w:rsidP="006531D8">
            <w:pPr>
              <w:spacing w:after="0"/>
              <w:ind w:right="-56"/>
              <w:jc w:val="center"/>
              <w:rPr>
                <w:rFonts w:ascii="Times New Roman" w:hAnsi="Times New Roman" w:cs="Times New Roman"/>
                <w:bCs/>
              </w:rPr>
            </w:pPr>
          </w:p>
          <w:p w14:paraId="1C5599CA" w14:textId="77777777" w:rsidR="006531D8" w:rsidRPr="006531D8" w:rsidRDefault="006531D8" w:rsidP="006531D8">
            <w:pPr>
              <w:spacing w:after="0"/>
              <w:ind w:right="-56"/>
              <w:jc w:val="center"/>
              <w:rPr>
                <w:rFonts w:ascii="Times New Roman" w:hAnsi="Times New Roman" w:cs="Times New Roman"/>
                <w:bCs/>
              </w:rPr>
            </w:pPr>
          </w:p>
          <w:p w14:paraId="1AF9A83C" w14:textId="77777777" w:rsidR="006531D8" w:rsidRPr="006531D8" w:rsidRDefault="006531D8" w:rsidP="006531D8">
            <w:pPr>
              <w:spacing w:after="0"/>
              <w:ind w:right="-56"/>
              <w:jc w:val="center"/>
              <w:rPr>
                <w:rFonts w:ascii="Times New Roman" w:hAnsi="Times New Roman" w:cs="Times New Roman"/>
                <w:bCs/>
              </w:rPr>
            </w:pPr>
          </w:p>
          <w:p w14:paraId="76B7D511" w14:textId="77777777" w:rsidR="006531D8" w:rsidRPr="006531D8" w:rsidRDefault="006531D8" w:rsidP="006531D8">
            <w:pPr>
              <w:spacing w:after="0"/>
              <w:ind w:right="-56"/>
              <w:jc w:val="center"/>
              <w:rPr>
                <w:rFonts w:ascii="Times New Roman" w:hAnsi="Times New Roman" w:cs="Times New Roman"/>
                <w:bCs/>
              </w:rPr>
            </w:pPr>
          </w:p>
          <w:p w14:paraId="74CFA510" w14:textId="16538022"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kraj 202</w:t>
            </w:r>
            <w:r>
              <w:rPr>
                <w:rFonts w:ascii="Times New Roman" w:hAnsi="Times New Roman" w:cs="Times New Roman"/>
                <w:bCs/>
              </w:rPr>
              <w:t>2</w:t>
            </w:r>
            <w:r w:rsidRPr="006531D8">
              <w:rPr>
                <w:rFonts w:ascii="Times New Roman" w:hAnsi="Times New Roman" w:cs="Times New Roman"/>
                <w:bCs/>
              </w:rPr>
              <w:t>.</w:t>
            </w:r>
          </w:p>
        </w:tc>
        <w:tc>
          <w:tcPr>
            <w:tcW w:w="0" w:type="auto"/>
            <w:shd w:val="clear" w:color="auto" w:fill="auto"/>
            <w:vAlign w:val="center"/>
          </w:tcPr>
          <w:p w14:paraId="5CFC42A2" w14:textId="061C6BE2" w:rsidR="006531D8" w:rsidRPr="006531D8" w:rsidRDefault="006531D8" w:rsidP="006531D8">
            <w:pPr>
              <w:spacing w:after="0"/>
              <w:ind w:right="-56"/>
              <w:jc w:val="center"/>
              <w:rPr>
                <w:rFonts w:ascii="Times New Roman" w:hAnsi="Times New Roman" w:cs="Times New Roman"/>
                <w:bCs/>
              </w:rPr>
            </w:pPr>
            <w:r>
              <w:rPr>
                <w:rFonts w:ascii="Times New Roman" w:hAnsi="Times New Roman" w:cs="Times New Roman"/>
                <w:bCs/>
              </w:rPr>
              <w:t>P</w:t>
            </w:r>
            <w:r w:rsidRPr="006531D8">
              <w:rPr>
                <w:rFonts w:ascii="Times New Roman" w:hAnsi="Times New Roman" w:cs="Times New Roman"/>
                <w:bCs/>
              </w:rPr>
              <w:t xml:space="preserve">redmetni </w:t>
            </w:r>
            <w:r>
              <w:rPr>
                <w:rFonts w:ascii="Times New Roman" w:hAnsi="Times New Roman" w:cs="Times New Roman"/>
                <w:bCs/>
              </w:rPr>
              <w:t>učitelji</w:t>
            </w:r>
            <w:r w:rsidRPr="006531D8">
              <w:rPr>
                <w:rFonts w:ascii="Times New Roman" w:hAnsi="Times New Roman" w:cs="Times New Roman"/>
                <w:bCs/>
              </w:rPr>
              <w:t>, razrednici,</w:t>
            </w:r>
            <w:r>
              <w:rPr>
                <w:rFonts w:ascii="Times New Roman" w:hAnsi="Times New Roman" w:cs="Times New Roman"/>
                <w:bCs/>
              </w:rPr>
              <w:t xml:space="preserve"> </w:t>
            </w:r>
            <w:r w:rsidRPr="006531D8">
              <w:rPr>
                <w:rFonts w:ascii="Times New Roman" w:hAnsi="Times New Roman" w:cs="Times New Roman"/>
                <w:bCs/>
              </w:rPr>
              <w:t>stručna služba, ravnatelj</w:t>
            </w:r>
          </w:p>
          <w:p w14:paraId="54952960" w14:textId="77777777" w:rsidR="006531D8" w:rsidRPr="006531D8" w:rsidRDefault="006531D8" w:rsidP="006531D8">
            <w:pPr>
              <w:spacing w:after="0"/>
              <w:ind w:right="-56"/>
              <w:jc w:val="center"/>
              <w:rPr>
                <w:rFonts w:ascii="Times New Roman" w:hAnsi="Times New Roman" w:cs="Times New Roman"/>
                <w:bCs/>
              </w:rPr>
            </w:pPr>
          </w:p>
          <w:p w14:paraId="7961309F" w14:textId="77777777" w:rsidR="006531D8" w:rsidRPr="006531D8" w:rsidRDefault="006531D8" w:rsidP="006531D8">
            <w:pPr>
              <w:spacing w:after="0"/>
              <w:ind w:right="-56"/>
              <w:jc w:val="center"/>
              <w:rPr>
                <w:rFonts w:ascii="Times New Roman" w:hAnsi="Times New Roman" w:cs="Times New Roman"/>
                <w:bCs/>
              </w:rPr>
            </w:pPr>
          </w:p>
          <w:p w14:paraId="2093416B" w14:textId="77777777" w:rsidR="006531D8" w:rsidRPr="006531D8" w:rsidRDefault="006531D8" w:rsidP="006531D8">
            <w:pPr>
              <w:spacing w:after="0"/>
              <w:ind w:right="-56"/>
              <w:jc w:val="center"/>
              <w:rPr>
                <w:rFonts w:ascii="Times New Roman" w:hAnsi="Times New Roman" w:cs="Times New Roman"/>
                <w:bCs/>
              </w:rPr>
            </w:pPr>
          </w:p>
          <w:p w14:paraId="1CDF4A6C" w14:textId="45D147C7"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ravnatelj, pedagog, psiholog</w:t>
            </w:r>
          </w:p>
        </w:tc>
        <w:tc>
          <w:tcPr>
            <w:tcW w:w="0" w:type="auto"/>
            <w:shd w:val="clear" w:color="auto" w:fill="auto"/>
            <w:vAlign w:val="center"/>
          </w:tcPr>
          <w:p w14:paraId="3D36E202" w14:textId="5524417D" w:rsidR="006531D8" w:rsidRDefault="006531D8" w:rsidP="006531D8">
            <w:pPr>
              <w:spacing w:after="0"/>
              <w:ind w:right="-56"/>
              <w:jc w:val="center"/>
              <w:rPr>
                <w:rFonts w:ascii="Times New Roman" w:hAnsi="Times New Roman" w:cs="Times New Roman"/>
                <w:bCs/>
              </w:rPr>
            </w:pPr>
            <w:r>
              <w:rPr>
                <w:rFonts w:ascii="Times New Roman" w:hAnsi="Times New Roman" w:cs="Times New Roman"/>
                <w:bCs/>
              </w:rPr>
              <w:t>P</w:t>
            </w:r>
            <w:r w:rsidRPr="006531D8">
              <w:rPr>
                <w:rFonts w:ascii="Times New Roman" w:hAnsi="Times New Roman" w:cs="Times New Roman"/>
                <w:bCs/>
              </w:rPr>
              <w:t>oboljšani uspjeh učenika završnih razreda</w:t>
            </w:r>
          </w:p>
          <w:p w14:paraId="6AF143EE" w14:textId="77777777" w:rsidR="006531D8" w:rsidRPr="006531D8" w:rsidRDefault="006531D8" w:rsidP="006531D8">
            <w:pPr>
              <w:spacing w:after="0"/>
              <w:ind w:right="-56"/>
              <w:jc w:val="center"/>
              <w:rPr>
                <w:rFonts w:ascii="Times New Roman" w:hAnsi="Times New Roman" w:cs="Times New Roman"/>
                <w:bCs/>
              </w:rPr>
            </w:pPr>
          </w:p>
          <w:p w14:paraId="7D893938" w14:textId="44C7F467" w:rsidR="006531D8" w:rsidRDefault="006531D8" w:rsidP="006531D8">
            <w:pPr>
              <w:spacing w:after="0"/>
              <w:ind w:right="-56"/>
              <w:jc w:val="center"/>
              <w:rPr>
                <w:rFonts w:ascii="Times New Roman" w:hAnsi="Times New Roman" w:cs="Times New Roman"/>
                <w:bCs/>
              </w:rPr>
            </w:pPr>
            <w:r>
              <w:rPr>
                <w:rFonts w:ascii="Times New Roman" w:hAnsi="Times New Roman" w:cs="Times New Roman"/>
                <w:bCs/>
              </w:rPr>
              <w:t>S</w:t>
            </w:r>
            <w:r w:rsidRPr="006531D8">
              <w:rPr>
                <w:rFonts w:ascii="Times New Roman" w:hAnsi="Times New Roman" w:cs="Times New Roman"/>
                <w:bCs/>
              </w:rPr>
              <w:t>manjen broj nepotrebnih izostanaka</w:t>
            </w:r>
          </w:p>
          <w:p w14:paraId="45F7DF78" w14:textId="77777777" w:rsidR="006531D8" w:rsidRPr="006531D8" w:rsidRDefault="006531D8" w:rsidP="006531D8">
            <w:pPr>
              <w:spacing w:after="0"/>
              <w:ind w:right="-56"/>
              <w:jc w:val="center"/>
              <w:rPr>
                <w:rFonts w:ascii="Times New Roman" w:hAnsi="Times New Roman" w:cs="Times New Roman"/>
                <w:bCs/>
              </w:rPr>
            </w:pPr>
          </w:p>
          <w:p w14:paraId="44991290" w14:textId="08BB7184" w:rsidR="006531D8" w:rsidRPr="006531D8" w:rsidRDefault="006531D8" w:rsidP="006531D8">
            <w:pPr>
              <w:spacing w:after="0"/>
              <w:ind w:right="-56"/>
              <w:jc w:val="center"/>
              <w:rPr>
                <w:rFonts w:ascii="Times New Roman" w:hAnsi="Times New Roman" w:cs="Times New Roman"/>
                <w:bCs/>
              </w:rPr>
            </w:pPr>
            <w:r>
              <w:rPr>
                <w:rFonts w:ascii="Times New Roman" w:hAnsi="Times New Roman" w:cs="Times New Roman"/>
                <w:bCs/>
              </w:rPr>
              <w:t>K</w:t>
            </w:r>
            <w:r w:rsidRPr="006531D8">
              <w:rPr>
                <w:rFonts w:ascii="Times New Roman" w:hAnsi="Times New Roman" w:cs="Times New Roman"/>
                <w:bCs/>
              </w:rPr>
              <w:t>valitetniji rad nastavnika (analiza obilaska nastave, pedagoške dokumentacije)</w:t>
            </w:r>
            <w:r>
              <w:rPr>
                <w:rFonts w:ascii="Times New Roman" w:hAnsi="Times New Roman" w:cs="Times New Roman"/>
                <w:bCs/>
              </w:rPr>
              <w:t xml:space="preserve"> p</w:t>
            </w:r>
            <w:r w:rsidRPr="006531D8">
              <w:rPr>
                <w:rFonts w:ascii="Times New Roman" w:hAnsi="Times New Roman" w:cs="Times New Roman"/>
                <w:bCs/>
              </w:rPr>
              <w:t>okazatelji kao osnova za poboljšanje kvalitete rada škole</w:t>
            </w:r>
          </w:p>
        </w:tc>
      </w:tr>
    </w:tbl>
    <w:p w14:paraId="0D966030" w14:textId="4893A00E" w:rsidR="006531D8" w:rsidRDefault="006531D8" w:rsidP="006531D8">
      <w:pPr>
        <w:jc w:val="center"/>
        <w:rPr>
          <w:rFonts w:ascii="Times New Roman" w:hAnsi="Times New Roman" w:cs="Times New Roman"/>
          <w:color w:val="000000" w:themeColor="text1"/>
          <w:sz w:val="24"/>
          <w:szCs w:val="24"/>
        </w:rPr>
      </w:pPr>
    </w:p>
    <w:p w14:paraId="627026C7" w14:textId="77777777" w:rsidR="006531D8" w:rsidRDefault="006531D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tbl>
      <w:tblPr>
        <w:tblpPr w:leftFromText="180" w:rightFromText="180"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146"/>
        <w:gridCol w:w="2146"/>
        <w:gridCol w:w="2146"/>
        <w:gridCol w:w="2147"/>
        <w:gridCol w:w="2147"/>
        <w:gridCol w:w="2147"/>
        <w:gridCol w:w="2147"/>
      </w:tblGrid>
      <w:tr w:rsidR="006531D8" w:rsidRPr="006531D8" w14:paraId="2FF6CB37" w14:textId="77777777" w:rsidTr="006531D8">
        <w:trPr>
          <w:cantSplit/>
          <w:trHeight w:val="770"/>
        </w:trPr>
        <w:tc>
          <w:tcPr>
            <w:tcW w:w="2146" w:type="dxa"/>
            <w:shd w:val="clear" w:color="auto" w:fill="FBE4D5" w:themeFill="accent2" w:themeFillTint="33"/>
            <w:vAlign w:val="center"/>
          </w:tcPr>
          <w:p w14:paraId="1DC95E96" w14:textId="77777777" w:rsidR="006531D8" w:rsidRPr="006531D8" w:rsidRDefault="006531D8" w:rsidP="006531D8">
            <w:pPr>
              <w:spacing w:after="0"/>
              <w:ind w:right="-56"/>
              <w:jc w:val="center"/>
              <w:rPr>
                <w:rFonts w:ascii="Times New Roman" w:hAnsi="Times New Roman" w:cs="Times New Roman"/>
                <w:b/>
                <w:sz w:val="20"/>
                <w:szCs w:val="20"/>
              </w:rPr>
            </w:pPr>
            <w:bookmarkStart w:id="68" w:name="_Hlk493144447"/>
            <w:r w:rsidRPr="006531D8">
              <w:rPr>
                <w:rFonts w:ascii="Times New Roman" w:hAnsi="Times New Roman" w:cs="Times New Roman"/>
                <w:b/>
                <w:sz w:val="20"/>
                <w:szCs w:val="20"/>
              </w:rPr>
              <w:lastRenderedPageBreak/>
              <w:t>PRIORITETNO PODRUČJE UNAPRJEĐENJA</w:t>
            </w:r>
          </w:p>
        </w:tc>
        <w:tc>
          <w:tcPr>
            <w:tcW w:w="2146" w:type="dxa"/>
            <w:shd w:val="clear" w:color="auto" w:fill="FBE4D5" w:themeFill="accent2" w:themeFillTint="33"/>
            <w:vAlign w:val="center"/>
          </w:tcPr>
          <w:p w14:paraId="513E5B4F" w14:textId="77777777" w:rsidR="006531D8" w:rsidRPr="006531D8" w:rsidRDefault="006531D8" w:rsidP="006531D8">
            <w:pPr>
              <w:spacing w:after="0"/>
              <w:ind w:right="-56"/>
              <w:jc w:val="center"/>
              <w:rPr>
                <w:rFonts w:ascii="Times New Roman" w:hAnsi="Times New Roman" w:cs="Times New Roman"/>
                <w:b/>
                <w:sz w:val="20"/>
                <w:szCs w:val="20"/>
              </w:rPr>
            </w:pPr>
            <w:r w:rsidRPr="006531D8">
              <w:rPr>
                <w:rFonts w:ascii="Times New Roman" w:hAnsi="Times New Roman" w:cs="Times New Roman"/>
                <w:b/>
                <w:sz w:val="20"/>
                <w:szCs w:val="20"/>
              </w:rPr>
              <w:t>CILJEVI</w:t>
            </w:r>
          </w:p>
        </w:tc>
        <w:tc>
          <w:tcPr>
            <w:tcW w:w="2146" w:type="dxa"/>
            <w:shd w:val="clear" w:color="auto" w:fill="FBE4D5" w:themeFill="accent2" w:themeFillTint="33"/>
            <w:vAlign w:val="center"/>
          </w:tcPr>
          <w:p w14:paraId="6041D617" w14:textId="77777777" w:rsidR="006531D8" w:rsidRPr="006531D8" w:rsidRDefault="006531D8" w:rsidP="006531D8">
            <w:pPr>
              <w:spacing w:after="0"/>
              <w:ind w:right="-56"/>
              <w:jc w:val="center"/>
              <w:rPr>
                <w:rFonts w:ascii="Times New Roman" w:hAnsi="Times New Roman" w:cs="Times New Roman"/>
                <w:b/>
                <w:sz w:val="20"/>
                <w:szCs w:val="20"/>
              </w:rPr>
            </w:pPr>
            <w:r w:rsidRPr="006531D8">
              <w:rPr>
                <w:rFonts w:ascii="Times New Roman" w:hAnsi="Times New Roman" w:cs="Times New Roman"/>
                <w:b/>
                <w:sz w:val="20"/>
                <w:szCs w:val="20"/>
              </w:rPr>
              <w:t>METODE I AKTIVNOSTI ZA OSTVARIVANJE CILJEVA</w:t>
            </w:r>
          </w:p>
        </w:tc>
        <w:tc>
          <w:tcPr>
            <w:tcW w:w="2147" w:type="dxa"/>
            <w:shd w:val="clear" w:color="auto" w:fill="FBE4D5" w:themeFill="accent2" w:themeFillTint="33"/>
            <w:vAlign w:val="center"/>
          </w:tcPr>
          <w:p w14:paraId="369D5351" w14:textId="5B7A0453" w:rsidR="006531D8" w:rsidRPr="006531D8" w:rsidRDefault="006531D8" w:rsidP="006531D8">
            <w:pPr>
              <w:spacing w:after="0"/>
              <w:ind w:right="-56"/>
              <w:jc w:val="center"/>
              <w:rPr>
                <w:rFonts w:ascii="Times New Roman" w:hAnsi="Times New Roman" w:cs="Times New Roman"/>
                <w:b/>
                <w:sz w:val="20"/>
                <w:szCs w:val="20"/>
              </w:rPr>
            </w:pPr>
            <w:r w:rsidRPr="006531D8">
              <w:rPr>
                <w:rFonts w:ascii="Times New Roman" w:hAnsi="Times New Roman" w:cs="Times New Roman"/>
                <w:b/>
                <w:sz w:val="20"/>
                <w:szCs w:val="20"/>
              </w:rPr>
              <w:t>NUŽNI RESURSI</w:t>
            </w:r>
          </w:p>
        </w:tc>
        <w:tc>
          <w:tcPr>
            <w:tcW w:w="2147" w:type="dxa"/>
            <w:shd w:val="clear" w:color="auto" w:fill="FBE4D5" w:themeFill="accent2" w:themeFillTint="33"/>
            <w:vAlign w:val="center"/>
          </w:tcPr>
          <w:p w14:paraId="4C921654" w14:textId="77777777" w:rsidR="006531D8" w:rsidRPr="006531D8" w:rsidRDefault="006531D8" w:rsidP="006531D8">
            <w:pPr>
              <w:spacing w:after="0"/>
              <w:ind w:right="-56"/>
              <w:jc w:val="center"/>
              <w:rPr>
                <w:rFonts w:ascii="Times New Roman" w:hAnsi="Times New Roman" w:cs="Times New Roman"/>
                <w:b/>
                <w:sz w:val="20"/>
                <w:szCs w:val="20"/>
              </w:rPr>
            </w:pPr>
            <w:r w:rsidRPr="006531D8">
              <w:rPr>
                <w:rFonts w:ascii="Times New Roman" w:hAnsi="Times New Roman" w:cs="Times New Roman"/>
                <w:b/>
                <w:sz w:val="20"/>
                <w:szCs w:val="20"/>
              </w:rPr>
              <w:t>DATUM DO KOJEGA ĆE SE CILJ OSTVARITI</w:t>
            </w:r>
          </w:p>
        </w:tc>
        <w:tc>
          <w:tcPr>
            <w:tcW w:w="2147" w:type="dxa"/>
            <w:shd w:val="clear" w:color="auto" w:fill="FBE4D5" w:themeFill="accent2" w:themeFillTint="33"/>
            <w:vAlign w:val="center"/>
          </w:tcPr>
          <w:p w14:paraId="1B6F6E6F" w14:textId="77777777" w:rsidR="006531D8" w:rsidRPr="006531D8" w:rsidRDefault="006531D8" w:rsidP="006531D8">
            <w:pPr>
              <w:spacing w:after="0"/>
              <w:ind w:right="-56"/>
              <w:jc w:val="center"/>
              <w:rPr>
                <w:rFonts w:ascii="Times New Roman" w:hAnsi="Times New Roman" w:cs="Times New Roman"/>
                <w:b/>
                <w:sz w:val="20"/>
                <w:szCs w:val="20"/>
              </w:rPr>
            </w:pPr>
            <w:r w:rsidRPr="006531D8">
              <w:rPr>
                <w:rFonts w:ascii="Times New Roman" w:hAnsi="Times New Roman" w:cs="Times New Roman"/>
                <w:b/>
                <w:sz w:val="20"/>
                <w:szCs w:val="20"/>
              </w:rPr>
              <w:t>OSOBE ODGOVORNE ZA PROVEDBU AKTIVNOSTI</w:t>
            </w:r>
          </w:p>
        </w:tc>
        <w:tc>
          <w:tcPr>
            <w:tcW w:w="2147" w:type="dxa"/>
            <w:shd w:val="clear" w:color="auto" w:fill="FBE4D5" w:themeFill="accent2" w:themeFillTint="33"/>
            <w:vAlign w:val="center"/>
          </w:tcPr>
          <w:p w14:paraId="1CEC4A9B" w14:textId="77777777" w:rsidR="006531D8" w:rsidRPr="006531D8" w:rsidRDefault="006531D8" w:rsidP="006531D8">
            <w:pPr>
              <w:spacing w:after="0"/>
              <w:ind w:right="-56"/>
              <w:jc w:val="center"/>
              <w:rPr>
                <w:rFonts w:ascii="Times New Roman" w:hAnsi="Times New Roman" w:cs="Times New Roman"/>
                <w:b/>
                <w:sz w:val="20"/>
                <w:szCs w:val="20"/>
              </w:rPr>
            </w:pPr>
            <w:r w:rsidRPr="006531D8">
              <w:rPr>
                <w:rFonts w:ascii="Times New Roman" w:hAnsi="Times New Roman" w:cs="Times New Roman"/>
                <w:b/>
                <w:sz w:val="20"/>
                <w:szCs w:val="20"/>
              </w:rPr>
              <w:t>MJERLJIVI POKAZATELJI OSTVARIVANJA CILJEVA</w:t>
            </w:r>
          </w:p>
        </w:tc>
      </w:tr>
      <w:tr w:rsidR="006531D8" w:rsidRPr="006531D8" w14:paraId="672AE9E2" w14:textId="77777777" w:rsidTr="006531D8">
        <w:trPr>
          <w:cantSplit/>
          <w:trHeight w:val="770"/>
        </w:trPr>
        <w:tc>
          <w:tcPr>
            <w:tcW w:w="2146" w:type="dxa"/>
            <w:shd w:val="clear" w:color="auto" w:fill="auto"/>
            <w:vAlign w:val="center"/>
          </w:tcPr>
          <w:p w14:paraId="29DECB95" w14:textId="7E350CC4"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2. ODNOS UČENIKA PREMA DRUGIM UČENICIMA</w:t>
            </w:r>
          </w:p>
        </w:tc>
        <w:tc>
          <w:tcPr>
            <w:tcW w:w="2146" w:type="dxa"/>
            <w:shd w:val="clear" w:color="auto" w:fill="auto"/>
            <w:vAlign w:val="center"/>
          </w:tcPr>
          <w:p w14:paraId="7DD03627" w14:textId="6BD1E95C"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 xml:space="preserve">2.1. </w:t>
            </w:r>
            <w:r>
              <w:rPr>
                <w:rFonts w:ascii="Times New Roman" w:hAnsi="Times New Roman" w:cs="Times New Roman"/>
                <w:bCs/>
              </w:rPr>
              <w:t>S</w:t>
            </w:r>
            <w:r w:rsidRPr="006531D8">
              <w:rPr>
                <w:rFonts w:ascii="Times New Roman" w:hAnsi="Times New Roman" w:cs="Times New Roman"/>
                <w:bCs/>
              </w:rPr>
              <w:t>manjiti stupanj nasilja među učenicima</w:t>
            </w:r>
          </w:p>
          <w:p w14:paraId="37BA7F4A" w14:textId="77777777" w:rsidR="006531D8" w:rsidRPr="006531D8" w:rsidRDefault="006531D8" w:rsidP="006531D8">
            <w:pPr>
              <w:spacing w:after="0"/>
              <w:ind w:right="-56"/>
              <w:jc w:val="center"/>
              <w:rPr>
                <w:rFonts w:ascii="Times New Roman" w:hAnsi="Times New Roman" w:cs="Times New Roman"/>
                <w:bCs/>
              </w:rPr>
            </w:pPr>
          </w:p>
          <w:p w14:paraId="029EDF5F" w14:textId="64F268CD"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 xml:space="preserve">2.2. </w:t>
            </w:r>
            <w:r>
              <w:rPr>
                <w:rFonts w:ascii="Times New Roman" w:hAnsi="Times New Roman" w:cs="Times New Roman"/>
                <w:bCs/>
              </w:rPr>
              <w:t>S</w:t>
            </w:r>
            <w:r w:rsidRPr="006531D8">
              <w:rPr>
                <w:rFonts w:ascii="Times New Roman" w:hAnsi="Times New Roman" w:cs="Times New Roman"/>
                <w:bCs/>
              </w:rPr>
              <w:t>tvoriti pozitivno ozračje u školi</w:t>
            </w:r>
          </w:p>
        </w:tc>
        <w:tc>
          <w:tcPr>
            <w:tcW w:w="2146" w:type="dxa"/>
            <w:shd w:val="clear" w:color="auto" w:fill="auto"/>
            <w:vAlign w:val="center"/>
          </w:tcPr>
          <w:p w14:paraId="23EBE893" w14:textId="77777777"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2.1. Aktivno provođenje školskih preventivnih program</w:t>
            </w:r>
          </w:p>
          <w:p w14:paraId="2C461790" w14:textId="42F97DA1"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 xml:space="preserve">2.2. </w:t>
            </w:r>
            <w:r>
              <w:rPr>
                <w:rFonts w:ascii="Times New Roman" w:hAnsi="Times New Roman" w:cs="Times New Roman"/>
                <w:bCs/>
              </w:rPr>
              <w:t>S</w:t>
            </w:r>
            <w:r w:rsidRPr="006531D8">
              <w:rPr>
                <w:rFonts w:ascii="Times New Roman" w:hAnsi="Times New Roman" w:cs="Times New Roman"/>
                <w:bCs/>
              </w:rPr>
              <w:t>tvaranje jasnih razrednih pravila – radionice na SR</w:t>
            </w:r>
          </w:p>
          <w:p w14:paraId="1802B6B9" w14:textId="012C0408"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 xml:space="preserve">2.3. </w:t>
            </w:r>
            <w:r>
              <w:rPr>
                <w:rFonts w:ascii="Times New Roman" w:hAnsi="Times New Roman" w:cs="Times New Roman"/>
                <w:bCs/>
              </w:rPr>
              <w:t>D</w:t>
            </w:r>
            <w:r w:rsidRPr="006531D8">
              <w:rPr>
                <w:rFonts w:ascii="Times New Roman" w:hAnsi="Times New Roman" w:cs="Times New Roman"/>
                <w:bCs/>
              </w:rPr>
              <w:t>ežurstva učitelja na hodnicima</w:t>
            </w:r>
          </w:p>
          <w:p w14:paraId="3B288EA8" w14:textId="684796D2"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 xml:space="preserve">2.4. </w:t>
            </w:r>
            <w:r>
              <w:rPr>
                <w:rFonts w:ascii="Times New Roman" w:hAnsi="Times New Roman" w:cs="Times New Roman"/>
                <w:bCs/>
              </w:rPr>
              <w:t>S</w:t>
            </w:r>
            <w:r w:rsidRPr="006531D8">
              <w:rPr>
                <w:rFonts w:ascii="Times New Roman" w:hAnsi="Times New Roman" w:cs="Times New Roman"/>
                <w:bCs/>
              </w:rPr>
              <w:t>uradnja s roditeljima</w:t>
            </w:r>
          </w:p>
          <w:p w14:paraId="1DF58665" w14:textId="77777777"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2.5. Postupanje škole po Protokolu</w:t>
            </w:r>
          </w:p>
          <w:p w14:paraId="6F318F7B" w14:textId="360EB84F"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 xml:space="preserve">2.6. </w:t>
            </w:r>
            <w:r>
              <w:rPr>
                <w:rFonts w:ascii="Times New Roman" w:hAnsi="Times New Roman" w:cs="Times New Roman"/>
                <w:bCs/>
              </w:rPr>
              <w:t>S</w:t>
            </w:r>
            <w:r w:rsidRPr="006531D8">
              <w:rPr>
                <w:rFonts w:ascii="Times New Roman" w:hAnsi="Times New Roman" w:cs="Times New Roman"/>
                <w:bCs/>
              </w:rPr>
              <w:t>uradnja škole i zajednice – udruge i društva</w:t>
            </w:r>
          </w:p>
          <w:p w14:paraId="30E68734" w14:textId="419BB5B4"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 xml:space="preserve">2.7. </w:t>
            </w:r>
            <w:r>
              <w:rPr>
                <w:rFonts w:ascii="Times New Roman" w:hAnsi="Times New Roman" w:cs="Times New Roman"/>
                <w:bCs/>
              </w:rPr>
              <w:t>U</w:t>
            </w:r>
            <w:r w:rsidRPr="006531D8">
              <w:rPr>
                <w:rFonts w:ascii="Times New Roman" w:hAnsi="Times New Roman" w:cs="Times New Roman"/>
                <w:bCs/>
              </w:rPr>
              <w:t>poznavanje djelatnika, učenika i roditeljima sa Kućnim redom škole i Pravilnicima kojima je regulirano djelovanje u slučaju neprimjerenog ponašanja i nasilja</w:t>
            </w:r>
          </w:p>
        </w:tc>
        <w:tc>
          <w:tcPr>
            <w:tcW w:w="2147" w:type="dxa"/>
            <w:shd w:val="clear" w:color="auto" w:fill="auto"/>
            <w:vAlign w:val="center"/>
          </w:tcPr>
          <w:p w14:paraId="231AABE4" w14:textId="2218A28D" w:rsidR="006531D8" w:rsidRPr="006531D8" w:rsidRDefault="006531D8" w:rsidP="006531D8">
            <w:pPr>
              <w:spacing w:after="0"/>
              <w:ind w:right="-56"/>
              <w:jc w:val="center"/>
              <w:rPr>
                <w:rFonts w:ascii="Times New Roman" w:hAnsi="Times New Roman" w:cs="Times New Roman"/>
                <w:bCs/>
              </w:rPr>
            </w:pPr>
            <w:r>
              <w:rPr>
                <w:rFonts w:ascii="Times New Roman" w:hAnsi="Times New Roman" w:cs="Times New Roman"/>
                <w:bCs/>
              </w:rPr>
              <w:t>U</w:t>
            </w:r>
            <w:r w:rsidRPr="006531D8">
              <w:rPr>
                <w:rFonts w:ascii="Times New Roman" w:hAnsi="Times New Roman" w:cs="Times New Roman"/>
                <w:bCs/>
              </w:rPr>
              <w:t xml:space="preserve">ključiti razrednike, predmetne </w:t>
            </w:r>
            <w:r>
              <w:rPr>
                <w:rFonts w:ascii="Times New Roman" w:hAnsi="Times New Roman" w:cs="Times New Roman"/>
                <w:bCs/>
              </w:rPr>
              <w:t>učitelje</w:t>
            </w:r>
            <w:r w:rsidRPr="006531D8">
              <w:rPr>
                <w:rFonts w:ascii="Times New Roman" w:hAnsi="Times New Roman" w:cs="Times New Roman"/>
                <w:bCs/>
              </w:rPr>
              <w:t>, vijeće roditelja, psihologa, pedagoga i ravnatelja</w:t>
            </w:r>
          </w:p>
          <w:p w14:paraId="51410F23" w14:textId="77777777" w:rsidR="006531D8" w:rsidRPr="006531D8" w:rsidRDefault="006531D8" w:rsidP="006531D8">
            <w:pPr>
              <w:spacing w:after="0"/>
              <w:ind w:right="-56"/>
              <w:jc w:val="center"/>
              <w:rPr>
                <w:rFonts w:ascii="Times New Roman" w:hAnsi="Times New Roman" w:cs="Times New Roman"/>
                <w:bCs/>
              </w:rPr>
            </w:pPr>
          </w:p>
          <w:p w14:paraId="25867719" w14:textId="27F79F1E" w:rsidR="006531D8" w:rsidRPr="006531D8" w:rsidRDefault="006531D8" w:rsidP="006531D8">
            <w:pPr>
              <w:spacing w:after="0"/>
              <w:ind w:right="-56"/>
              <w:jc w:val="center"/>
              <w:rPr>
                <w:rFonts w:ascii="Times New Roman" w:hAnsi="Times New Roman" w:cs="Times New Roman"/>
                <w:bCs/>
              </w:rPr>
            </w:pPr>
            <w:r>
              <w:rPr>
                <w:rFonts w:ascii="Times New Roman" w:hAnsi="Times New Roman" w:cs="Times New Roman"/>
                <w:bCs/>
              </w:rPr>
              <w:t>Učitelji</w:t>
            </w:r>
            <w:r w:rsidRPr="006531D8">
              <w:rPr>
                <w:rFonts w:ascii="Times New Roman" w:hAnsi="Times New Roman" w:cs="Times New Roman"/>
                <w:bCs/>
              </w:rPr>
              <w:t xml:space="preserve"> (stručna vijeća)</w:t>
            </w:r>
          </w:p>
          <w:p w14:paraId="3293AE62" w14:textId="77777777" w:rsidR="006531D8" w:rsidRPr="006531D8" w:rsidRDefault="006531D8" w:rsidP="006531D8">
            <w:pPr>
              <w:spacing w:after="0"/>
              <w:ind w:right="-56"/>
              <w:jc w:val="center"/>
              <w:rPr>
                <w:rFonts w:ascii="Times New Roman" w:hAnsi="Times New Roman" w:cs="Times New Roman"/>
                <w:bCs/>
              </w:rPr>
            </w:pPr>
          </w:p>
          <w:p w14:paraId="6695B732" w14:textId="353F0F6C" w:rsidR="006531D8" w:rsidRPr="006531D8" w:rsidRDefault="006531D8" w:rsidP="006531D8">
            <w:pPr>
              <w:spacing w:after="0"/>
              <w:ind w:right="-56"/>
              <w:jc w:val="center"/>
              <w:rPr>
                <w:rFonts w:ascii="Times New Roman" w:hAnsi="Times New Roman" w:cs="Times New Roman"/>
                <w:bCs/>
              </w:rPr>
            </w:pPr>
            <w:r>
              <w:rPr>
                <w:rFonts w:ascii="Times New Roman" w:hAnsi="Times New Roman" w:cs="Times New Roman"/>
                <w:bCs/>
              </w:rPr>
              <w:t>P</w:t>
            </w:r>
            <w:r w:rsidRPr="006531D8">
              <w:rPr>
                <w:rFonts w:ascii="Times New Roman" w:hAnsi="Times New Roman" w:cs="Times New Roman"/>
                <w:bCs/>
              </w:rPr>
              <w:t>ostojeći Pravilnici</w:t>
            </w:r>
          </w:p>
        </w:tc>
        <w:tc>
          <w:tcPr>
            <w:tcW w:w="2147" w:type="dxa"/>
            <w:shd w:val="clear" w:color="auto" w:fill="auto"/>
            <w:vAlign w:val="center"/>
          </w:tcPr>
          <w:p w14:paraId="2C9FF50B" w14:textId="5B1292CF"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 xml:space="preserve">Aktivnosti se provode tijekom šk. god. </w:t>
            </w:r>
            <w:r>
              <w:rPr>
                <w:rFonts w:ascii="Times New Roman" w:hAnsi="Times New Roman" w:cs="Times New Roman"/>
                <w:bCs/>
              </w:rPr>
              <w:t>2021.</w:t>
            </w:r>
            <w:r w:rsidRPr="006531D8">
              <w:rPr>
                <w:rFonts w:ascii="Times New Roman" w:hAnsi="Times New Roman" w:cs="Times New Roman"/>
                <w:bCs/>
              </w:rPr>
              <w:t>/202</w:t>
            </w:r>
            <w:r>
              <w:rPr>
                <w:rFonts w:ascii="Times New Roman" w:hAnsi="Times New Roman" w:cs="Times New Roman"/>
                <w:bCs/>
              </w:rPr>
              <w:t>2</w:t>
            </w:r>
            <w:r w:rsidRPr="006531D8">
              <w:rPr>
                <w:rFonts w:ascii="Times New Roman" w:hAnsi="Times New Roman" w:cs="Times New Roman"/>
                <w:bCs/>
              </w:rPr>
              <w:t>.</w:t>
            </w:r>
          </w:p>
        </w:tc>
        <w:tc>
          <w:tcPr>
            <w:tcW w:w="2147" w:type="dxa"/>
            <w:shd w:val="clear" w:color="auto" w:fill="auto"/>
            <w:vAlign w:val="center"/>
          </w:tcPr>
          <w:p w14:paraId="0F887DEB" w14:textId="014DECCE" w:rsidR="006531D8" w:rsidRPr="006531D8" w:rsidRDefault="006531D8" w:rsidP="006531D8">
            <w:pPr>
              <w:spacing w:after="0"/>
              <w:ind w:right="-56"/>
              <w:jc w:val="center"/>
              <w:rPr>
                <w:rFonts w:ascii="Times New Roman" w:hAnsi="Times New Roman" w:cs="Times New Roman"/>
                <w:bCs/>
              </w:rPr>
            </w:pPr>
            <w:r>
              <w:rPr>
                <w:rFonts w:ascii="Times New Roman" w:hAnsi="Times New Roman" w:cs="Times New Roman"/>
                <w:bCs/>
              </w:rPr>
              <w:t>P</w:t>
            </w:r>
            <w:r w:rsidRPr="006531D8">
              <w:rPr>
                <w:rFonts w:ascii="Times New Roman" w:hAnsi="Times New Roman" w:cs="Times New Roman"/>
                <w:bCs/>
              </w:rPr>
              <w:t xml:space="preserve">redmetni </w:t>
            </w:r>
            <w:r>
              <w:rPr>
                <w:rFonts w:ascii="Times New Roman" w:hAnsi="Times New Roman" w:cs="Times New Roman"/>
                <w:bCs/>
              </w:rPr>
              <w:t>učitelji</w:t>
            </w:r>
            <w:r w:rsidRPr="006531D8">
              <w:rPr>
                <w:rFonts w:ascii="Times New Roman" w:hAnsi="Times New Roman" w:cs="Times New Roman"/>
                <w:bCs/>
              </w:rPr>
              <w:t>, razrednici,</w:t>
            </w:r>
            <w:r>
              <w:rPr>
                <w:rFonts w:ascii="Times New Roman" w:hAnsi="Times New Roman" w:cs="Times New Roman"/>
                <w:bCs/>
              </w:rPr>
              <w:t xml:space="preserve"> </w:t>
            </w:r>
            <w:r w:rsidRPr="006531D8">
              <w:rPr>
                <w:rFonts w:ascii="Times New Roman" w:hAnsi="Times New Roman" w:cs="Times New Roman"/>
                <w:bCs/>
              </w:rPr>
              <w:t>stručna služba, ravnatelj</w:t>
            </w:r>
          </w:p>
          <w:p w14:paraId="0E4B41F1" w14:textId="77777777" w:rsidR="006531D8" w:rsidRPr="006531D8" w:rsidRDefault="006531D8" w:rsidP="006531D8">
            <w:pPr>
              <w:spacing w:after="0"/>
              <w:ind w:right="-56"/>
              <w:jc w:val="center"/>
              <w:rPr>
                <w:rFonts w:ascii="Times New Roman" w:hAnsi="Times New Roman" w:cs="Times New Roman"/>
                <w:bCs/>
              </w:rPr>
            </w:pPr>
          </w:p>
          <w:p w14:paraId="755889E8" w14:textId="259EB1F7"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ravnatelj, pedagog, psiholog</w:t>
            </w:r>
          </w:p>
        </w:tc>
        <w:tc>
          <w:tcPr>
            <w:tcW w:w="2147" w:type="dxa"/>
            <w:shd w:val="clear" w:color="auto" w:fill="auto"/>
            <w:vAlign w:val="center"/>
          </w:tcPr>
          <w:p w14:paraId="60AF8B81" w14:textId="77777777"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Vođenje evidencije neprihvatljivog ponašanja, e-dnevnik, knjiga dežurstva; evidencija o poduzetim primjerenim odgovorima odraslih na neprihvatljivo ponašanje učenika;</w:t>
            </w:r>
          </w:p>
          <w:p w14:paraId="4987C860" w14:textId="77777777"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Praćenje učenika i pružanje potrebne pomoći.</w:t>
            </w:r>
          </w:p>
          <w:p w14:paraId="791EF605" w14:textId="77777777" w:rsidR="006531D8" w:rsidRPr="006531D8" w:rsidRDefault="006531D8" w:rsidP="006531D8">
            <w:pPr>
              <w:spacing w:after="0"/>
              <w:ind w:right="-56"/>
              <w:jc w:val="center"/>
              <w:rPr>
                <w:rFonts w:ascii="Times New Roman" w:hAnsi="Times New Roman" w:cs="Times New Roman"/>
                <w:bCs/>
              </w:rPr>
            </w:pPr>
          </w:p>
          <w:p w14:paraId="7703C85F" w14:textId="258249E5"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Škola prati svoj napredak, raspravlja o poduzetom i planira daljnje aktivnosti.</w:t>
            </w:r>
          </w:p>
        </w:tc>
      </w:tr>
      <w:bookmarkEnd w:id="68"/>
    </w:tbl>
    <w:p w14:paraId="55B62AC5" w14:textId="20EE7ABE" w:rsidR="006531D8" w:rsidRDefault="006531D8" w:rsidP="006531D8">
      <w:pPr>
        <w:jc w:val="center"/>
        <w:rPr>
          <w:rFonts w:ascii="Times New Roman" w:hAnsi="Times New Roman" w:cs="Times New Roman"/>
          <w:color w:val="000000" w:themeColor="text1"/>
          <w:sz w:val="24"/>
          <w:szCs w:val="24"/>
        </w:rPr>
      </w:pPr>
    </w:p>
    <w:p w14:paraId="77E78DC8" w14:textId="77777777" w:rsidR="006531D8" w:rsidRDefault="006531D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tbl>
      <w:tblPr>
        <w:tblpPr w:leftFromText="180" w:rightFromText="180"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146"/>
        <w:gridCol w:w="2146"/>
        <w:gridCol w:w="2146"/>
        <w:gridCol w:w="2147"/>
        <w:gridCol w:w="2147"/>
        <w:gridCol w:w="2147"/>
        <w:gridCol w:w="2147"/>
      </w:tblGrid>
      <w:tr w:rsidR="006531D8" w:rsidRPr="006531D8" w14:paraId="1C0A119F" w14:textId="77777777" w:rsidTr="00A5349E">
        <w:trPr>
          <w:cantSplit/>
          <w:trHeight w:val="770"/>
        </w:trPr>
        <w:tc>
          <w:tcPr>
            <w:tcW w:w="2146" w:type="dxa"/>
            <w:shd w:val="clear" w:color="auto" w:fill="FBE4D5" w:themeFill="accent2" w:themeFillTint="33"/>
            <w:vAlign w:val="center"/>
          </w:tcPr>
          <w:p w14:paraId="55E54680" w14:textId="77777777" w:rsidR="006531D8" w:rsidRPr="00A5349E" w:rsidRDefault="006531D8"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lastRenderedPageBreak/>
              <w:t>PRIORITETNO PODRUČJE UNAPRJEĐENJA</w:t>
            </w:r>
          </w:p>
        </w:tc>
        <w:tc>
          <w:tcPr>
            <w:tcW w:w="2146" w:type="dxa"/>
            <w:shd w:val="clear" w:color="auto" w:fill="FBE4D5" w:themeFill="accent2" w:themeFillTint="33"/>
            <w:vAlign w:val="center"/>
          </w:tcPr>
          <w:p w14:paraId="57CE8D6A" w14:textId="77777777" w:rsidR="006531D8" w:rsidRPr="00A5349E" w:rsidRDefault="006531D8"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CILJEVI</w:t>
            </w:r>
          </w:p>
        </w:tc>
        <w:tc>
          <w:tcPr>
            <w:tcW w:w="2146" w:type="dxa"/>
            <w:shd w:val="clear" w:color="auto" w:fill="FBE4D5" w:themeFill="accent2" w:themeFillTint="33"/>
            <w:vAlign w:val="center"/>
          </w:tcPr>
          <w:p w14:paraId="2A141172" w14:textId="77777777" w:rsidR="006531D8" w:rsidRPr="00A5349E" w:rsidRDefault="006531D8"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METODE I AKTIVNOSTI ZA OSTVARIVANJE CILJEVA</w:t>
            </w:r>
          </w:p>
        </w:tc>
        <w:tc>
          <w:tcPr>
            <w:tcW w:w="2147" w:type="dxa"/>
            <w:shd w:val="clear" w:color="auto" w:fill="FBE4D5" w:themeFill="accent2" w:themeFillTint="33"/>
            <w:vAlign w:val="center"/>
          </w:tcPr>
          <w:p w14:paraId="6F2F01C0" w14:textId="2A47F3B1" w:rsidR="006531D8" w:rsidRPr="00A5349E" w:rsidRDefault="006531D8"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NUŽNI RESURSI</w:t>
            </w:r>
          </w:p>
        </w:tc>
        <w:tc>
          <w:tcPr>
            <w:tcW w:w="2147" w:type="dxa"/>
            <w:shd w:val="clear" w:color="auto" w:fill="FBE4D5" w:themeFill="accent2" w:themeFillTint="33"/>
            <w:vAlign w:val="center"/>
          </w:tcPr>
          <w:p w14:paraId="79630A5F" w14:textId="77777777" w:rsidR="006531D8" w:rsidRPr="00A5349E" w:rsidRDefault="006531D8"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DATUM DO KOJEGA ĆE SE CILJ OSTVARITI</w:t>
            </w:r>
          </w:p>
        </w:tc>
        <w:tc>
          <w:tcPr>
            <w:tcW w:w="2147" w:type="dxa"/>
            <w:shd w:val="clear" w:color="auto" w:fill="FBE4D5" w:themeFill="accent2" w:themeFillTint="33"/>
            <w:vAlign w:val="center"/>
          </w:tcPr>
          <w:p w14:paraId="6791E6CE" w14:textId="77777777" w:rsidR="006531D8" w:rsidRPr="00A5349E" w:rsidRDefault="006531D8"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OSOBE ODGOVORNE ZA PROVEDBU AKTIVNOSTI</w:t>
            </w:r>
          </w:p>
        </w:tc>
        <w:tc>
          <w:tcPr>
            <w:tcW w:w="2147" w:type="dxa"/>
            <w:shd w:val="clear" w:color="auto" w:fill="FBE4D5" w:themeFill="accent2" w:themeFillTint="33"/>
            <w:vAlign w:val="center"/>
          </w:tcPr>
          <w:p w14:paraId="63505642" w14:textId="77777777" w:rsidR="006531D8" w:rsidRPr="00A5349E" w:rsidRDefault="006531D8"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MJERLJIVI POKAZATELJI OSTVARIVANJA CILJEVA</w:t>
            </w:r>
          </w:p>
        </w:tc>
      </w:tr>
      <w:tr w:rsidR="006531D8" w:rsidRPr="006531D8" w14:paraId="2F7A7D30" w14:textId="77777777" w:rsidTr="006531D8">
        <w:trPr>
          <w:cantSplit/>
          <w:trHeight w:val="770"/>
        </w:trPr>
        <w:tc>
          <w:tcPr>
            <w:tcW w:w="2146" w:type="dxa"/>
            <w:shd w:val="clear" w:color="auto" w:fill="auto"/>
            <w:vAlign w:val="center"/>
          </w:tcPr>
          <w:p w14:paraId="4952CCF7" w14:textId="70218FE9" w:rsidR="006531D8" w:rsidRPr="006531D8" w:rsidRDefault="00A5349E" w:rsidP="00A5349E">
            <w:pPr>
              <w:spacing w:after="0"/>
              <w:ind w:right="-56"/>
              <w:jc w:val="center"/>
              <w:rPr>
                <w:rFonts w:ascii="Times New Roman" w:hAnsi="Times New Roman" w:cs="Times New Roman"/>
                <w:bCs/>
              </w:rPr>
            </w:pPr>
            <w:r w:rsidRPr="006531D8">
              <w:rPr>
                <w:rFonts w:ascii="Times New Roman" w:hAnsi="Times New Roman" w:cs="Times New Roman"/>
                <w:bCs/>
              </w:rPr>
              <w:t>3. ODNOS UČENIK - UČITELJ</w:t>
            </w:r>
          </w:p>
        </w:tc>
        <w:tc>
          <w:tcPr>
            <w:tcW w:w="2146" w:type="dxa"/>
            <w:shd w:val="clear" w:color="auto" w:fill="auto"/>
            <w:vAlign w:val="center"/>
          </w:tcPr>
          <w:p w14:paraId="481C99B0" w14:textId="77777777"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3.1. Omogućiti bolju komunikaciju učenika i učitelja</w:t>
            </w:r>
          </w:p>
          <w:p w14:paraId="0C40CBB5" w14:textId="77777777" w:rsidR="006531D8" w:rsidRPr="006531D8" w:rsidRDefault="006531D8" w:rsidP="00A5349E">
            <w:pPr>
              <w:spacing w:after="0"/>
              <w:ind w:right="-56"/>
              <w:jc w:val="center"/>
              <w:rPr>
                <w:rFonts w:ascii="Times New Roman" w:hAnsi="Times New Roman" w:cs="Times New Roman"/>
                <w:bCs/>
              </w:rPr>
            </w:pPr>
          </w:p>
          <w:p w14:paraId="2CD39F45" w14:textId="10A49AF8"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 xml:space="preserve">3.2. </w:t>
            </w:r>
            <w:r w:rsidR="00A5349E">
              <w:rPr>
                <w:rFonts w:ascii="Times New Roman" w:hAnsi="Times New Roman" w:cs="Times New Roman"/>
                <w:bCs/>
              </w:rPr>
              <w:t>E</w:t>
            </w:r>
            <w:r w:rsidRPr="006531D8">
              <w:rPr>
                <w:rFonts w:ascii="Times New Roman" w:hAnsi="Times New Roman" w:cs="Times New Roman"/>
                <w:bCs/>
              </w:rPr>
              <w:t>dukacija učitelja za stvaranje pozitivne razredne klime s ciljem bolje suradnje s učenicima i poticanja osobnog napredovanja</w:t>
            </w:r>
          </w:p>
          <w:p w14:paraId="4D91DC9A" w14:textId="77777777" w:rsidR="006531D8" w:rsidRPr="006531D8" w:rsidRDefault="006531D8" w:rsidP="00A5349E">
            <w:pPr>
              <w:spacing w:after="0"/>
              <w:ind w:right="-56"/>
              <w:jc w:val="center"/>
              <w:rPr>
                <w:rFonts w:ascii="Times New Roman" w:hAnsi="Times New Roman" w:cs="Times New Roman"/>
                <w:bCs/>
              </w:rPr>
            </w:pPr>
          </w:p>
          <w:p w14:paraId="090CB20A" w14:textId="529AC532"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3.3 Druženje učenika i učitelja izvan nastavnog vremena – zajednički izlet</w:t>
            </w:r>
          </w:p>
        </w:tc>
        <w:tc>
          <w:tcPr>
            <w:tcW w:w="2146" w:type="dxa"/>
            <w:shd w:val="clear" w:color="auto" w:fill="auto"/>
            <w:vAlign w:val="center"/>
          </w:tcPr>
          <w:p w14:paraId="4716D039" w14:textId="47887F07"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 xml:space="preserve">Dati učenicima veću mogućnost za konzultacije s učiteljima, predmetnim </w:t>
            </w:r>
            <w:r w:rsidR="00A5349E">
              <w:rPr>
                <w:rFonts w:ascii="Times New Roman" w:hAnsi="Times New Roman" w:cs="Times New Roman"/>
                <w:bCs/>
              </w:rPr>
              <w:t>učiteljima</w:t>
            </w:r>
          </w:p>
          <w:p w14:paraId="513EE316" w14:textId="77777777" w:rsidR="006531D8" w:rsidRPr="006531D8" w:rsidRDefault="006531D8" w:rsidP="00A5349E">
            <w:pPr>
              <w:spacing w:after="0"/>
              <w:ind w:right="-56"/>
              <w:jc w:val="center"/>
              <w:rPr>
                <w:rFonts w:ascii="Times New Roman" w:hAnsi="Times New Roman" w:cs="Times New Roman"/>
                <w:bCs/>
              </w:rPr>
            </w:pPr>
          </w:p>
          <w:p w14:paraId="749AAEA9" w14:textId="77777777"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Predavanja i radionice za učitelje – aktiviranje vanjskih predavača</w:t>
            </w:r>
          </w:p>
          <w:p w14:paraId="6D2B8A45" w14:textId="77777777" w:rsidR="006531D8" w:rsidRPr="006531D8" w:rsidRDefault="006531D8" w:rsidP="00A5349E">
            <w:pPr>
              <w:spacing w:after="0"/>
              <w:ind w:right="-56"/>
              <w:jc w:val="center"/>
              <w:rPr>
                <w:rFonts w:ascii="Times New Roman" w:hAnsi="Times New Roman" w:cs="Times New Roman"/>
                <w:bCs/>
              </w:rPr>
            </w:pPr>
          </w:p>
          <w:p w14:paraId="3A646317" w14:textId="77777777"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Organizacija zajedničkog izleta u prirodu – u provedbu uključiti i roditelje</w:t>
            </w:r>
          </w:p>
        </w:tc>
        <w:tc>
          <w:tcPr>
            <w:tcW w:w="2147" w:type="dxa"/>
            <w:shd w:val="clear" w:color="auto" w:fill="auto"/>
            <w:vAlign w:val="center"/>
          </w:tcPr>
          <w:p w14:paraId="383A4418" w14:textId="4818F9BD"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 xml:space="preserve">Aktiviranje predmetnih </w:t>
            </w:r>
            <w:r w:rsidR="00A5349E">
              <w:rPr>
                <w:rFonts w:ascii="Times New Roman" w:hAnsi="Times New Roman" w:cs="Times New Roman"/>
                <w:bCs/>
              </w:rPr>
              <w:t>učitelja</w:t>
            </w:r>
            <w:r w:rsidRPr="006531D8">
              <w:rPr>
                <w:rFonts w:ascii="Times New Roman" w:hAnsi="Times New Roman" w:cs="Times New Roman"/>
                <w:bCs/>
              </w:rPr>
              <w:t xml:space="preserve"> – sat za konzultacije 2x mjesečno</w:t>
            </w:r>
          </w:p>
          <w:p w14:paraId="2E532549" w14:textId="77777777" w:rsidR="006531D8" w:rsidRPr="006531D8" w:rsidRDefault="006531D8" w:rsidP="00A5349E">
            <w:pPr>
              <w:spacing w:after="0"/>
              <w:ind w:right="-56"/>
              <w:jc w:val="center"/>
              <w:rPr>
                <w:rFonts w:ascii="Times New Roman" w:hAnsi="Times New Roman" w:cs="Times New Roman"/>
                <w:bCs/>
              </w:rPr>
            </w:pPr>
          </w:p>
          <w:p w14:paraId="46CA2FD2" w14:textId="77777777"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Aktiviranje vanjskog predavača – financiranje</w:t>
            </w:r>
          </w:p>
          <w:p w14:paraId="55995E02" w14:textId="77777777"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ŠSS</w:t>
            </w:r>
          </w:p>
          <w:p w14:paraId="77B860F1" w14:textId="77777777" w:rsidR="006531D8" w:rsidRPr="006531D8" w:rsidRDefault="006531D8" w:rsidP="00A5349E">
            <w:pPr>
              <w:spacing w:after="0"/>
              <w:ind w:right="-56"/>
              <w:jc w:val="center"/>
              <w:rPr>
                <w:rFonts w:ascii="Times New Roman" w:hAnsi="Times New Roman" w:cs="Times New Roman"/>
                <w:bCs/>
              </w:rPr>
            </w:pPr>
          </w:p>
          <w:p w14:paraId="776C052B" w14:textId="77777777"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Suradnja s roditeljima</w:t>
            </w:r>
          </w:p>
        </w:tc>
        <w:tc>
          <w:tcPr>
            <w:tcW w:w="2147" w:type="dxa"/>
            <w:shd w:val="clear" w:color="auto" w:fill="auto"/>
            <w:vAlign w:val="center"/>
          </w:tcPr>
          <w:p w14:paraId="060F3A23" w14:textId="02391249"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 xml:space="preserve">Termine – raspored do kraja rujna </w:t>
            </w:r>
            <w:r w:rsidR="00A5349E">
              <w:rPr>
                <w:rFonts w:ascii="Times New Roman" w:hAnsi="Times New Roman" w:cs="Times New Roman"/>
                <w:bCs/>
              </w:rPr>
              <w:t>2022</w:t>
            </w:r>
            <w:r w:rsidRPr="006531D8">
              <w:rPr>
                <w:rFonts w:ascii="Times New Roman" w:hAnsi="Times New Roman" w:cs="Times New Roman"/>
                <w:bCs/>
              </w:rPr>
              <w:t>.</w:t>
            </w:r>
          </w:p>
          <w:p w14:paraId="44F77B5C" w14:textId="77777777" w:rsidR="006531D8" w:rsidRPr="006531D8" w:rsidRDefault="006531D8" w:rsidP="00A5349E">
            <w:pPr>
              <w:spacing w:after="0"/>
              <w:ind w:right="-56"/>
              <w:jc w:val="center"/>
              <w:rPr>
                <w:rFonts w:ascii="Times New Roman" w:hAnsi="Times New Roman" w:cs="Times New Roman"/>
                <w:bCs/>
              </w:rPr>
            </w:pPr>
          </w:p>
          <w:p w14:paraId="65444C90" w14:textId="77777777"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Do kraja 1. polugodišta</w:t>
            </w:r>
          </w:p>
          <w:p w14:paraId="04547C5B" w14:textId="77777777" w:rsidR="006531D8" w:rsidRPr="006531D8" w:rsidRDefault="006531D8" w:rsidP="00A5349E">
            <w:pPr>
              <w:spacing w:after="0"/>
              <w:ind w:right="-56"/>
              <w:jc w:val="center"/>
              <w:rPr>
                <w:rFonts w:ascii="Times New Roman" w:hAnsi="Times New Roman" w:cs="Times New Roman"/>
                <w:bCs/>
              </w:rPr>
            </w:pPr>
          </w:p>
          <w:p w14:paraId="3E21CFED" w14:textId="62A2CA2D"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 xml:space="preserve">Svibanj </w:t>
            </w:r>
            <w:r w:rsidR="00A5349E">
              <w:rPr>
                <w:rFonts w:ascii="Times New Roman" w:hAnsi="Times New Roman" w:cs="Times New Roman"/>
                <w:bCs/>
              </w:rPr>
              <w:t>2022</w:t>
            </w:r>
            <w:r w:rsidRPr="006531D8">
              <w:rPr>
                <w:rFonts w:ascii="Times New Roman" w:hAnsi="Times New Roman" w:cs="Times New Roman"/>
                <w:bCs/>
              </w:rPr>
              <w:t>.</w:t>
            </w:r>
          </w:p>
        </w:tc>
        <w:tc>
          <w:tcPr>
            <w:tcW w:w="2147" w:type="dxa"/>
            <w:shd w:val="clear" w:color="auto" w:fill="auto"/>
            <w:vAlign w:val="center"/>
          </w:tcPr>
          <w:p w14:paraId="32329343" w14:textId="77C65735"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 xml:space="preserve">Predmetni </w:t>
            </w:r>
            <w:r w:rsidR="00A5349E">
              <w:rPr>
                <w:rFonts w:ascii="Times New Roman" w:hAnsi="Times New Roman" w:cs="Times New Roman"/>
                <w:bCs/>
              </w:rPr>
              <w:t>učitelji</w:t>
            </w:r>
            <w:r w:rsidRPr="006531D8">
              <w:rPr>
                <w:rFonts w:ascii="Times New Roman" w:hAnsi="Times New Roman" w:cs="Times New Roman"/>
                <w:bCs/>
              </w:rPr>
              <w:t>/razrednici</w:t>
            </w:r>
          </w:p>
          <w:p w14:paraId="42205BEC" w14:textId="77777777" w:rsidR="006531D8" w:rsidRPr="006531D8" w:rsidRDefault="006531D8" w:rsidP="00A5349E">
            <w:pPr>
              <w:spacing w:after="0"/>
              <w:ind w:right="-56"/>
              <w:jc w:val="center"/>
              <w:rPr>
                <w:rFonts w:ascii="Times New Roman" w:hAnsi="Times New Roman" w:cs="Times New Roman"/>
                <w:bCs/>
              </w:rPr>
            </w:pPr>
          </w:p>
          <w:p w14:paraId="6E734692" w14:textId="77777777"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Ravnateljica, ŠSS</w:t>
            </w:r>
          </w:p>
          <w:p w14:paraId="176ADF81" w14:textId="77777777" w:rsidR="006531D8" w:rsidRPr="006531D8" w:rsidRDefault="006531D8" w:rsidP="00A5349E">
            <w:pPr>
              <w:spacing w:after="0"/>
              <w:ind w:right="-56"/>
              <w:jc w:val="center"/>
              <w:rPr>
                <w:rFonts w:ascii="Times New Roman" w:hAnsi="Times New Roman" w:cs="Times New Roman"/>
                <w:bCs/>
              </w:rPr>
            </w:pPr>
          </w:p>
          <w:p w14:paraId="7A0D0B56" w14:textId="77777777"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Učitelji, ravnateljica, ŠSS</w:t>
            </w:r>
          </w:p>
        </w:tc>
        <w:tc>
          <w:tcPr>
            <w:tcW w:w="2147" w:type="dxa"/>
            <w:shd w:val="clear" w:color="auto" w:fill="auto"/>
            <w:vAlign w:val="center"/>
          </w:tcPr>
          <w:p w14:paraId="6178DA47" w14:textId="0F0C7F1F" w:rsid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Voditi evidenciju o održanim susretima s učenicima</w:t>
            </w:r>
          </w:p>
          <w:p w14:paraId="6D758D45" w14:textId="77777777" w:rsidR="00A5349E" w:rsidRPr="006531D8" w:rsidRDefault="00A5349E" w:rsidP="00A5349E">
            <w:pPr>
              <w:spacing w:after="0"/>
              <w:ind w:right="-56"/>
              <w:jc w:val="center"/>
              <w:rPr>
                <w:rFonts w:ascii="Times New Roman" w:hAnsi="Times New Roman" w:cs="Times New Roman"/>
                <w:bCs/>
              </w:rPr>
            </w:pPr>
          </w:p>
          <w:p w14:paraId="745AAF54" w14:textId="52CD07AF"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Vrednovanje i pr</w:t>
            </w:r>
            <w:r w:rsidR="00A5349E">
              <w:rPr>
                <w:rFonts w:ascii="Times New Roman" w:hAnsi="Times New Roman" w:cs="Times New Roman"/>
                <w:bCs/>
              </w:rPr>
              <w:t>a</w:t>
            </w:r>
            <w:r w:rsidRPr="006531D8">
              <w:rPr>
                <w:rFonts w:ascii="Times New Roman" w:hAnsi="Times New Roman" w:cs="Times New Roman"/>
                <w:bCs/>
              </w:rPr>
              <w:t>ćenje napretka učenika</w:t>
            </w:r>
          </w:p>
          <w:p w14:paraId="1F7765A9" w14:textId="77777777" w:rsidR="006531D8" w:rsidRPr="006531D8" w:rsidRDefault="006531D8" w:rsidP="00A5349E">
            <w:pPr>
              <w:spacing w:after="0"/>
              <w:ind w:right="-56"/>
              <w:jc w:val="center"/>
              <w:rPr>
                <w:rFonts w:ascii="Times New Roman" w:hAnsi="Times New Roman" w:cs="Times New Roman"/>
                <w:bCs/>
              </w:rPr>
            </w:pPr>
          </w:p>
          <w:p w14:paraId="4283B8B2" w14:textId="77777777"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Realizacija edukacije i zadovoljstvo učitelja</w:t>
            </w:r>
          </w:p>
          <w:p w14:paraId="52515643" w14:textId="77777777" w:rsidR="006531D8" w:rsidRPr="006531D8" w:rsidRDefault="006531D8" w:rsidP="00A5349E">
            <w:pPr>
              <w:spacing w:after="0"/>
              <w:ind w:right="-56"/>
              <w:jc w:val="center"/>
              <w:rPr>
                <w:rFonts w:ascii="Times New Roman" w:hAnsi="Times New Roman" w:cs="Times New Roman"/>
                <w:bCs/>
              </w:rPr>
            </w:pPr>
          </w:p>
          <w:p w14:paraId="15671AC4" w14:textId="77777777"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Evidencija razrednika, broj učenika i roditelja koji sudjeluju u akciji</w:t>
            </w:r>
          </w:p>
        </w:tc>
      </w:tr>
    </w:tbl>
    <w:p w14:paraId="63431E4E" w14:textId="1EAC9DBE" w:rsidR="00920E20" w:rsidRDefault="00920E20" w:rsidP="006531D8">
      <w:pPr>
        <w:jc w:val="center"/>
        <w:rPr>
          <w:rFonts w:ascii="Times New Roman" w:hAnsi="Times New Roman" w:cs="Times New Roman"/>
          <w:color w:val="000000" w:themeColor="text1"/>
          <w:sz w:val="24"/>
          <w:szCs w:val="24"/>
        </w:rPr>
      </w:pPr>
    </w:p>
    <w:p w14:paraId="5F2C3B58" w14:textId="3EED7716" w:rsidR="00A5349E" w:rsidRDefault="00A5349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tbl>
      <w:tblPr>
        <w:tblpPr w:leftFromText="180" w:rightFromText="180"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146"/>
        <w:gridCol w:w="2146"/>
        <w:gridCol w:w="2146"/>
        <w:gridCol w:w="2147"/>
        <w:gridCol w:w="2147"/>
        <w:gridCol w:w="2147"/>
        <w:gridCol w:w="2147"/>
      </w:tblGrid>
      <w:tr w:rsidR="00A5349E" w:rsidRPr="00A5349E" w14:paraId="246908E8" w14:textId="77777777" w:rsidTr="00A5349E">
        <w:trPr>
          <w:cantSplit/>
          <w:trHeight w:val="770"/>
        </w:trPr>
        <w:tc>
          <w:tcPr>
            <w:tcW w:w="2146" w:type="dxa"/>
            <w:shd w:val="clear" w:color="auto" w:fill="FBE4D5" w:themeFill="accent2" w:themeFillTint="33"/>
            <w:vAlign w:val="center"/>
          </w:tcPr>
          <w:p w14:paraId="4B5301A6" w14:textId="77777777" w:rsidR="00A5349E" w:rsidRPr="00A5349E" w:rsidRDefault="00A5349E"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lastRenderedPageBreak/>
              <w:t>PRIORITETNO PODRUČJE UNAPRJEĐENJA</w:t>
            </w:r>
          </w:p>
        </w:tc>
        <w:tc>
          <w:tcPr>
            <w:tcW w:w="2146" w:type="dxa"/>
            <w:shd w:val="clear" w:color="auto" w:fill="FBE4D5" w:themeFill="accent2" w:themeFillTint="33"/>
            <w:vAlign w:val="center"/>
          </w:tcPr>
          <w:p w14:paraId="4A732169" w14:textId="77777777" w:rsidR="00A5349E" w:rsidRPr="00A5349E" w:rsidRDefault="00A5349E"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CILJEVI</w:t>
            </w:r>
          </w:p>
        </w:tc>
        <w:tc>
          <w:tcPr>
            <w:tcW w:w="2146" w:type="dxa"/>
            <w:shd w:val="clear" w:color="auto" w:fill="FBE4D5" w:themeFill="accent2" w:themeFillTint="33"/>
            <w:vAlign w:val="center"/>
          </w:tcPr>
          <w:p w14:paraId="3DD58665" w14:textId="77777777" w:rsidR="00A5349E" w:rsidRPr="00A5349E" w:rsidRDefault="00A5349E"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METODE I AKTIVNOSTI ZA OSTVARIVANJE CILJEVA</w:t>
            </w:r>
          </w:p>
        </w:tc>
        <w:tc>
          <w:tcPr>
            <w:tcW w:w="2147" w:type="dxa"/>
            <w:shd w:val="clear" w:color="auto" w:fill="FBE4D5" w:themeFill="accent2" w:themeFillTint="33"/>
            <w:vAlign w:val="center"/>
          </w:tcPr>
          <w:p w14:paraId="47D7831A" w14:textId="2C00DB52" w:rsidR="00A5349E" w:rsidRPr="00A5349E" w:rsidRDefault="00A5349E"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NUŽNI RESURSI</w:t>
            </w:r>
          </w:p>
        </w:tc>
        <w:tc>
          <w:tcPr>
            <w:tcW w:w="2147" w:type="dxa"/>
            <w:shd w:val="clear" w:color="auto" w:fill="FBE4D5" w:themeFill="accent2" w:themeFillTint="33"/>
            <w:vAlign w:val="center"/>
          </w:tcPr>
          <w:p w14:paraId="31CD5875" w14:textId="77777777" w:rsidR="00A5349E" w:rsidRPr="00A5349E" w:rsidRDefault="00A5349E"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DATUM DO KOJEGA ĆE SE CILJ OSTVARITI</w:t>
            </w:r>
          </w:p>
        </w:tc>
        <w:tc>
          <w:tcPr>
            <w:tcW w:w="2147" w:type="dxa"/>
            <w:shd w:val="clear" w:color="auto" w:fill="FBE4D5" w:themeFill="accent2" w:themeFillTint="33"/>
            <w:vAlign w:val="center"/>
          </w:tcPr>
          <w:p w14:paraId="2DC75C71" w14:textId="77777777" w:rsidR="00A5349E" w:rsidRPr="00A5349E" w:rsidRDefault="00A5349E"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OSOBE ODGOVORNE ZA PROVEDBU AKTIVNOSTI</w:t>
            </w:r>
          </w:p>
        </w:tc>
        <w:tc>
          <w:tcPr>
            <w:tcW w:w="2147" w:type="dxa"/>
            <w:shd w:val="clear" w:color="auto" w:fill="FBE4D5" w:themeFill="accent2" w:themeFillTint="33"/>
            <w:vAlign w:val="center"/>
          </w:tcPr>
          <w:p w14:paraId="54323005" w14:textId="77777777" w:rsidR="00A5349E" w:rsidRPr="00A5349E" w:rsidRDefault="00A5349E"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MJERLJIVI POKAZATELJI OSTVARIVANJA CILJEVA</w:t>
            </w:r>
          </w:p>
        </w:tc>
      </w:tr>
      <w:tr w:rsidR="00A5349E" w:rsidRPr="00A5349E" w14:paraId="36506FE9" w14:textId="77777777" w:rsidTr="00A5349E">
        <w:trPr>
          <w:cantSplit/>
          <w:trHeight w:val="770"/>
        </w:trPr>
        <w:tc>
          <w:tcPr>
            <w:tcW w:w="2146" w:type="dxa"/>
            <w:shd w:val="clear" w:color="auto" w:fill="auto"/>
            <w:vAlign w:val="center"/>
          </w:tcPr>
          <w:p w14:paraId="6C8784FE" w14:textId="238EEDC6"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4. ODNOS RODITELJ- ŠKOLA</w:t>
            </w:r>
          </w:p>
        </w:tc>
        <w:tc>
          <w:tcPr>
            <w:tcW w:w="2146" w:type="dxa"/>
            <w:shd w:val="clear" w:color="auto" w:fill="auto"/>
            <w:vAlign w:val="center"/>
          </w:tcPr>
          <w:p w14:paraId="260606E0" w14:textId="087E0BEE"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 xml:space="preserve">4.1 </w:t>
            </w:r>
            <w:r>
              <w:rPr>
                <w:rFonts w:ascii="Times New Roman" w:hAnsi="Times New Roman" w:cs="Times New Roman"/>
                <w:bCs/>
              </w:rPr>
              <w:t>O</w:t>
            </w:r>
            <w:r w:rsidRPr="00A5349E">
              <w:rPr>
                <w:rFonts w:ascii="Times New Roman" w:hAnsi="Times New Roman" w:cs="Times New Roman"/>
                <w:bCs/>
              </w:rPr>
              <w:t>mogućiti bolju komunikaciju škole i roditelja</w:t>
            </w:r>
          </w:p>
          <w:p w14:paraId="504289EE" w14:textId="77777777" w:rsidR="00A5349E" w:rsidRPr="00A5349E" w:rsidRDefault="00A5349E" w:rsidP="00A5349E">
            <w:pPr>
              <w:spacing w:after="0"/>
              <w:ind w:right="-56"/>
              <w:jc w:val="center"/>
              <w:rPr>
                <w:rFonts w:ascii="Times New Roman" w:hAnsi="Times New Roman" w:cs="Times New Roman"/>
                <w:bCs/>
              </w:rPr>
            </w:pPr>
          </w:p>
          <w:p w14:paraId="23B23F09" w14:textId="16502441"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 xml:space="preserve">4.2 </w:t>
            </w:r>
            <w:r>
              <w:rPr>
                <w:rFonts w:ascii="Times New Roman" w:hAnsi="Times New Roman" w:cs="Times New Roman"/>
                <w:bCs/>
              </w:rPr>
              <w:t>O</w:t>
            </w:r>
            <w:r w:rsidRPr="00A5349E">
              <w:rPr>
                <w:rFonts w:ascii="Times New Roman" w:hAnsi="Times New Roman" w:cs="Times New Roman"/>
                <w:bCs/>
              </w:rPr>
              <w:t>mogućiti kvalitetniji odnos roditelja i škole s ciljem stvaranja što optimalnijih uvjeta i oblika rada na radost i korist učenika</w:t>
            </w:r>
          </w:p>
          <w:p w14:paraId="0829125E" w14:textId="77777777" w:rsidR="00A5349E" w:rsidRPr="00A5349E" w:rsidRDefault="00A5349E" w:rsidP="00A5349E">
            <w:pPr>
              <w:spacing w:after="0"/>
              <w:ind w:right="-56"/>
              <w:jc w:val="center"/>
              <w:rPr>
                <w:rFonts w:ascii="Times New Roman" w:hAnsi="Times New Roman" w:cs="Times New Roman"/>
                <w:bCs/>
              </w:rPr>
            </w:pPr>
          </w:p>
          <w:p w14:paraId="2AB24850" w14:textId="512D4428"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 xml:space="preserve">4.3 </w:t>
            </w:r>
            <w:r>
              <w:rPr>
                <w:rFonts w:ascii="Times New Roman" w:hAnsi="Times New Roman" w:cs="Times New Roman"/>
                <w:bCs/>
              </w:rPr>
              <w:t>S</w:t>
            </w:r>
            <w:r w:rsidRPr="00A5349E">
              <w:rPr>
                <w:rFonts w:ascii="Times New Roman" w:hAnsi="Times New Roman" w:cs="Times New Roman"/>
                <w:bCs/>
              </w:rPr>
              <w:t>uradnja s roditeljima na prevenciji nasilja</w:t>
            </w:r>
          </w:p>
          <w:p w14:paraId="148CE654" w14:textId="77777777" w:rsidR="00A5349E" w:rsidRPr="00A5349E" w:rsidRDefault="00A5349E" w:rsidP="00A5349E">
            <w:pPr>
              <w:spacing w:after="0"/>
              <w:ind w:right="-56"/>
              <w:jc w:val="center"/>
              <w:rPr>
                <w:rFonts w:ascii="Times New Roman" w:hAnsi="Times New Roman" w:cs="Times New Roman"/>
                <w:bCs/>
              </w:rPr>
            </w:pPr>
          </w:p>
          <w:p w14:paraId="77DA8F1B" w14:textId="0EA5C94E"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 xml:space="preserve">4.4. </w:t>
            </w:r>
            <w:r>
              <w:rPr>
                <w:rFonts w:ascii="Times New Roman" w:hAnsi="Times New Roman" w:cs="Times New Roman"/>
                <w:bCs/>
              </w:rPr>
              <w:t>D</w:t>
            </w:r>
            <w:r w:rsidRPr="00A5349E">
              <w:rPr>
                <w:rFonts w:ascii="Times New Roman" w:hAnsi="Times New Roman" w:cs="Times New Roman"/>
                <w:bCs/>
              </w:rPr>
              <w:t>ruženje roditelja – učenika – učitelja u opuštenoj atmosferi</w:t>
            </w:r>
          </w:p>
        </w:tc>
        <w:tc>
          <w:tcPr>
            <w:tcW w:w="2146" w:type="dxa"/>
            <w:shd w:val="clear" w:color="auto" w:fill="auto"/>
            <w:vAlign w:val="center"/>
          </w:tcPr>
          <w:p w14:paraId="16B0EBAF" w14:textId="77777777"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Organiziranja termina za razgovor s roditeljima u vrijeme koje odgovara zaposlenim roditeljima – poslije 16 sati</w:t>
            </w:r>
          </w:p>
          <w:p w14:paraId="1C4E4935" w14:textId="77777777" w:rsidR="00A5349E" w:rsidRPr="00A5349E" w:rsidRDefault="00A5349E" w:rsidP="00A5349E">
            <w:pPr>
              <w:spacing w:after="0"/>
              <w:ind w:right="-56"/>
              <w:jc w:val="center"/>
              <w:rPr>
                <w:rFonts w:ascii="Times New Roman" w:hAnsi="Times New Roman" w:cs="Times New Roman"/>
                <w:bCs/>
              </w:rPr>
            </w:pPr>
          </w:p>
          <w:p w14:paraId="025B2550" w14:textId="77777777"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Roditeljski sastanci – upoznavanje s Kućnim redom i pravilnicima</w:t>
            </w:r>
          </w:p>
          <w:p w14:paraId="7DB3243B" w14:textId="77777777" w:rsidR="00A5349E" w:rsidRPr="00A5349E" w:rsidRDefault="00A5349E" w:rsidP="00A5349E">
            <w:pPr>
              <w:spacing w:after="0"/>
              <w:ind w:right="-56"/>
              <w:jc w:val="center"/>
              <w:rPr>
                <w:rFonts w:ascii="Times New Roman" w:hAnsi="Times New Roman" w:cs="Times New Roman"/>
                <w:bCs/>
              </w:rPr>
            </w:pPr>
          </w:p>
          <w:p w14:paraId="5C81F826" w14:textId="77777777"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Uključivanje roditelja u rad razreda na sprečavanju nasilja</w:t>
            </w:r>
          </w:p>
          <w:p w14:paraId="0119BF5F" w14:textId="77777777" w:rsidR="00A5349E" w:rsidRPr="00A5349E" w:rsidRDefault="00A5349E" w:rsidP="00A5349E">
            <w:pPr>
              <w:spacing w:after="0"/>
              <w:ind w:right="-56"/>
              <w:jc w:val="center"/>
              <w:rPr>
                <w:rFonts w:ascii="Times New Roman" w:hAnsi="Times New Roman" w:cs="Times New Roman"/>
                <w:bCs/>
              </w:rPr>
            </w:pPr>
          </w:p>
          <w:p w14:paraId="53CF52C3" w14:textId="1E8196C7"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Uključivanje roditelja u provedbi zajedničkih aktivnosti – izleta, sportskih susreta i sl.</w:t>
            </w:r>
          </w:p>
        </w:tc>
        <w:tc>
          <w:tcPr>
            <w:tcW w:w="2147" w:type="dxa"/>
            <w:shd w:val="clear" w:color="auto" w:fill="auto"/>
            <w:vAlign w:val="center"/>
          </w:tcPr>
          <w:p w14:paraId="53A6E5F8" w14:textId="6C820EA2" w:rsidR="00A5349E" w:rsidRPr="00A5349E" w:rsidRDefault="00A5349E" w:rsidP="00A5349E">
            <w:pPr>
              <w:spacing w:after="0"/>
              <w:ind w:right="-56"/>
              <w:jc w:val="center"/>
              <w:rPr>
                <w:rFonts w:ascii="Times New Roman" w:hAnsi="Times New Roman" w:cs="Times New Roman"/>
                <w:bCs/>
              </w:rPr>
            </w:pPr>
          </w:p>
        </w:tc>
        <w:tc>
          <w:tcPr>
            <w:tcW w:w="2147" w:type="dxa"/>
            <w:shd w:val="clear" w:color="auto" w:fill="auto"/>
            <w:vAlign w:val="center"/>
          </w:tcPr>
          <w:p w14:paraId="799CBB87" w14:textId="77777777" w:rsidR="00A5349E" w:rsidRPr="00A5349E" w:rsidRDefault="00A5349E" w:rsidP="00A5349E">
            <w:pPr>
              <w:spacing w:after="0"/>
              <w:ind w:right="-56"/>
              <w:jc w:val="center"/>
              <w:rPr>
                <w:rFonts w:ascii="Times New Roman" w:hAnsi="Times New Roman" w:cs="Times New Roman"/>
                <w:bCs/>
              </w:rPr>
            </w:pPr>
          </w:p>
        </w:tc>
        <w:tc>
          <w:tcPr>
            <w:tcW w:w="2147" w:type="dxa"/>
            <w:shd w:val="clear" w:color="auto" w:fill="auto"/>
            <w:vAlign w:val="center"/>
          </w:tcPr>
          <w:p w14:paraId="1BFD0527" w14:textId="77777777" w:rsidR="00A5349E" w:rsidRPr="00A5349E" w:rsidRDefault="00A5349E" w:rsidP="00A5349E">
            <w:pPr>
              <w:spacing w:after="0"/>
              <w:ind w:right="-56"/>
              <w:jc w:val="center"/>
              <w:rPr>
                <w:rFonts w:ascii="Times New Roman" w:hAnsi="Times New Roman" w:cs="Times New Roman"/>
                <w:bCs/>
              </w:rPr>
            </w:pPr>
          </w:p>
        </w:tc>
        <w:tc>
          <w:tcPr>
            <w:tcW w:w="2147" w:type="dxa"/>
            <w:shd w:val="clear" w:color="auto" w:fill="auto"/>
            <w:vAlign w:val="center"/>
          </w:tcPr>
          <w:p w14:paraId="54BB73A5" w14:textId="77777777" w:rsidR="00A5349E" w:rsidRPr="00A5349E" w:rsidRDefault="00A5349E" w:rsidP="00A5349E">
            <w:pPr>
              <w:spacing w:after="0"/>
              <w:ind w:right="-56"/>
              <w:jc w:val="center"/>
              <w:rPr>
                <w:rFonts w:ascii="Times New Roman" w:hAnsi="Times New Roman" w:cs="Times New Roman"/>
                <w:bCs/>
              </w:rPr>
            </w:pPr>
          </w:p>
        </w:tc>
      </w:tr>
    </w:tbl>
    <w:p w14:paraId="36FE51D9" w14:textId="6817364A" w:rsidR="00A5349E" w:rsidRDefault="00A5349E" w:rsidP="006531D8">
      <w:pPr>
        <w:jc w:val="center"/>
        <w:rPr>
          <w:rFonts w:ascii="Times New Roman" w:hAnsi="Times New Roman" w:cs="Times New Roman"/>
          <w:color w:val="000000" w:themeColor="text1"/>
          <w:sz w:val="24"/>
          <w:szCs w:val="24"/>
        </w:rPr>
      </w:pPr>
    </w:p>
    <w:p w14:paraId="5D8AB575" w14:textId="77777777" w:rsidR="00A5349E" w:rsidRDefault="00A5349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tbl>
      <w:tblPr>
        <w:tblpPr w:leftFromText="180" w:rightFromText="180"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146"/>
        <w:gridCol w:w="2146"/>
        <w:gridCol w:w="2146"/>
        <w:gridCol w:w="2147"/>
        <w:gridCol w:w="2147"/>
        <w:gridCol w:w="2147"/>
        <w:gridCol w:w="2147"/>
      </w:tblGrid>
      <w:tr w:rsidR="00A5349E" w:rsidRPr="00A5349E" w14:paraId="681ACECB" w14:textId="77777777" w:rsidTr="00A5349E">
        <w:trPr>
          <w:cantSplit/>
          <w:trHeight w:val="770"/>
        </w:trPr>
        <w:tc>
          <w:tcPr>
            <w:tcW w:w="2146" w:type="dxa"/>
            <w:shd w:val="clear" w:color="auto" w:fill="FBE4D5" w:themeFill="accent2" w:themeFillTint="33"/>
            <w:vAlign w:val="center"/>
          </w:tcPr>
          <w:p w14:paraId="2D603E05" w14:textId="77777777" w:rsidR="00A5349E" w:rsidRPr="00A5349E" w:rsidRDefault="00A5349E"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lastRenderedPageBreak/>
              <w:t>PRIORITETNO PODRUČJE UNAPRJEĐENJA</w:t>
            </w:r>
          </w:p>
        </w:tc>
        <w:tc>
          <w:tcPr>
            <w:tcW w:w="2146" w:type="dxa"/>
            <w:shd w:val="clear" w:color="auto" w:fill="FBE4D5" w:themeFill="accent2" w:themeFillTint="33"/>
            <w:vAlign w:val="center"/>
          </w:tcPr>
          <w:p w14:paraId="60380A99" w14:textId="77777777" w:rsidR="00A5349E" w:rsidRPr="00A5349E" w:rsidRDefault="00A5349E"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CILJEVI</w:t>
            </w:r>
          </w:p>
        </w:tc>
        <w:tc>
          <w:tcPr>
            <w:tcW w:w="2146" w:type="dxa"/>
            <w:shd w:val="clear" w:color="auto" w:fill="FBE4D5" w:themeFill="accent2" w:themeFillTint="33"/>
            <w:vAlign w:val="center"/>
          </w:tcPr>
          <w:p w14:paraId="60FB860B" w14:textId="77777777" w:rsidR="00A5349E" w:rsidRPr="00A5349E" w:rsidRDefault="00A5349E"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METODE I AKTIVNOSTI ZA OSTVARIVANJE CILJEVA</w:t>
            </w:r>
          </w:p>
        </w:tc>
        <w:tc>
          <w:tcPr>
            <w:tcW w:w="2147" w:type="dxa"/>
            <w:shd w:val="clear" w:color="auto" w:fill="FBE4D5" w:themeFill="accent2" w:themeFillTint="33"/>
            <w:vAlign w:val="center"/>
          </w:tcPr>
          <w:p w14:paraId="68B510E7" w14:textId="32B6B186" w:rsidR="00A5349E" w:rsidRPr="00A5349E" w:rsidRDefault="00A5349E"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NUŽNI RESURSI</w:t>
            </w:r>
          </w:p>
        </w:tc>
        <w:tc>
          <w:tcPr>
            <w:tcW w:w="2147" w:type="dxa"/>
            <w:shd w:val="clear" w:color="auto" w:fill="FBE4D5" w:themeFill="accent2" w:themeFillTint="33"/>
            <w:vAlign w:val="center"/>
          </w:tcPr>
          <w:p w14:paraId="0556582C" w14:textId="77777777" w:rsidR="00A5349E" w:rsidRPr="00A5349E" w:rsidRDefault="00A5349E"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DATUM DO KOJEGA ĆE SE CILJ OSTVARITI</w:t>
            </w:r>
          </w:p>
        </w:tc>
        <w:tc>
          <w:tcPr>
            <w:tcW w:w="2147" w:type="dxa"/>
            <w:shd w:val="clear" w:color="auto" w:fill="FBE4D5" w:themeFill="accent2" w:themeFillTint="33"/>
            <w:vAlign w:val="center"/>
          </w:tcPr>
          <w:p w14:paraId="5C8132D3" w14:textId="77777777" w:rsidR="00A5349E" w:rsidRPr="00A5349E" w:rsidRDefault="00A5349E"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OSOBE ODGOVORNE ZA PROVEDBU AKTIVNOSTI</w:t>
            </w:r>
          </w:p>
        </w:tc>
        <w:tc>
          <w:tcPr>
            <w:tcW w:w="2147" w:type="dxa"/>
            <w:shd w:val="clear" w:color="auto" w:fill="FBE4D5" w:themeFill="accent2" w:themeFillTint="33"/>
            <w:vAlign w:val="center"/>
          </w:tcPr>
          <w:p w14:paraId="6387B43F" w14:textId="77777777" w:rsidR="00A5349E" w:rsidRPr="00A5349E" w:rsidRDefault="00A5349E"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MJERLJIVI POKAZATELJI OSTVARIVANJA CILJEVA</w:t>
            </w:r>
          </w:p>
        </w:tc>
      </w:tr>
      <w:tr w:rsidR="00A5349E" w:rsidRPr="00A5349E" w14:paraId="61228458" w14:textId="77777777" w:rsidTr="00A5349E">
        <w:trPr>
          <w:cantSplit/>
          <w:trHeight w:val="770"/>
        </w:trPr>
        <w:tc>
          <w:tcPr>
            <w:tcW w:w="2146" w:type="dxa"/>
            <w:shd w:val="clear" w:color="auto" w:fill="auto"/>
            <w:vAlign w:val="center"/>
          </w:tcPr>
          <w:p w14:paraId="677C2FE3" w14:textId="556A8E9F"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5. VREDNOVANJE I PRAĆENJE UČENIČKOG NAPRETKA I POSTIGNUĆA</w:t>
            </w:r>
          </w:p>
        </w:tc>
        <w:tc>
          <w:tcPr>
            <w:tcW w:w="2146" w:type="dxa"/>
            <w:shd w:val="clear" w:color="auto" w:fill="auto"/>
            <w:vAlign w:val="center"/>
          </w:tcPr>
          <w:p w14:paraId="76180C04" w14:textId="1C420F52"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 xml:space="preserve">5.1. </w:t>
            </w:r>
            <w:r>
              <w:rPr>
                <w:rFonts w:ascii="Times New Roman" w:hAnsi="Times New Roman" w:cs="Times New Roman"/>
                <w:bCs/>
              </w:rPr>
              <w:t>P</w:t>
            </w:r>
            <w:r w:rsidRPr="00A5349E">
              <w:rPr>
                <w:rFonts w:ascii="Times New Roman" w:hAnsi="Times New Roman" w:cs="Times New Roman"/>
                <w:bCs/>
              </w:rPr>
              <w:t>odizanje razine znanja i kompetencija učitelja na temu vrednovanja</w:t>
            </w:r>
          </w:p>
        </w:tc>
        <w:tc>
          <w:tcPr>
            <w:tcW w:w="2146" w:type="dxa"/>
            <w:shd w:val="clear" w:color="auto" w:fill="auto"/>
            <w:vAlign w:val="center"/>
          </w:tcPr>
          <w:p w14:paraId="1391DC7C" w14:textId="77777777"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Individualno usavršavanje učitelja kroz praćenje stručne literature</w:t>
            </w:r>
          </w:p>
          <w:p w14:paraId="5DC42B3B" w14:textId="77777777" w:rsidR="00A5349E" w:rsidRPr="00A5349E" w:rsidRDefault="00A5349E" w:rsidP="00A5349E">
            <w:pPr>
              <w:spacing w:after="0"/>
              <w:ind w:right="-56"/>
              <w:jc w:val="center"/>
              <w:rPr>
                <w:rFonts w:ascii="Times New Roman" w:hAnsi="Times New Roman" w:cs="Times New Roman"/>
                <w:bCs/>
              </w:rPr>
            </w:pPr>
          </w:p>
          <w:p w14:paraId="49BB5A63" w14:textId="77777777"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Teme stručnih vijeće učitelja uključuju vrednovanje učenika</w:t>
            </w:r>
          </w:p>
          <w:p w14:paraId="33876DA5" w14:textId="77777777" w:rsidR="00A5349E" w:rsidRPr="00A5349E" w:rsidRDefault="00A5349E" w:rsidP="00A5349E">
            <w:pPr>
              <w:spacing w:after="0"/>
              <w:ind w:right="-56"/>
              <w:jc w:val="center"/>
              <w:rPr>
                <w:rFonts w:ascii="Times New Roman" w:hAnsi="Times New Roman" w:cs="Times New Roman"/>
                <w:bCs/>
              </w:rPr>
            </w:pPr>
          </w:p>
          <w:p w14:paraId="6D861912" w14:textId="77777777"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Razmjena iskustava učitelja u poučavanju i vrednovanju</w:t>
            </w:r>
          </w:p>
        </w:tc>
        <w:tc>
          <w:tcPr>
            <w:tcW w:w="2147" w:type="dxa"/>
            <w:shd w:val="clear" w:color="auto" w:fill="auto"/>
            <w:vAlign w:val="center"/>
          </w:tcPr>
          <w:p w14:paraId="4C7CC857" w14:textId="13DA73D8"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Stručna literatura – nabava literature</w:t>
            </w:r>
          </w:p>
          <w:p w14:paraId="6A1E94BC" w14:textId="77777777" w:rsidR="00A5349E" w:rsidRPr="00A5349E" w:rsidRDefault="00A5349E" w:rsidP="00A5349E">
            <w:pPr>
              <w:spacing w:after="0"/>
              <w:ind w:right="-56"/>
              <w:jc w:val="center"/>
              <w:rPr>
                <w:rFonts w:ascii="Times New Roman" w:hAnsi="Times New Roman" w:cs="Times New Roman"/>
                <w:bCs/>
              </w:rPr>
            </w:pPr>
          </w:p>
          <w:p w14:paraId="323CD60D" w14:textId="77777777"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Postojeća literatura</w:t>
            </w:r>
          </w:p>
          <w:p w14:paraId="1A875687" w14:textId="77777777" w:rsidR="00A5349E" w:rsidRPr="00A5349E" w:rsidRDefault="00A5349E" w:rsidP="00A5349E">
            <w:pPr>
              <w:spacing w:after="0"/>
              <w:ind w:right="-56"/>
              <w:jc w:val="center"/>
              <w:rPr>
                <w:rFonts w:ascii="Times New Roman" w:hAnsi="Times New Roman" w:cs="Times New Roman"/>
                <w:bCs/>
              </w:rPr>
            </w:pPr>
          </w:p>
          <w:p w14:paraId="550F2DF1" w14:textId="77777777"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Suradnja među učiteljima</w:t>
            </w:r>
          </w:p>
        </w:tc>
        <w:tc>
          <w:tcPr>
            <w:tcW w:w="2147" w:type="dxa"/>
            <w:shd w:val="clear" w:color="auto" w:fill="auto"/>
            <w:vAlign w:val="center"/>
          </w:tcPr>
          <w:p w14:paraId="75B1264A" w14:textId="28193FE0"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Tijekom nastavne godine</w:t>
            </w:r>
          </w:p>
        </w:tc>
        <w:tc>
          <w:tcPr>
            <w:tcW w:w="2147" w:type="dxa"/>
            <w:shd w:val="clear" w:color="auto" w:fill="auto"/>
            <w:vAlign w:val="center"/>
          </w:tcPr>
          <w:p w14:paraId="2816CF5C" w14:textId="77777777"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Za nabavu literature – knjižničarka – popis postojeće stručne literature</w:t>
            </w:r>
          </w:p>
          <w:p w14:paraId="0E1DB43F" w14:textId="77777777" w:rsidR="00A5349E" w:rsidRPr="00A5349E" w:rsidRDefault="00A5349E" w:rsidP="00A5349E">
            <w:pPr>
              <w:spacing w:after="0"/>
              <w:ind w:right="-56"/>
              <w:jc w:val="center"/>
              <w:rPr>
                <w:rFonts w:ascii="Times New Roman" w:hAnsi="Times New Roman" w:cs="Times New Roman"/>
                <w:bCs/>
              </w:rPr>
            </w:pPr>
          </w:p>
          <w:p w14:paraId="0C8E741F" w14:textId="6BB4363C"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Voditelji aktiva i ŠSS</w:t>
            </w:r>
          </w:p>
        </w:tc>
        <w:tc>
          <w:tcPr>
            <w:tcW w:w="2147" w:type="dxa"/>
            <w:shd w:val="clear" w:color="auto" w:fill="auto"/>
            <w:vAlign w:val="center"/>
          </w:tcPr>
          <w:p w14:paraId="500986DA" w14:textId="77777777"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Evidencija korištenja stručne literature</w:t>
            </w:r>
          </w:p>
          <w:p w14:paraId="18873EE0" w14:textId="77777777" w:rsidR="00A5349E" w:rsidRPr="00A5349E" w:rsidRDefault="00A5349E" w:rsidP="00A5349E">
            <w:pPr>
              <w:spacing w:after="0"/>
              <w:ind w:right="-56"/>
              <w:jc w:val="center"/>
              <w:rPr>
                <w:rFonts w:ascii="Times New Roman" w:hAnsi="Times New Roman" w:cs="Times New Roman"/>
                <w:bCs/>
              </w:rPr>
            </w:pPr>
          </w:p>
          <w:p w14:paraId="1783DD83" w14:textId="77777777"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Broj stručnih aktiva s temom vrednovanja i praćenja učenika</w:t>
            </w:r>
          </w:p>
          <w:p w14:paraId="38D59EAA" w14:textId="77777777" w:rsidR="00A5349E" w:rsidRPr="00A5349E" w:rsidRDefault="00A5349E" w:rsidP="00A5349E">
            <w:pPr>
              <w:spacing w:after="0"/>
              <w:ind w:right="-56"/>
              <w:jc w:val="center"/>
              <w:rPr>
                <w:rFonts w:ascii="Times New Roman" w:hAnsi="Times New Roman" w:cs="Times New Roman"/>
                <w:bCs/>
              </w:rPr>
            </w:pPr>
          </w:p>
          <w:p w14:paraId="7634C2CF" w14:textId="77777777"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Broj uključenih učitelja</w:t>
            </w:r>
          </w:p>
        </w:tc>
      </w:tr>
    </w:tbl>
    <w:p w14:paraId="335BE970" w14:textId="6BF9D862" w:rsidR="00A5349E" w:rsidRDefault="00A5349E" w:rsidP="006531D8">
      <w:pPr>
        <w:jc w:val="center"/>
        <w:rPr>
          <w:rFonts w:ascii="Times New Roman" w:hAnsi="Times New Roman" w:cs="Times New Roman"/>
          <w:color w:val="000000" w:themeColor="text1"/>
          <w:sz w:val="24"/>
          <w:szCs w:val="24"/>
        </w:rPr>
      </w:pPr>
    </w:p>
    <w:p w14:paraId="6AEF2ACC" w14:textId="7449D668" w:rsidR="00A5349E" w:rsidRDefault="00A5349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tbl>
      <w:tblPr>
        <w:tblpPr w:leftFromText="180" w:rightFromText="180"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146"/>
        <w:gridCol w:w="2146"/>
        <w:gridCol w:w="2146"/>
        <w:gridCol w:w="2147"/>
        <w:gridCol w:w="2147"/>
        <w:gridCol w:w="2147"/>
        <w:gridCol w:w="2147"/>
      </w:tblGrid>
      <w:tr w:rsidR="00A5349E" w:rsidRPr="00A5349E" w14:paraId="68C9BE18" w14:textId="77777777" w:rsidTr="00A5349E">
        <w:trPr>
          <w:cantSplit/>
          <w:trHeight w:val="770"/>
        </w:trPr>
        <w:tc>
          <w:tcPr>
            <w:tcW w:w="2146" w:type="dxa"/>
            <w:shd w:val="clear" w:color="auto" w:fill="FBE4D5" w:themeFill="accent2" w:themeFillTint="33"/>
            <w:vAlign w:val="center"/>
          </w:tcPr>
          <w:p w14:paraId="2CF1C492" w14:textId="77777777" w:rsidR="00A5349E" w:rsidRPr="00A5349E" w:rsidRDefault="00A5349E" w:rsidP="00A5349E">
            <w:pPr>
              <w:spacing w:after="0"/>
              <w:ind w:right="-56"/>
              <w:jc w:val="center"/>
              <w:rPr>
                <w:rFonts w:ascii="Times New Roman" w:hAnsi="Times New Roman" w:cs="Times New Roman"/>
                <w:b/>
                <w:sz w:val="20"/>
              </w:rPr>
            </w:pPr>
            <w:r w:rsidRPr="00A5349E">
              <w:rPr>
                <w:rFonts w:ascii="Times New Roman" w:hAnsi="Times New Roman" w:cs="Times New Roman"/>
                <w:b/>
                <w:sz w:val="20"/>
              </w:rPr>
              <w:lastRenderedPageBreak/>
              <w:t>PRIORITETNO PODRUČJE UNAPRJEĐENJA</w:t>
            </w:r>
          </w:p>
        </w:tc>
        <w:tc>
          <w:tcPr>
            <w:tcW w:w="2146" w:type="dxa"/>
            <w:shd w:val="clear" w:color="auto" w:fill="FBE4D5" w:themeFill="accent2" w:themeFillTint="33"/>
            <w:vAlign w:val="center"/>
          </w:tcPr>
          <w:p w14:paraId="520EF09A" w14:textId="77777777" w:rsidR="00A5349E" w:rsidRPr="00A5349E" w:rsidRDefault="00A5349E" w:rsidP="00A5349E">
            <w:pPr>
              <w:spacing w:after="0"/>
              <w:ind w:right="-56"/>
              <w:jc w:val="center"/>
              <w:rPr>
                <w:rFonts w:ascii="Times New Roman" w:hAnsi="Times New Roman" w:cs="Times New Roman"/>
                <w:b/>
                <w:sz w:val="20"/>
              </w:rPr>
            </w:pPr>
            <w:r w:rsidRPr="00A5349E">
              <w:rPr>
                <w:rFonts w:ascii="Times New Roman" w:hAnsi="Times New Roman" w:cs="Times New Roman"/>
                <w:b/>
                <w:sz w:val="20"/>
              </w:rPr>
              <w:t>CILJEVI</w:t>
            </w:r>
          </w:p>
        </w:tc>
        <w:tc>
          <w:tcPr>
            <w:tcW w:w="2146" w:type="dxa"/>
            <w:shd w:val="clear" w:color="auto" w:fill="FBE4D5" w:themeFill="accent2" w:themeFillTint="33"/>
            <w:vAlign w:val="center"/>
          </w:tcPr>
          <w:p w14:paraId="22311C70" w14:textId="77777777" w:rsidR="00A5349E" w:rsidRPr="00A5349E" w:rsidRDefault="00A5349E" w:rsidP="00A5349E">
            <w:pPr>
              <w:spacing w:after="0"/>
              <w:ind w:right="-56"/>
              <w:jc w:val="center"/>
              <w:rPr>
                <w:rFonts w:ascii="Times New Roman" w:hAnsi="Times New Roman" w:cs="Times New Roman"/>
                <w:b/>
                <w:sz w:val="20"/>
              </w:rPr>
            </w:pPr>
            <w:r w:rsidRPr="00A5349E">
              <w:rPr>
                <w:rFonts w:ascii="Times New Roman" w:hAnsi="Times New Roman" w:cs="Times New Roman"/>
                <w:b/>
                <w:sz w:val="20"/>
              </w:rPr>
              <w:t>METODE I AKTIVNOSTI ZA OSTVARIVANJE CILJEVA</w:t>
            </w:r>
          </w:p>
        </w:tc>
        <w:tc>
          <w:tcPr>
            <w:tcW w:w="2147" w:type="dxa"/>
            <w:shd w:val="clear" w:color="auto" w:fill="FBE4D5" w:themeFill="accent2" w:themeFillTint="33"/>
            <w:vAlign w:val="center"/>
          </w:tcPr>
          <w:p w14:paraId="5665E2A8" w14:textId="6E8287B4" w:rsidR="00A5349E" w:rsidRPr="00A5349E" w:rsidRDefault="00A5349E" w:rsidP="00A5349E">
            <w:pPr>
              <w:spacing w:after="0"/>
              <w:ind w:right="-56"/>
              <w:jc w:val="center"/>
              <w:rPr>
                <w:rFonts w:ascii="Times New Roman" w:hAnsi="Times New Roman" w:cs="Times New Roman"/>
                <w:b/>
                <w:sz w:val="20"/>
              </w:rPr>
            </w:pPr>
            <w:r w:rsidRPr="00A5349E">
              <w:rPr>
                <w:rFonts w:ascii="Times New Roman" w:hAnsi="Times New Roman" w:cs="Times New Roman"/>
                <w:b/>
                <w:sz w:val="20"/>
              </w:rPr>
              <w:t>NUŽNI RESURSI</w:t>
            </w:r>
          </w:p>
        </w:tc>
        <w:tc>
          <w:tcPr>
            <w:tcW w:w="2147" w:type="dxa"/>
            <w:shd w:val="clear" w:color="auto" w:fill="FBE4D5" w:themeFill="accent2" w:themeFillTint="33"/>
            <w:vAlign w:val="center"/>
          </w:tcPr>
          <w:p w14:paraId="1DB534E1" w14:textId="77777777" w:rsidR="00A5349E" w:rsidRPr="00A5349E" w:rsidRDefault="00A5349E" w:rsidP="00A5349E">
            <w:pPr>
              <w:spacing w:after="0"/>
              <w:ind w:right="-56"/>
              <w:jc w:val="center"/>
              <w:rPr>
                <w:rFonts w:ascii="Times New Roman" w:hAnsi="Times New Roman" w:cs="Times New Roman"/>
                <w:b/>
                <w:sz w:val="20"/>
              </w:rPr>
            </w:pPr>
            <w:r w:rsidRPr="00A5349E">
              <w:rPr>
                <w:rFonts w:ascii="Times New Roman" w:hAnsi="Times New Roman" w:cs="Times New Roman"/>
                <w:b/>
                <w:sz w:val="20"/>
              </w:rPr>
              <w:t>DATUM DO KOJEGA ĆE SE CILJ OSTVARITI</w:t>
            </w:r>
          </w:p>
        </w:tc>
        <w:tc>
          <w:tcPr>
            <w:tcW w:w="2147" w:type="dxa"/>
            <w:shd w:val="clear" w:color="auto" w:fill="FBE4D5" w:themeFill="accent2" w:themeFillTint="33"/>
            <w:vAlign w:val="center"/>
          </w:tcPr>
          <w:p w14:paraId="4BBA5A27" w14:textId="77777777" w:rsidR="00A5349E" w:rsidRPr="00A5349E" w:rsidRDefault="00A5349E" w:rsidP="00A5349E">
            <w:pPr>
              <w:spacing w:after="0"/>
              <w:ind w:right="-56"/>
              <w:jc w:val="center"/>
              <w:rPr>
                <w:rFonts w:ascii="Times New Roman" w:hAnsi="Times New Roman" w:cs="Times New Roman"/>
                <w:b/>
                <w:sz w:val="20"/>
              </w:rPr>
            </w:pPr>
            <w:r w:rsidRPr="00A5349E">
              <w:rPr>
                <w:rFonts w:ascii="Times New Roman" w:hAnsi="Times New Roman" w:cs="Times New Roman"/>
                <w:b/>
                <w:sz w:val="20"/>
              </w:rPr>
              <w:t>OSOBE ODGOVORNE ZA PROVEDBU AKTIVNOSTI</w:t>
            </w:r>
          </w:p>
        </w:tc>
        <w:tc>
          <w:tcPr>
            <w:tcW w:w="2147" w:type="dxa"/>
            <w:shd w:val="clear" w:color="auto" w:fill="FBE4D5" w:themeFill="accent2" w:themeFillTint="33"/>
            <w:vAlign w:val="center"/>
          </w:tcPr>
          <w:p w14:paraId="47216FC5" w14:textId="77777777" w:rsidR="00A5349E" w:rsidRPr="00A5349E" w:rsidRDefault="00A5349E" w:rsidP="00A5349E">
            <w:pPr>
              <w:spacing w:after="0"/>
              <w:ind w:right="-56"/>
              <w:jc w:val="center"/>
              <w:rPr>
                <w:rFonts w:ascii="Times New Roman" w:hAnsi="Times New Roman" w:cs="Times New Roman"/>
                <w:b/>
                <w:sz w:val="20"/>
              </w:rPr>
            </w:pPr>
            <w:r w:rsidRPr="00A5349E">
              <w:rPr>
                <w:rFonts w:ascii="Times New Roman" w:hAnsi="Times New Roman" w:cs="Times New Roman"/>
                <w:b/>
                <w:sz w:val="20"/>
              </w:rPr>
              <w:t>MJERLJIVI POKAZATELJI OSTVARIVANJA CILJEVA</w:t>
            </w:r>
          </w:p>
        </w:tc>
      </w:tr>
      <w:tr w:rsidR="00A5349E" w:rsidRPr="00A5349E" w14:paraId="7C60C3EE" w14:textId="77777777" w:rsidTr="00A5349E">
        <w:trPr>
          <w:cantSplit/>
          <w:trHeight w:val="770"/>
        </w:trPr>
        <w:tc>
          <w:tcPr>
            <w:tcW w:w="2146" w:type="dxa"/>
            <w:shd w:val="clear" w:color="auto" w:fill="auto"/>
            <w:vAlign w:val="center"/>
          </w:tcPr>
          <w:p w14:paraId="1E8E7D48" w14:textId="2C37A5B9" w:rsidR="00A5349E" w:rsidRPr="00A5349E" w:rsidRDefault="00A5349E" w:rsidP="00A5349E">
            <w:pPr>
              <w:spacing w:after="0"/>
              <w:ind w:right="-56"/>
              <w:jc w:val="center"/>
              <w:rPr>
                <w:rFonts w:ascii="Times New Roman" w:hAnsi="Times New Roman" w:cs="Times New Roman"/>
                <w:bCs/>
                <w:szCs w:val="24"/>
              </w:rPr>
            </w:pPr>
            <w:r w:rsidRPr="00A5349E">
              <w:rPr>
                <w:rFonts w:ascii="Times New Roman" w:hAnsi="Times New Roman" w:cs="Times New Roman"/>
                <w:bCs/>
                <w:szCs w:val="24"/>
              </w:rPr>
              <w:t>6. PLANIRANJE NASTAVNOG PROCESA</w:t>
            </w:r>
          </w:p>
        </w:tc>
        <w:tc>
          <w:tcPr>
            <w:tcW w:w="2146" w:type="dxa"/>
            <w:shd w:val="clear" w:color="auto" w:fill="auto"/>
            <w:vAlign w:val="center"/>
          </w:tcPr>
          <w:p w14:paraId="1ECA0B2B" w14:textId="25258854" w:rsidR="00A5349E" w:rsidRPr="00A5349E" w:rsidRDefault="00A5349E" w:rsidP="00A5349E">
            <w:pPr>
              <w:spacing w:after="0"/>
              <w:ind w:right="-56"/>
              <w:jc w:val="center"/>
              <w:rPr>
                <w:rFonts w:ascii="Times New Roman" w:hAnsi="Times New Roman" w:cs="Times New Roman"/>
                <w:bCs/>
                <w:szCs w:val="24"/>
              </w:rPr>
            </w:pPr>
            <w:r w:rsidRPr="00A5349E">
              <w:rPr>
                <w:rFonts w:ascii="Times New Roman" w:hAnsi="Times New Roman" w:cs="Times New Roman"/>
                <w:bCs/>
                <w:szCs w:val="24"/>
              </w:rPr>
              <w:t>6.1.</w:t>
            </w:r>
            <w:r>
              <w:rPr>
                <w:rFonts w:ascii="Times New Roman" w:hAnsi="Times New Roman" w:cs="Times New Roman"/>
                <w:bCs/>
                <w:szCs w:val="24"/>
              </w:rPr>
              <w:t xml:space="preserve"> </w:t>
            </w:r>
            <w:r w:rsidRPr="00A5349E">
              <w:rPr>
                <w:rFonts w:ascii="Times New Roman" w:hAnsi="Times New Roman" w:cs="Times New Roman"/>
                <w:bCs/>
                <w:szCs w:val="24"/>
              </w:rPr>
              <w:t>Povećati komunikaciju među učiteljima te između učitelja i stručne službe u svrhu kvalitetnijeg i efikasnijeg planiranja nastavnog i izvannastavnog procesa</w:t>
            </w:r>
          </w:p>
        </w:tc>
        <w:tc>
          <w:tcPr>
            <w:tcW w:w="2146" w:type="dxa"/>
            <w:shd w:val="clear" w:color="auto" w:fill="auto"/>
            <w:vAlign w:val="center"/>
          </w:tcPr>
          <w:p w14:paraId="481B44B1" w14:textId="77777777" w:rsidR="00A5349E" w:rsidRPr="00A5349E" w:rsidRDefault="00A5349E" w:rsidP="00A5349E">
            <w:pPr>
              <w:spacing w:after="0"/>
              <w:ind w:right="-56"/>
              <w:jc w:val="center"/>
              <w:rPr>
                <w:rFonts w:ascii="Times New Roman" w:hAnsi="Times New Roman" w:cs="Times New Roman"/>
                <w:bCs/>
                <w:szCs w:val="24"/>
              </w:rPr>
            </w:pPr>
            <w:r w:rsidRPr="00A5349E">
              <w:rPr>
                <w:rFonts w:ascii="Times New Roman" w:hAnsi="Times New Roman" w:cs="Times New Roman"/>
                <w:bCs/>
                <w:szCs w:val="24"/>
              </w:rPr>
              <w:t>Pomoć i podrška kolegama s manje radnog iskustva, kolegama koji su novi u kolektivu – stručna pomoć</w:t>
            </w:r>
          </w:p>
          <w:p w14:paraId="59270C7F" w14:textId="77777777" w:rsidR="00A5349E" w:rsidRPr="00A5349E" w:rsidRDefault="00A5349E" w:rsidP="00A5349E">
            <w:pPr>
              <w:spacing w:after="0"/>
              <w:ind w:right="-56"/>
              <w:jc w:val="center"/>
              <w:rPr>
                <w:rFonts w:ascii="Times New Roman" w:hAnsi="Times New Roman" w:cs="Times New Roman"/>
                <w:bCs/>
                <w:szCs w:val="24"/>
              </w:rPr>
            </w:pPr>
          </w:p>
          <w:p w14:paraId="4A1747F1" w14:textId="77777777" w:rsidR="00A5349E" w:rsidRPr="00A5349E" w:rsidRDefault="00A5349E" w:rsidP="00A5349E">
            <w:pPr>
              <w:spacing w:after="0"/>
              <w:ind w:right="-56"/>
              <w:jc w:val="center"/>
              <w:rPr>
                <w:rFonts w:ascii="Times New Roman" w:hAnsi="Times New Roman" w:cs="Times New Roman"/>
                <w:bCs/>
                <w:szCs w:val="24"/>
              </w:rPr>
            </w:pPr>
            <w:r w:rsidRPr="00A5349E">
              <w:rPr>
                <w:rFonts w:ascii="Times New Roman" w:hAnsi="Times New Roman" w:cs="Times New Roman"/>
                <w:bCs/>
                <w:szCs w:val="24"/>
              </w:rPr>
              <w:t>Podrška stručne službe u rješavanju poteškoća – savjetovanja, preporuke</w:t>
            </w:r>
          </w:p>
          <w:p w14:paraId="7A2FC04A" w14:textId="77777777" w:rsidR="00A5349E" w:rsidRPr="00A5349E" w:rsidRDefault="00A5349E" w:rsidP="00A5349E">
            <w:pPr>
              <w:spacing w:after="0"/>
              <w:ind w:right="-56"/>
              <w:jc w:val="center"/>
              <w:rPr>
                <w:rFonts w:ascii="Times New Roman" w:hAnsi="Times New Roman" w:cs="Times New Roman"/>
                <w:bCs/>
                <w:szCs w:val="24"/>
              </w:rPr>
            </w:pPr>
          </w:p>
          <w:p w14:paraId="14F0CBA0" w14:textId="4B142D01" w:rsidR="00A5349E" w:rsidRPr="00A5349E" w:rsidRDefault="00A5349E" w:rsidP="00A5349E">
            <w:pPr>
              <w:spacing w:after="0"/>
              <w:ind w:right="-56"/>
              <w:jc w:val="center"/>
              <w:rPr>
                <w:rFonts w:ascii="Times New Roman" w:hAnsi="Times New Roman" w:cs="Times New Roman"/>
                <w:bCs/>
                <w:szCs w:val="24"/>
              </w:rPr>
            </w:pPr>
            <w:r w:rsidRPr="00A5349E">
              <w:rPr>
                <w:rFonts w:ascii="Times New Roman" w:hAnsi="Times New Roman" w:cs="Times New Roman"/>
                <w:bCs/>
                <w:szCs w:val="24"/>
              </w:rPr>
              <w:t>Kolegijalni uvidi</w:t>
            </w:r>
          </w:p>
        </w:tc>
        <w:tc>
          <w:tcPr>
            <w:tcW w:w="2147" w:type="dxa"/>
            <w:shd w:val="clear" w:color="auto" w:fill="auto"/>
            <w:vAlign w:val="center"/>
          </w:tcPr>
          <w:p w14:paraId="74C06C99" w14:textId="600F6377" w:rsidR="00A5349E" w:rsidRPr="00A5349E" w:rsidRDefault="00A5349E" w:rsidP="00A5349E">
            <w:pPr>
              <w:spacing w:after="0"/>
              <w:ind w:right="-56"/>
              <w:jc w:val="center"/>
              <w:rPr>
                <w:rFonts w:ascii="Times New Roman" w:hAnsi="Times New Roman" w:cs="Times New Roman"/>
                <w:bCs/>
                <w:szCs w:val="24"/>
              </w:rPr>
            </w:pPr>
            <w:r w:rsidRPr="00A5349E">
              <w:rPr>
                <w:rFonts w:ascii="Times New Roman" w:hAnsi="Times New Roman" w:cs="Times New Roman"/>
                <w:bCs/>
                <w:szCs w:val="24"/>
              </w:rPr>
              <w:t>Učitelji, ŠSS, ravnateljica</w:t>
            </w:r>
          </w:p>
          <w:p w14:paraId="1513219F" w14:textId="77777777" w:rsidR="00A5349E" w:rsidRPr="00A5349E" w:rsidRDefault="00A5349E" w:rsidP="00A5349E">
            <w:pPr>
              <w:spacing w:after="0"/>
              <w:ind w:right="-56"/>
              <w:jc w:val="center"/>
              <w:rPr>
                <w:rFonts w:ascii="Times New Roman" w:hAnsi="Times New Roman" w:cs="Times New Roman"/>
                <w:bCs/>
                <w:szCs w:val="24"/>
              </w:rPr>
            </w:pPr>
          </w:p>
          <w:p w14:paraId="19FD83F1" w14:textId="77777777" w:rsidR="00A5349E" w:rsidRPr="00A5349E" w:rsidRDefault="00A5349E" w:rsidP="00A5349E">
            <w:pPr>
              <w:spacing w:after="0"/>
              <w:ind w:right="-56"/>
              <w:jc w:val="center"/>
              <w:rPr>
                <w:rFonts w:ascii="Times New Roman" w:hAnsi="Times New Roman" w:cs="Times New Roman"/>
                <w:bCs/>
                <w:szCs w:val="24"/>
              </w:rPr>
            </w:pPr>
            <w:r w:rsidRPr="00A5349E">
              <w:rPr>
                <w:rFonts w:ascii="Times New Roman" w:hAnsi="Times New Roman" w:cs="Times New Roman"/>
                <w:bCs/>
                <w:szCs w:val="24"/>
              </w:rPr>
              <w:t>Vrijeme uloženo u pripremanje i osmišljavanje zajedničkih aktivnosti</w:t>
            </w:r>
          </w:p>
        </w:tc>
        <w:tc>
          <w:tcPr>
            <w:tcW w:w="2147" w:type="dxa"/>
            <w:shd w:val="clear" w:color="auto" w:fill="auto"/>
            <w:vAlign w:val="center"/>
          </w:tcPr>
          <w:p w14:paraId="6ECC25B7" w14:textId="00791856" w:rsidR="00A5349E" w:rsidRPr="00A5349E" w:rsidRDefault="00A5349E" w:rsidP="00A5349E">
            <w:pPr>
              <w:spacing w:after="0"/>
              <w:ind w:right="-56"/>
              <w:jc w:val="center"/>
              <w:rPr>
                <w:rFonts w:ascii="Times New Roman" w:hAnsi="Times New Roman" w:cs="Times New Roman"/>
                <w:bCs/>
                <w:szCs w:val="24"/>
              </w:rPr>
            </w:pPr>
            <w:r w:rsidRPr="00A5349E">
              <w:rPr>
                <w:rFonts w:ascii="Times New Roman" w:hAnsi="Times New Roman" w:cs="Times New Roman"/>
                <w:bCs/>
                <w:szCs w:val="24"/>
              </w:rPr>
              <w:t>Tijekom školske godine</w:t>
            </w:r>
          </w:p>
        </w:tc>
        <w:tc>
          <w:tcPr>
            <w:tcW w:w="2147" w:type="dxa"/>
            <w:shd w:val="clear" w:color="auto" w:fill="auto"/>
            <w:vAlign w:val="center"/>
          </w:tcPr>
          <w:p w14:paraId="475BECA2" w14:textId="40A74F2B" w:rsidR="00A5349E" w:rsidRPr="00A5349E" w:rsidRDefault="00A5349E" w:rsidP="00A5349E">
            <w:pPr>
              <w:spacing w:after="0"/>
              <w:ind w:right="-56"/>
              <w:jc w:val="center"/>
              <w:rPr>
                <w:rFonts w:ascii="Times New Roman" w:hAnsi="Times New Roman" w:cs="Times New Roman"/>
                <w:bCs/>
                <w:szCs w:val="24"/>
              </w:rPr>
            </w:pPr>
            <w:r w:rsidRPr="00A5349E">
              <w:rPr>
                <w:rFonts w:ascii="Times New Roman" w:hAnsi="Times New Roman" w:cs="Times New Roman"/>
                <w:bCs/>
                <w:szCs w:val="24"/>
              </w:rPr>
              <w:t>ŠSS, ravnateljica, učitelji</w:t>
            </w:r>
          </w:p>
        </w:tc>
        <w:tc>
          <w:tcPr>
            <w:tcW w:w="2147" w:type="dxa"/>
            <w:shd w:val="clear" w:color="auto" w:fill="auto"/>
            <w:vAlign w:val="center"/>
          </w:tcPr>
          <w:p w14:paraId="2C91EAB4" w14:textId="77777777" w:rsidR="00A5349E" w:rsidRPr="00A5349E" w:rsidRDefault="00A5349E" w:rsidP="00A5349E">
            <w:pPr>
              <w:spacing w:after="0"/>
              <w:ind w:right="-56"/>
              <w:jc w:val="center"/>
              <w:rPr>
                <w:rFonts w:ascii="Times New Roman" w:hAnsi="Times New Roman" w:cs="Times New Roman"/>
                <w:bCs/>
                <w:szCs w:val="24"/>
              </w:rPr>
            </w:pPr>
            <w:r w:rsidRPr="00A5349E">
              <w:rPr>
                <w:rFonts w:ascii="Times New Roman" w:hAnsi="Times New Roman" w:cs="Times New Roman"/>
                <w:bCs/>
                <w:szCs w:val="24"/>
              </w:rPr>
              <w:t>Broj uključenih učitelja</w:t>
            </w:r>
          </w:p>
          <w:p w14:paraId="2EC7DA67" w14:textId="77777777" w:rsidR="00A5349E" w:rsidRPr="00A5349E" w:rsidRDefault="00A5349E" w:rsidP="00A5349E">
            <w:pPr>
              <w:spacing w:after="0"/>
              <w:ind w:right="-56"/>
              <w:jc w:val="center"/>
              <w:rPr>
                <w:rFonts w:ascii="Times New Roman" w:hAnsi="Times New Roman" w:cs="Times New Roman"/>
                <w:bCs/>
                <w:szCs w:val="24"/>
              </w:rPr>
            </w:pPr>
          </w:p>
          <w:p w14:paraId="441268F9" w14:textId="77777777" w:rsidR="00A5349E" w:rsidRPr="00A5349E" w:rsidRDefault="00A5349E" w:rsidP="00A5349E">
            <w:pPr>
              <w:spacing w:after="0"/>
              <w:ind w:right="-56"/>
              <w:jc w:val="center"/>
              <w:rPr>
                <w:rFonts w:ascii="Times New Roman" w:hAnsi="Times New Roman" w:cs="Times New Roman"/>
                <w:bCs/>
                <w:szCs w:val="24"/>
              </w:rPr>
            </w:pPr>
            <w:r w:rsidRPr="00A5349E">
              <w:rPr>
                <w:rFonts w:ascii="Times New Roman" w:hAnsi="Times New Roman" w:cs="Times New Roman"/>
                <w:bCs/>
                <w:szCs w:val="24"/>
              </w:rPr>
              <w:t>Evidencija odlazaka na sat</w:t>
            </w:r>
          </w:p>
          <w:p w14:paraId="11520435" w14:textId="77777777" w:rsidR="00A5349E" w:rsidRPr="00A5349E" w:rsidRDefault="00A5349E" w:rsidP="00A5349E">
            <w:pPr>
              <w:spacing w:after="0"/>
              <w:ind w:right="-56"/>
              <w:jc w:val="center"/>
              <w:rPr>
                <w:rFonts w:ascii="Times New Roman" w:hAnsi="Times New Roman" w:cs="Times New Roman"/>
                <w:bCs/>
                <w:szCs w:val="24"/>
              </w:rPr>
            </w:pPr>
          </w:p>
          <w:p w14:paraId="12782060" w14:textId="77777777" w:rsidR="00A5349E" w:rsidRPr="00A5349E" w:rsidRDefault="00A5349E" w:rsidP="00A5349E">
            <w:pPr>
              <w:spacing w:after="0"/>
              <w:ind w:right="-56"/>
              <w:jc w:val="center"/>
              <w:rPr>
                <w:rFonts w:ascii="Times New Roman" w:hAnsi="Times New Roman" w:cs="Times New Roman"/>
                <w:bCs/>
                <w:szCs w:val="24"/>
              </w:rPr>
            </w:pPr>
            <w:r w:rsidRPr="00A5349E">
              <w:rPr>
                <w:rFonts w:ascii="Times New Roman" w:hAnsi="Times New Roman" w:cs="Times New Roman"/>
                <w:bCs/>
                <w:szCs w:val="24"/>
              </w:rPr>
              <w:t>Evidencija kolegijalnih uvida – ogledni sat</w:t>
            </w:r>
          </w:p>
          <w:p w14:paraId="257EC26B" w14:textId="77777777" w:rsidR="00A5349E" w:rsidRPr="00A5349E" w:rsidRDefault="00A5349E" w:rsidP="00A5349E">
            <w:pPr>
              <w:spacing w:after="0"/>
              <w:ind w:right="-56"/>
              <w:jc w:val="center"/>
              <w:rPr>
                <w:rFonts w:ascii="Times New Roman" w:hAnsi="Times New Roman" w:cs="Times New Roman"/>
                <w:bCs/>
                <w:szCs w:val="24"/>
              </w:rPr>
            </w:pPr>
          </w:p>
          <w:p w14:paraId="0AF5378D" w14:textId="77777777" w:rsidR="00A5349E" w:rsidRPr="00A5349E" w:rsidRDefault="00A5349E" w:rsidP="00A5349E">
            <w:pPr>
              <w:spacing w:after="0"/>
              <w:ind w:right="-56"/>
              <w:jc w:val="center"/>
              <w:rPr>
                <w:rFonts w:ascii="Times New Roman" w:hAnsi="Times New Roman" w:cs="Times New Roman"/>
                <w:bCs/>
                <w:szCs w:val="24"/>
              </w:rPr>
            </w:pPr>
            <w:r w:rsidRPr="00A5349E">
              <w:rPr>
                <w:rFonts w:ascii="Times New Roman" w:hAnsi="Times New Roman" w:cs="Times New Roman"/>
                <w:bCs/>
                <w:szCs w:val="24"/>
              </w:rPr>
              <w:t>Izvješće o radu aktiva</w:t>
            </w:r>
          </w:p>
        </w:tc>
      </w:tr>
    </w:tbl>
    <w:p w14:paraId="4FB34F30" w14:textId="3AF6CC15" w:rsidR="00A5349E" w:rsidRDefault="00A5349E" w:rsidP="006531D8">
      <w:pPr>
        <w:jc w:val="center"/>
        <w:rPr>
          <w:rFonts w:ascii="Times New Roman" w:hAnsi="Times New Roman" w:cs="Times New Roman"/>
          <w:color w:val="000000" w:themeColor="text1"/>
          <w:sz w:val="24"/>
          <w:szCs w:val="24"/>
        </w:rPr>
      </w:pPr>
    </w:p>
    <w:p w14:paraId="290019E5" w14:textId="03EE3EFC" w:rsidR="00185A96" w:rsidRDefault="00185A9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tbl>
      <w:tblPr>
        <w:tblpPr w:leftFromText="180" w:rightFromText="180"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146"/>
        <w:gridCol w:w="2146"/>
        <w:gridCol w:w="2146"/>
        <w:gridCol w:w="2147"/>
        <w:gridCol w:w="2147"/>
        <w:gridCol w:w="2147"/>
        <w:gridCol w:w="2147"/>
      </w:tblGrid>
      <w:tr w:rsidR="00185A96" w:rsidRPr="00185A96" w14:paraId="38144808" w14:textId="77777777" w:rsidTr="00185A96">
        <w:trPr>
          <w:cantSplit/>
          <w:trHeight w:val="770"/>
        </w:trPr>
        <w:tc>
          <w:tcPr>
            <w:tcW w:w="2146" w:type="dxa"/>
            <w:shd w:val="clear" w:color="auto" w:fill="FBE4D5" w:themeFill="accent2" w:themeFillTint="33"/>
            <w:vAlign w:val="center"/>
          </w:tcPr>
          <w:p w14:paraId="3748F0B0" w14:textId="77777777" w:rsidR="00185A96" w:rsidRPr="00185A96" w:rsidRDefault="00185A96" w:rsidP="00185A96">
            <w:pPr>
              <w:spacing w:after="0"/>
              <w:ind w:right="-56"/>
              <w:jc w:val="center"/>
              <w:rPr>
                <w:rFonts w:ascii="Times New Roman" w:hAnsi="Times New Roman" w:cs="Times New Roman"/>
                <w:b/>
                <w:sz w:val="20"/>
                <w:szCs w:val="20"/>
              </w:rPr>
            </w:pPr>
            <w:r w:rsidRPr="00185A96">
              <w:rPr>
                <w:rFonts w:ascii="Times New Roman" w:hAnsi="Times New Roman" w:cs="Times New Roman"/>
                <w:b/>
                <w:sz w:val="20"/>
                <w:szCs w:val="20"/>
              </w:rPr>
              <w:lastRenderedPageBreak/>
              <w:t>PRIORITETNO PODRUČJE UNAPRJEĐENJA</w:t>
            </w:r>
          </w:p>
        </w:tc>
        <w:tc>
          <w:tcPr>
            <w:tcW w:w="2146" w:type="dxa"/>
            <w:shd w:val="clear" w:color="auto" w:fill="FBE4D5" w:themeFill="accent2" w:themeFillTint="33"/>
            <w:vAlign w:val="center"/>
          </w:tcPr>
          <w:p w14:paraId="044658EC" w14:textId="77777777" w:rsidR="00185A96" w:rsidRPr="00185A96" w:rsidRDefault="00185A96" w:rsidP="00185A96">
            <w:pPr>
              <w:spacing w:after="0"/>
              <w:ind w:right="-56"/>
              <w:jc w:val="center"/>
              <w:rPr>
                <w:rFonts w:ascii="Times New Roman" w:hAnsi="Times New Roman" w:cs="Times New Roman"/>
                <w:b/>
                <w:sz w:val="20"/>
                <w:szCs w:val="20"/>
              </w:rPr>
            </w:pPr>
            <w:r w:rsidRPr="00185A96">
              <w:rPr>
                <w:rFonts w:ascii="Times New Roman" w:hAnsi="Times New Roman" w:cs="Times New Roman"/>
                <w:b/>
                <w:sz w:val="20"/>
                <w:szCs w:val="20"/>
              </w:rPr>
              <w:t>CILJEVI</w:t>
            </w:r>
          </w:p>
        </w:tc>
        <w:tc>
          <w:tcPr>
            <w:tcW w:w="2146" w:type="dxa"/>
            <w:shd w:val="clear" w:color="auto" w:fill="FBE4D5" w:themeFill="accent2" w:themeFillTint="33"/>
            <w:vAlign w:val="center"/>
          </w:tcPr>
          <w:p w14:paraId="19CE0611" w14:textId="77777777" w:rsidR="00185A96" w:rsidRPr="00185A96" w:rsidRDefault="00185A96" w:rsidP="00185A96">
            <w:pPr>
              <w:spacing w:after="0"/>
              <w:ind w:right="-56"/>
              <w:jc w:val="center"/>
              <w:rPr>
                <w:rFonts w:ascii="Times New Roman" w:hAnsi="Times New Roman" w:cs="Times New Roman"/>
                <w:b/>
                <w:sz w:val="20"/>
                <w:szCs w:val="20"/>
              </w:rPr>
            </w:pPr>
            <w:r w:rsidRPr="00185A96">
              <w:rPr>
                <w:rFonts w:ascii="Times New Roman" w:hAnsi="Times New Roman" w:cs="Times New Roman"/>
                <w:b/>
                <w:sz w:val="20"/>
                <w:szCs w:val="20"/>
              </w:rPr>
              <w:t>METODE I AKTIVNOSTI ZA OSTVARIVANJE CILJEVA</w:t>
            </w:r>
          </w:p>
        </w:tc>
        <w:tc>
          <w:tcPr>
            <w:tcW w:w="2147" w:type="dxa"/>
            <w:shd w:val="clear" w:color="auto" w:fill="FBE4D5" w:themeFill="accent2" w:themeFillTint="33"/>
            <w:vAlign w:val="center"/>
          </w:tcPr>
          <w:p w14:paraId="0B2346DE" w14:textId="2AB2E655" w:rsidR="00185A96" w:rsidRPr="00185A96" w:rsidRDefault="00185A96" w:rsidP="00185A96">
            <w:pPr>
              <w:spacing w:after="0"/>
              <w:ind w:right="-56"/>
              <w:jc w:val="center"/>
              <w:rPr>
                <w:rFonts w:ascii="Times New Roman" w:hAnsi="Times New Roman" w:cs="Times New Roman"/>
                <w:b/>
                <w:sz w:val="20"/>
                <w:szCs w:val="20"/>
              </w:rPr>
            </w:pPr>
            <w:r w:rsidRPr="00185A96">
              <w:rPr>
                <w:rFonts w:ascii="Times New Roman" w:hAnsi="Times New Roman" w:cs="Times New Roman"/>
                <w:b/>
                <w:sz w:val="20"/>
                <w:szCs w:val="20"/>
              </w:rPr>
              <w:t>NUŽNI RESURSI</w:t>
            </w:r>
          </w:p>
        </w:tc>
        <w:tc>
          <w:tcPr>
            <w:tcW w:w="2147" w:type="dxa"/>
            <w:shd w:val="clear" w:color="auto" w:fill="FBE4D5" w:themeFill="accent2" w:themeFillTint="33"/>
            <w:vAlign w:val="center"/>
          </w:tcPr>
          <w:p w14:paraId="63627123" w14:textId="77777777" w:rsidR="00185A96" w:rsidRPr="00185A96" w:rsidRDefault="00185A96" w:rsidP="00185A96">
            <w:pPr>
              <w:spacing w:after="0"/>
              <w:ind w:right="-56"/>
              <w:jc w:val="center"/>
              <w:rPr>
                <w:rFonts w:ascii="Times New Roman" w:hAnsi="Times New Roman" w:cs="Times New Roman"/>
                <w:b/>
                <w:sz w:val="20"/>
                <w:szCs w:val="20"/>
              </w:rPr>
            </w:pPr>
            <w:r w:rsidRPr="00185A96">
              <w:rPr>
                <w:rFonts w:ascii="Times New Roman" w:hAnsi="Times New Roman" w:cs="Times New Roman"/>
                <w:b/>
                <w:sz w:val="20"/>
                <w:szCs w:val="20"/>
              </w:rPr>
              <w:t>DATUM DO KOJEGA ĆE SE CILJ OSTVARITI</w:t>
            </w:r>
          </w:p>
        </w:tc>
        <w:tc>
          <w:tcPr>
            <w:tcW w:w="2147" w:type="dxa"/>
            <w:shd w:val="clear" w:color="auto" w:fill="FBE4D5" w:themeFill="accent2" w:themeFillTint="33"/>
            <w:vAlign w:val="center"/>
          </w:tcPr>
          <w:p w14:paraId="529B3849" w14:textId="77777777" w:rsidR="00185A96" w:rsidRPr="00185A96" w:rsidRDefault="00185A96" w:rsidP="00185A96">
            <w:pPr>
              <w:spacing w:after="0"/>
              <w:ind w:right="-56"/>
              <w:jc w:val="center"/>
              <w:rPr>
                <w:rFonts w:ascii="Times New Roman" w:hAnsi="Times New Roman" w:cs="Times New Roman"/>
                <w:b/>
                <w:sz w:val="20"/>
                <w:szCs w:val="20"/>
              </w:rPr>
            </w:pPr>
            <w:r w:rsidRPr="00185A96">
              <w:rPr>
                <w:rFonts w:ascii="Times New Roman" w:hAnsi="Times New Roman" w:cs="Times New Roman"/>
                <w:b/>
                <w:sz w:val="20"/>
                <w:szCs w:val="20"/>
              </w:rPr>
              <w:t>OSOBE ODGOVORNE ZA PROVEDBU AKTIVNOSTI</w:t>
            </w:r>
          </w:p>
        </w:tc>
        <w:tc>
          <w:tcPr>
            <w:tcW w:w="2147" w:type="dxa"/>
            <w:shd w:val="clear" w:color="auto" w:fill="FBE4D5" w:themeFill="accent2" w:themeFillTint="33"/>
            <w:vAlign w:val="center"/>
          </w:tcPr>
          <w:p w14:paraId="27CB29EE" w14:textId="77777777" w:rsidR="00185A96" w:rsidRPr="00185A96" w:rsidRDefault="00185A96" w:rsidP="00185A96">
            <w:pPr>
              <w:spacing w:after="0"/>
              <w:ind w:right="-56"/>
              <w:jc w:val="center"/>
              <w:rPr>
                <w:rFonts w:ascii="Times New Roman" w:hAnsi="Times New Roman" w:cs="Times New Roman"/>
                <w:b/>
                <w:sz w:val="20"/>
                <w:szCs w:val="20"/>
              </w:rPr>
            </w:pPr>
            <w:r w:rsidRPr="00185A96">
              <w:rPr>
                <w:rFonts w:ascii="Times New Roman" w:hAnsi="Times New Roman" w:cs="Times New Roman"/>
                <w:b/>
                <w:sz w:val="20"/>
                <w:szCs w:val="20"/>
              </w:rPr>
              <w:t>MJERLJIVI POKAZATELJI OSTVARIVANJA CILJEVA</w:t>
            </w:r>
          </w:p>
        </w:tc>
      </w:tr>
      <w:tr w:rsidR="00185A96" w:rsidRPr="00185A96" w14:paraId="6CDD863C" w14:textId="77777777" w:rsidTr="00185A96">
        <w:trPr>
          <w:cantSplit/>
          <w:trHeight w:val="770"/>
        </w:trPr>
        <w:tc>
          <w:tcPr>
            <w:tcW w:w="2146" w:type="dxa"/>
            <w:shd w:val="clear" w:color="auto" w:fill="auto"/>
            <w:vAlign w:val="center"/>
          </w:tcPr>
          <w:p w14:paraId="7D1C3A10" w14:textId="12366CC6" w:rsidR="00185A96" w:rsidRPr="00185A96" w:rsidRDefault="00185A96" w:rsidP="00185A96">
            <w:pPr>
              <w:spacing w:after="0"/>
              <w:ind w:right="-56"/>
              <w:jc w:val="center"/>
              <w:rPr>
                <w:rFonts w:ascii="Times New Roman" w:hAnsi="Times New Roman" w:cs="Times New Roman"/>
                <w:bCs/>
              </w:rPr>
            </w:pPr>
            <w:r w:rsidRPr="00185A96">
              <w:rPr>
                <w:rFonts w:ascii="Times New Roman" w:hAnsi="Times New Roman" w:cs="Times New Roman"/>
                <w:bCs/>
              </w:rPr>
              <w:t>7. RADNO OZRAČJE</w:t>
            </w:r>
          </w:p>
        </w:tc>
        <w:tc>
          <w:tcPr>
            <w:tcW w:w="2146" w:type="dxa"/>
            <w:shd w:val="clear" w:color="auto" w:fill="auto"/>
            <w:vAlign w:val="center"/>
          </w:tcPr>
          <w:p w14:paraId="0EF35827" w14:textId="5345489D" w:rsidR="00185A96" w:rsidRPr="00185A96" w:rsidRDefault="00185A96" w:rsidP="00185A96">
            <w:pPr>
              <w:spacing w:after="0"/>
              <w:ind w:right="-56"/>
              <w:jc w:val="center"/>
              <w:rPr>
                <w:rFonts w:ascii="Times New Roman" w:hAnsi="Times New Roman" w:cs="Times New Roman"/>
                <w:bCs/>
              </w:rPr>
            </w:pPr>
            <w:r w:rsidRPr="00185A96">
              <w:rPr>
                <w:rFonts w:ascii="Times New Roman" w:hAnsi="Times New Roman" w:cs="Times New Roman"/>
                <w:bCs/>
              </w:rPr>
              <w:t xml:space="preserve">7.1. </w:t>
            </w:r>
            <w:r>
              <w:rPr>
                <w:rFonts w:ascii="Times New Roman" w:hAnsi="Times New Roman" w:cs="Times New Roman"/>
                <w:bCs/>
              </w:rPr>
              <w:t>P</w:t>
            </w:r>
            <w:r w:rsidRPr="00185A96">
              <w:rPr>
                <w:rFonts w:ascii="Times New Roman" w:hAnsi="Times New Roman" w:cs="Times New Roman"/>
                <w:bCs/>
              </w:rPr>
              <w:t>oboljšati kvalitetu radnog ozračja i međusobne suradnje</w:t>
            </w:r>
          </w:p>
          <w:p w14:paraId="28899999" w14:textId="77777777" w:rsidR="00185A96" w:rsidRPr="00185A96" w:rsidRDefault="00185A96" w:rsidP="00185A96">
            <w:pPr>
              <w:spacing w:after="0"/>
              <w:ind w:right="-56"/>
              <w:jc w:val="center"/>
              <w:rPr>
                <w:rFonts w:ascii="Times New Roman" w:hAnsi="Times New Roman" w:cs="Times New Roman"/>
                <w:bCs/>
              </w:rPr>
            </w:pPr>
          </w:p>
          <w:p w14:paraId="41D65CB9" w14:textId="40252B46" w:rsidR="00185A96" w:rsidRPr="00185A96" w:rsidRDefault="00185A96" w:rsidP="00185A96">
            <w:pPr>
              <w:spacing w:after="0"/>
              <w:ind w:right="-56"/>
              <w:jc w:val="center"/>
              <w:rPr>
                <w:rFonts w:ascii="Times New Roman" w:hAnsi="Times New Roman" w:cs="Times New Roman"/>
                <w:bCs/>
              </w:rPr>
            </w:pPr>
            <w:r w:rsidRPr="00185A96">
              <w:rPr>
                <w:rFonts w:ascii="Times New Roman" w:hAnsi="Times New Roman" w:cs="Times New Roman"/>
                <w:bCs/>
              </w:rPr>
              <w:t xml:space="preserve">7.2. </w:t>
            </w:r>
            <w:r>
              <w:rPr>
                <w:rFonts w:ascii="Times New Roman" w:hAnsi="Times New Roman" w:cs="Times New Roman"/>
                <w:bCs/>
              </w:rPr>
              <w:t>O</w:t>
            </w:r>
            <w:r w:rsidRPr="00185A96">
              <w:rPr>
                <w:rFonts w:ascii="Times New Roman" w:hAnsi="Times New Roman" w:cs="Times New Roman"/>
                <w:bCs/>
              </w:rPr>
              <w:t>svijestiti utjecaj radnog ozračja i suradnje među učiteljima na rad učitelja – važnost dogovaranja i otvorene komunikacije</w:t>
            </w:r>
          </w:p>
          <w:p w14:paraId="57AFEC63" w14:textId="77777777" w:rsidR="00185A96" w:rsidRPr="00185A96" w:rsidRDefault="00185A96" w:rsidP="00185A96">
            <w:pPr>
              <w:spacing w:after="0"/>
              <w:ind w:right="-56"/>
              <w:jc w:val="center"/>
              <w:rPr>
                <w:rFonts w:ascii="Times New Roman" w:hAnsi="Times New Roman" w:cs="Times New Roman"/>
                <w:bCs/>
              </w:rPr>
            </w:pPr>
          </w:p>
          <w:p w14:paraId="130C813D" w14:textId="4EC24BB5" w:rsidR="00185A96" w:rsidRPr="00185A96" w:rsidRDefault="00185A96" w:rsidP="00185A96">
            <w:pPr>
              <w:spacing w:after="0"/>
              <w:ind w:right="-56"/>
              <w:jc w:val="center"/>
              <w:rPr>
                <w:rFonts w:ascii="Times New Roman" w:hAnsi="Times New Roman" w:cs="Times New Roman"/>
                <w:bCs/>
              </w:rPr>
            </w:pPr>
            <w:r w:rsidRPr="00185A96">
              <w:rPr>
                <w:rFonts w:ascii="Times New Roman" w:hAnsi="Times New Roman" w:cs="Times New Roman"/>
                <w:bCs/>
              </w:rPr>
              <w:t xml:space="preserve">7.3. </w:t>
            </w:r>
            <w:r>
              <w:rPr>
                <w:rFonts w:ascii="Times New Roman" w:hAnsi="Times New Roman" w:cs="Times New Roman"/>
                <w:bCs/>
              </w:rPr>
              <w:t>O</w:t>
            </w:r>
            <w:r w:rsidRPr="00185A96">
              <w:rPr>
                <w:rFonts w:ascii="Times New Roman" w:hAnsi="Times New Roman" w:cs="Times New Roman"/>
                <w:bCs/>
              </w:rPr>
              <w:t>svijestiti i podignuti razinu profesionalne etike</w:t>
            </w:r>
          </w:p>
          <w:p w14:paraId="61C6AA85" w14:textId="77777777" w:rsidR="00185A96" w:rsidRPr="00185A96" w:rsidRDefault="00185A96" w:rsidP="00185A96">
            <w:pPr>
              <w:spacing w:after="0"/>
              <w:ind w:right="-56"/>
              <w:jc w:val="center"/>
              <w:rPr>
                <w:rFonts w:ascii="Times New Roman" w:hAnsi="Times New Roman" w:cs="Times New Roman"/>
                <w:bCs/>
              </w:rPr>
            </w:pPr>
          </w:p>
          <w:p w14:paraId="1549C9F6" w14:textId="65325E0A" w:rsidR="00185A96" w:rsidRPr="00185A96" w:rsidRDefault="00185A96" w:rsidP="00185A96">
            <w:pPr>
              <w:spacing w:after="0"/>
              <w:ind w:right="-56"/>
              <w:jc w:val="center"/>
              <w:rPr>
                <w:rFonts w:ascii="Times New Roman" w:hAnsi="Times New Roman" w:cs="Times New Roman"/>
                <w:bCs/>
              </w:rPr>
            </w:pPr>
            <w:r w:rsidRPr="00185A96">
              <w:rPr>
                <w:rFonts w:ascii="Times New Roman" w:hAnsi="Times New Roman" w:cs="Times New Roman"/>
                <w:bCs/>
              </w:rPr>
              <w:t xml:space="preserve">7.4. </w:t>
            </w:r>
            <w:r>
              <w:rPr>
                <w:rFonts w:ascii="Times New Roman" w:hAnsi="Times New Roman" w:cs="Times New Roman"/>
                <w:bCs/>
              </w:rPr>
              <w:t>S</w:t>
            </w:r>
            <w:r w:rsidRPr="00185A96">
              <w:rPr>
                <w:rFonts w:ascii="Times New Roman" w:hAnsi="Times New Roman" w:cs="Times New Roman"/>
                <w:bCs/>
              </w:rPr>
              <w:t>tvaranje prostora ugodnog za rad, opremanje potrebnim alatima i sredstvima</w:t>
            </w:r>
          </w:p>
        </w:tc>
        <w:tc>
          <w:tcPr>
            <w:tcW w:w="2146" w:type="dxa"/>
            <w:shd w:val="clear" w:color="auto" w:fill="auto"/>
            <w:vAlign w:val="center"/>
          </w:tcPr>
          <w:p w14:paraId="4AD59B8A" w14:textId="77777777" w:rsidR="00185A96" w:rsidRPr="00185A96" w:rsidRDefault="00185A96" w:rsidP="00185A96">
            <w:pPr>
              <w:spacing w:after="0"/>
              <w:ind w:right="-56"/>
              <w:jc w:val="center"/>
              <w:rPr>
                <w:rFonts w:ascii="Times New Roman" w:hAnsi="Times New Roman" w:cs="Times New Roman"/>
                <w:bCs/>
              </w:rPr>
            </w:pPr>
            <w:r w:rsidRPr="00185A96">
              <w:rPr>
                <w:rFonts w:ascii="Times New Roman" w:hAnsi="Times New Roman" w:cs="Times New Roman"/>
                <w:bCs/>
              </w:rPr>
              <w:t>Rad na zajedničkim projektima – podrška učiteljima</w:t>
            </w:r>
          </w:p>
          <w:p w14:paraId="7FBCC74F" w14:textId="77777777" w:rsidR="00185A96" w:rsidRPr="00185A96" w:rsidRDefault="00185A96" w:rsidP="00185A96">
            <w:pPr>
              <w:spacing w:after="0"/>
              <w:ind w:right="-56"/>
              <w:jc w:val="center"/>
              <w:rPr>
                <w:rFonts w:ascii="Times New Roman" w:hAnsi="Times New Roman" w:cs="Times New Roman"/>
                <w:bCs/>
              </w:rPr>
            </w:pPr>
          </w:p>
          <w:p w14:paraId="08371B29" w14:textId="77777777" w:rsidR="00185A96" w:rsidRPr="00185A96" w:rsidRDefault="00185A96" w:rsidP="00185A96">
            <w:pPr>
              <w:spacing w:after="0"/>
              <w:ind w:right="-56"/>
              <w:jc w:val="center"/>
              <w:rPr>
                <w:rFonts w:ascii="Times New Roman" w:hAnsi="Times New Roman" w:cs="Times New Roman"/>
                <w:bCs/>
              </w:rPr>
            </w:pPr>
            <w:r w:rsidRPr="00185A96">
              <w:rPr>
                <w:rFonts w:ascii="Times New Roman" w:hAnsi="Times New Roman" w:cs="Times New Roman"/>
                <w:bCs/>
              </w:rPr>
              <w:t>Stvaranje veće povezanosti među djelatnicima – zajedničke aktivnosti</w:t>
            </w:r>
          </w:p>
          <w:p w14:paraId="4519B84E" w14:textId="77777777" w:rsidR="00185A96" w:rsidRPr="00185A96" w:rsidRDefault="00185A96" w:rsidP="00185A96">
            <w:pPr>
              <w:spacing w:after="0"/>
              <w:ind w:right="-56"/>
              <w:jc w:val="center"/>
              <w:rPr>
                <w:rFonts w:ascii="Times New Roman" w:hAnsi="Times New Roman" w:cs="Times New Roman"/>
                <w:bCs/>
              </w:rPr>
            </w:pPr>
          </w:p>
          <w:p w14:paraId="39FB4DA6" w14:textId="2D231BE7" w:rsidR="00185A96" w:rsidRPr="00185A96" w:rsidRDefault="00185A96" w:rsidP="00185A96">
            <w:pPr>
              <w:spacing w:after="0"/>
              <w:ind w:right="-56"/>
              <w:jc w:val="center"/>
              <w:rPr>
                <w:rFonts w:ascii="Times New Roman" w:hAnsi="Times New Roman" w:cs="Times New Roman"/>
                <w:bCs/>
              </w:rPr>
            </w:pPr>
            <w:r w:rsidRPr="00185A96">
              <w:rPr>
                <w:rFonts w:ascii="Times New Roman" w:hAnsi="Times New Roman" w:cs="Times New Roman"/>
                <w:bCs/>
              </w:rPr>
              <w:t>Upoznavanje učitelja s Etičkim kodeksom</w:t>
            </w:r>
          </w:p>
        </w:tc>
        <w:tc>
          <w:tcPr>
            <w:tcW w:w="2147" w:type="dxa"/>
            <w:shd w:val="clear" w:color="auto" w:fill="auto"/>
            <w:vAlign w:val="center"/>
          </w:tcPr>
          <w:p w14:paraId="78DEBCCE" w14:textId="77777777" w:rsidR="00185A96" w:rsidRPr="00185A96" w:rsidRDefault="00185A96" w:rsidP="00185A96">
            <w:pPr>
              <w:spacing w:after="0"/>
              <w:ind w:right="-56"/>
              <w:jc w:val="center"/>
              <w:rPr>
                <w:rFonts w:ascii="Times New Roman" w:hAnsi="Times New Roman" w:cs="Times New Roman"/>
                <w:bCs/>
              </w:rPr>
            </w:pPr>
            <w:r w:rsidRPr="00185A96">
              <w:rPr>
                <w:rFonts w:ascii="Times New Roman" w:hAnsi="Times New Roman" w:cs="Times New Roman"/>
                <w:bCs/>
              </w:rPr>
              <w:t>Financijska sredstva</w:t>
            </w:r>
          </w:p>
          <w:p w14:paraId="13FE336F" w14:textId="77777777" w:rsidR="00185A96" w:rsidRPr="00185A96" w:rsidRDefault="00185A96" w:rsidP="00185A96">
            <w:pPr>
              <w:spacing w:after="0"/>
              <w:ind w:right="-56"/>
              <w:jc w:val="center"/>
              <w:rPr>
                <w:rFonts w:ascii="Times New Roman" w:hAnsi="Times New Roman" w:cs="Times New Roman"/>
                <w:bCs/>
              </w:rPr>
            </w:pPr>
          </w:p>
          <w:p w14:paraId="1A07E1E6" w14:textId="77777777" w:rsidR="00185A96" w:rsidRPr="00185A96" w:rsidRDefault="00185A96" w:rsidP="00185A96">
            <w:pPr>
              <w:spacing w:after="0"/>
              <w:ind w:right="-56"/>
              <w:jc w:val="center"/>
              <w:rPr>
                <w:rFonts w:ascii="Times New Roman" w:hAnsi="Times New Roman" w:cs="Times New Roman"/>
                <w:bCs/>
              </w:rPr>
            </w:pPr>
            <w:r w:rsidRPr="00185A96">
              <w:rPr>
                <w:rFonts w:ascii="Times New Roman" w:hAnsi="Times New Roman" w:cs="Times New Roman"/>
                <w:bCs/>
              </w:rPr>
              <w:t>Vanjski predavači</w:t>
            </w:r>
          </w:p>
          <w:p w14:paraId="3B71ED5A" w14:textId="77777777" w:rsidR="00185A96" w:rsidRPr="00185A96" w:rsidRDefault="00185A96" w:rsidP="00185A96">
            <w:pPr>
              <w:spacing w:after="0"/>
              <w:ind w:right="-56"/>
              <w:jc w:val="center"/>
              <w:rPr>
                <w:rFonts w:ascii="Times New Roman" w:hAnsi="Times New Roman" w:cs="Times New Roman"/>
                <w:bCs/>
              </w:rPr>
            </w:pPr>
          </w:p>
          <w:p w14:paraId="76110164" w14:textId="2C3B149C" w:rsidR="00185A96" w:rsidRPr="00185A96" w:rsidRDefault="00185A96" w:rsidP="00185A96">
            <w:pPr>
              <w:spacing w:after="0"/>
              <w:ind w:right="-56"/>
              <w:jc w:val="center"/>
              <w:rPr>
                <w:rFonts w:ascii="Times New Roman" w:hAnsi="Times New Roman" w:cs="Times New Roman"/>
                <w:bCs/>
              </w:rPr>
            </w:pPr>
            <w:r w:rsidRPr="00185A96">
              <w:rPr>
                <w:rFonts w:ascii="Times New Roman" w:hAnsi="Times New Roman" w:cs="Times New Roman"/>
                <w:bCs/>
              </w:rPr>
              <w:t>Vrijeme uloženo u međusobno druženje</w:t>
            </w:r>
          </w:p>
        </w:tc>
        <w:tc>
          <w:tcPr>
            <w:tcW w:w="2147" w:type="dxa"/>
            <w:shd w:val="clear" w:color="auto" w:fill="auto"/>
            <w:vAlign w:val="center"/>
          </w:tcPr>
          <w:p w14:paraId="060EC6D4" w14:textId="619F77CC" w:rsidR="00185A96" w:rsidRPr="00185A96" w:rsidRDefault="00185A96" w:rsidP="00185A96">
            <w:pPr>
              <w:spacing w:after="0"/>
              <w:ind w:right="-56"/>
              <w:jc w:val="center"/>
              <w:rPr>
                <w:rFonts w:ascii="Times New Roman" w:hAnsi="Times New Roman" w:cs="Times New Roman"/>
                <w:bCs/>
              </w:rPr>
            </w:pPr>
            <w:r>
              <w:rPr>
                <w:rFonts w:ascii="Times New Roman" w:hAnsi="Times New Roman" w:cs="Times New Roman"/>
                <w:bCs/>
              </w:rPr>
              <w:t>D</w:t>
            </w:r>
            <w:r w:rsidRPr="00185A96">
              <w:rPr>
                <w:rFonts w:ascii="Times New Roman" w:hAnsi="Times New Roman" w:cs="Times New Roman"/>
                <w:bCs/>
              </w:rPr>
              <w:t xml:space="preserve">o kraja nastavne godine </w:t>
            </w:r>
            <w:r>
              <w:rPr>
                <w:rFonts w:ascii="Times New Roman" w:hAnsi="Times New Roman" w:cs="Times New Roman"/>
                <w:bCs/>
              </w:rPr>
              <w:t>2021.</w:t>
            </w:r>
            <w:r w:rsidRPr="00185A96">
              <w:rPr>
                <w:rFonts w:ascii="Times New Roman" w:hAnsi="Times New Roman" w:cs="Times New Roman"/>
                <w:bCs/>
              </w:rPr>
              <w:t>/202</w:t>
            </w:r>
            <w:r>
              <w:rPr>
                <w:rFonts w:ascii="Times New Roman" w:hAnsi="Times New Roman" w:cs="Times New Roman"/>
                <w:bCs/>
              </w:rPr>
              <w:t>2</w:t>
            </w:r>
            <w:r w:rsidRPr="00185A96">
              <w:rPr>
                <w:rFonts w:ascii="Times New Roman" w:hAnsi="Times New Roman" w:cs="Times New Roman"/>
                <w:bCs/>
              </w:rPr>
              <w:t>.</w:t>
            </w:r>
          </w:p>
        </w:tc>
        <w:tc>
          <w:tcPr>
            <w:tcW w:w="2147" w:type="dxa"/>
            <w:shd w:val="clear" w:color="auto" w:fill="auto"/>
            <w:vAlign w:val="center"/>
          </w:tcPr>
          <w:p w14:paraId="70F96499" w14:textId="425DAA6F" w:rsidR="00185A96" w:rsidRPr="00185A96" w:rsidRDefault="00185A96" w:rsidP="00185A96">
            <w:pPr>
              <w:spacing w:after="0"/>
              <w:ind w:right="-56"/>
              <w:jc w:val="center"/>
              <w:rPr>
                <w:rFonts w:ascii="Times New Roman" w:hAnsi="Times New Roman" w:cs="Times New Roman"/>
                <w:bCs/>
              </w:rPr>
            </w:pPr>
            <w:r>
              <w:rPr>
                <w:rFonts w:ascii="Times New Roman" w:hAnsi="Times New Roman" w:cs="Times New Roman"/>
                <w:bCs/>
              </w:rPr>
              <w:t>P</w:t>
            </w:r>
            <w:r w:rsidRPr="00185A96">
              <w:rPr>
                <w:rFonts w:ascii="Times New Roman" w:hAnsi="Times New Roman" w:cs="Times New Roman"/>
                <w:bCs/>
              </w:rPr>
              <w:t xml:space="preserve">redmetni </w:t>
            </w:r>
            <w:r>
              <w:rPr>
                <w:rFonts w:ascii="Times New Roman" w:hAnsi="Times New Roman" w:cs="Times New Roman"/>
                <w:bCs/>
              </w:rPr>
              <w:t>učitelji</w:t>
            </w:r>
            <w:r w:rsidRPr="00185A96">
              <w:rPr>
                <w:rFonts w:ascii="Times New Roman" w:hAnsi="Times New Roman" w:cs="Times New Roman"/>
                <w:bCs/>
              </w:rPr>
              <w:t>, razrednici,</w:t>
            </w:r>
            <w:r>
              <w:rPr>
                <w:rFonts w:ascii="Times New Roman" w:hAnsi="Times New Roman" w:cs="Times New Roman"/>
                <w:bCs/>
              </w:rPr>
              <w:t xml:space="preserve"> </w:t>
            </w:r>
            <w:r w:rsidRPr="00185A96">
              <w:rPr>
                <w:rFonts w:ascii="Times New Roman" w:hAnsi="Times New Roman" w:cs="Times New Roman"/>
                <w:bCs/>
              </w:rPr>
              <w:t>stručna služba, ravnatelj</w:t>
            </w:r>
          </w:p>
        </w:tc>
        <w:tc>
          <w:tcPr>
            <w:tcW w:w="2147" w:type="dxa"/>
            <w:shd w:val="clear" w:color="auto" w:fill="auto"/>
            <w:vAlign w:val="center"/>
          </w:tcPr>
          <w:p w14:paraId="2A954109" w14:textId="77777777" w:rsidR="00185A96" w:rsidRPr="00185A96" w:rsidRDefault="00185A96" w:rsidP="00185A96">
            <w:pPr>
              <w:spacing w:after="0"/>
              <w:ind w:right="-56"/>
              <w:jc w:val="center"/>
              <w:rPr>
                <w:rFonts w:ascii="Times New Roman" w:hAnsi="Times New Roman" w:cs="Times New Roman"/>
                <w:bCs/>
              </w:rPr>
            </w:pPr>
            <w:r w:rsidRPr="00185A96">
              <w:rPr>
                <w:rFonts w:ascii="Times New Roman" w:hAnsi="Times New Roman" w:cs="Times New Roman"/>
                <w:bCs/>
              </w:rPr>
              <w:t>Evidencija edukacije</w:t>
            </w:r>
          </w:p>
          <w:p w14:paraId="3AECCF0F" w14:textId="77777777" w:rsidR="00185A96" w:rsidRPr="00185A96" w:rsidRDefault="00185A96" w:rsidP="00185A96">
            <w:pPr>
              <w:spacing w:after="0"/>
              <w:ind w:right="-56"/>
              <w:jc w:val="center"/>
              <w:rPr>
                <w:rFonts w:ascii="Times New Roman" w:hAnsi="Times New Roman" w:cs="Times New Roman"/>
                <w:bCs/>
              </w:rPr>
            </w:pPr>
          </w:p>
          <w:p w14:paraId="29D055A8" w14:textId="77777777" w:rsidR="00185A96" w:rsidRPr="00185A96" w:rsidRDefault="00185A96" w:rsidP="00185A96">
            <w:pPr>
              <w:spacing w:after="0"/>
              <w:ind w:right="-56"/>
              <w:jc w:val="center"/>
              <w:rPr>
                <w:rFonts w:ascii="Times New Roman" w:hAnsi="Times New Roman" w:cs="Times New Roman"/>
                <w:bCs/>
              </w:rPr>
            </w:pPr>
            <w:r w:rsidRPr="00185A96">
              <w:rPr>
                <w:rFonts w:ascii="Times New Roman" w:hAnsi="Times New Roman" w:cs="Times New Roman"/>
                <w:bCs/>
              </w:rPr>
              <w:t>Broj uključenih učitelja</w:t>
            </w:r>
          </w:p>
          <w:p w14:paraId="3872D464" w14:textId="77777777" w:rsidR="00185A96" w:rsidRPr="00185A96" w:rsidRDefault="00185A96" w:rsidP="00185A96">
            <w:pPr>
              <w:spacing w:after="0"/>
              <w:ind w:right="-56"/>
              <w:jc w:val="center"/>
              <w:rPr>
                <w:rFonts w:ascii="Times New Roman" w:hAnsi="Times New Roman" w:cs="Times New Roman"/>
                <w:bCs/>
              </w:rPr>
            </w:pPr>
          </w:p>
          <w:p w14:paraId="5819B264" w14:textId="1E6047E8" w:rsidR="00185A96" w:rsidRPr="00185A96" w:rsidRDefault="00185A96" w:rsidP="00185A96">
            <w:pPr>
              <w:spacing w:after="0"/>
              <w:ind w:right="-56"/>
              <w:jc w:val="center"/>
              <w:rPr>
                <w:rFonts w:ascii="Times New Roman" w:hAnsi="Times New Roman" w:cs="Times New Roman"/>
                <w:bCs/>
              </w:rPr>
            </w:pPr>
            <w:r w:rsidRPr="00185A96">
              <w:rPr>
                <w:rFonts w:ascii="Times New Roman" w:hAnsi="Times New Roman" w:cs="Times New Roman"/>
                <w:bCs/>
              </w:rPr>
              <w:t>Evidencija realizacije provedbe</w:t>
            </w:r>
          </w:p>
        </w:tc>
      </w:tr>
    </w:tbl>
    <w:p w14:paraId="65F30663" w14:textId="6EB3521D" w:rsidR="00185A96" w:rsidRDefault="00185A96" w:rsidP="006531D8">
      <w:pPr>
        <w:jc w:val="center"/>
        <w:rPr>
          <w:rFonts w:ascii="Times New Roman" w:hAnsi="Times New Roman" w:cs="Times New Roman"/>
          <w:color w:val="000000" w:themeColor="text1"/>
          <w:sz w:val="24"/>
          <w:szCs w:val="24"/>
        </w:rPr>
      </w:pPr>
    </w:p>
    <w:p w14:paraId="1213BC65" w14:textId="77777777" w:rsidR="00EE1AA6" w:rsidRDefault="00EE1AA6" w:rsidP="006531D8">
      <w:pPr>
        <w:jc w:val="center"/>
        <w:rPr>
          <w:rFonts w:ascii="Times New Roman" w:hAnsi="Times New Roman" w:cs="Times New Roman"/>
          <w:color w:val="000000" w:themeColor="text1"/>
          <w:sz w:val="24"/>
          <w:szCs w:val="24"/>
        </w:rPr>
        <w:sectPr w:rsidR="00EE1AA6" w:rsidSect="006531D8">
          <w:pgSz w:w="16838" w:h="11906" w:orient="landscape"/>
          <w:pgMar w:top="1418" w:right="1276" w:bottom="1418" w:left="1559" w:header="709" w:footer="709" w:gutter="0"/>
          <w:cols w:space="708"/>
          <w:docGrid w:linePitch="360"/>
        </w:sectPr>
      </w:pPr>
    </w:p>
    <w:p w14:paraId="52EBD573" w14:textId="77777777" w:rsidR="00EE1AA6" w:rsidRPr="00EE1AA6" w:rsidRDefault="00EE1AA6" w:rsidP="00EE1AA6">
      <w:pPr>
        <w:jc w:val="both"/>
        <w:rPr>
          <w:rFonts w:ascii="Times New Roman" w:hAnsi="Times New Roman" w:cs="Times New Roman"/>
          <w:b/>
          <w:bCs/>
          <w:color w:val="000000" w:themeColor="text1"/>
          <w:sz w:val="24"/>
          <w:szCs w:val="24"/>
        </w:rPr>
      </w:pPr>
      <w:r w:rsidRPr="00EE1AA6">
        <w:rPr>
          <w:rFonts w:ascii="Times New Roman" w:hAnsi="Times New Roman" w:cs="Times New Roman"/>
          <w:b/>
          <w:bCs/>
          <w:color w:val="000000" w:themeColor="text1"/>
          <w:sz w:val="24"/>
          <w:szCs w:val="24"/>
        </w:rPr>
        <w:lastRenderedPageBreak/>
        <w:t>Rad Povjerenstva za kvalitetu</w:t>
      </w:r>
    </w:p>
    <w:p w14:paraId="3C687651" w14:textId="77777777" w:rsidR="00EE1AA6" w:rsidRPr="00EE1AA6" w:rsidRDefault="00EE1AA6" w:rsidP="00EE1AA6">
      <w:pPr>
        <w:jc w:val="both"/>
        <w:rPr>
          <w:rFonts w:ascii="Times New Roman" w:hAnsi="Times New Roman" w:cs="Times New Roman"/>
          <w:color w:val="000000" w:themeColor="text1"/>
          <w:sz w:val="24"/>
          <w:szCs w:val="24"/>
        </w:rPr>
      </w:pPr>
    </w:p>
    <w:p w14:paraId="0E8FDD97"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Samovrednovanje u  školama je zakonska odredba.</w:t>
      </w:r>
    </w:p>
    <w:p w14:paraId="4034AD5E"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To je proces sustavnog i kontinuiranog praćenja, analiziranja i procjenjivanja uspješnosti vlastitog djelovanja i dat će nam odgovore na pitanja:</w:t>
      </w:r>
    </w:p>
    <w:p w14:paraId="3FEBBBE0"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1.</w:t>
      </w:r>
      <w:r w:rsidRPr="00EE1AA6">
        <w:rPr>
          <w:rFonts w:ascii="Times New Roman" w:hAnsi="Times New Roman" w:cs="Times New Roman"/>
          <w:color w:val="000000" w:themeColor="text1"/>
          <w:sz w:val="24"/>
          <w:szCs w:val="24"/>
        </w:rPr>
        <w:tab/>
        <w:t>Koliko je dobra naša škola?</w:t>
      </w:r>
    </w:p>
    <w:p w14:paraId="51935A37"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2.</w:t>
      </w:r>
      <w:r w:rsidRPr="00EE1AA6">
        <w:rPr>
          <w:rFonts w:ascii="Times New Roman" w:hAnsi="Times New Roman" w:cs="Times New Roman"/>
          <w:color w:val="000000" w:themeColor="text1"/>
          <w:sz w:val="24"/>
          <w:szCs w:val="24"/>
        </w:rPr>
        <w:tab/>
        <w:t>Kako to znamo i što činimo da rezultati budu još bolji?</w:t>
      </w:r>
    </w:p>
    <w:p w14:paraId="1CF8C1A8"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Unapređenje i osiguravanje kvalitete rada i obrazovanja prioritetni je razvojni cilj  Škole. Razvoj sustava vanjskog vrjednovanja i samovrednovanje škole osigurava stalno praćenje učinkovitosti odgojno-obrazovnog rada radi stalnog unapređenja.</w:t>
      </w:r>
    </w:p>
    <w:p w14:paraId="0E29FD10"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 xml:space="preserve">Vanjsko vrjednovanje podrazumijeva uključenost svih nositelja odgojno-obrazovnog rada, kao i svih dionika i korisnika odgoja i obrazovanja. Uvođenje državne mature kao oblika vanjskog vrjednovanja jest stalni sustav vanjskog praćenja ostvarivanja ciljeva odgoja i obrazovanja. </w:t>
      </w:r>
    </w:p>
    <w:p w14:paraId="7BDDF6AC"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Državna matura znači standardizirano mjerenje i vrjednovanje znanja i sposobnosti učenika nakon završetka općeg srednjeg obrazovanja, odnosno četverogodišnjeg strukovnog obrazovanja, za učenike koji žele polagati državnu maturu. Državna matura kao oblik vanjskog vrjednovanja predstavlja jednak ispit za sve učenike. Stoga su rezultati državne mature najobjektivniji način prikazivanja učeničkih postignuća učenicima, roditeljima i nastavnicima.</w:t>
      </w:r>
    </w:p>
    <w:p w14:paraId="0D4D169B"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Samovrednovanje je osnovni uvjet za unapređenje kvalitete obrazovanja. Ono ima informativnu vrijednost koja zahvaća individualne i subjektivne okolnosti s obzirom na pojedinca, sredinu i životne okolnosti u kojima škola i polaznici djeluju. Stoga je važno pratiti one okolnosti koje utječu na pedagoški proces i krajnji uspjeh polaznika i škole.</w:t>
      </w:r>
    </w:p>
    <w:p w14:paraId="6168DDFF"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Samovrednovanje  ćemo realizirati kroz tim za kvalitetu.</w:t>
      </w:r>
    </w:p>
    <w:p w14:paraId="0F19677E"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Opća procjena funkcioniranja škole bit će procijenjena kroz:</w:t>
      </w:r>
    </w:p>
    <w:p w14:paraId="5CA3F6CF"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1.</w:t>
      </w:r>
      <w:r w:rsidRPr="00EE1AA6">
        <w:rPr>
          <w:rFonts w:ascii="Times New Roman" w:hAnsi="Times New Roman" w:cs="Times New Roman"/>
          <w:color w:val="000000" w:themeColor="text1"/>
          <w:sz w:val="24"/>
          <w:szCs w:val="24"/>
        </w:rPr>
        <w:tab/>
        <w:t>Karakteristike škole</w:t>
      </w:r>
    </w:p>
    <w:p w14:paraId="19403938"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2.</w:t>
      </w:r>
      <w:r w:rsidRPr="00EE1AA6">
        <w:rPr>
          <w:rFonts w:ascii="Times New Roman" w:hAnsi="Times New Roman" w:cs="Times New Roman"/>
          <w:color w:val="000000" w:themeColor="text1"/>
          <w:sz w:val="24"/>
          <w:szCs w:val="24"/>
        </w:rPr>
        <w:tab/>
        <w:t>Kvalitetu nastave</w:t>
      </w:r>
    </w:p>
    <w:p w14:paraId="4FDFE0E6"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3.</w:t>
      </w:r>
      <w:r w:rsidRPr="00EE1AA6">
        <w:rPr>
          <w:rFonts w:ascii="Times New Roman" w:hAnsi="Times New Roman" w:cs="Times New Roman"/>
          <w:color w:val="000000" w:themeColor="text1"/>
          <w:sz w:val="24"/>
          <w:szCs w:val="24"/>
        </w:rPr>
        <w:tab/>
        <w:t>Kvalitetu realizacije nastavnog plana i nastavnog programa</w:t>
      </w:r>
    </w:p>
    <w:p w14:paraId="5AC3C34D"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4.</w:t>
      </w:r>
      <w:r w:rsidRPr="00EE1AA6">
        <w:rPr>
          <w:rFonts w:ascii="Times New Roman" w:hAnsi="Times New Roman" w:cs="Times New Roman"/>
          <w:color w:val="000000" w:themeColor="text1"/>
          <w:sz w:val="24"/>
          <w:szCs w:val="24"/>
        </w:rPr>
        <w:tab/>
        <w:t>Izvannastavne aktivnosti učenika</w:t>
      </w:r>
    </w:p>
    <w:p w14:paraId="23284275"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5.</w:t>
      </w:r>
      <w:r w:rsidRPr="00EE1AA6">
        <w:rPr>
          <w:rFonts w:ascii="Times New Roman" w:hAnsi="Times New Roman" w:cs="Times New Roman"/>
          <w:color w:val="000000" w:themeColor="text1"/>
          <w:sz w:val="24"/>
          <w:szCs w:val="24"/>
        </w:rPr>
        <w:tab/>
        <w:t>Podršku učenicima u učenju</w:t>
      </w:r>
    </w:p>
    <w:p w14:paraId="5A8A420B"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6.</w:t>
      </w:r>
      <w:r w:rsidRPr="00EE1AA6">
        <w:rPr>
          <w:rFonts w:ascii="Times New Roman" w:hAnsi="Times New Roman" w:cs="Times New Roman"/>
          <w:color w:val="000000" w:themeColor="text1"/>
          <w:sz w:val="24"/>
          <w:szCs w:val="24"/>
        </w:rPr>
        <w:tab/>
        <w:t>Uvjete rada u školi</w:t>
      </w:r>
    </w:p>
    <w:p w14:paraId="05147B0A"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7.</w:t>
      </w:r>
      <w:r w:rsidRPr="00EE1AA6">
        <w:rPr>
          <w:rFonts w:ascii="Times New Roman" w:hAnsi="Times New Roman" w:cs="Times New Roman"/>
          <w:color w:val="000000" w:themeColor="text1"/>
          <w:sz w:val="24"/>
          <w:szCs w:val="24"/>
        </w:rPr>
        <w:tab/>
        <w:t>Rukovođenje školom</w:t>
      </w:r>
    </w:p>
    <w:p w14:paraId="7DC0D657"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8.</w:t>
      </w:r>
      <w:r w:rsidRPr="00EE1AA6">
        <w:rPr>
          <w:rFonts w:ascii="Times New Roman" w:hAnsi="Times New Roman" w:cs="Times New Roman"/>
          <w:color w:val="000000" w:themeColor="text1"/>
          <w:sz w:val="24"/>
          <w:szCs w:val="24"/>
        </w:rPr>
        <w:tab/>
        <w:t>Suradnju s vanjskim partnerima</w:t>
      </w:r>
    </w:p>
    <w:p w14:paraId="69EBD225"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9.</w:t>
      </w:r>
      <w:r w:rsidRPr="00EE1AA6">
        <w:rPr>
          <w:rFonts w:ascii="Times New Roman" w:hAnsi="Times New Roman" w:cs="Times New Roman"/>
          <w:color w:val="000000" w:themeColor="text1"/>
          <w:sz w:val="24"/>
          <w:szCs w:val="24"/>
        </w:rPr>
        <w:tab/>
        <w:t>Mišljenje o školi</w:t>
      </w:r>
    </w:p>
    <w:p w14:paraId="16E9D01A"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10.</w:t>
      </w:r>
      <w:r w:rsidRPr="00EE1AA6">
        <w:rPr>
          <w:rFonts w:ascii="Times New Roman" w:hAnsi="Times New Roman" w:cs="Times New Roman"/>
          <w:color w:val="000000" w:themeColor="text1"/>
          <w:sz w:val="24"/>
          <w:szCs w:val="24"/>
        </w:rPr>
        <w:tab/>
        <w:t>Razvoj škole</w:t>
      </w:r>
    </w:p>
    <w:p w14:paraId="22E1362F"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Kao osnovni zadaci i poslovi Školskog tima za samovrednovanje određuju se:</w:t>
      </w:r>
    </w:p>
    <w:p w14:paraId="34E88084"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lastRenderedPageBreak/>
        <w:t>•</w:t>
      </w:r>
      <w:r w:rsidRPr="00EE1AA6">
        <w:rPr>
          <w:rFonts w:ascii="Times New Roman" w:hAnsi="Times New Roman" w:cs="Times New Roman"/>
          <w:color w:val="000000" w:themeColor="text1"/>
          <w:sz w:val="24"/>
          <w:szCs w:val="24"/>
        </w:rPr>
        <w:tab/>
        <w:t>Provođenje istraživanja i raspravlja  o kvaliteti nastavnog procesa</w:t>
      </w:r>
    </w:p>
    <w:p w14:paraId="569720D1"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w:t>
      </w:r>
      <w:r w:rsidRPr="00EE1AA6">
        <w:rPr>
          <w:rFonts w:ascii="Times New Roman" w:hAnsi="Times New Roman" w:cs="Times New Roman"/>
          <w:color w:val="000000" w:themeColor="text1"/>
          <w:sz w:val="24"/>
          <w:szCs w:val="24"/>
        </w:rPr>
        <w:tab/>
        <w:t>Analizira ukupno funkcioniranje škole</w:t>
      </w:r>
    </w:p>
    <w:p w14:paraId="7ED2DC18"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w:t>
      </w:r>
      <w:r w:rsidRPr="00EE1AA6">
        <w:rPr>
          <w:rFonts w:ascii="Times New Roman" w:hAnsi="Times New Roman" w:cs="Times New Roman"/>
          <w:color w:val="000000" w:themeColor="text1"/>
          <w:sz w:val="24"/>
          <w:szCs w:val="24"/>
        </w:rPr>
        <w:tab/>
        <w:t>Izrada i praćenje ostvarenja Školskog razvojnog plana</w:t>
      </w:r>
    </w:p>
    <w:p w14:paraId="6DE8F948" w14:textId="77777777" w:rsidR="00206487" w:rsidRDefault="00206487" w:rsidP="00EE1AA6">
      <w:pPr>
        <w:jc w:val="both"/>
        <w:rPr>
          <w:rFonts w:ascii="Times New Roman" w:hAnsi="Times New Roman" w:cs="Times New Roman"/>
          <w:color w:val="000000" w:themeColor="text1"/>
          <w:sz w:val="24"/>
          <w:szCs w:val="24"/>
        </w:rPr>
      </w:pPr>
    </w:p>
    <w:p w14:paraId="7A5293AE" w14:textId="6CEA270C"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Školski tim za kvalitetu čine:</w:t>
      </w:r>
    </w:p>
    <w:p w14:paraId="4CF869EE" w14:textId="285E7ABE"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Sanja M</w:t>
      </w:r>
      <w:r w:rsidR="00206487">
        <w:rPr>
          <w:rFonts w:ascii="Times New Roman" w:hAnsi="Times New Roman" w:cs="Times New Roman"/>
          <w:color w:val="000000" w:themeColor="text1"/>
          <w:sz w:val="24"/>
          <w:szCs w:val="24"/>
        </w:rPr>
        <w:t>a</w:t>
      </w:r>
      <w:r w:rsidRPr="00EE1AA6">
        <w:rPr>
          <w:rFonts w:ascii="Times New Roman" w:hAnsi="Times New Roman" w:cs="Times New Roman"/>
          <w:color w:val="000000" w:themeColor="text1"/>
          <w:sz w:val="24"/>
          <w:szCs w:val="24"/>
        </w:rPr>
        <w:t xml:space="preserve">rczi/Sanja Oršolić, </w:t>
      </w:r>
      <w:r w:rsidR="00206487">
        <w:rPr>
          <w:rFonts w:ascii="Times New Roman" w:hAnsi="Times New Roman" w:cs="Times New Roman"/>
          <w:color w:val="000000" w:themeColor="text1"/>
          <w:sz w:val="24"/>
          <w:szCs w:val="24"/>
        </w:rPr>
        <w:t>pedagoginje</w:t>
      </w:r>
    </w:p>
    <w:p w14:paraId="7104A2B4"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Diana Viduka, psihologinja</w:t>
      </w:r>
    </w:p>
    <w:p w14:paraId="59E2CC06"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 xml:space="preserve">Katarina </w:t>
      </w:r>
      <w:proofErr w:type="spellStart"/>
      <w:r w:rsidRPr="00EE1AA6">
        <w:rPr>
          <w:rFonts w:ascii="Times New Roman" w:hAnsi="Times New Roman" w:cs="Times New Roman"/>
          <w:color w:val="000000" w:themeColor="text1"/>
          <w:sz w:val="24"/>
          <w:szCs w:val="24"/>
        </w:rPr>
        <w:t>Baraban</w:t>
      </w:r>
      <w:proofErr w:type="spellEnd"/>
      <w:r w:rsidRPr="00EE1AA6">
        <w:rPr>
          <w:rFonts w:ascii="Times New Roman" w:hAnsi="Times New Roman" w:cs="Times New Roman"/>
          <w:color w:val="000000" w:themeColor="text1"/>
          <w:sz w:val="24"/>
          <w:szCs w:val="24"/>
        </w:rPr>
        <w:t xml:space="preserve">/Maja </w:t>
      </w:r>
      <w:proofErr w:type="spellStart"/>
      <w:r w:rsidRPr="00EE1AA6">
        <w:rPr>
          <w:rFonts w:ascii="Times New Roman" w:hAnsi="Times New Roman" w:cs="Times New Roman"/>
          <w:color w:val="000000" w:themeColor="text1"/>
          <w:sz w:val="24"/>
          <w:szCs w:val="24"/>
        </w:rPr>
        <w:t>Koštić</w:t>
      </w:r>
      <w:proofErr w:type="spellEnd"/>
      <w:r w:rsidRPr="00EE1AA6">
        <w:rPr>
          <w:rFonts w:ascii="Times New Roman" w:hAnsi="Times New Roman" w:cs="Times New Roman"/>
          <w:color w:val="000000" w:themeColor="text1"/>
          <w:sz w:val="24"/>
          <w:szCs w:val="24"/>
        </w:rPr>
        <w:t>/Eva Klarić učiteljica – voditeljica aktiva RN</w:t>
      </w:r>
    </w:p>
    <w:p w14:paraId="6CB9ED1A" w14:textId="594365C8"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Marija Perković/M</w:t>
      </w:r>
      <w:r w:rsidR="00206487">
        <w:rPr>
          <w:rFonts w:ascii="Times New Roman" w:hAnsi="Times New Roman" w:cs="Times New Roman"/>
          <w:color w:val="000000" w:themeColor="text1"/>
          <w:sz w:val="24"/>
          <w:szCs w:val="24"/>
        </w:rPr>
        <w:t xml:space="preserve">arija Magdalena </w:t>
      </w:r>
      <w:proofErr w:type="spellStart"/>
      <w:r w:rsidRPr="00EE1AA6">
        <w:rPr>
          <w:rFonts w:ascii="Times New Roman" w:hAnsi="Times New Roman" w:cs="Times New Roman"/>
          <w:color w:val="000000" w:themeColor="text1"/>
          <w:sz w:val="24"/>
          <w:szCs w:val="24"/>
        </w:rPr>
        <w:t>Lermajer</w:t>
      </w:r>
      <w:proofErr w:type="spellEnd"/>
      <w:r w:rsidRPr="00EE1AA6">
        <w:rPr>
          <w:rFonts w:ascii="Times New Roman" w:hAnsi="Times New Roman" w:cs="Times New Roman"/>
          <w:color w:val="000000" w:themeColor="text1"/>
          <w:sz w:val="24"/>
          <w:szCs w:val="24"/>
        </w:rPr>
        <w:t xml:space="preserve"> – učitelji, voditelji aktiva PN</w:t>
      </w:r>
    </w:p>
    <w:p w14:paraId="33C9E001" w14:textId="09A48B4B" w:rsidR="00EE1AA6" w:rsidRPr="00575B75" w:rsidRDefault="00EE1AA6" w:rsidP="00EE1AA6">
      <w:pPr>
        <w:jc w:val="both"/>
        <w:rPr>
          <w:rFonts w:ascii="Times New Roman" w:hAnsi="Times New Roman" w:cs="Times New Roman"/>
          <w:sz w:val="24"/>
          <w:szCs w:val="24"/>
        </w:rPr>
      </w:pPr>
      <w:r w:rsidRPr="00575B75">
        <w:rPr>
          <w:rFonts w:ascii="Times New Roman" w:hAnsi="Times New Roman" w:cs="Times New Roman"/>
          <w:sz w:val="24"/>
          <w:szCs w:val="24"/>
        </w:rPr>
        <w:t>Ana Cvitković - predstavnik roditelja</w:t>
      </w:r>
    </w:p>
    <w:p w14:paraId="62A34D05" w14:textId="77777777" w:rsidR="00EE1AA6" w:rsidRPr="00575B75" w:rsidRDefault="00EE1AA6" w:rsidP="00EE1AA6">
      <w:pPr>
        <w:jc w:val="both"/>
        <w:rPr>
          <w:rFonts w:ascii="Times New Roman" w:hAnsi="Times New Roman" w:cs="Times New Roman"/>
          <w:sz w:val="24"/>
          <w:szCs w:val="24"/>
        </w:rPr>
      </w:pPr>
      <w:proofErr w:type="spellStart"/>
      <w:r w:rsidRPr="00575B75">
        <w:rPr>
          <w:rFonts w:ascii="Times New Roman" w:hAnsi="Times New Roman" w:cs="Times New Roman"/>
          <w:sz w:val="24"/>
          <w:szCs w:val="24"/>
        </w:rPr>
        <w:t>Antea</w:t>
      </w:r>
      <w:proofErr w:type="spellEnd"/>
      <w:r w:rsidRPr="00575B75">
        <w:rPr>
          <w:rFonts w:ascii="Times New Roman" w:hAnsi="Times New Roman" w:cs="Times New Roman"/>
          <w:sz w:val="24"/>
          <w:szCs w:val="24"/>
        </w:rPr>
        <w:t xml:space="preserve"> Raguž - predstavnik učenika</w:t>
      </w:r>
    </w:p>
    <w:p w14:paraId="2DCE9DAC"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Ljilja Bandić- vanjski suradnik</w:t>
      </w:r>
    </w:p>
    <w:p w14:paraId="6A8395B1" w14:textId="77777777" w:rsidR="00EE1AA6" w:rsidRPr="00EE1AA6" w:rsidRDefault="00EE1AA6" w:rsidP="00EE1AA6">
      <w:pPr>
        <w:jc w:val="both"/>
        <w:rPr>
          <w:rFonts w:ascii="Times New Roman" w:hAnsi="Times New Roman" w:cs="Times New Roman"/>
          <w:color w:val="000000" w:themeColor="text1"/>
          <w:sz w:val="24"/>
          <w:szCs w:val="24"/>
        </w:rPr>
      </w:pPr>
    </w:p>
    <w:p w14:paraId="623585C8" w14:textId="776BF12A" w:rsidR="00EE1AA6" w:rsidRPr="00575B75" w:rsidRDefault="00EE1AA6" w:rsidP="00EE1AA6">
      <w:pPr>
        <w:jc w:val="both"/>
        <w:rPr>
          <w:rFonts w:ascii="Times New Roman" w:hAnsi="Times New Roman" w:cs="Times New Roman"/>
          <w:sz w:val="24"/>
          <w:szCs w:val="24"/>
        </w:rPr>
      </w:pPr>
      <w:r w:rsidRPr="00575B75">
        <w:rPr>
          <w:rFonts w:ascii="Times New Roman" w:hAnsi="Times New Roman" w:cs="Times New Roman"/>
          <w:sz w:val="24"/>
          <w:szCs w:val="24"/>
        </w:rPr>
        <w:t xml:space="preserve">Ovaj RAZVOJNI PLAN ŠKOLE razmatran je na sjednici Učiteljskog vijeća </w:t>
      </w:r>
      <w:r w:rsidR="00575B75" w:rsidRPr="00575B75">
        <w:rPr>
          <w:rFonts w:ascii="Times New Roman" w:hAnsi="Times New Roman" w:cs="Times New Roman"/>
          <w:sz w:val="24"/>
          <w:szCs w:val="24"/>
        </w:rPr>
        <w:t>4</w:t>
      </w:r>
      <w:r w:rsidRPr="00575B75">
        <w:rPr>
          <w:rFonts w:ascii="Times New Roman" w:hAnsi="Times New Roman" w:cs="Times New Roman"/>
          <w:sz w:val="24"/>
          <w:szCs w:val="24"/>
        </w:rPr>
        <w:t>.</w:t>
      </w:r>
      <w:r w:rsidR="00575B75" w:rsidRPr="00575B75">
        <w:rPr>
          <w:rFonts w:ascii="Times New Roman" w:hAnsi="Times New Roman" w:cs="Times New Roman"/>
          <w:sz w:val="24"/>
          <w:szCs w:val="24"/>
        </w:rPr>
        <w:t xml:space="preserve">10.2021. </w:t>
      </w:r>
      <w:r w:rsidRPr="00575B75">
        <w:rPr>
          <w:rFonts w:ascii="Times New Roman" w:hAnsi="Times New Roman" w:cs="Times New Roman"/>
          <w:sz w:val="24"/>
          <w:szCs w:val="24"/>
        </w:rPr>
        <w:t xml:space="preserve"> i usvojen na sjednici Školskog odbora </w:t>
      </w:r>
      <w:r w:rsidR="00575B75" w:rsidRPr="00575B75">
        <w:rPr>
          <w:rFonts w:ascii="Times New Roman" w:hAnsi="Times New Roman" w:cs="Times New Roman"/>
          <w:sz w:val="24"/>
          <w:szCs w:val="24"/>
        </w:rPr>
        <w:t>4.10</w:t>
      </w:r>
      <w:r w:rsidRPr="00575B75">
        <w:rPr>
          <w:rFonts w:ascii="Times New Roman" w:hAnsi="Times New Roman" w:cs="Times New Roman"/>
          <w:sz w:val="24"/>
          <w:szCs w:val="24"/>
        </w:rPr>
        <w:t>.</w:t>
      </w:r>
      <w:r w:rsidR="00575B75" w:rsidRPr="00575B75">
        <w:rPr>
          <w:rFonts w:ascii="Times New Roman" w:hAnsi="Times New Roman" w:cs="Times New Roman"/>
          <w:sz w:val="24"/>
          <w:szCs w:val="24"/>
        </w:rPr>
        <w:t>2021.</w:t>
      </w:r>
      <w:r w:rsidRPr="00575B75">
        <w:rPr>
          <w:rFonts w:ascii="Times New Roman" w:hAnsi="Times New Roman" w:cs="Times New Roman"/>
          <w:sz w:val="24"/>
          <w:szCs w:val="24"/>
        </w:rPr>
        <w:t xml:space="preserve"> i sastavni je dio Godišnjeg plana i programa škole.</w:t>
      </w:r>
    </w:p>
    <w:p w14:paraId="3A5A315C" w14:textId="77777777" w:rsidR="00EE1AA6" w:rsidRPr="00EE1AA6" w:rsidRDefault="00EE1AA6" w:rsidP="00EE1AA6">
      <w:pPr>
        <w:jc w:val="both"/>
        <w:rPr>
          <w:rFonts w:ascii="Times New Roman" w:hAnsi="Times New Roman" w:cs="Times New Roman"/>
          <w:color w:val="000000" w:themeColor="text1"/>
          <w:sz w:val="24"/>
          <w:szCs w:val="24"/>
        </w:rPr>
      </w:pPr>
    </w:p>
    <w:p w14:paraId="312458E2" w14:textId="23EFDE61" w:rsidR="00EE1AA6" w:rsidRDefault="00EE1AA6" w:rsidP="00EE1AA6">
      <w:pPr>
        <w:jc w:val="both"/>
        <w:rPr>
          <w:rFonts w:ascii="Times New Roman" w:hAnsi="Times New Roman" w:cs="Times New Roman"/>
          <w:color w:val="000000" w:themeColor="text1"/>
          <w:sz w:val="24"/>
          <w:szCs w:val="24"/>
        </w:rPr>
      </w:pPr>
    </w:p>
    <w:p w14:paraId="4432FD2A" w14:textId="695A38E6" w:rsidR="00206487" w:rsidRDefault="00206487" w:rsidP="00EE1AA6">
      <w:pPr>
        <w:jc w:val="both"/>
        <w:rPr>
          <w:rFonts w:ascii="Times New Roman" w:hAnsi="Times New Roman" w:cs="Times New Roman"/>
          <w:color w:val="000000" w:themeColor="text1"/>
          <w:sz w:val="24"/>
          <w:szCs w:val="24"/>
        </w:rPr>
      </w:pPr>
    </w:p>
    <w:p w14:paraId="4545C019" w14:textId="1FE7522E" w:rsidR="00206487" w:rsidRDefault="00206487" w:rsidP="00EE1AA6">
      <w:pPr>
        <w:jc w:val="both"/>
        <w:rPr>
          <w:rFonts w:ascii="Times New Roman" w:hAnsi="Times New Roman" w:cs="Times New Roman"/>
          <w:color w:val="000000" w:themeColor="text1"/>
          <w:sz w:val="24"/>
          <w:szCs w:val="24"/>
        </w:rPr>
      </w:pPr>
    </w:p>
    <w:p w14:paraId="0848730D" w14:textId="5E726002" w:rsidR="00206487" w:rsidRDefault="00206487" w:rsidP="00EE1AA6">
      <w:pPr>
        <w:jc w:val="both"/>
        <w:rPr>
          <w:rFonts w:ascii="Times New Roman" w:hAnsi="Times New Roman" w:cs="Times New Roman"/>
          <w:color w:val="000000" w:themeColor="text1"/>
          <w:sz w:val="24"/>
          <w:szCs w:val="24"/>
        </w:rPr>
      </w:pPr>
    </w:p>
    <w:p w14:paraId="64DA25F5" w14:textId="1FEF242A" w:rsidR="00206487" w:rsidRDefault="00206487" w:rsidP="00EE1AA6">
      <w:pPr>
        <w:jc w:val="both"/>
        <w:rPr>
          <w:rFonts w:ascii="Times New Roman" w:hAnsi="Times New Roman" w:cs="Times New Roman"/>
          <w:color w:val="000000" w:themeColor="text1"/>
          <w:sz w:val="24"/>
          <w:szCs w:val="24"/>
        </w:rPr>
      </w:pPr>
    </w:p>
    <w:p w14:paraId="344B11E9" w14:textId="3EFAE964" w:rsidR="00206487" w:rsidRDefault="00206487" w:rsidP="00EE1AA6">
      <w:pPr>
        <w:jc w:val="both"/>
        <w:rPr>
          <w:rFonts w:ascii="Times New Roman" w:hAnsi="Times New Roman" w:cs="Times New Roman"/>
          <w:color w:val="000000" w:themeColor="text1"/>
          <w:sz w:val="24"/>
          <w:szCs w:val="24"/>
        </w:rPr>
      </w:pPr>
    </w:p>
    <w:p w14:paraId="3AD881B0" w14:textId="1EF4070B" w:rsidR="00206487" w:rsidRDefault="00206487" w:rsidP="00EE1AA6">
      <w:pPr>
        <w:jc w:val="both"/>
        <w:rPr>
          <w:rFonts w:ascii="Times New Roman" w:hAnsi="Times New Roman" w:cs="Times New Roman"/>
          <w:color w:val="000000" w:themeColor="text1"/>
          <w:sz w:val="24"/>
          <w:szCs w:val="24"/>
        </w:rPr>
      </w:pPr>
    </w:p>
    <w:p w14:paraId="12BEFD20" w14:textId="44017D15" w:rsidR="00206487" w:rsidRDefault="00206487" w:rsidP="00EE1AA6">
      <w:pPr>
        <w:jc w:val="both"/>
        <w:rPr>
          <w:rFonts w:ascii="Times New Roman" w:hAnsi="Times New Roman" w:cs="Times New Roman"/>
          <w:color w:val="000000" w:themeColor="text1"/>
          <w:sz w:val="24"/>
          <w:szCs w:val="24"/>
        </w:rPr>
      </w:pPr>
    </w:p>
    <w:p w14:paraId="08285AE9" w14:textId="0F344CAD" w:rsidR="00206487" w:rsidRDefault="00206487" w:rsidP="00EE1AA6">
      <w:pPr>
        <w:jc w:val="both"/>
        <w:rPr>
          <w:rFonts w:ascii="Times New Roman" w:hAnsi="Times New Roman" w:cs="Times New Roman"/>
          <w:color w:val="000000" w:themeColor="text1"/>
          <w:sz w:val="24"/>
          <w:szCs w:val="24"/>
        </w:rPr>
      </w:pPr>
    </w:p>
    <w:p w14:paraId="646E4CE1" w14:textId="7688513D" w:rsidR="00206487" w:rsidRDefault="00206487" w:rsidP="00EE1AA6">
      <w:pPr>
        <w:jc w:val="both"/>
        <w:rPr>
          <w:rFonts w:ascii="Times New Roman" w:hAnsi="Times New Roman" w:cs="Times New Roman"/>
          <w:color w:val="000000" w:themeColor="text1"/>
          <w:sz w:val="24"/>
          <w:szCs w:val="24"/>
        </w:rPr>
      </w:pPr>
    </w:p>
    <w:p w14:paraId="4E3BDEE4" w14:textId="77777777" w:rsidR="00206487" w:rsidRDefault="00206487" w:rsidP="00EE1AA6">
      <w:pPr>
        <w:jc w:val="both"/>
        <w:rPr>
          <w:rFonts w:ascii="Times New Roman" w:hAnsi="Times New Roman" w:cs="Times New Roman"/>
          <w:color w:val="000000" w:themeColor="text1"/>
          <w:sz w:val="24"/>
          <w:szCs w:val="24"/>
        </w:rPr>
      </w:pPr>
    </w:p>
    <w:p w14:paraId="3BCAACF6" w14:textId="77777777" w:rsidR="00206487" w:rsidRPr="00EE1AA6" w:rsidRDefault="00206487" w:rsidP="00EE1AA6">
      <w:pPr>
        <w:jc w:val="both"/>
        <w:rPr>
          <w:rFonts w:ascii="Times New Roman" w:hAnsi="Times New Roman" w:cs="Times New Roman"/>
          <w:color w:val="000000" w:themeColor="text1"/>
          <w:sz w:val="24"/>
          <w:szCs w:val="24"/>
        </w:rPr>
      </w:pPr>
    </w:p>
    <w:p w14:paraId="5A72B45C" w14:textId="11385CF4"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 xml:space="preserve">Predsjednik Školskog odbora:                              </w:t>
      </w:r>
      <w:r w:rsidRPr="00EE1AA6">
        <w:rPr>
          <w:rFonts w:ascii="Times New Roman" w:hAnsi="Times New Roman" w:cs="Times New Roman"/>
          <w:color w:val="000000" w:themeColor="text1"/>
          <w:sz w:val="24"/>
          <w:szCs w:val="24"/>
        </w:rPr>
        <w:tab/>
      </w:r>
      <w:r w:rsidRPr="00EE1AA6">
        <w:rPr>
          <w:rFonts w:ascii="Times New Roman" w:hAnsi="Times New Roman" w:cs="Times New Roman"/>
          <w:color w:val="000000" w:themeColor="text1"/>
          <w:sz w:val="24"/>
          <w:szCs w:val="24"/>
        </w:rPr>
        <w:tab/>
      </w:r>
      <w:r w:rsidR="00206487">
        <w:rPr>
          <w:rFonts w:ascii="Times New Roman" w:hAnsi="Times New Roman" w:cs="Times New Roman"/>
          <w:color w:val="000000" w:themeColor="text1"/>
          <w:sz w:val="24"/>
          <w:szCs w:val="24"/>
        </w:rPr>
        <w:t xml:space="preserve">                         </w:t>
      </w:r>
      <w:r w:rsidRPr="00EE1AA6">
        <w:rPr>
          <w:rFonts w:ascii="Times New Roman" w:hAnsi="Times New Roman" w:cs="Times New Roman"/>
          <w:color w:val="000000" w:themeColor="text1"/>
          <w:sz w:val="24"/>
          <w:szCs w:val="24"/>
        </w:rPr>
        <w:t>Ravnateljica  škole:</w:t>
      </w:r>
    </w:p>
    <w:p w14:paraId="55AE4EA5" w14:textId="1B0BEB35" w:rsidR="00206487" w:rsidRDefault="00EE1AA6" w:rsidP="00206487">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 xml:space="preserve">Maja </w:t>
      </w:r>
      <w:proofErr w:type="spellStart"/>
      <w:r w:rsidRPr="00EE1AA6">
        <w:rPr>
          <w:rFonts w:ascii="Times New Roman" w:hAnsi="Times New Roman" w:cs="Times New Roman"/>
          <w:color w:val="000000" w:themeColor="text1"/>
          <w:sz w:val="24"/>
          <w:szCs w:val="24"/>
        </w:rPr>
        <w:t>Koštić</w:t>
      </w:r>
      <w:proofErr w:type="spellEnd"/>
      <w:r w:rsidRPr="00EE1AA6">
        <w:rPr>
          <w:rFonts w:ascii="Times New Roman" w:hAnsi="Times New Roman" w:cs="Times New Roman"/>
          <w:color w:val="000000" w:themeColor="text1"/>
          <w:sz w:val="24"/>
          <w:szCs w:val="24"/>
        </w:rPr>
        <w:tab/>
      </w:r>
      <w:r w:rsidRPr="00EE1AA6">
        <w:rPr>
          <w:rFonts w:ascii="Times New Roman" w:hAnsi="Times New Roman" w:cs="Times New Roman"/>
          <w:color w:val="000000" w:themeColor="text1"/>
          <w:sz w:val="24"/>
          <w:szCs w:val="24"/>
        </w:rPr>
        <w:tab/>
      </w:r>
      <w:r w:rsidRPr="00EE1AA6">
        <w:rPr>
          <w:rFonts w:ascii="Times New Roman" w:hAnsi="Times New Roman" w:cs="Times New Roman"/>
          <w:color w:val="000000" w:themeColor="text1"/>
          <w:sz w:val="24"/>
          <w:szCs w:val="24"/>
        </w:rPr>
        <w:tab/>
      </w:r>
      <w:r w:rsidRPr="00EE1AA6">
        <w:rPr>
          <w:rFonts w:ascii="Times New Roman" w:hAnsi="Times New Roman" w:cs="Times New Roman"/>
          <w:color w:val="000000" w:themeColor="text1"/>
          <w:sz w:val="24"/>
          <w:szCs w:val="24"/>
        </w:rPr>
        <w:tab/>
      </w:r>
      <w:r w:rsidRPr="00EE1AA6">
        <w:rPr>
          <w:rFonts w:ascii="Times New Roman" w:hAnsi="Times New Roman" w:cs="Times New Roman"/>
          <w:color w:val="000000" w:themeColor="text1"/>
          <w:sz w:val="24"/>
          <w:szCs w:val="24"/>
        </w:rPr>
        <w:tab/>
      </w:r>
      <w:r w:rsidRPr="00EE1AA6">
        <w:rPr>
          <w:rFonts w:ascii="Times New Roman" w:hAnsi="Times New Roman" w:cs="Times New Roman"/>
          <w:color w:val="000000" w:themeColor="text1"/>
          <w:sz w:val="24"/>
          <w:szCs w:val="24"/>
        </w:rPr>
        <w:tab/>
      </w:r>
      <w:r w:rsidRPr="00EE1AA6">
        <w:rPr>
          <w:rFonts w:ascii="Times New Roman" w:hAnsi="Times New Roman" w:cs="Times New Roman"/>
          <w:color w:val="000000" w:themeColor="text1"/>
          <w:sz w:val="24"/>
          <w:szCs w:val="24"/>
        </w:rPr>
        <w:tab/>
      </w:r>
      <w:r w:rsidRPr="00EE1AA6">
        <w:rPr>
          <w:rFonts w:ascii="Times New Roman" w:hAnsi="Times New Roman" w:cs="Times New Roman"/>
          <w:color w:val="000000" w:themeColor="text1"/>
          <w:sz w:val="24"/>
          <w:szCs w:val="24"/>
        </w:rPr>
        <w:tab/>
      </w:r>
      <w:r w:rsidR="00206487">
        <w:rPr>
          <w:rFonts w:ascii="Times New Roman" w:hAnsi="Times New Roman" w:cs="Times New Roman"/>
          <w:color w:val="000000" w:themeColor="text1"/>
          <w:sz w:val="24"/>
          <w:szCs w:val="24"/>
        </w:rPr>
        <w:t xml:space="preserve">             </w:t>
      </w:r>
      <w:r w:rsidRPr="00EE1AA6">
        <w:rPr>
          <w:rFonts w:ascii="Times New Roman" w:hAnsi="Times New Roman" w:cs="Times New Roman"/>
          <w:color w:val="000000" w:themeColor="text1"/>
          <w:sz w:val="24"/>
          <w:szCs w:val="24"/>
        </w:rPr>
        <w:t>Katica Gudelj,</w:t>
      </w:r>
      <w:r w:rsidR="00206487">
        <w:rPr>
          <w:rFonts w:ascii="Times New Roman" w:hAnsi="Times New Roman" w:cs="Times New Roman"/>
          <w:color w:val="000000" w:themeColor="text1"/>
          <w:sz w:val="24"/>
          <w:szCs w:val="24"/>
        </w:rPr>
        <w:t xml:space="preserve"> p</w:t>
      </w:r>
      <w:r w:rsidRPr="00EE1AA6">
        <w:rPr>
          <w:rFonts w:ascii="Times New Roman" w:hAnsi="Times New Roman" w:cs="Times New Roman"/>
          <w:color w:val="000000" w:themeColor="text1"/>
          <w:sz w:val="24"/>
          <w:szCs w:val="24"/>
        </w:rPr>
        <w:t>rof</w:t>
      </w:r>
      <w:r w:rsidR="00206487">
        <w:rPr>
          <w:rFonts w:ascii="Times New Roman" w:hAnsi="Times New Roman" w:cs="Times New Roman"/>
          <w:color w:val="000000" w:themeColor="text1"/>
          <w:sz w:val="24"/>
          <w:szCs w:val="24"/>
        </w:rPr>
        <w:t>.</w:t>
      </w:r>
      <w:r w:rsidR="00206487">
        <w:rPr>
          <w:rFonts w:ascii="Times New Roman" w:hAnsi="Times New Roman" w:cs="Times New Roman"/>
          <w:color w:val="000000" w:themeColor="text1"/>
          <w:sz w:val="24"/>
          <w:szCs w:val="24"/>
        </w:rPr>
        <w:br w:type="page"/>
      </w:r>
    </w:p>
    <w:p w14:paraId="11E8F9A6" w14:textId="77777777" w:rsidR="00206487" w:rsidRPr="00022DA3" w:rsidRDefault="00206487" w:rsidP="00022DA3">
      <w:pPr>
        <w:pStyle w:val="Naslov1"/>
        <w:rPr>
          <w:rFonts w:ascii="Times New Roman" w:hAnsi="Times New Roman" w:cs="Times New Roman"/>
          <w:b/>
          <w:bCs/>
          <w:color w:val="000000" w:themeColor="text1"/>
          <w:sz w:val="28"/>
          <w:szCs w:val="28"/>
        </w:rPr>
      </w:pPr>
      <w:bookmarkStart w:id="69" w:name="_Toc84083338"/>
      <w:r w:rsidRPr="00022DA3">
        <w:rPr>
          <w:rFonts w:ascii="Times New Roman" w:hAnsi="Times New Roman" w:cs="Times New Roman"/>
          <w:b/>
          <w:bCs/>
          <w:color w:val="000000" w:themeColor="text1"/>
          <w:sz w:val="28"/>
          <w:szCs w:val="28"/>
        </w:rPr>
        <w:lastRenderedPageBreak/>
        <w:t>PRILOZI</w:t>
      </w:r>
      <w:bookmarkEnd w:id="69"/>
    </w:p>
    <w:p w14:paraId="0B9DBE47" w14:textId="77777777" w:rsidR="00022DA3" w:rsidRDefault="00022DA3" w:rsidP="00206487">
      <w:pPr>
        <w:jc w:val="both"/>
        <w:rPr>
          <w:rFonts w:ascii="Times New Roman" w:hAnsi="Times New Roman" w:cs="Times New Roman"/>
          <w:color w:val="000000" w:themeColor="text1"/>
          <w:sz w:val="24"/>
          <w:szCs w:val="24"/>
        </w:rPr>
      </w:pPr>
    </w:p>
    <w:p w14:paraId="31BE0EA0" w14:textId="42106FCC" w:rsidR="00206487" w:rsidRPr="00206487" w:rsidRDefault="00206487" w:rsidP="00206487">
      <w:pPr>
        <w:jc w:val="both"/>
        <w:rPr>
          <w:rFonts w:ascii="Times New Roman" w:hAnsi="Times New Roman" w:cs="Times New Roman"/>
          <w:color w:val="000000" w:themeColor="text1"/>
          <w:sz w:val="24"/>
          <w:szCs w:val="24"/>
        </w:rPr>
      </w:pPr>
      <w:r w:rsidRPr="00206487">
        <w:rPr>
          <w:rFonts w:ascii="Times New Roman" w:hAnsi="Times New Roman" w:cs="Times New Roman"/>
          <w:color w:val="000000" w:themeColor="text1"/>
          <w:sz w:val="24"/>
          <w:szCs w:val="24"/>
        </w:rPr>
        <w:t>Sastavni dijelovi Godišnjeg plana i programa rada škole su</w:t>
      </w:r>
      <w:r>
        <w:rPr>
          <w:rFonts w:ascii="Times New Roman" w:hAnsi="Times New Roman" w:cs="Times New Roman"/>
          <w:color w:val="000000" w:themeColor="text1"/>
          <w:sz w:val="24"/>
          <w:szCs w:val="24"/>
        </w:rPr>
        <w:t>:</w:t>
      </w:r>
    </w:p>
    <w:p w14:paraId="6343E83D" w14:textId="77777777" w:rsidR="00206487" w:rsidRPr="00206487" w:rsidRDefault="00206487" w:rsidP="00206487">
      <w:pPr>
        <w:jc w:val="both"/>
        <w:rPr>
          <w:rFonts w:ascii="Times New Roman" w:hAnsi="Times New Roman" w:cs="Times New Roman"/>
          <w:color w:val="000000" w:themeColor="text1"/>
          <w:sz w:val="24"/>
          <w:szCs w:val="24"/>
        </w:rPr>
      </w:pPr>
    </w:p>
    <w:p w14:paraId="3F315D61" w14:textId="77777777" w:rsidR="00206487" w:rsidRPr="00206487" w:rsidRDefault="00206487" w:rsidP="00206487">
      <w:pPr>
        <w:jc w:val="both"/>
        <w:rPr>
          <w:rFonts w:ascii="Times New Roman" w:hAnsi="Times New Roman" w:cs="Times New Roman"/>
          <w:color w:val="000000" w:themeColor="text1"/>
          <w:sz w:val="24"/>
          <w:szCs w:val="24"/>
        </w:rPr>
      </w:pPr>
      <w:r w:rsidRPr="00206487">
        <w:rPr>
          <w:rFonts w:ascii="Times New Roman" w:hAnsi="Times New Roman" w:cs="Times New Roman"/>
          <w:color w:val="000000" w:themeColor="text1"/>
          <w:sz w:val="24"/>
          <w:szCs w:val="24"/>
        </w:rPr>
        <w:t xml:space="preserve">1. Godišnji izvedbeni </w:t>
      </w:r>
      <w:proofErr w:type="spellStart"/>
      <w:r w:rsidRPr="00206487">
        <w:rPr>
          <w:rFonts w:ascii="Times New Roman" w:hAnsi="Times New Roman" w:cs="Times New Roman"/>
          <w:color w:val="000000" w:themeColor="text1"/>
          <w:sz w:val="24"/>
          <w:szCs w:val="24"/>
        </w:rPr>
        <w:t>kurikulumi</w:t>
      </w:r>
      <w:proofErr w:type="spellEnd"/>
      <w:r w:rsidRPr="00206487">
        <w:rPr>
          <w:rFonts w:ascii="Times New Roman" w:hAnsi="Times New Roman" w:cs="Times New Roman"/>
          <w:color w:val="000000" w:themeColor="text1"/>
          <w:sz w:val="24"/>
          <w:szCs w:val="24"/>
        </w:rPr>
        <w:t xml:space="preserve"> i Godišnji planovi i programi rada učitelja</w:t>
      </w:r>
    </w:p>
    <w:p w14:paraId="63D81752" w14:textId="77777777" w:rsidR="00206487" w:rsidRPr="00206487" w:rsidRDefault="00206487" w:rsidP="00206487">
      <w:pPr>
        <w:jc w:val="both"/>
        <w:rPr>
          <w:rFonts w:ascii="Times New Roman" w:hAnsi="Times New Roman" w:cs="Times New Roman"/>
          <w:color w:val="000000" w:themeColor="text1"/>
          <w:sz w:val="24"/>
          <w:szCs w:val="24"/>
        </w:rPr>
      </w:pPr>
      <w:r w:rsidRPr="00206487">
        <w:rPr>
          <w:rFonts w:ascii="Times New Roman" w:hAnsi="Times New Roman" w:cs="Times New Roman"/>
          <w:color w:val="000000" w:themeColor="text1"/>
          <w:sz w:val="24"/>
          <w:szCs w:val="24"/>
        </w:rPr>
        <w:t>2. Prilagođeni planovi i programi rada za učenike s teškoćama</w:t>
      </w:r>
    </w:p>
    <w:p w14:paraId="740390C2" w14:textId="77777777" w:rsidR="00206487" w:rsidRPr="00206487" w:rsidRDefault="00206487" w:rsidP="00206487">
      <w:pPr>
        <w:jc w:val="both"/>
        <w:rPr>
          <w:rFonts w:ascii="Times New Roman" w:hAnsi="Times New Roman" w:cs="Times New Roman"/>
          <w:color w:val="000000" w:themeColor="text1"/>
          <w:sz w:val="24"/>
          <w:szCs w:val="24"/>
        </w:rPr>
      </w:pPr>
      <w:r w:rsidRPr="00206487">
        <w:rPr>
          <w:rFonts w:ascii="Times New Roman" w:hAnsi="Times New Roman" w:cs="Times New Roman"/>
          <w:color w:val="000000" w:themeColor="text1"/>
          <w:sz w:val="24"/>
          <w:szCs w:val="24"/>
        </w:rPr>
        <w:t xml:space="preserve">3. Plan i program rada sa darovitim učenicima </w:t>
      </w:r>
    </w:p>
    <w:p w14:paraId="47D558DD" w14:textId="77777777" w:rsidR="00206487" w:rsidRPr="00206487" w:rsidRDefault="00206487" w:rsidP="00206487">
      <w:pPr>
        <w:jc w:val="both"/>
        <w:rPr>
          <w:rFonts w:ascii="Times New Roman" w:hAnsi="Times New Roman" w:cs="Times New Roman"/>
          <w:color w:val="000000" w:themeColor="text1"/>
          <w:sz w:val="24"/>
          <w:szCs w:val="24"/>
        </w:rPr>
      </w:pPr>
      <w:r w:rsidRPr="00206487">
        <w:rPr>
          <w:rFonts w:ascii="Times New Roman" w:hAnsi="Times New Roman" w:cs="Times New Roman"/>
          <w:color w:val="000000" w:themeColor="text1"/>
          <w:sz w:val="24"/>
          <w:szCs w:val="24"/>
        </w:rPr>
        <w:t>4. Rješenja o tjednim zaduženjima odgojno-obrazovnih radnika</w:t>
      </w:r>
    </w:p>
    <w:p w14:paraId="5EBEEFD3" w14:textId="77777777" w:rsidR="00206487" w:rsidRPr="00206487" w:rsidRDefault="00206487" w:rsidP="00206487">
      <w:pPr>
        <w:jc w:val="both"/>
        <w:rPr>
          <w:rFonts w:ascii="Times New Roman" w:hAnsi="Times New Roman" w:cs="Times New Roman"/>
          <w:color w:val="000000" w:themeColor="text1"/>
          <w:sz w:val="24"/>
          <w:szCs w:val="24"/>
        </w:rPr>
      </w:pPr>
      <w:r w:rsidRPr="00206487">
        <w:rPr>
          <w:rFonts w:ascii="Times New Roman" w:hAnsi="Times New Roman" w:cs="Times New Roman"/>
          <w:color w:val="000000" w:themeColor="text1"/>
          <w:sz w:val="24"/>
          <w:szCs w:val="24"/>
        </w:rPr>
        <w:t>5. Raspored sati</w:t>
      </w:r>
    </w:p>
    <w:p w14:paraId="5E034DD0" w14:textId="77777777" w:rsidR="00206487" w:rsidRPr="00206487" w:rsidRDefault="00206487" w:rsidP="00206487">
      <w:pPr>
        <w:jc w:val="both"/>
        <w:rPr>
          <w:rFonts w:ascii="Times New Roman" w:hAnsi="Times New Roman" w:cs="Times New Roman"/>
          <w:color w:val="000000" w:themeColor="text1"/>
          <w:sz w:val="24"/>
          <w:szCs w:val="24"/>
        </w:rPr>
      </w:pPr>
    </w:p>
    <w:p w14:paraId="3FCD0E70" w14:textId="77777777" w:rsidR="00206487" w:rsidRPr="00206487" w:rsidRDefault="00206487" w:rsidP="00206487">
      <w:pPr>
        <w:jc w:val="both"/>
        <w:rPr>
          <w:rFonts w:ascii="Times New Roman" w:hAnsi="Times New Roman" w:cs="Times New Roman"/>
          <w:color w:val="000000" w:themeColor="text1"/>
          <w:sz w:val="24"/>
          <w:szCs w:val="24"/>
        </w:rPr>
      </w:pPr>
    </w:p>
    <w:p w14:paraId="38AFAB6A" w14:textId="77777777" w:rsidR="00206487" w:rsidRPr="00206487" w:rsidRDefault="00206487" w:rsidP="00206487">
      <w:pPr>
        <w:jc w:val="both"/>
        <w:rPr>
          <w:rFonts w:ascii="Times New Roman" w:hAnsi="Times New Roman" w:cs="Times New Roman"/>
          <w:color w:val="000000" w:themeColor="text1"/>
          <w:sz w:val="24"/>
          <w:szCs w:val="24"/>
        </w:rPr>
      </w:pPr>
    </w:p>
    <w:p w14:paraId="009EB702" w14:textId="073BA19F" w:rsidR="00206487" w:rsidRPr="00426391" w:rsidRDefault="00206487" w:rsidP="00206487">
      <w:pPr>
        <w:jc w:val="both"/>
        <w:rPr>
          <w:rFonts w:ascii="Times New Roman" w:hAnsi="Times New Roman" w:cs="Times New Roman"/>
          <w:sz w:val="24"/>
          <w:szCs w:val="24"/>
        </w:rPr>
      </w:pPr>
      <w:r w:rsidRPr="00426391">
        <w:rPr>
          <w:rFonts w:ascii="Times New Roman" w:hAnsi="Times New Roman" w:cs="Times New Roman"/>
          <w:sz w:val="24"/>
          <w:szCs w:val="24"/>
        </w:rPr>
        <w:t xml:space="preserve">Na temelju članka 118. st. 2. </w:t>
      </w:r>
      <w:proofErr w:type="spellStart"/>
      <w:r w:rsidRPr="00426391">
        <w:rPr>
          <w:rFonts w:ascii="Times New Roman" w:hAnsi="Times New Roman" w:cs="Times New Roman"/>
          <w:sz w:val="24"/>
          <w:szCs w:val="24"/>
        </w:rPr>
        <w:t>al</w:t>
      </w:r>
      <w:proofErr w:type="spellEnd"/>
      <w:r w:rsidRPr="00426391">
        <w:rPr>
          <w:rFonts w:ascii="Times New Roman" w:hAnsi="Times New Roman" w:cs="Times New Roman"/>
          <w:sz w:val="24"/>
          <w:szCs w:val="24"/>
        </w:rPr>
        <w:t xml:space="preserve">. 5. </w:t>
      </w:r>
      <w:r w:rsidRPr="00426391">
        <w:rPr>
          <w:rFonts w:ascii="Times New Roman" w:hAnsi="Times New Roman" w:cs="Times New Roman"/>
          <w:i/>
          <w:iCs/>
          <w:sz w:val="24"/>
          <w:szCs w:val="24"/>
        </w:rPr>
        <w:t>Zakona o odgoju i obrazovanju u osnovnoj i srednjoj školi</w:t>
      </w:r>
      <w:r w:rsidRPr="00426391">
        <w:rPr>
          <w:rFonts w:ascii="Times New Roman" w:hAnsi="Times New Roman" w:cs="Times New Roman"/>
          <w:sz w:val="24"/>
          <w:szCs w:val="24"/>
        </w:rPr>
        <w:t xml:space="preserve"> (Narodne novine, broj Narodne novine, broj  87/08, 86/09, 92/10, 105/10, 90/11, 5/12 , 16/12, 86/12, 126/12, 94/13, 152/14, 7/17, 68/18 i 98/19) i članka 58. </w:t>
      </w:r>
      <w:r w:rsidRPr="00426391">
        <w:rPr>
          <w:rFonts w:ascii="Times New Roman" w:hAnsi="Times New Roman" w:cs="Times New Roman"/>
          <w:i/>
          <w:iCs/>
          <w:sz w:val="24"/>
          <w:szCs w:val="24"/>
        </w:rPr>
        <w:t>Statuta Osnovne škole Vođinci</w:t>
      </w:r>
      <w:r w:rsidRPr="00426391">
        <w:rPr>
          <w:rFonts w:ascii="Times New Roman" w:hAnsi="Times New Roman" w:cs="Times New Roman"/>
          <w:sz w:val="24"/>
          <w:szCs w:val="24"/>
        </w:rPr>
        <w:t xml:space="preserve">, Slavonska 21 Vođinci, Školski odbor na prijedlog ravnatelja Škole donosi Godišnji plan i program rada Škole za školsku godinu 2020/21.  na sjednici Školskog odbora koja je održana </w:t>
      </w:r>
      <w:r w:rsidR="00426391" w:rsidRPr="00426391">
        <w:rPr>
          <w:rFonts w:ascii="Times New Roman" w:hAnsi="Times New Roman" w:cs="Times New Roman"/>
          <w:sz w:val="24"/>
          <w:szCs w:val="24"/>
        </w:rPr>
        <w:t>4</w:t>
      </w:r>
      <w:r w:rsidRPr="00426391">
        <w:rPr>
          <w:rFonts w:ascii="Times New Roman" w:hAnsi="Times New Roman" w:cs="Times New Roman"/>
          <w:sz w:val="24"/>
          <w:szCs w:val="24"/>
        </w:rPr>
        <w:t>.10.202</w:t>
      </w:r>
      <w:r w:rsidR="00426391" w:rsidRPr="00426391">
        <w:rPr>
          <w:rFonts w:ascii="Times New Roman" w:hAnsi="Times New Roman" w:cs="Times New Roman"/>
          <w:sz w:val="24"/>
          <w:szCs w:val="24"/>
        </w:rPr>
        <w:t>1</w:t>
      </w:r>
      <w:r w:rsidRPr="00426391">
        <w:rPr>
          <w:rFonts w:ascii="Times New Roman" w:hAnsi="Times New Roman" w:cs="Times New Roman"/>
          <w:sz w:val="24"/>
          <w:szCs w:val="24"/>
        </w:rPr>
        <w:t xml:space="preserve">. godine. </w:t>
      </w:r>
    </w:p>
    <w:p w14:paraId="63DF7AC0" w14:textId="77777777" w:rsidR="00206487" w:rsidRPr="00426391" w:rsidRDefault="00206487" w:rsidP="00206487">
      <w:pPr>
        <w:jc w:val="both"/>
        <w:rPr>
          <w:rFonts w:ascii="Times New Roman" w:hAnsi="Times New Roman" w:cs="Times New Roman"/>
          <w:sz w:val="24"/>
          <w:szCs w:val="24"/>
        </w:rPr>
      </w:pPr>
    </w:p>
    <w:p w14:paraId="6383A751" w14:textId="4CB6B261" w:rsidR="00206487" w:rsidRDefault="00206487" w:rsidP="00206487">
      <w:pPr>
        <w:jc w:val="both"/>
        <w:rPr>
          <w:rFonts w:ascii="Times New Roman" w:hAnsi="Times New Roman" w:cs="Times New Roman"/>
          <w:color w:val="000000" w:themeColor="text1"/>
          <w:sz w:val="24"/>
          <w:szCs w:val="24"/>
        </w:rPr>
      </w:pPr>
      <w:bookmarkStart w:id="70" w:name="_GoBack"/>
      <w:bookmarkEnd w:id="70"/>
    </w:p>
    <w:p w14:paraId="17E618EB" w14:textId="7156B580" w:rsidR="00206487" w:rsidRDefault="00206487" w:rsidP="00206487">
      <w:pPr>
        <w:jc w:val="both"/>
        <w:rPr>
          <w:rFonts w:ascii="Times New Roman" w:hAnsi="Times New Roman" w:cs="Times New Roman"/>
          <w:color w:val="000000" w:themeColor="text1"/>
          <w:sz w:val="24"/>
          <w:szCs w:val="24"/>
        </w:rPr>
      </w:pPr>
    </w:p>
    <w:p w14:paraId="267DF04E" w14:textId="48789D1A" w:rsidR="00206487" w:rsidRDefault="00206487" w:rsidP="00206487">
      <w:pPr>
        <w:jc w:val="both"/>
        <w:rPr>
          <w:rFonts w:ascii="Times New Roman" w:hAnsi="Times New Roman" w:cs="Times New Roman"/>
          <w:color w:val="000000" w:themeColor="text1"/>
          <w:sz w:val="24"/>
          <w:szCs w:val="24"/>
        </w:rPr>
      </w:pPr>
    </w:p>
    <w:p w14:paraId="562FD432" w14:textId="03EC75A2" w:rsidR="00206487" w:rsidRDefault="00206487" w:rsidP="00206487">
      <w:pPr>
        <w:jc w:val="both"/>
        <w:rPr>
          <w:rFonts w:ascii="Times New Roman" w:hAnsi="Times New Roman" w:cs="Times New Roman"/>
          <w:color w:val="000000" w:themeColor="text1"/>
          <w:sz w:val="24"/>
          <w:szCs w:val="24"/>
        </w:rPr>
      </w:pPr>
    </w:p>
    <w:p w14:paraId="4B952E9D" w14:textId="77777777" w:rsidR="00206487" w:rsidRPr="00206487" w:rsidRDefault="00206487" w:rsidP="00206487">
      <w:pPr>
        <w:jc w:val="both"/>
        <w:rPr>
          <w:rFonts w:ascii="Times New Roman" w:hAnsi="Times New Roman" w:cs="Times New Roman"/>
          <w:color w:val="000000" w:themeColor="text1"/>
          <w:sz w:val="24"/>
          <w:szCs w:val="24"/>
        </w:rPr>
      </w:pPr>
    </w:p>
    <w:p w14:paraId="352A0D36" w14:textId="77777777" w:rsidR="00206487" w:rsidRPr="00206487" w:rsidRDefault="00206487" w:rsidP="00206487">
      <w:pPr>
        <w:jc w:val="both"/>
        <w:rPr>
          <w:rFonts w:ascii="Times New Roman" w:hAnsi="Times New Roman" w:cs="Times New Roman"/>
          <w:color w:val="000000" w:themeColor="text1"/>
          <w:sz w:val="24"/>
          <w:szCs w:val="24"/>
        </w:rPr>
      </w:pPr>
      <w:r w:rsidRPr="00206487">
        <w:rPr>
          <w:rFonts w:ascii="Times New Roman" w:hAnsi="Times New Roman" w:cs="Times New Roman"/>
          <w:color w:val="000000" w:themeColor="text1"/>
          <w:sz w:val="24"/>
          <w:szCs w:val="24"/>
        </w:rPr>
        <w:t xml:space="preserve">      Ravnatelj škole                                                                           Predsjednik školskog odbora</w:t>
      </w:r>
    </w:p>
    <w:p w14:paraId="6E10678A" w14:textId="066886DB" w:rsidR="00185A96" w:rsidRPr="001258AB" w:rsidRDefault="00206487" w:rsidP="00206487">
      <w:pPr>
        <w:jc w:val="both"/>
        <w:rPr>
          <w:rFonts w:ascii="Times New Roman" w:hAnsi="Times New Roman" w:cs="Times New Roman"/>
          <w:color w:val="000000" w:themeColor="text1"/>
          <w:sz w:val="24"/>
          <w:szCs w:val="24"/>
        </w:rPr>
      </w:pPr>
      <w:r w:rsidRPr="00206487">
        <w:rPr>
          <w:rFonts w:ascii="Times New Roman" w:hAnsi="Times New Roman" w:cs="Times New Roman"/>
          <w:color w:val="000000" w:themeColor="text1"/>
          <w:sz w:val="24"/>
          <w:szCs w:val="24"/>
        </w:rPr>
        <w:t xml:space="preserve">        Katica  Gudelj, prof.                                                                              Maja </w:t>
      </w:r>
      <w:proofErr w:type="spellStart"/>
      <w:r w:rsidRPr="00206487">
        <w:rPr>
          <w:rFonts w:ascii="Times New Roman" w:hAnsi="Times New Roman" w:cs="Times New Roman"/>
          <w:color w:val="000000" w:themeColor="text1"/>
          <w:sz w:val="24"/>
          <w:szCs w:val="24"/>
        </w:rPr>
        <w:t>Koštić</w:t>
      </w:r>
      <w:proofErr w:type="spellEnd"/>
    </w:p>
    <w:sectPr w:rsidR="00185A96" w:rsidRPr="001258AB" w:rsidSect="00EE1AA6">
      <w:pgSz w:w="11906" w:h="16838"/>
      <w:pgMar w:top="1276" w:right="1418" w:bottom="15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4F7CC" w14:textId="77777777" w:rsidR="00847685" w:rsidRDefault="00847685" w:rsidP="00217278">
      <w:pPr>
        <w:spacing w:after="0" w:line="240" w:lineRule="auto"/>
      </w:pPr>
      <w:r>
        <w:separator/>
      </w:r>
    </w:p>
  </w:endnote>
  <w:endnote w:type="continuationSeparator" w:id="0">
    <w:p w14:paraId="141D5BCD" w14:textId="77777777" w:rsidR="00847685" w:rsidRDefault="00847685" w:rsidP="0021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1012045"/>
      <w:docPartObj>
        <w:docPartGallery w:val="Page Numbers (Bottom of Page)"/>
        <w:docPartUnique/>
      </w:docPartObj>
    </w:sdtPr>
    <w:sdtContent>
      <w:p w14:paraId="50316A9D" w14:textId="67F822EC" w:rsidR="0086773D" w:rsidRDefault="0086773D">
        <w:pPr>
          <w:pStyle w:val="Podnoje"/>
          <w:jc w:val="right"/>
        </w:pPr>
        <w:r w:rsidRPr="00200D4F">
          <w:rPr>
            <w:rFonts w:ascii="Times New Roman" w:hAnsi="Times New Roman" w:cs="Times New Roman"/>
            <w:sz w:val="20"/>
            <w:szCs w:val="20"/>
          </w:rPr>
          <w:fldChar w:fldCharType="begin"/>
        </w:r>
        <w:r w:rsidRPr="00200D4F">
          <w:rPr>
            <w:rFonts w:ascii="Times New Roman" w:hAnsi="Times New Roman" w:cs="Times New Roman"/>
            <w:sz w:val="20"/>
            <w:szCs w:val="20"/>
          </w:rPr>
          <w:instrText>PAGE   \* MERGEFORMAT</w:instrText>
        </w:r>
        <w:r w:rsidRPr="00200D4F">
          <w:rPr>
            <w:rFonts w:ascii="Times New Roman" w:hAnsi="Times New Roman" w:cs="Times New Roman"/>
            <w:sz w:val="20"/>
            <w:szCs w:val="20"/>
          </w:rPr>
          <w:fldChar w:fldCharType="separate"/>
        </w:r>
        <w:r w:rsidR="00426391">
          <w:rPr>
            <w:rFonts w:ascii="Times New Roman" w:hAnsi="Times New Roman" w:cs="Times New Roman"/>
            <w:noProof/>
            <w:sz w:val="20"/>
            <w:szCs w:val="20"/>
          </w:rPr>
          <w:t>104</w:t>
        </w:r>
        <w:r w:rsidRPr="00200D4F">
          <w:rPr>
            <w:rFonts w:ascii="Times New Roman" w:hAnsi="Times New Roman" w:cs="Times New Roman"/>
            <w:sz w:val="20"/>
            <w:szCs w:val="20"/>
          </w:rPr>
          <w:fldChar w:fldCharType="end"/>
        </w:r>
      </w:p>
    </w:sdtContent>
  </w:sdt>
  <w:p w14:paraId="377DF83C" w14:textId="77777777" w:rsidR="0086773D" w:rsidRDefault="0086773D">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414BE" w14:textId="77777777" w:rsidR="00847685" w:rsidRDefault="00847685" w:rsidP="00217278">
      <w:pPr>
        <w:spacing w:after="0" w:line="240" w:lineRule="auto"/>
      </w:pPr>
      <w:r>
        <w:separator/>
      </w:r>
    </w:p>
  </w:footnote>
  <w:footnote w:type="continuationSeparator" w:id="0">
    <w:p w14:paraId="3F987E66" w14:textId="77777777" w:rsidR="00847685" w:rsidRDefault="00847685" w:rsidP="00217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5E22"/>
    <w:multiLevelType w:val="hybridMultilevel"/>
    <w:tmpl w:val="EA9885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6E7346"/>
    <w:multiLevelType w:val="hybridMultilevel"/>
    <w:tmpl w:val="B34863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9F928D1"/>
    <w:multiLevelType w:val="hybridMultilevel"/>
    <w:tmpl w:val="C45449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DE21A19"/>
    <w:multiLevelType w:val="hybridMultilevel"/>
    <w:tmpl w:val="6C707D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65D6EC8"/>
    <w:multiLevelType w:val="hybridMultilevel"/>
    <w:tmpl w:val="7E8A149C"/>
    <w:lvl w:ilvl="0" w:tplc="041A0001">
      <w:start w:val="690"/>
      <w:numFmt w:val="bullet"/>
      <w:lvlText w:val=""/>
      <w:lvlJc w:val="left"/>
      <w:pPr>
        <w:tabs>
          <w:tab w:val="num" w:pos="720"/>
        </w:tabs>
        <w:ind w:left="720" w:hanging="360"/>
      </w:pPr>
      <w:rPr>
        <w:rFonts w:ascii="Symbol" w:eastAsia="Times New Roman" w:hAnsi="Symbol"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15:restartNumberingAfterBreak="0">
    <w:nsid w:val="2D4603B4"/>
    <w:multiLevelType w:val="hybridMultilevel"/>
    <w:tmpl w:val="A2ECCC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C9D042C"/>
    <w:multiLevelType w:val="hybridMultilevel"/>
    <w:tmpl w:val="90A20D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1866EBD"/>
    <w:multiLevelType w:val="hybridMultilevel"/>
    <w:tmpl w:val="5930DF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87217F7"/>
    <w:multiLevelType w:val="hybridMultilevel"/>
    <w:tmpl w:val="DEBEE4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7"/>
  </w:num>
  <w:num w:numId="5">
    <w:abstractNumId w:val="3"/>
  </w:num>
  <w:num w:numId="6">
    <w:abstractNumId w:val="8"/>
  </w:num>
  <w:num w:numId="7">
    <w:abstractNumId w:val="0"/>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856"/>
    <w:rsid w:val="00022DA3"/>
    <w:rsid w:val="00047070"/>
    <w:rsid w:val="0008148B"/>
    <w:rsid w:val="000E0483"/>
    <w:rsid w:val="00112356"/>
    <w:rsid w:val="001258AB"/>
    <w:rsid w:val="00183D67"/>
    <w:rsid w:val="00185A96"/>
    <w:rsid w:val="001D37D2"/>
    <w:rsid w:val="00200D4F"/>
    <w:rsid w:val="00206487"/>
    <w:rsid w:val="00216856"/>
    <w:rsid w:val="00217278"/>
    <w:rsid w:val="00293DC9"/>
    <w:rsid w:val="002C148E"/>
    <w:rsid w:val="0031305C"/>
    <w:rsid w:val="003429B2"/>
    <w:rsid w:val="003A46B9"/>
    <w:rsid w:val="003B6A72"/>
    <w:rsid w:val="0041632F"/>
    <w:rsid w:val="00426391"/>
    <w:rsid w:val="00447699"/>
    <w:rsid w:val="0045001B"/>
    <w:rsid w:val="0049013D"/>
    <w:rsid w:val="004C0D19"/>
    <w:rsid w:val="004D645B"/>
    <w:rsid w:val="00575B75"/>
    <w:rsid w:val="00575C59"/>
    <w:rsid w:val="006240F2"/>
    <w:rsid w:val="006531D8"/>
    <w:rsid w:val="006D33D5"/>
    <w:rsid w:val="00744272"/>
    <w:rsid w:val="007516F6"/>
    <w:rsid w:val="00751E89"/>
    <w:rsid w:val="007F0081"/>
    <w:rsid w:val="007F2CAF"/>
    <w:rsid w:val="00812754"/>
    <w:rsid w:val="00821F42"/>
    <w:rsid w:val="00847685"/>
    <w:rsid w:val="0086773D"/>
    <w:rsid w:val="008778BD"/>
    <w:rsid w:val="00893AA7"/>
    <w:rsid w:val="008B6D4F"/>
    <w:rsid w:val="008C402C"/>
    <w:rsid w:val="009012AF"/>
    <w:rsid w:val="00920E20"/>
    <w:rsid w:val="009629D1"/>
    <w:rsid w:val="0098150C"/>
    <w:rsid w:val="00995373"/>
    <w:rsid w:val="00A02FA6"/>
    <w:rsid w:val="00A31001"/>
    <w:rsid w:val="00A376E3"/>
    <w:rsid w:val="00A5349E"/>
    <w:rsid w:val="00A55361"/>
    <w:rsid w:val="00B04916"/>
    <w:rsid w:val="00B4770F"/>
    <w:rsid w:val="00BC01FD"/>
    <w:rsid w:val="00BE0914"/>
    <w:rsid w:val="00C3616F"/>
    <w:rsid w:val="00C60A57"/>
    <w:rsid w:val="00C867A3"/>
    <w:rsid w:val="00C9449F"/>
    <w:rsid w:val="00CC01CC"/>
    <w:rsid w:val="00CD6CD5"/>
    <w:rsid w:val="00CE15C3"/>
    <w:rsid w:val="00D0585A"/>
    <w:rsid w:val="00D453A6"/>
    <w:rsid w:val="00D7741E"/>
    <w:rsid w:val="00E01897"/>
    <w:rsid w:val="00E46871"/>
    <w:rsid w:val="00E92446"/>
    <w:rsid w:val="00EB4762"/>
    <w:rsid w:val="00EB5669"/>
    <w:rsid w:val="00EE1AA6"/>
    <w:rsid w:val="00EE57CA"/>
    <w:rsid w:val="00F4088E"/>
    <w:rsid w:val="00FB53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03326"/>
  <w15:chartTrackingRefBased/>
  <w15:docId w15:val="{14871EE6-7209-42DB-9CD0-77D93C07F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8127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8127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8127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216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3">
    <w:name w:val="Body Text 3"/>
    <w:basedOn w:val="Normal"/>
    <w:link w:val="Tijeloteksta3Char"/>
    <w:rsid w:val="00CE15C3"/>
    <w:pPr>
      <w:spacing w:after="0" w:line="240" w:lineRule="auto"/>
    </w:pPr>
    <w:rPr>
      <w:rFonts w:ascii="Times New Roman" w:eastAsia="Times New Roman" w:hAnsi="Times New Roman" w:cs="Times New Roman"/>
      <w:b/>
      <w:sz w:val="20"/>
      <w:szCs w:val="20"/>
      <w:lang w:eastAsia="hr-HR"/>
    </w:rPr>
  </w:style>
  <w:style w:type="character" w:customStyle="1" w:styleId="Tijeloteksta3Char">
    <w:name w:val="Tijelo teksta 3 Char"/>
    <w:basedOn w:val="Zadanifontodlomka"/>
    <w:link w:val="Tijeloteksta3"/>
    <w:rsid w:val="00CE15C3"/>
    <w:rPr>
      <w:rFonts w:ascii="Times New Roman" w:eastAsia="Times New Roman" w:hAnsi="Times New Roman" w:cs="Times New Roman"/>
      <w:b/>
      <w:sz w:val="20"/>
      <w:szCs w:val="20"/>
      <w:lang w:eastAsia="hr-HR"/>
    </w:rPr>
  </w:style>
  <w:style w:type="paragraph" w:styleId="Zaglavlje">
    <w:name w:val="header"/>
    <w:basedOn w:val="Normal"/>
    <w:link w:val="ZaglavljeChar"/>
    <w:uiPriority w:val="99"/>
    <w:unhideWhenUsed/>
    <w:rsid w:val="0021727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17278"/>
  </w:style>
  <w:style w:type="paragraph" w:styleId="Podnoje">
    <w:name w:val="footer"/>
    <w:basedOn w:val="Normal"/>
    <w:link w:val="PodnojeChar"/>
    <w:uiPriority w:val="99"/>
    <w:unhideWhenUsed/>
    <w:rsid w:val="0021727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17278"/>
  </w:style>
  <w:style w:type="paragraph" w:styleId="Bezproreda">
    <w:name w:val="No Spacing"/>
    <w:link w:val="BezproredaChar"/>
    <w:uiPriority w:val="1"/>
    <w:qFormat/>
    <w:rsid w:val="0031305C"/>
    <w:pPr>
      <w:spacing w:after="0" w:line="240" w:lineRule="auto"/>
    </w:pPr>
    <w:rPr>
      <w:rFonts w:ascii="Calibri" w:eastAsia="Calibri" w:hAnsi="Calibri" w:cs="Times New Roman"/>
    </w:rPr>
  </w:style>
  <w:style w:type="character" w:customStyle="1" w:styleId="BezproredaChar">
    <w:name w:val="Bez proreda Char"/>
    <w:link w:val="Bezproreda"/>
    <w:uiPriority w:val="1"/>
    <w:rsid w:val="0031305C"/>
    <w:rPr>
      <w:rFonts w:ascii="Calibri" w:eastAsia="Calibri" w:hAnsi="Calibri" w:cs="Times New Roman"/>
    </w:rPr>
  </w:style>
  <w:style w:type="paragraph" w:styleId="Odlomakpopisa">
    <w:name w:val="List Paragraph"/>
    <w:basedOn w:val="Normal"/>
    <w:uiPriority w:val="34"/>
    <w:qFormat/>
    <w:rsid w:val="007F2CAF"/>
    <w:pPr>
      <w:ind w:left="720"/>
      <w:contextualSpacing/>
    </w:pPr>
  </w:style>
  <w:style w:type="character" w:customStyle="1" w:styleId="Naslov1Char">
    <w:name w:val="Naslov 1 Char"/>
    <w:basedOn w:val="Zadanifontodlomka"/>
    <w:link w:val="Naslov1"/>
    <w:uiPriority w:val="9"/>
    <w:rsid w:val="00812754"/>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812754"/>
    <w:rPr>
      <w:rFonts w:asciiTheme="majorHAnsi" w:eastAsiaTheme="majorEastAsia" w:hAnsiTheme="majorHAnsi" w:cstheme="majorBidi"/>
      <w:color w:val="2F5496" w:themeColor="accent1" w:themeShade="BF"/>
      <w:sz w:val="26"/>
      <w:szCs w:val="26"/>
    </w:rPr>
  </w:style>
  <w:style w:type="paragraph" w:styleId="TOCNaslov">
    <w:name w:val="TOC Heading"/>
    <w:basedOn w:val="Naslov1"/>
    <w:next w:val="Normal"/>
    <w:uiPriority w:val="39"/>
    <w:unhideWhenUsed/>
    <w:qFormat/>
    <w:rsid w:val="00812754"/>
    <w:pPr>
      <w:outlineLvl w:val="9"/>
    </w:pPr>
    <w:rPr>
      <w:lang w:eastAsia="hr-HR"/>
    </w:rPr>
  </w:style>
  <w:style w:type="paragraph" w:styleId="Sadraj1">
    <w:name w:val="toc 1"/>
    <w:basedOn w:val="Normal"/>
    <w:next w:val="Normal"/>
    <w:autoRedefine/>
    <w:uiPriority w:val="39"/>
    <w:unhideWhenUsed/>
    <w:rsid w:val="00812754"/>
    <w:pPr>
      <w:spacing w:after="100"/>
    </w:pPr>
  </w:style>
  <w:style w:type="paragraph" w:styleId="Sadraj2">
    <w:name w:val="toc 2"/>
    <w:basedOn w:val="Normal"/>
    <w:next w:val="Normal"/>
    <w:autoRedefine/>
    <w:uiPriority w:val="39"/>
    <w:unhideWhenUsed/>
    <w:rsid w:val="0098150C"/>
    <w:pPr>
      <w:tabs>
        <w:tab w:val="right" w:leader="dot" w:pos="9062"/>
      </w:tabs>
      <w:spacing w:after="100" w:line="276" w:lineRule="auto"/>
      <w:ind w:left="220"/>
      <w:jc w:val="both"/>
    </w:pPr>
    <w:rPr>
      <w:rFonts w:ascii="Times New Roman" w:hAnsi="Times New Roman" w:cs="Times New Roman"/>
      <w:b/>
      <w:bCs/>
      <w:noProof/>
      <w:color w:val="000000" w:themeColor="text1"/>
    </w:rPr>
  </w:style>
  <w:style w:type="character" w:styleId="Hiperveza">
    <w:name w:val="Hyperlink"/>
    <w:basedOn w:val="Zadanifontodlomka"/>
    <w:uiPriority w:val="99"/>
    <w:unhideWhenUsed/>
    <w:rsid w:val="00812754"/>
    <w:rPr>
      <w:color w:val="0563C1" w:themeColor="hyperlink"/>
      <w:u w:val="single"/>
    </w:rPr>
  </w:style>
  <w:style w:type="character" w:customStyle="1" w:styleId="Naslov3Char">
    <w:name w:val="Naslov 3 Char"/>
    <w:basedOn w:val="Zadanifontodlomka"/>
    <w:link w:val="Naslov3"/>
    <w:uiPriority w:val="9"/>
    <w:rsid w:val="00812754"/>
    <w:rPr>
      <w:rFonts w:asciiTheme="majorHAnsi" w:eastAsiaTheme="majorEastAsia" w:hAnsiTheme="majorHAnsi" w:cstheme="majorBidi"/>
      <w:color w:val="1F3763" w:themeColor="accent1" w:themeShade="7F"/>
      <w:sz w:val="24"/>
      <w:szCs w:val="24"/>
    </w:rPr>
  </w:style>
  <w:style w:type="paragraph" w:styleId="Sadraj3">
    <w:name w:val="toc 3"/>
    <w:basedOn w:val="Normal"/>
    <w:next w:val="Normal"/>
    <w:autoRedefine/>
    <w:uiPriority w:val="39"/>
    <w:unhideWhenUsed/>
    <w:rsid w:val="00812754"/>
    <w:pPr>
      <w:spacing w:after="100"/>
      <w:ind w:left="440"/>
    </w:pPr>
  </w:style>
  <w:style w:type="character" w:customStyle="1" w:styleId="UnresolvedMention">
    <w:name w:val="Unresolved Mention"/>
    <w:basedOn w:val="Zadanifontodlomka"/>
    <w:uiPriority w:val="99"/>
    <w:semiHidden/>
    <w:unhideWhenUsed/>
    <w:rsid w:val="00047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vodjinci.skole.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s-vodjinci.skol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D9EAC-7639-40A3-9FA3-9DAD875A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104</Pages>
  <Words>24541</Words>
  <Characters>139890</Characters>
  <Application>Microsoft Office Word</Application>
  <DocSecurity>0</DocSecurity>
  <Lines>1165</Lines>
  <Paragraphs>328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Marczi</dc:creator>
  <cp:keywords/>
  <dc:description/>
  <cp:lastModifiedBy>Ucenikx</cp:lastModifiedBy>
  <cp:revision>36</cp:revision>
  <dcterms:created xsi:type="dcterms:W3CDTF">2021-10-01T13:50:00Z</dcterms:created>
  <dcterms:modified xsi:type="dcterms:W3CDTF">2021-10-04T08:21:00Z</dcterms:modified>
</cp:coreProperties>
</file>