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DAB" w:rsidRDefault="00410DAB" w:rsidP="00410DAB">
      <w:pPr>
        <w:pStyle w:val="Naslov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VOĐINCI</w:t>
      </w:r>
    </w:p>
    <w:p w:rsidR="00410DAB" w:rsidRDefault="00410DAB" w:rsidP="00410DAB">
      <w:pPr>
        <w:rPr>
          <w:b w:val="0"/>
        </w:rPr>
      </w:pPr>
      <w:r>
        <w:rPr>
          <w:b w:val="0"/>
        </w:rPr>
        <w:t>SLAVONSKA 21</w:t>
      </w:r>
    </w:p>
    <w:p w:rsidR="00410DAB" w:rsidRDefault="00410DAB" w:rsidP="00410DAB">
      <w:pPr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bCs/>
          <w:szCs w:val="24"/>
        </w:rPr>
        <w:t>KLASA: 112-02/22-01/</w:t>
      </w:r>
      <w:r w:rsidR="00B81ADB">
        <w:rPr>
          <w:rFonts w:ascii="Arial" w:hAnsi="Arial" w:cs="Arial"/>
          <w:b w:val="0"/>
          <w:bCs/>
          <w:szCs w:val="24"/>
        </w:rPr>
        <w:t>133</w:t>
      </w:r>
      <w:bookmarkStart w:id="0" w:name="_GoBack"/>
      <w:bookmarkEnd w:id="0"/>
    </w:p>
    <w:p w:rsidR="00410DAB" w:rsidRDefault="00410DAB" w:rsidP="00410DAB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URBROJ: 2196-63-22-1</w:t>
      </w:r>
    </w:p>
    <w:p w:rsidR="00410DAB" w:rsidRDefault="00410DAB" w:rsidP="00410DAB">
      <w:pPr>
        <w:rPr>
          <w:rFonts w:ascii="Arial" w:hAnsi="Arial" w:cs="Arial"/>
          <w:b w:val="0"/>
          <w:bCs/>
          <w:szCs w:val="24"/>
        </w:rPr>
      </w:pPr>
    </w:p>
    <w:p w:rsidR="00410DAB" w:rsidRDefault="00410DAB" w:rsidP="00410DAB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Vođinci, 28.listopad 2022. godine</w:t>
      </w:r>
    </w:p>
    <w:p w:rsidR="00410DAB" w:rsidRDefault="00410DAB" w:rsidP="00410DAB">
      <w:pPr>
        <w:rPr>
          <w:rFonts w:ascii="Arial" w:hAnsi="Arial" w:cs="Arial"/>
          <w:b w:val="0"/>
          <w:bCs/>
          <w:szCs w:val="24"/>
        </w:rPr>
      </w:pPr>
    </w:p>
    <w:p w:rsidR="00410DAB" w:rsidRDefault="00410DAB" w:rsidP="00410DAB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Na temelju članka 12. Pravilnika o postupku zapošljavanja te procjeni i vrednovanju kandidata za zapošljavanje u OŠ Vođinci upućujemo</w:t>
      </w:r>
    </w:p>
    <w:p w:rsidR="00410DAB" w:rsidRDefault="00410DAB" w:rsidP="00410DAB">
      <w:pPr>
        <w:rPr>
          <w:rFonts w:ascii="Arial" w:hAnsi="Arial" w:cs="Arial"/>
          <w:b w:val="0"/>
          <w:bCs/>
          <w:szCs w:val="24"/>
        </w:rPr>
      </w:pPr>
    </w:p>
    <w:p w:rsidR="00410DAB" w:rsidRPr="00410DAB" w:rsidRDefault="00410DAB" w:rsidP="00410DAB">
      <w:pPr>
        <w:jc w:val="center"/>
        <w:rPr>
          <w:rFonts w:ascii="Arial" w:hAnsi="Arial" w:cs="Arial"/>
          <w:b w:val="0"/>
          <w:bCs/>
          <w:sz w:val="32"/>
          <w:szCs w:val="32"/>
        </w:rPr>
      </w:pPr>
    </w:p>
    <w:p w:rsidR="00410DAB" w:rsidRPr="00410DAB" w:rsidRDefault="00410DAB" w:rsidP="00410DAB">
      <w:pPr>
        <w:jc w:val="center"/>
        <w:rPr>
          <w:rFonts w:ascii="Arial" w:hAnsi="Arial" w:cs="Arial"/>
          <w:b w:val="0"/>
          <w:bCs/>
          <w:sz w:val="32"/>
          <w:szCs w:val="32"/>
        </w:rPr>
      </w:pPr>
      <w:r w:rsidRPr="00410DAB">
        <w:rPr>
          <w:rFonts w:ascii="Arial" w:hAnsi="Arial" w:cs="Arial"/>
          <w:b w:val="0"/>
          <w:bCs/>
          <w:sz w:val="32"/>
          <w:szCs w:val="32"/>
        </w:rPr>
        <w:t>POZIV NA USMENI INTERVJU</w:t>
      </w:r>
    </w:p>
    <w:p w:rsidR="00410DAB" w:rsidRPr="00410DAB" w:rsidRDefault="00410DAB" w:rsidP="00410DAB">
      <w:pPr>
        <w:jc w:val="center"/>
        <w:rPr>
          <w:rFonts w:ascii="Arial" w:hAnsi="Arial" w:cs="Arial"/>
          <w:b w:val="0"/>
          <w:bCs/>
          <w:sz w:val="32"/>
          <w:szCs w:val="32"/>
        </w:rPr>
      </w:pPr>
      <w:r w:rsidRPr="00410DAB">
        <w:rPr>
          <w:rFonts w:ascii="Arial" w:hAnsi="Arial" w:cs="Arial"/>
          <w:b w:val="0"/>
          <w:bCs/>
          <w:sz w:val="32"/>
          <w:szCs w:val="32"/>
        </w:rPr>
        <w:t>kandidata za RADNO MJESTO UČITELJICE ENGLESKOG JEZIKA</w:t>
      </w:r>
    </w:p>
    <w:p w:rsidR="00410DAB" w:rsidRDefault="00410DAB" w:rsidP="00410DAB">
      <w:pPr>
        <w:rPr>
          <w:rFonts w:ascii="Arial" w:hAnsi="Arial" w:cs="Arial"/>
          <w:b w:val="0"/>
          <w:bCs/>
          <w:sz w:val="32"/>
          <w:szCs w:val="32"/>
        </w:rPr>
      </w:pPr>
    </w:p>
    <w:p w:rsidR="00410DAB" w:rsidRDefault="00410DAB" w:rsidP="00410DAB">
      <w:pPr>
        <w:rPr>
          <w:rFonts w:ascii="Arial" w:hAnsi="Arial" w:cs="Arial"/>
          <w:b w:val="0"/>
          <w:bCs/>
          <w:sz w:val="32"/>
          <w:szCs w:val="32"/>
        </w:rPr>
      </w:pPr>
    </w:p>
    <w:p w:rsidR="00410DAB" w:rsidRDefault="00410DAB" w:rsidP="00410DAB">
      <w:pPr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Intervju će se održati u ponedjeljak 31.10.2022. godine u 8:30 sati u uredu ravnateljice.</w:t>
      </w:r>
    </w:p>
    <w:p w:rsidR="00410DAB" w:rsidRDefault="00410DAB" w:rsidP="00410DAB">
      <w:pPr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 xml:space="preserve">Pozvani su kandidati pod slijedećim zaporkama: </w:t>
      </w:r>
    </w:p>
    <w:p w:rsidR="00410DAB" w:rsidRPr="00410DAB" w:rsidRDefault="00410DAB" w:rsidP="00410DAB">
      <w:pPr>
        <w:rPr>
          <w:rFonts w:ascii="Arial" w:hAnsi="Arial" w:cs="Arial"/>
          <w:b w:val="0"/>
          <w:bCs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410DAB" w:rsidRPr="00410DAB" w:rsidTr="00410DAB">
        <w:tc>
          <w:tcPr>
            <w:tcW w:w="3116" w:type="dxa"/>
          </w:tcPr>
          <w:p w:rsidR="00410DAB" w:rsidRPr="00410DAB" w:rsidRDefault="00410DAB" w:rsidP="00410DAB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10DAB" w:rsidRPr="00410DAB" w:rsidRDefault="00410DAB" w:rsidP="00410DA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410DAB">
              <w:rPr>
                <w:rFonts w:ascii="Arial" w:hAnsi="Arial" w:cs="Arial"/>
                <w:bCs/>
                <w:sz w:val="28"/>
                <w:szCs w:val="28"/>
              </w:rPr>
              <w:t>ZAPORKA</w:t>
            </w:r>
          </w:p>
          <w:p w:rsidR="00410DAB" w:rsidRPr="00410DAB" w:rsidRDefault="00410DAB" w:rsidP="00410DAB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410DAB" w:rsidRPr="00410DAB" w:rsidRDefault="00410DAB" w:rsidP="00410DAB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10DAB" w:rsidRPr="00410DAB" w:rsidRDefault="00410DAB" w:rsidP="00410DA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410DAB">
              <w:rPr>
                <w:rFonts w:ascii="Arial" w:hAnsi="Arial" w:cs="Arial"/>
                <w:bCs/>
                <w:sz w:val="28"/>
                <w:szCs w:val="28"/>
              </w:rPr>
              <w:t>BROJ BODOVA</w:t>
            </w:r>
          </w:p>
        </w:tc>
      </w:tr>
      <w:tr w:rsidR="00410DAB" w:rsidRPr="00410DAB" w:rsidTr="00410DAB">
        <w:tc>
          <w:tcPr>
            <w:tcW w:w="3116" w:type="dxa"/>
          </w:tcPr>
          <w:p w:rsidR="00410DAB" w:rsidRDefault="00410DAB" w:rsidP="00410DAB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410DAB" w:rsidRDefault="00410DAB" w:rsidP="00410DAB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 w:rsidRPr="00410DAB">
              <w:rPr>
                <w:rFonts w:ascii="Arial" w:hAnsi="Arial" w:cs="Arial"/>
                <w:b w:val="0"/>
                <w:bCs/>
                <w:sz w:val="28"/>
                <w:szCs w:val="28"/>
              </w:rPr>
              <w:t>HELLO123</w:t>
            </w:r>
          </w:p>
          <w:p w:rsidR="00410DAB" w:rsidRPr="00410DAB" w:rsidRDefault="00410DAB" w:rsidP="00410DAB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410DAB" w:rsidRDefault="00410DAB" w:rsidP="00410DAB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410DAB" w:rsidRPr="00410DAB" w:rsidRDefault="00410DAB" w:rsidP="00410DAB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 w:rsidRPr="00410DAB">
              <w:rPr>
                <w:rFonts w:ascii="Arial" w:hAnsi="Arial" w:cs="Arial"/>
                <w:b w:val="0"/>
                <w:bCs/>
                <w:sz w:val="28"/>
                <w:szCs w:val="28"/>
              </w:rPr>
              <w:t>56/78</w:t>
            </w:r>
          </w:p>
        </w:tc>
      </w:tr>
      <w:tr w:rsidR="00410DAB" w:rsidRPr="00410DAB" w:rsidTr="00410DAB">
        <w:tc>
          <w:tcPr>
            <w:tcW w:w="3116" w:type="dxa"/>
          </w:tcPr>
          <w:p w:rsidR="00410DAB" w:rsidRDefault="00410DAB" w:rsidP="00410DAB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410DAB" w:rsidRDefault="00410DAB" w:rsidP="00410DAB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 w:rsidRPr="00410DAB">
              <w:rPr>
                <w:rFonts w:ascii="Arial" w:hAnsi="Arial" w:cs="Arial"/>
                <w:b w:val="0"/>
                <w:bCs/>
                <w:sz w:val="28"/>
                <w:szCs w:val="28"/>
              </w:rPr>
              <w:t>VIRCHI1407</w:t>
            </w:r>
          </w:p>
          <w:p w:rsidR="00410DAB" w:rsidRPr="00410DAB" w:rsidRDefault="00410DAB" w:rsidP="00410DAB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410DAB" w:rsidRDefault="00410DAB" w:rsidP="00410DAB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410DAB" w:rsidRPr="00410DAB" w:rsidRDefault="00410DAB" w:rsidP="00410DAB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 w:rsidRPr="00410DAB">
              <w:rPr>
                <w:rFonts w:ascii="Arial" w:hAnsi="Arial" w:cs="Arial"/>
                <w:b w:val="0"/>
                <w:bCs/>
                <w:sz w:val="28"/>
                <w:szCs w:val="28"/>
              </w:rPr>
              <w:t>44/78</w:t>
            </w:r>
          </w:p>
        </w:tc>
      </w:tr>
    </w:tbl>
    <w:p w:rsidR="00410DAB" w:rsidRDefault="00410DAB" w:rsidP="00410DAB">
      <w:pPr>
        <w:rPr>
          <w:rFonts w:ascii="Arial" w:hAnsi="Arial" w:cs="Arial"/>
          <w:b w:val="0"/>
          <w:bCs/>
          <w:szCs w:val="24"/>
        </w:rPr>
      </w:pPr>
    </w:p>
    <w:p w:rsidR="00410DAB" w:rsidRDefault="00410DAB" w:rsidP="00410DAB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.</w:t>
      </w:r>
    </w:p>
    <w:p w:rsidR="00B00EF8" w:rsidRDefault="00B00EF8"/>
    <w:sectPr w:rsidR="00B00E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E2BBD"/>
    <w:multiLevelType w:val="hybridMultilevel"/>
    <w:tmpl w:val="F3CC88DE"/>
    <w:lvl w:ilvl="0" w:tplc="FD4C16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AB"/>
    <w:rsid w:val="00410DAB"/>
    <w:rsid w:val="00B00EF8"/>
    <w:rsid w:val="00B8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4708F"/>
  <w15:chartTrackingRefBased/>
  <w15:docId w15:val="{07C14C99-F564-448E-AFF1-6A22855C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DA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410DAB"/>
    <w:pPr>
      <w:keepNext/>
      <w:outlineLvl w:val="0"/>
    </w:pPr>
    <w:rPr>
      <w:b w:val="0"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10DAB"/>
    <w:rPr>
      <w:rFonts w:ascii="Times New Roman" w:eastAsia="Times New Roman" w:hAnsi="Times New Roman" w:cs="Times New Roman"/>
      <w:bCs/>
      <w:sz w:val="28"/>
      <w:szCs w:val="20"/>
      <w:lang w:val="hr-HR" w:eastAsia="hr-HR"/>
    </w:rPr>
  </w:style>
  <w:style w:type="paragraph" w:styleId="Odlomakpopisa">
    <w:name w:val="List Paragraph"/>
    <w:basedOn w:val="Normal"/>
    <w:uiPriority w:val="34"/>
    <w:qFormat/>
    <w:rsid w:val="00410DAB"/>
    <w:pPr>
      <w:ind w:left="720"/>
      <w:contextualSpacing/>
    </w:pPr>
  </w:style>
  <w:style w:type="table" w:styleId="Reetkatablice">
    <w:name w:val="Table Grid"/>
    <w:basedOn w:val="Obinatablica"/>
    <w:uiPriority w:val="39"/>
    <w:rsid w:val="0041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</cp:revision>
  <dcterms:created xsi:type="dcterms:W3CDTF">2022-10-28T10:54:00Z</dcterms:created>
  <dcterms:modified xsi:type="dcterms:W3CDTF">2022-10-28T11:04:00Z</dcterms:modified>
</cp:coreProperties>
</file>