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E2" w:rsidRDefault="00CB68E2" w:rsidP="00CB68E2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</w:t>
      </w:r>
      <w:r>
        <w:rPr>
          <w:rFonts w:ascii="Arial" w:eastAsiaTheme="minorHAnsi" w:hAnsi="Arial" w:cs="Arial"/>
          <w:b w:val="0"/>
          <w:noProof/>
          <w:sz w:val="28"/>
          <w:szCs w:val="28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CB68E2" w:rsidRDefault="00CB68E2" w:rsidP="00CB68E2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CB68E2" w:rsidRDefault="00CB68E2" w:rsidP="00CB68E2">
      <w:pPr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OSNOVNA ŠKOLA VOĐINCI</w:t>
      </w:r>
    </w:p>
    <w:p w:rsidR="00CB68E2" w:rsidRDefault="00CB68E2" w:rsidP="00CB68E2">
      <w:pPr>
        <w:rPr>
          <w:rFonts w:ascii="Arial" w:eastAsiaTheme="minorHAnsi" w:hAnsi="Arial" w:cs="Arial"/>
          <w:szCs w:val="24"/>
          <w:lang w:eastAsia="en-US"/>
        </w:rPr>
      </w:pPr>
    </w:p>
    <w:p w:rsidR="00CB68E2" w:rsidRDefault="00CB68E2" w:rsidP="00CB68E2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Slavonska 21, 32283 </w:t>
      </w: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</w:p>
    <w:p w:rsidR="00CB68E2" w:rsidRDefault="00CB68E2" w:rsidP="00CB68E2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CB68E2" w:rsidRDefault="00CB68E2" w:rsidP="00CB68E2">
      <w:pPr>
        <w:rPr>
          <w:rFonts w:ascii="Arial" w:eastAsiaTheme="minorHAnsi" w:hAnsi="Arial" w:cs="Arial"/>
          <w:szCs w:val="24"/>
          <w:lang w:eastAsia="en-US"/>
        </w:rPr>
      </w:pPr>
    </w:p>
    <w:p w:rsidR="00CB68E2" w:rsidRDefault="00CB68E2" w:rsidP="00CB68E2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>KLASA:112-02/24-01/47</w:t>
      </w:r>
    </w:p>
    <w:p w:rsidR="00CB68E2" w:rsidRDefault="00CB68E2" w:rsidP="00CB68E2">
      <w:pPr>
        <w:rPr>
          <w:rFonts w:ascii="Arial" w:eastAsiaTheme="minorHAnsi" w:hAnsi="Arial" w:cs="Arial"/>
          <w:b w:val="0"/>
          <w:szCs w:val="24"/>
          <w:lang w:eastAsia="en-US"/>
        </w:rPr>
      </w:pPr>
      <w:r>
        <w:rPr>
          <w:rFonts w:ascii="Arial" w:eastAsiaTheme="minorHAnsi" w:hAnsi="Arial" w:cs="Arial"/>
          <w:b w:val="0"/>
          <w:szCs w:val="24"/>
          <w:lang w:eastAsia="en-US"/>
        </w:rPr>
        <w:t xml:space="preserve">URBROJ:2196-63-24-1 </w:t>
      </w:r>
    </w:p>
    <w:p w:rsidR="00CB68E2" w:rsidRDefault="00CB68E2" w:rsidP="00CB68E2">
      <w:pPr>
        <w:rPr>
          <w:rFonts w:ascii="Arial" w:eastAsiaTheme="minorHAnsi" w:hAnsi="Arial" w:cs="Arial"/>
          <w:b w:val="0"/>
          <w:szCs w:val="24"/>
          <w:lang w:eastAsia="en-US"/>
        </w:rPr>
      </w:pPr>
      <w:proofErr w:type="spellStart"/>
      <w:r>
        <w:rPr>
          <w:rFonts w:ascii="Arial" w:eastAsiaTheme="minorHAnsi" w:hAnsi="Arial" w:cs="Arial"/>
          <w:b w:val="0"/>
          <w:szCs w:val="24"/>
          <w:lang w:eastAsia="en-US"/>
        </w:rPr>
        <w:t>Vođinci</w:t>
      </w:r>
      <w:proofErr w:type="spellEnd"/>
      <w:r>
        <w:rPr>
          <w:rFonts w:ascii="Arial" w:eastAsiaTheme="minorHAnsi" w:hAnsi="Arial" w:cs="Arial"/>
          <w:b w:val="0"/>
          <w:szCs w:val="24"/>
          <w:lang w:eastAsia="en-US"/>
        </w:rPr>
        <w:t>, 21. listopada  2024. godine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Na temelju članka 12. Pravilnika o postupku zapošljavanja te procjeni i vrednovanju kandidata za zapošljavanje 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upućujemo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jc w:val="center"/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PISANO TESTIRANJE</w:t>
      </w:r>
    </w:p>
    <w:p w:rsidR="00CB68E2" w:rsidRDefault="00CB68E2" w:rsidP="00CB68E2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 MJESTO STRUČNI SURADNIK PEDAGOG, određeno, nepuno radno vrijeme</w:t>
      </w:r>
    </w:p>
    <w:p w:rsidR="00CB68E2" w:rsidRDefault="00CB68E2" w:rsidP="00CB68E2">
      <w:pPr>
        <w:jc w:val="center"/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Pozivamo kandidate koji ispunjavaju formalne uvjete natječaja za STRUČNOG SURADNIKA PEDAGOGA, na određeno i nepuno radno vrijeme, objavljenog na mrežnoj stranici i oglasnoj ploči HZZ- a, te na mrežnoj stranici i oglasnoj ploči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: 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Anđela </w:t>
      </w:r>
      <w:proofErr w:type="spellStart"/>
      <w:r>
        <w:rPr>
          <w:rFonts w:ascii="Arial" w:hAnsi="Arial" w:cs="Arial"/>
          <w:b w:val="0"/>
          <w:bCs/>
          <w:szCs w:val="24"/>
        </w:rPr>
        <w:t>Dončić</w:t>
      </w:r>
      <w:proofErr w:type="spellEnd"/>
      <w:r>
        <w:rPr>
          <w:rFonts w:ascii="Arial" w:hAnsi="Arial" w:cs="Arial"/>
          <w:b w:val="0"/>
          <w:bCs/>
          <w:szCs w:val="24"/>
        </w:rPr>
        <w:t>, magistra mađarskog jezika i književnosti i magistra pedagogije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Testiranje će se održati u srijedu 23.10.2024. godine u 09:00 sati, u prostoru OŠ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Slavonska 21, </w:t>
      </w:r>
      <w:proofErr w:type="spellStart"/>
      <w:r>
        <w:rPr>
          <w:rFonts w:ascii="Arial" w:hAnsi="Arial" w:cs="Arial"/>
          <w:b w:val="0"/>
          <w:bCs/>
          <w:szCs w:val="24"/>
        </w:rPr>
        <w:t>Vođinci</w:t>
      </w:r>
      <w:proofErr w:type="spellEnd"/>
      <w:r>
        <w:rPr>
          <w:rFonts w:ascii="Arial" w:hAnsi="Arial" w:cs="Arial"/>
          <w:b w:val="0"/>
          <w:bCs/>
          <w:szCs w:val="24"/>
        </w:rPr>
        <w:t>.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  <w:u w:val="single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u školu trebaju doći petnaest minuta prije početka testiranja kako bi se mogla obaviti procedura provjere vjerodostojnosti kandidata. Kod prijave kandidati trebaju predočiti svoju osobnu iskaznicu.</w:t>
      </w:r>
    </w:p>
    <w:p w:rsidR="00CB68E2" w:rsidRDefault="00CB68E2" w:rsidP="00CB68E2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CB68E2" w:rsidRDefault="00CB68E2" w:rsidP="00CB68E2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163F1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 Katarina Baraban</w:t>
      </w:r>
      <w:bookmarkStart w:id="0" w:name="_GoBack"/>
      <w:bookmarkEnd w:id="0"/>
      <w:r>
        <w:rPr>
          <w:rFonts w:ascii="Arial" w:hAnsi="Arial" w:cs="Arial"/>
          <w:b w:val="0"/>
          <w:bCs/>
          <w:szCs w:val="24"/>
        </w:rPr>
        <w:t>, učiteljica razredne nastave</w:t>
      </w:r>
      <w:r w:rsidR="00CB68E2">
        <w:rPr>
          <w:rFonts w:ascii="Arial" w:hAnsi="Arial" w:cs="Arial"/>
          <w:b w:val="0"/>
          <w:bCs/>
          <w:szCs w:val="24"/>
        </w:rPr>
        <w:t>, član</w:t>
      </w:r>
    </w:p>
    <w:p w:rsidR="00CB68E2" w:rsidRDefault="00C163F1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Andrea Mikulić, stručni suradnik psiholog</w:t>
      </w:r>
      <w:r w:rsidR="00CB68E2">
        <w:rPr>
          <w:rFonts w:ascii="Arial" w:hAnsi="Arial" w:cs="Arial"/>
          <w:b w:val="0"/>
          <w:bCs/>
          <w:szCs w:val="24"/>
        </w:rPr>
        <w:t>, član</w:t>
      </w:r>
    </w:p>
    <w:p w:rsidR="00CB68E2" w:rsidRDefault="00C163F1" w:rsidP="00CB68E2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Sanja Oršolić, stručni suradnik pedagog</w:t>
      </w:r>
      <w:r w:rsidR="00CB68E2">
        <w:rPr>
          <w:rFonts w:ascii="Arial" w:hAnsi="Arial" w:cs="Arial"/>
          <w:b w:val="0"/>
          <w:bCs/>
          <w:szCs w:val="24"/>
        </w:rPr>
        <w:t>, predsjednica povjerenstva</w:t>
      </w: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ind w:left="360"/>
        <w:rPr>
          <w:rFonts w:ascii="Arial" w:hAnsi="Arial" w:cs="Arial"/>
          <w:bCs/>
          <w:szCs w:val="24"/>
        </w:rPr>
      </w:pPr>
    </w:p>
    <w:p w:rsidR="00CB68E2" w:rsidRDefault="00CB68E2" w:rsidP="00CB68E2">
      <w:pPr>
        <w:rPr>
          <w:rFonts w:ascii="Arial" w:hAnsi="Arial" w:cs="Arial"/>
          <w:b w:val="0"/>
          <w:bCs/>
          <w:szCs w:val="24"/>
        </w:rPr>
      </w:pPr>
    </w:p>
    <w:p w:rsidR="00CB68E2" w:rsidRDefault="00CB68E2" w:rsidP="00CB68E2">
      <w:pPr>
        <w:rPr>
          <w:rFonts w:ascii="Arial" w:hAnsi="Arial" w:cs="Arial"/>
        </w:rPr>
      </w:pPr>
    </w:p>
    <w:p w:rsidR="00CB68E2" w:rsidRDefault="00CB68E2" w:rsidP="00CB68E2">
      <w:pPr>
        <w:rPr>
          <w:rFonts w:ascii="Arial" w:hAnsi="Arial" w:cs="Arial"/>
        </w:rPr>
      </w:pPr>
    </w:p>
    <w:p w:rsidR="00CB68E2" w:rsidRDefault="00CB68E2" w:rsidP="00CB68E2">
      <w:pPr>
        <w:rPr>
          <w:rFonts w:ascii="Arial" w:hAnsi="Arial" w:cs="Arial"/>
        </w:rPr>
      </w:pPr>
    </w:p>
    <w:p w:rsidR="00CB68E2" w:rsidRDefault="00CB68E2" w:rsidP="00CB68E2"/>
    <w:p w:rsidR="00CB68E2" w:rsidRDefault="00CB68E2" w:rsidP="00CB68E2"/>
    <w:p w:rsidR="00CB68E2" w:rsidRDefault="00CB68E2" w:rsidP="00CB68E2"/>
    <w:p w:rsidR="00515914" w:rsidRDefault="00515914"/>
    <w:sectPr w:rsidR="0051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55"/>
    <w:rsid w:val="00515914"/>
    <w:rsid w:val="00C163F1"/>
    <w:rsid w:val="00CB68E2"/>
    <w:rsid w:val="00D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05E"/>
  <w15:chartTrackingRefBased/>
  <w15:docId w15:val="{B9CA2961-556C-4D07-8B24-8EE5AD14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E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2024-10-21T07:25:00Z</dcterms:created>
  <dcterms:modified xsi:type="dcterms:W3CDTF">2024-10-25T08:00:00Z</dcterms:modified>
</cp:coreProperties>
</file>