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EB8FB" w14:textId="77777777" w:rsidR="00B750D0" w:rsidRPr="0090248D" w:rsidRDefault="00B750D0" w:rsidP="0090248D">
      <w:pPr>
        <w:pStyle w:val="Naglaencitat"/>
        <w:rPr>
          <w:b/>
          <w:bCs/>
        </w:rPr>
      </w:pPr>
      <w:bookmarkStart w:id="0" w:name="_GoBack"/>
      <w:bookmarkEnd w:id="0"/>
      <w:r w:rsidRPr="0090248D">
        <w:rPr>
          <w:b/>
          <w:bCs/>
        </w:rPr>
        <w:t>KRITERIJI PRAĆENJA I OCJENJIVANJA</w:t>
      </w:r>
    </w:p>
    <w:p w14:paraId="7B46B03A" w14:textId="77777777" w:rsidR="006D0648" w:rsidRDefault="006D0648" w:rsidP="0090248D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1E38DCA" w14:textId="22C8C588" w:rsidR="006D0648" w:rsidRPr="006D0648" w:rsidRDefault="006D0648" w:rsidP="006D0648">
      <w:pPr>
        <w:ind w:firstLine="357"/>
        <w:rPr>
          <w:rFonts w:cstheme="minorHAnsi"/>
          <w:b/>
          <w:sz w:val="24"/>
        </w:rPr>
      </w:pPr>
      <w:r w:rsidRPr="006D0648">
        <w:rPr>
          <w:rFonts w:cstheme="minorHAnsi"/>
          <w:b/>
          <w:sz w:val="24"/>
        </w:rPr>
        <w:t>Postotn</w:t>
      </w:r>
      <w:r w:rsidR="0090248D">
        <w:rPr>
          <w:rFonts w:cstheme="minorHAnsi"/>
          <w:b/>
          <w:sz w:val="24"/>
        </w:rPr>
        <w:t>a</w:t>
      </w:r>
      <w:r w:rsidRPr="006D0648">
        <w:rPr>
          <w:rFonts w:cstheme="minorHAnsi"/>
          <w:b/>
          <w:sz w:val="24"/>
        </w:rPr>
        <w:t xml:space="preserve"> skal</w:t>
      </w:r>
      <w:r w:rsidR="0090248D">
        <w:rPr>
          <w:rFonts w:cstheme="minorHAnsi"/>
          <w:b/>
          <w:sz w:val="24"/>
        </w:rPr>
        <w:t>a</w:t>
      </w:r>
      <w:r w:rsidRPr="006D0648">
        <w:rPr>
          <w:rFonts w:cstheme="minorHAnsi"/>
          <w:b/>
          <w:sz w:val="24"/>
        </w:rPr>
        <w:t xml:space="preserve"> za ocjenjivanje pisanih provjera 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6D0648" w14:paraId="5F150749" w14:textId="77777777" w:rsidTr="00CC3D94">
        <w:tc>
          <w:tcPr>
            <w:tcW w:w="3969" w:type="dxa"/>
            <w:shd w:val="clear" w:color="auto" w:fill="C5E0B3" w:themeFill="accent6" w:themeFillTint="66"/>
          </w:tcPr>
          <w:p w14:paraId="71C36DCC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71582F21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6D0648" w:rsidRPr="00E401B9" w14:paraId="7BA6CD1F" w14:textId="77777777" w:rsidTr="00CC3D94">
        <w:tc>
          <w:tcPr>
            <w:tcW w:w="3969" w:type="dxa"/>
          </w:tcPr>
          <w:p w14:paraId="44C576ED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0  % – 50 %</w:t>
            </w:r>
          </w:p>
        </w:tc>
        <w:tc>
          <w:tcPr>
            <w:tcW w:w="3969" w:type="dxa"/>
          </w:tcPr>
          <w:p w14:paraId="66704227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6D0648" w:rsidRPr="00E401B9" w14:paraId="0638A144" w14:textId="77777777" w:rsidTr="00CC3D94">
        <w:tc>
          <w:tcPr>
            <w:tcW w:w="3969" w:type="dxa"/>
          </w:tcPr>
          <w:p w14:paraId="4918213C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51 %  - 63 %</w:t>
            </w:r>
          </w:p>
        </w:tc>
        <w:tc>
          <w:tcPr>
            <w:tcW w:w="3969" w:type="dxa"/>
          </w:tcPr>
          <w:p w14:paraId="3DBFE81E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6D0648" w:rsidRPr="00E401B9" w14:paraId="21B938B7" w14:textId="77777777" w:rsidTr="00CC3D94">
        <w:tc>
          <w:tcPr>
            <w:tcW w:w="3969" w:type="dxa"/>
          </w:tcPr>
          <w:p w14:paraId="458F636D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64 % - 7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28E62F81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6D0648" w:rsidRPr="00E401B9" w14:paraId="45B68BC9" w14:textId="77777777" w:rsidTr="00CC3D94">
        <w:tc>
          <w:tcPr>
            <w:tcW w:w="3969" w:type="dxa"/>
          </w:tcPr>
          <w:p w14:paraId="59C17795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90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6E156452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6D0648" w:rsidRPr="00E401B9" w14:paraId="5D16A04A" w14:textId="77777777" w:rsidTr="00CC3D94">
        <w:tc>
          <w:tcPr>
            <w:tcW w:w="3969" w:type="dxa"/>
          </w:tcPr>
          <w:p w14:paraId="071D6A60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0E869BE0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48100E66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</w:p>
    <w:p w14:paraId="54D7B3D0" w14:textId="77777777" w:rsidR="0090248D" w:rsidRDefault="0090248D">
      <w:pPr>
        <w:rPr>
          <w:i/>
          <w:iCs/>
          <w:color w:val="5B9BD5" w:themeColor="accent1"/>
        </w:rPr>
      </w:pPr>
      <w:r>
        <w:br w:type="page"/>
      </w:r>
    </w:p>
    <w:p w14:paraId="1B6B6364" w14:textId="721A1384" w:rsidR="00614DA8" w:rsidRPr="0090248D" w:rsidRDefault="00997EE6" w:rsidP="0090248D">
      <w:pPr>
        <w:pStyle w:val="Naglaencitat"/>
        <w:rPr>
          <w:rStyle w:val="eop"/>
          <w:b/>
          <w:bCs/>
          <w:color w:val="4472C4" w:themeColor="accent5"/>
          <w:sz w:val="40"/>
        </w:rPr>
      </w:pPr>
      <w:r w:rsidRPr="0090248D">
        <w:rPr>
          <w:b/>
          <w:bCs/>
          <w:color w:val="4472C4" w:themeColor="accent5"/>
        </w:rPr>
        <w:lastRenderedPageBreak/>
        <w:t>NASTAVNI PREDMET:  HRVATSKI JEZIK</w:t>
      </w: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83"/>
        <w:gridCol w:w="2268"/>
        <w:gridCol w:w="142"/>
        <w:gridCol w:w="709"/>
        <w:gridCol w:w="283"/>
        <w:gridCol w:w="1418"/>
        <w:gridCol w:w="2551"/>
        <w:gridCol w:w="2835"/>
      </w:tblGrid>
      <w:tr w:rsidR="009C5D58" w:rsidRPr="0090248D" w14:paraId="0E46D5F4" w14:textId="77777777" w:rsidTr="0090248D">
        <w:tc>
          <w:tcPr>
            <w:tcW w:w="1587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D4B569F" w14:textId="77777777" w:rsidR="009C5D58" w:rsidRPr="0090248D" w:rsidRDefault="009C5D58" w:rsidP="00C967A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248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SASTAVNICA/ELEMENT VREDNOVANJA: HRVATSKI JEZIK I KOMUNIKACIJA</w:t>
            </w:r>
          </w:p>
        </w:tc>
      </w:tr>
      <w:tr w:rsidR="00D74C65" w:rsidRPr="0090248D" w14:paraId="374F28AF" w14:textId="77777777" w:rsidTr="0090248D">
        <w:tc>
          <w:tcPr>
            <w:tcW w:w="15877" w:type="dxa"/>
            <w:gridSpan w:val="10"/>
            <w:tcBorders>
              <w:right w:val="single" w:sz="4" w:space="0" w:color="auto"/>
            </w:tcBorders>
            <w:shd w:val="clear" w:color="auto" w:fill="FFFFCC"/>
          </w:tcPr>
          <w:p w14:paraId="4E8AA0FF" w14:textId="77777777" w:rsidR="00D74C65" w:rsidRPr="0090248D" w:rsidRDefault="00D74C65" w:rsidP="001F3B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="00823046"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OŠ HJ A.3.1. Učenik razgovara i govori tekstove jednostavne strukture</w:t>
            </w:r>
            <w:r w:rsidR="001F3BB2"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.</w:t>
            </w:r>
          </w:p>
        </w:tc>
      </w:tr>
      <w:tr w:rsidR="00D74C65" w:rsidRPr="0090248D" w14:paraId="25F3B4FC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2D89770" w14:textId="77777777" w:rsidR="00D74C65" w:rsidRPr="0090248D" w:rsidRDefault="00D74C65" w:rsidP="006174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36AA08" w14:textId="77777777" w:rsidR="00D74C65" w:rsidRPr="0090248D" w:rsidRDefault="00D74C65" w:rsidP="006174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E25E8F9" w14:textId="77777777" w:rsidR="00D74C65" w:rsidRPr="0090248D" w:rsidRDefault="00D74C65" w:rsidP="006174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6759DF" w14:textId="77777777" w:rsidR="00D74C65" w:rsidRPr="0090248D" w:rsidRDefault="00D74C65" w:rsidP="006174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AEF8971" w14:textId="77777777" w:rsidR="00D74C65" w:rsidRPr="0090248D" w:rsidRDefault="00D74C65" w:rsidP="006174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2788E31" w14:textId="77777777" w:rsidR="00D74C65" w:rsidRPr="0090248D" w:rsidRDefault="00D74C65" w:rsidP="006174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4F6448" w:rsidRPr="0090248D" w14:paraId="2209989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172F075" w14:textId="61CAA49F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Razlikuje svakodnevne komunikacijske situacije. </w:t>
            </w:r>
          </w:p>
          <w:p w14:paraId="017F61DE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0EDA3F51" w14:textId="77777777" w:rsidR="004F6448" w:rsidRPr="0090248D" w:rsidRDefault="004F6448" w:rsidP="004F6448">
            <w:pPr>
              <w:ind w:left="3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5BBCCB5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razlikuje svakodnevne komunikacijske situacije“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0A92FA1" w14:textId="7DD6E09C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Cs/>
                <w:sz w:val="20"/>
                <w:szCs w:val="20"/>
              </w:rPr>
              <w:t>Uz stalno navođenje i upute razlikuje samo osnovne svakodnevne komunikacijske situacije.</w:t>
            </w:r>
          </w:p>
        </w:tc>
        <w:tc>
          <w:tcPr>
            <w:tcW w:w="2552" w:type="dxa"/>
            <w:gridSpan w:val="4"/>
          </w:tcPr>
          <w:p w14:paraId="25951CFD" w14:textId="3773B6E9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Cs/>
                <w:sz w:val="20"/>
                <w:szCs w:val="20"/>
              </w:rPr>
              <w:t>Razlikuje samo poznate komunikacijske situacije, ne osjeća se slobodno u nepoznatim situacijama te u takvima traži pomoć.</w:t>
            </w:r>
          </w:p>
        </w:tc>
        <w:tc>
          <w:tcPr>
            <w:tcW w:w="2551" w:type="dxa"/>
          </w:tcPr>
          <w:p w14:paraId="6485E628" w14:textId="472744C6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Cs/>
                <w:sz w:val="20"/>
                <w:szCs w:val="20"/>
              </w:rPr>
              <w:t>Uz manje i kraće upute razlikuje svakodnevne komunikacijske situacije.</w:t>
            </w:r>
          </w:p>
        </w:tc>
        <w:tc>
          <w:tcPr>
            <w:tcW w:w="2835" w:type="dxa"/>
          </w:tcPr>
          <w:p w14:paraId="7FDB7AF9" w14:textId="51AD1908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Cs/>
                <w:sz w:val="20"/>
                <w:szCs w:val="20"/>
              </w:rPr>
              <w:t>Samostalno i samouvjereno razlikuje svakodnevne situacije te svoj nastup prilagođava određenoj situaciji.</w:t>
            </w:r>
          </w:p>
        </w:tc>
      </w:tr>
      <w:tr w:rsidR="004F6448" w:rsidRPr="0090248D" w14:paraId="344CE8B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530D078" w14:textId="1387F4E5" w:rsidR="004F6448" w:rsidRPr="0090248D" w:rsidRDefault="004F6448" w:rsidP="004F6448">
            <w:pPr>
              <w:ind w:left="37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Govori kraći tekst prema jednostavnoj strukturi: uvod, središnji dio, završetak.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CBA7B17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govori kraći tekst prema jednostavnoj strukturi: uvod, središnji dio, završetak“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3910DF9F" w14:textId="78A628EF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Cs/>
                <w:sz w:val="20"/>
                <w:szCs w:val="20"/>
              </w:rPr>
              <w:t>Prema predlošku te uz pomoć, pitanja i podstrek sasvim djelomično prepričava/govori kraći poznati i nekoliko puta uvježbani tekst prema pojednostavljenoj strukturu, služeći se jednostavnim rečenicama.</w:t>
            </w:r>
          </w:p>
        </w:tc>
        <w:tc>
          <w:tcPr>
            <w:tcW w:w="2552" w:type="dxa"/>
            <w:gridSpan w:val="4"/>
          </w:tcPr>
          <w:p w14:paraId="575FAE6D" w14:textId="197D61A5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Cs/>
                <w:sz w:val="20"/>
                <w:szCs w:val="20"/>
              </w:rPr>
              <w:t>Djelomično govori kraći tekst prema jednostavnoj strukturi: uvod, središnji dio, završetak, s tim da ga je potrebno navoditi i poticat. Teže shvaća strukturu.</w:t>
            </w:r>
          </w:p>
        </w:tc>
        <w:tc>
          <w:tcPr>
            <w:tcW w:w="2551" w:type="dxa"/>
          </w:tcPr>
          <w:p w14:paraId="0CB3795F" w14:textId="7A17C47D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Cs/>
                <w:sz w:val="20"/>
                <w:szCs w:val="20"/>
              </w:rPr>
              <w:t>Većinom uspješno i uz kratka navođenja govori kraći tekst prema jednostavnoj strukturi: uvod, središnji dio, završetak.</w:t>
            </w:r>
          </w:p>
        </w:tc>
        <w:tc>
          <w:tcPr>
            <w:tcW w:w="2835" w:type="dxa"/>
          </w:tcPr>
          <w:p w14:paraId="5C43E8F5" w14:textId="7CD9EF89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Cs/>
                <w:sz w:val="20"/>
                <w:szCs w:val="20"/>
              </w:rPr>
              <w:t>Uspješno i bez pomoći govori kraći tekst prema jednostavnoj strukturi: uvod, središnji dio, završetak.</w:t>
            </w:r>
          </w:p>
        </w:tc>
      </w:tr>
      <w:tr w:rsidR="004F6448" w:rsidRPr="0090248D" w14:paraId="766A53B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5890CBA" w14:textId="7C70EED9" w:rsidR="004F6448" w:rsidRPr="0090248D" w:rsidRDefault="004F6448" w:rsidP="004F6448">
            <w:pPr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Pripovijeda događaje nižući ih kronološki.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5B9F749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pripovijeda događaje nižući ih kronološki“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A50A2CD" w14:textId="2BBAEE12" w:rsidR="004F6448" w:rsidRPr="0090248D" w:rsidRDefault="004F6448" w:rsidP="004F6448">
            <w:pPr>
              <w:rPr>
                <w:rFonts w:cstheme="minorHAnsi"/>
                <w:b/>
                <w:color w:val="00B050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Djelomično pripovijeda događaje nepreciznim i nepotpunim kronološkim slijedom uz stalno navođenje.</w:t>
            </w:r>
          </w:p>
        </w:tc>
        <w:tc>
          <w:tcPr>
            <w:tcW w:w="2552" w:type="dxa"/>
            <w:gridSpan w:val="4"/>
          </w:tcPr>
          <w:p w14:paraId="02829946" w14:textId="26074BCD" w:rsidR="004F6448" w:rsidRPr="0090248D" w:rsidRDefault="004F6448" w:rsidP="004F6448">
            <w:pPr>
              <w:rPr>
                <w:rFonts w:cstheme="minorHAnsi"/>
                <w:b/>
                <w:color w:val="00B050"/>
                <w:sz w:val="20"/>
                <w:szCs w:val="20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Uz navođenje i povremeni poticaj pripovijeda događaje kronološkim slijedom, ali sam teško uočava kronološki slijed.</w:t>
            </w:r>
          </w:p>
        </w:tc>
        <w:tc>
          <w:tcPr>
            <w:tcW w:w="2551" w:type="dxa"/>
          </w:tcPr>
          <w:p w14:paraId="673EBD36" w14:textId="24B49B9B" w:rsidR="004F6448" w:rsidRPr="0090248D" w:rsidRDefault="004F6448" w:rsidP="004F6448">
            <w:pPr>
              <w:rPr>
                <w:rFonts w:cstheme="minorHAnsi"/>
                <w:b/>
                <w:color w:val="00B050"/>
                <w:sz w:val="20"/>
                <w:szCs w:val="20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Pripovijeda događaje kronološki ih nižući te slijedeći smisao cjeline uz manje ispravke.</w:t>
            </w:r>
          </w:p>
        </w:tc>
        <w:tc>
          <w:tcPr>
            <w:tcW w:w="2835" w:type="dxa"/>
          </w:tcPr>
          <w:p w14:paraId="6CEDB5F4" w14:textId="1EB32DDF" w:rsidR="004F6448" w:rsidRPr="0090248D" w:rsidRDefault="004F6448" w:rsidP="004F6448">
            <w:pPr>
              <w:rPr>
                <w:rFonts w:eastAsia="Times New Roman" w:cstheme="minorHAnsi"/>
                <w:color w:val="00B050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Razvrstava događaje kronološki te ih samostalno reda pravilnim redoslijedom u jasnu i logičku cjelinu.</w:t>
            </w:r>
          </w:p>
        </w:tc>
      </w:tr>
      <w:tr w:rsidR="004F6448" w:rsidRPr="0090248D" w14:paraId="1435AE5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81A79E8" w14:textId="40FB1C13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Služi se novim riječima u skladu s komunikacijskom situacijom i temom.</w:t>
            </w:r>
          </w:p>
          <w:p w14:paraId="5AC39ECF" w14:textId="77777777" w:rsidR="004F6448" w:rsidRPr="0090248D" w:rsidRDefault="004F6448" w:rsidP="004F6448">
            <w:pPr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DB049C3" w14:textId="77777777" w:rsidR="004F6448" w:rsidRPr="0090248D" w:rsidRDefault="004F6448" w:rsidP="004F6448">
            <w:pPr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služi se novim riječima u skladu s komunikacijskom situacijom i temom“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5AF37490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Slabo se služi  novim riječima u skladu s komunikacijskom situacijom i temom, djelomično upotrijebi neke nove riječi u skladu s temom ukoliko ima predložak. Rijetko bogati rječnik u govoru.</w:t>
            </w:r>
          </w:p>
          <w:p w14:paraId="0F0A7A29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gridSpan w:val="4"/>
          </w:tcPr>
          <w:p w14:paraId="48CBAD20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Služi se samo nekim novim riječima, već uvježbanim i naučenim, to jest višestruko ponavljanim,  u skladu s temom.</w:t>
            </w:r>
          </w:p>
          <w:p w14:paraId="1FFD32D7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</w:tcPr>
          <w:p w14:paraId="48BD8548" w14:textId="5C33B803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Čineći manje, nezamjetne pogreške, služi se novim riječima u skladu s komunikacijskom situacijom i temom.</w:t>
            </w:r>
          </w:p>
          <w:p w14:paraId="4F942192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</w:tcPr>
          <w:p w14:paraId="00D8B21D" w14:textId="29AF0123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Lako i sigurno se služi novim riječima u skladu s komunikacijskom situacijom i temom.</w:t>
            </w:r>
          </w:p>
        </w:tc>
      </w:tr>
      <w:tr w:rsidR="004F6448" w:rsidRPr="0090248D" w14:paraId="25ADD32A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A6F2FF4" w14:textId="28041DE1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 govornim situacijama samostalno prilagođava ton, intonaciju i stil.</w:t>
            </w:r>
          </w:p>
          <w:p w14:paraId="468F86E2" w14:textId="77777777" w:rsidR="004F6448" w:rsidRPr="0090248D" w:rsidRDefault="004F6448" w:rsidP="004F6448">
            <w:pPr>
              <w:pStyle w:val="Odlomakpopisa"/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16D3AA9" w14:textId="147FC274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u govornim situacijama samostalno prilagođava ton, intonaciju i stil“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39CB575C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Ponavljajući za modelom djelomično prilagođava u govornim situacijama o ton, intonaciju i stil.</w:t>
            </w:r>
          </w:p>
          <w:p w14:paraId="16704D66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gridSpan w:val="4"/>
          </w:tcPr>
          <w:p w14:paraId="6D55FA06" w14:textId="284FC235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Prepoznaje, ali ne primjenjuje uvijek niti prilagođava samostalno ton, stil i intonaciju. Tek uz navođenje relativno uspješno prilagodi stil, ton i intonaciju.</w:t>
            </w:r>
          </w:p>
        </w:tc>
        <w:tc>
          <w:tcPr>
            <w:tcW w:w="2551" w:type="dxa"/>
          </w:tcPr>
          <w:p w14:paraId="1665AC52" w14:textId="4E76FD6E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Većinom samostalno prilagođava ton, intonaciju i stil u govornim situacijama.</w:t>
            </w:r>
          </w:p>
        </w:tc>
        <w:tc>
          <w:tcPr>
            <w:tcW w:w="2835" w:type="dxa"/>
          </w:tcPr>
          <w:p w14:paraId="55908E3E" w14:textId="45E535A9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 samostalnom govornom nastupu, kao i govornim situacijama, razlikuje i primjenjuje stil, intonaciju i ton (upitne, usklične, izjavne rečenice, upravni govor u tekstu, stil u priči ili pjesmi lako 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prepoznaje, jednako u govoru i književnim tekstovima). </w:t>
            </w:r>
          </w:p>
        </w:tc>
      </w:tr>
      <w:tr w:rsidR="004F6448" w:rsidRPr="0090248D" w14:paraId="1489ED7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88AC8A7" w14:textId="7E23370E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Točno izgovara ogledne i česte riječi koje su dio aktivnoga rječnika u kojima su glasovi č, ć, dž, đ, ije/je/e/i.</w:t>
            </w:r>
          </w:p>
          <w:p w14:paraId="1F4072B5" w14:textId="77777777" w:rsidR="004F6448" w:rsidRPr="0090248D" w:rsidRDefault="004F6448" w:rsidP="004F6448">
            <w:pPr>
              <w:ind w:left="3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67D3A89" w14:textId="77777777" w:rsidR="004F6448" w:rsidRPr="0090248D" w:rsidRDefault="004F6448" w:rsidP="004F6448">
            <w:pPr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točno izgovara ogledne i česte riječi koje su dio aktivnoga rječnika u kojima su glasovi č, ć, dž, đ, ije/je/e/i</w:t>
            </w:r>
          </w:p>
          <w:p w14:paraId="0D3B56C4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387C4B23" w14:textId="16DA276D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Teže razlikuje glasove č/ć/dž/đ/ije/je i u oglednim i čestim riječima zbog nedovoljnog bogaćenja rječnika. Isključivo uz nekoliko ponavljanja za modelom uspješno reproducira poznate i česte riječi.</w:t>
            </w:r>
          </w:p>
        </w:tc>
        <w:tc>
          <w:tcPr>
            <w:tcW w:w="2552" w:type="dxa"/>
            <w:gridSpan w:val="4"/>
          </w:tcPr>
          <w:p w14:paraId="135B3E75" w14:textId="4494BE2C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Ponavljajući za modelom uspješno izgovara ogledne i česte riječi koje su dio aktivnoga rječnika u kojima su glasovi č, ć, dž, đ, ije/je/e/i.</w:t>
            </w:r>
          </w:p>
        </w:tc>
        <w:tc>
          <w:tcPr>
            <w:tcW w:w="2551" w:type="dxa"/>
          </w:tcPr>
          <w:p w14:paraId="2E77BF95" w14:textId="195064DF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Izgovara ogledne i česte riječi koje su dio aktivnoga rječnika u kojima su glasovi č, ć, dž, đ, ije/je/e/i ponekad griješeći u nekim izgovorima.</w:t>
            </w:r>
          </w:p>
        </w:tc>
        <w:tc>
          <w:tcPr>
            <w:tcW w:w="2835" w:type="dxa"/>
          </w:tcPr>
          <w:p w14:paraId="42FD8FFE" w14:textId="3C3A6C0B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Točno, pravilno i razgovijetno izgovara ogledne i česte riječi koje su dio aktivnoga rječnika u kojima su glasovi č, ć, dž, đ, ije/je/e/i, ali i nove riječi s kojima se prvi put susreće.</w:t>
            </w:r>
          </w:p>
        </w:tc>
      </w:tr>
      <w:tr w:rsidR="004F6448" w:rsidRPr="0090248D" w14:paraId="33548519" w14:textId="77777777" w:rsidTr="00BA6976">
        <w:tc>
          <w:tcPr>
            <w:tcW w:w="8790" w:type="dxa"/>
            <w:gridSpan w:val="6"/>
            <w:tcBorders>
              <w:bottom w:val="single" w:sz="4" w:space="0" w:color="auto"/>
              <w:right w:val="double" w:sz="12" w:space="0" w:color="auto"/>
            </w:tcBorders>
          </w:tcPr>
          <w:p w14:paraId="0A671704" w14:textId="69C033FD" w:rsidR="004F6448" w:rsidRPr="0090248D" w:rsidRDefault="004F6448" w:rsidP="004F6448">
            <w:pPr>
              <w:pStyle w:val="Odlomakpopisa"/>
              <w:ind w:left="37"/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Pažljivo i uljudno sluša sugovornika ne prekidajući ga u govorenju.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  <w:bottom w:val="single" w:sz="4" w:space="0" w:color="auto"/>
            </w:tcBorders>
          </w:tcPr>
          <w:p w14:paraId="2FEABDCF" w14:textId="1CF5D3A9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ishoda se prati i ne podliježe vrednovanju.</w:t>
            </w:r>
          </w:p>
        </w:tc>
      </w:tr>
      <w:tr w:rsidR="004F6448" w:rsidRPr="0090248D" w14:paraId="532CED3C" w14:textId="77777777" w:rsidTr="0090248D">
        <w:tc>
          <w:tcPr>
            <w:tcW w:w="15877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C82DB89" w14:textId="77777777" w:rsidR="004F6448" w:rsidRPr="0090248D" w:rsidRDefault="004F6448" w:rsidP="004F6448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ISHOD: OŠ HJ A.3.2. Učenik sluša tekst i prepričava sadržaj poslušanoga teksta.</w:t>
            </w:r>
          </w:p>
        </w:tc>
      </w:tr>
      <w:tr w:rsidR="004F6448" w:rsidRPr="0090248D" w14:paraId="2670B89C" w14:textId="77777777" w:rsidTr="0090248D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FFFFCC"/>
          </w:tcPr>
          <w:p w14:paraId="7D960829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C40646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1E31B586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40DA686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ABA6282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B61EA91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4F6448" w:rsidRPr="0090248D" w14:paraId="59FC206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4D66FCEE" w14:textId="3C19933D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Sluša tekst prema zadanim smjernicama: unaprijed zadana pitanja i upute.</w:t>
            </w:r>
          </w:p>
          <w:p w14:paraId="03022283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03F2AC39" w14:textId="77777777" w:rsidR="004F6448" w:rsidRPr="0090248D" w:rsidRDefault="004F6448" w:rsidP="004F6448">
            <w:pPr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sluša tekst prema zadanim smjernicama: unaprijed zadana pitanja i upute</w:t>
            </w:r>
          </w:p>
          <w:p w14:paraId="0FC5B5C5" w14:textId="36DA0FC1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90248D">
              <w:rPr>
                <w:rFonts w:cstheme="minorHAnsi"/>
                <w:sz w:val="20"/>
                <w:szCs w:val="20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2EDAED5F" w14:textId="29EA939A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Izrazito nestalne pažnje pri slušanju</w:t>
            </w:r>
            <w:r w:rsidR="00BA6976"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te je potrebno ponavljati zadana pitanja nakon slušanja, ili više puta ponoviti smjernice i tražiti od učenika da ih sam ponovi.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1FD1238D" w14:textId="558300EC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Uz povremeno nestalnu pažnju sluša tekst prema zadanim smjernicama, ali je pitanja potrebno ponoviti.</w:t>
            </w:r>
          </w:p>
        </w:tc>
        <w:tc>
          <w:tcPr>
            <w:tcW w:w="2551" w:type="dxa"/>
            <w:tcBorders>
              <w:bottom w:val="nil"/>
            </w:tcBorders>
          </w:tcPr>
          <w:p w14:paraId="354DA5BD" w14:textId="36D25EDA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Uspješno sluša tekst prema zadanim smjernicama, ponekad je pažnja pomalo nestalna, ali pamti upute i pitanja pri slušanju.</w:t>
            </w:r>
          </w:p>
        </w:tc>
        <w:tc>
          <w:tcPr>
            <w:tcW w:w="2835" w:type="dxa"/>
            <w:tcBorders>
              <w:bottom w:val="nil"/>
            </w:tcBorders>
          </w:tcPr>
          <w:p w14:paraId="7EDC06C1" w14:textId="6A79C56C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S aktivnom pažnjom sluša teks</w:t>
            </w:r>
            <w:r w:rsidR="00BA6976"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t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, pamti pitanja i upute te na njih točno i s lakoćom odgovara, što ukazuje na aktivno slušanje i pretvorbu slušanog u razumijevanje i povratne informacije.</w:t>
            </w:r>
          </w:p>
        </w:tc>
      </w:tr>
      <w:tr w:rsidR="004F6448" w:rsidRPr="0090248D" w14:paraId="53DE3C13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3874ACAC" w14:textId="150A02C9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Odgovara na pitanja o poslušanome tekstu.</w:t>
            </w:r>
          </w:p>
          <w:p w14:paraId="6F11095D" w14:textId="77777777" w:rsidR="004F6448" w:rsidRPr="0090248D" w:rsidRDefault="004F6448" w:rsidP="004F6448">
            <w:pPr>
              <w:ind w:left="37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7BA12E8A" w14:textId="77777777" w:rsidR="004F6448" w:rsidRPr="0090248D" w:rsidRDefault="004F6448" w:rsidP="004F6448">
            <w:pPr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odgovara na pitanja o poslušanome tekstu“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1836AC7" w14:textId="694E230F" w:rsidR="004F6448" w:rsidRPr="0090248D" w:rsidRDefault="004F6448" w:rsidP="004F6448">
            <w:pPr>
              <w:rPr>
                <w:rFonts w:eastAsia="Times New Roman" w:cstheme="minorHAnsi"/>
                <w:color w:val="00B050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Kratko i nepotpuno potpuno odgovara na pitanja o slušanome tekstu.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0CE644F1" w14:textId="272D4C9E" w:rsidR="004F6448" w:rsidRPr="0090248D" w:rsidRDefault="004F6448" w:rsidP="00BA6976">
            <w:pPr>
              <w:rPr>
                <w:rFonts w:eastAsia="Times New Roman" w:cstheme="minorHAnsi"/>
                <w:color w:val="00B050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Odgovara na pitanja o slušanome tekstu uz stalno navođenje kratkim rečenicama.</w:t>
            </w:r>
          </w:p>
        </w:tc>
        <w:tc>
          <w:tcPr>
            <w:tcW w:w="2551" w:type="dxa"/>
            <w:tcBorders>
              <w:bottom w:val="nil"/>
            </w:tcBorders>
          </w:tcPr>
          <w:p w14:paraId="296BEDB1" w14:textId="70965F9F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Točno odgovara na pitanja o slušanome tekstu.</w:t>
            </w:r>
          </w:p>
          <w:p w14:paraId="1B52E6BD" w14:textId="77777777" w:rsidR="004F6448" w:rsidRPr="0090248D" w:rsidRDefault="004F6448" w:rsidP="004F6448">
            <w:pPr>
              <w:rPr>
                <w:rFonts w:eastAsia="Times New Roman" w:cstheme="minorHAnsi"/>
                <w:color w:val="00B050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66AA239" w14:textId="57282DD1" w:rsidR="004F6448" w:rsidRPr="0090248D" w:rsidRDefault="004F6448" w:rsidP="004F6448">
            <w:pPr>
              <w:ind w:left="35"/>
              <w:rPr>
                <w:rFonts w:eastAsia="Times New Roman" w:cstheme="minorHAnsi"/>
                <w:color w:val="00B050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Samostalno i potpuno odgovara na pitanja o slušanome tekstu.</w:t>
            </w:r>
          </w:p>
        </w:tc>
      </w:tr>
      <w:tr w:rsidR="004F6448" w:rsidRPr="0090248D" w14:paraId="200F1BA1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0FB376CD" w14:textId="400B856A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Postavlja pitanja o poslušanome tekstu.</w:t>
            </w:r>
          </w:p>
          <w:p w14:paraId="72E15E67" w14:textId="77777777" w:rsidR="004F6448" w:rsidRPr="0090248D" w:rsidRDefault="004F6448" w:rsidP="004F6448">
            <w:pPr>
              <w:ind w:left="37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60B3EFE4" w14:textId="6DC43938" w:rsidR="004F6448" w:rsidRPr="0090248D" w:rsidRDefault="004F6448" w:rsidP="0042653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postavlja pitanja o poslušanome tekstu“</w:t>
            </w:r>
            <w:r w:rsidRPr="0090248D">
              <w:rPr>
                <w:rFonts w:cstheme="minorHAnsi"/>
                <w:sz w:val="20"/>
                <w:szCs w:val="20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206EC92" w14:textId="376CB60F" w:rsidR="004F6448" w:rsidRPr="0090248D" w:rsidRDefault="004F6448" w:rsidP="004F6448">
            <w:pPr>
              <w:rPr>
                <w:rFonts w:eastAsia="Times New Roman" w:cstheme="minorHAnsi"/>
                <w:color w:val="00B050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Postavlja pitanja o slušanome tekstu prema predlošku, a ne samostalno; sluša i razumije jasnu i kratku uputu i postupa prema uputi uz navođenje i korak po korak.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60913B2F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Postavlja jednostavna pitanja o slušanom tekstu; sluša i razumije jednostavniju uputu i postupa prema njoj.</w:t>
            </w:r>
          </w:p>
          <w:p w14:paraId="58BF88B4" w14:textId="77777777" w:rsidR="004F6448" w:rsidRPr="0090248D" w:rsidRDefault="004F6448" w:rsidP="004F6448">
            <w:pPr>
              <w:rPr>
                <w:rFonts w:eastAsia="Times New Roman" w:cstheme="minorHAnsi"/>
                <w:color w:val="00B050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E985CD5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Postavlja pitanja o slušanome tekstu; sluša i razumije uputu i postupa prema uputi.</w:t>
            </w:r>
          </w:p>
          <w:p w14:paraId="73215024" w14:textId="77777777" w:rsidR="004F6448" w:rsidRPr="0090248D" w:rsidRDefault="004F6448" w:rsidP="004F6448">
            <w:pPr>
              <w:rPr>
                <w:rFonts w:eastAsia="Times New Roman" w:cstheme="minorHAnsi"/>
                <w:color w:val="00B050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62E1A49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Inicira postavljanje pitanja o slušanome tekstu te ih produbljuje; sluša i razumije uputu i postupa prema uputi brzo i točno.</w:t>
            </w:r>
          </w:p>
          <w:p w14:paraId="57CE4A8E" w14:textId="77777777" w:rsidR="004F6448" w:rsidRPr="0090248D" w:rsidRDefault="004F6448" w:rsidP="004F6448">
            <w:pPr>
              <w:rPr>
                <w:rFonts w:eastAsia="Times New Roman" w:cstheme="minorHAnsi"/>
                <w:color w:val="00B050"/>
                <w:sz w:val="20"/>
                <w:szCs w:val="20"/>
                <w:lang w:eastAsia="hr-HR"/>
              </w:rPr>
            </w:pPr>
          </w:p>
        </w:tc>
      </w:tr>
      <w:tr w:rsidR="004F6448" w:rsidRPr="0090248D" w14:paraId="3B9BACD3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EA3B47E" w14:textId="51CCFCCF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Prepričava poslušani tekst.</w:t>
            </w:r>
          </w:p>
          <w:p w14:paraId="69505123" w14:textId="77777777" w:rsidR="004F6448" w:rsidRPr="0090248D" w:rsidRDefault="004F6448" w:rsidP="004F6448">
            <w:pPr>
              <w:ind w:left="37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006B1E0" w14:textId="1BD3FD60" w:rsidR="004F6448" w:rsidRPr="0090248D" w:rsidRDefault="004F6448" w:rsidP="0042653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prepričava poslušani tekst“</w:t>
            </w:r>
            <w:r w:rsidRPr="0090248D">
              <w:rPr>
                <w:rFonts w:cstheme="minorHAnsi"/>
                <w:sz w:val="20"/>
                <w:szCs w:val="20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6BE297B1" w14:textId="0F0B8F78" w:rsidR="004F6448" w:rsidRPr="0090248D" w:rsidRDefault="004F6448" w:rsidP="004F6448">
            <w:pPr>
              <w:rPr>
                <w:rFonts w:eastAsia="Times New Roman" w:cstheme="minorHAnsi"/>
                <w:color w:val="00B050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Samostalno ne prepričava slušani tekst, tek nakon nekoliko primjera suučenika, uz navođenje, djelomično prepričava poslušani tekst.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D814682" w14:textId="7B7813A5" w:rsidR="004F6448" w:rsidRPr="0090248D" w:rsidRDefault="004F6448" w:rsidP="004F6448">
            <w:pPr>
              <w:rPr>
                <w:rFonts w:eastAsia="Times New Roman" w:cstheme="minorHAnsi"/>
                <w:color w:val="00B050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Uz stalnu pomoć prepričava poslušani tekst.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409666" w14:textId="48969681" w:rsidR="004F6448" w:rsidRPr="0090248D" w:rsidRDefault="004F6448" w:rsidP="004F6448">
            <w:pPr>
              <w:rPr>
                <w:rFonts w:eastAsia="Times New Roman" w:cstheme="minorHAnsi"/>
                <w:color w:val="00B050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Prepričava poslušani tekst uz poneka navođenja.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D6C04B" w14:textId="0FC96A92" w:rsidR="004F6448" w:rsidRPr="0090248D" w:rsidRDefault="004F6448" w:rsidP="004F6448">
            <w:pPr>
              <w:rPr>
                <w:rFonts w:eastAsia="Times New Roman" w:cstheme="minorHAnsi"/>
                <w:color w:val="00B050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Samostalno i bez greške prepričava slušani tekst.</w:t>
            </w:r>
          </w:p>
        </w:tc>
      </w:tr>
      <w:tr w:rsidR="004F6448" w:rsidRPr="0090248D" w14:paraId="078FA396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E42019A" w14:textId="3A906DB1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Izdvaja nepoznate riječi, pretpostavlja značenje riječi na temelju sadržaja teksta i upotrebljava ih.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54460D1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 xml:space="preserve">izdvaja nepoznate riječi, pretpostavlja značenje riječi na temelju 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lastRenderedPageBreak/>
              <w:t>sadržaja teksta i upotrebljava ih“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B42ECAB" w14:textId="460063C8" w:rsidR="004F6448" w:rsidRPr="0090248D" w:rsidRDefault="004F6448" w:rsidP="004F6448">
            <w:pPr>
              <w:rPr>
                <w:rFonts w:eastAsia="Times New Roman" w:cstheme="minorHAnsi"/>
                <w:color w:val="00B050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Izdvaja nepoznate riječi ali i veći broj poznatih uvrštava pod nepoznate zbog siromašnog vokabulara. Ne pretpostavlja značenje riječi 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na temelju sadržaja teksta i ne upotrebljava ih samostalno, tek uz poticaj.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617E458B" w14:textId="5C9381D5" w:rsidR="004F6448" w:rsidRPr="0090248D" w:rsidRDefault="004F6448" w:rsidP="004F6448">
            <w:pPr>
              <w:rPr>
                <w:rFonts w:eastAsia="Times New Roman" w:cstheme="minorHAnsi"/>
                <w:color w:val="00B050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Izdvaja nepoznate riječi, ali ne pretpostavlja značenje riječi na temelju sadržaja teksta, tek ih nakon pojašnjenja upotrebljava.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43ED524" w14:textId="446C257A" w:rsidR="004F6448" w:rsidRPr="0090248D" w:rsidRDefault="004F6448" w:rsidP="004F6448">
            <w:pPr>
              <w:rPr>
                <w:rFonts w:eastAsia="Times New Roman" w:cstheme="minorHAnsi"/>
                <w:color w:val="00B050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 većoj mjeri izdvaja nepoznate riječi, pretpostavlja značenje riječi na temelju sadržaja teksta i 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upotrebljava ih uz manja navođenja.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839248" w14:textId="23B9EFB1" w:rsidR="004F6448" w:rsidRPr="0090248D" w:rsidRDefault="004F6448" w:rsidP="004F6448">
            <w:pPr>
              <w:rPr>
                <w:rFonts w:eastAsia="Times New Roman" w:cstheme="minorHAnsi"/>
                <w:color w:val="00B050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Izdvaja nepoznate riječi, pretpostavlja značenje riječi na temelju sadržaja teksta i upotrebljava ih ii samostalno 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traži značenje u rječniku ili putem digitalne tehnologije.</w:t>
            </w:r>
          </w:p>
        </w:tc>
      </w:tr>
      <w:tr w:rsidR="004F6448" w:rsidRPr="0090248D" w14:paraId="64684003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2C835349" w14:textId="140C6521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Izražava mišljenje o poslušanome tekstu.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51EEE49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izražava mišljenje o poslušanome tekstu“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EA84D65" w14:textId="1A4450C8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Izražava mišljenje o poslušanome tekstu kratkim riječima, neprimjerenim standardnom književnom jeziku (super, dobro, lijep</w:t>
            </w:r>
            <w:r w:rsidR="00426538"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o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).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29AE0498" w14:textId="748B37B6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Izražava mišljenje o slušanom tekstu često ponavljajući tuđa mišljenja, samostalno izražavanje mišljenja često izostaje.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F2FA16" w14:textId="114DB6B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Uspješno izražava mišljenje o poslušanome tekstu.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B70E0AD" w14:textId="4C13656D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Slobodno i bez ikakvog navođenja izražava </w:t>
            </w:r>
            <w:r w:rsidR="00BA6976"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argumentira stavove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o poslušanome tekstu.</w:t>
            </w:r>
          </w:p>
        </w:tc>
      </w:tr>
      <w:tr w:rsidR="004F6448" w:rsidRPr="0090248D" w14:paraId="5B84C9F3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0E6C93FA" w14:textId="0B9CA902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Razumije ulogu i korisnost slušanja.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6758BF9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razumije ulogu i korisnost slušanja“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1687CB77" w14:textId="139B05CB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Slabo razumije ulogu i korisnost slušanja, ne shvaća primjenjivost i korisnost</w:t>
            </w:r>
            <w:r w:rsidR="00BA6976"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zadanoga zadatka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72955F61" w14:textId="78D78305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Djelomično razumije ulogu i korisnost slušanja.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779138F" w14:textId="7ECA5524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 većoj mjeri razumije ulogu i korisnost slušanja.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AF03097" w14:textId="33314FDF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 potpunosti razumije ulogu i korisnost slušanja.</w:t>
            </w:r>
          </w:p>
        </w:tc>
      </w:tr>
      <w:tr w:rsidR="004F6448" w:rsidRPr="0090248D" w14:paraId="29117A6A" w14:textId="77777777" w:rsidTr="0090248D">
        <w:tc>
          <w:tcPr>
            <w:tcW w:w="15877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04458DB" w14:textId="77777777" w:rsidR="004F6448" w:rsidRPr="0090248D" w:rsidRDefault="004F6448" w:rsidP="004F6448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ISHOD: OŠ HJ A.3.3. Učenik čita tekst i pronalazi važne podatke u tekstu.</w:t>
            </w:r>
          </w:p>
        </w:tc>
      </w:tr>
      <w:tr w:rsidR="004F6448" w:rsidRPr="0090248D" w14:paraId="505091D6" w14:textId="77777777" w:rsidTr="0090248D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FFFFCC"/>
          </w:tcPr>
          <w:p w14:paraId="1E91F878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0F5E3C4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2FBDAE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68C9021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9822C9D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1F648B8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4F6448" w:rsidRPr="0090248D" w14:paraId="3238D22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F79429" w14:textId="396592FE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Uočava grafičku strukturu teksta: naslov, tijelo teksta, ilustracije i/ili fotografije, rubrike.</w:t>
            </w:r>
          </w:p>
          <w:p w14:paraId="5DFBC56E" w14:textId="77777777" w:rsidR="004F6448" w:rsidRPr="0090248D" w:rsidRDefault="004F6448" w:rsidP="004F6448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ED1F351" w14:textId="77777777" w:rsidR="004F6448" w:rsidRPr="0090248D" w:rsidRDefault="004F6448" w:rsidP="004F6448">
            <w:pPr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uočava grafičku strukturu teksta: naslov, tijelo teksta, ilustracije i/ili fotografije, rubrike“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770228B" w14:textId="458493D8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Djelomično prepoznaje strukturu teksta: naslov, tijelo teksta, ilustracije i/ili fotografije.</w:t>
            </w:r>
          </w:p>
        </w:tc>
        <w:tc>
          <w:tcPr>
            <w:tcW w:w="2552" w:type="dxa"/>
            <w:gridSpan w:val="4"/>
          </w:tcPr>
          <w:p w14:paraId="0A2892B9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Prepoznaje  grafičku strukturu teksta: naslov, tijelo teksta, ilustracije i/ili fotografije.</w:t>
            </w:r>
          </w:p>
          <w:p w14:paraId="23EA3093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A563777" w14:textId="1F26DAD2" w:rsidR="004F6448" w:rsidRPr="0090248D" w:rsidRDefault="004F6448" w:rsidP="00BA697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Uočava grafičku strukturu teksta: naslov, tijelo teksta, ilustracije i/ili fotografije, rubrike, uz potpitanja ih objašnjava.</w:t>
            </w:r>
          </w:p>
        </w:tc>
        <w:tc>
          <w:tcPr>
            <w:tcW w:w="2835" w:type="dxa"/>
          </w:tcPr>
          <w:p w14:paraId="56127745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Uočava i samostalno iznosi grafičku strukturu teksta: naslov, tijelo teksta, ilustracije i/ili fotografije, rubrike.</w:t>
            </w:r>
          </w:p>
          <w:p w14:paraId="089AB5B0" w14:textId="1D766E15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4F6448" w:rsidRPr="0090248D" w14:paraId="4AF8DD2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8E37C0F" w14:textId="04D0657D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Odgovara na pitanja o pročitanome tekstu.</w:t>
            </w:r>
          </w:p>
          <w:p w14:paraId="5A1B2D61" w14:textId="77777777" w:rsidR="004F6448" w:rsidRPr="0090248D" w:rsidRDefault="004F6448" w:rsidP="004F6448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FA8CB96" w14:textId="77777777" w:rsidR="004F6448" w:rsidRPr="0090248D" w:rsidRDefault="004F6448" w:rsidP="004F6448">
            <w:pPr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odgovara na pitanja o pročitanome tekstu“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6997222A" w14:textId="53FC6F03" w:rsidR="004F6448" w:rsidRPr="0090248D" w:rsidRDefault="004F6448" w:rsidP="00BA6976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Kratko i nepotpuno odgovara na jednostavna pitanja o pročitanome tekstu.</w:t>
            </w:r>
          </w:p>
        </w:tc>
        <w:tc>
          <w:tcPr>
            <w:tcW w:w="2552" w:type="dxa"/>
            <w:gridSpan w:val="4"/>
          </w:tcPr>
          <w:p w14:paraId="1DA7AD04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Uz poticaj i potpitanja odgovara na pitanja o pročitanome tekstu.</w:t>
            </w:r>
          </w:p>
          <w:p w14:paraId="66069BF1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A524E1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Uspješno odgovara na pitanja o pročitanome tekstu.</w:t>
            </w:r>
          </w:p>
          <w:p w14:paraId="269961F7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</w:tcPr>
          <w:p w14:paraId="0E84AEF2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Točno i bez greške, potpunim rečenicama odgovara na pitanja o pročitanome tekstu.</w:t>
            </w:r>
          </w:p>
          <w:p w14:paraId="65500C68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4F6448" w:rsidRPr="0090248D" w14:paraId="53CE585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849062C" w14:textId="1EFB43AC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Postavlja pitanja o pročitanome tekstu.</w:t>
            </w:r>
          </w:p>
          <w:p w14:paraId="347E9A21" w14:textId="77777777" w:rsidR="004F6448" w:rsidRPr="0090248D" w:rsidRDefault="004F6448" w:rsidP="004F6448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7EBBD26" w14:textId="77777777" w:rsidR="004F6448" w:rsidRPr="0090248D" w:rsidRDefault="004F6448" w:rsidP="004F6448">
            <w:pPr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postavlja pitanja o pročitanome tekstu“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13384046" w14:textId="0F2434CD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Isključivo uz predložak postavlja jednostavna pitanja o pročitanome tekstu.</w:t>
            </w:r>
          </w:p>
          <w:p w14:paraId="29C460DA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6DC46362" w14:textId="23754A3B" w:rsidR="004F6448" w:rsidRPr="0090248D" w:rsidRDefault="004F6448" w:rsidP="00BA697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Postavlja pitanja o pročitanome tekstu </w:t>
            </w:r>
            <w:r w:rsidR="00BA6976"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uz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jasne smjernice (mjesto i vrijeme radnje i likovi, ali teže postavlja pitanja  kritičkog promišljanja i uzročno-posljedičnih veza.</w:t>
            </w:r>
          </w:p>
        </w:tc>
        <w:tc>
          <w:tcPr>
            <w:tcW w:w="2551" w:type="dxa"/>
          </w:tcPr>
          <w:p w14:paraId="455F40D6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Samostalno postavlja pitanja o pročitanome tekstu, ali je potrebno gramatički neka pitanja ispraviti.</w:t>
            </w:r>
          </w:p>
          <w:p w14:paraId="22259ECA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</w:tcPr>
          <w:p w14:paraId="18496C59" w14:textId="7B0A4920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Bez predloška postavlja pitanja o pročitanome tekstu, s tim da su postavljena pitanja pravilno strukturirana i skladu s književnim standardnim jezikom.</w:t>
            </w:r>
          </w:p>
        </w:tc>
      </w:tr>
      <w:tr w:rsidR="004F6448" w:rsidRPr="0090248D" w14:paraId="6871B6D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E1EE7EE" w14:textId="7FC634B0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Pronalazi važne podatke u tekstu.</w:t>
            </w:r>
          </w:p>
          <w:p w14:paraId="72B45A64" w14:textId="77777777" w:rsidR="004F6448" w:rsidRPr="0090248D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BFCB2BB" w14:textId="77777777" w:rsidR="004F6448" w:rsidRPr="0090248D" w:rsidRDefault="004F6448" w:rsidP="004F6448">
            <w:pPr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pronalazi važne podatke u tekstu“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86161E8" w14:textId="0D8624CE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Teže pronalazi važne podatke u tekstu, upute za to moraju biti jasne i jednostavne.</w:t>
            </w:r>
          </w:p>
        </w:tc>
        <w:tc>
          <w:tcPr>
            <w:tcW w:w="2552" w:type="dxa"/>
            <w:gridSpan w:val="4"/>
          </w:tcPr>
          <w:p w14:paraId="5A9BB0E5" w14:textId="54A45AB8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Uz detaljne upute pronalazi važne podatke u tekstu.</w:t>
            </w:r>
          </w:p>
          <w:p w14:paraId="4AF60767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DE2E24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 većoj mjeri pronalazi važne podatke u tekstu.</w:t>
            </w:r>
          </w:p>
          <w:p w14:paraId="5B86D9A7" w14:textId="77777777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9CD299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Uspješno i lako pronalazi važne podatke u tekstu.</w:t>
            </w:r>
          </w:p>
          <w:p w14:paraId="5F58B056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4F6448" w:rsidRPr="0090248D" w14:paraId="05AAC98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7F7F7C" w14:textId="45E790B3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Pronalazi i objašnjava podatke u grafičkim prikazima.</w:t>
            </w:r>
          </w:p>
          <w:p w14:paraId="4F4AB926" w14:textId="77777777" w:rsidR="004F6448" w:rsidRPr="0090248D" w:rsidRDefault="004F6448" w:rsidP="004F6448">
            <w:pPr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ADBF73" w14:textId="77777777" w:rsidR="004F6448" w:rsidRPr="0090248D" w:rsidRDefault="004F6448" w:rsidP="004F6448">
            <w:pPr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pronalazi i objašnjava podatke u grafičkim prikazima“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24964DAF" w14:textId="12482847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Prepoznaje jednostavne podatke u grafičkim prikazima prema zadanom primjeru/predlošku.</w:t>
            </w:r>
          </w:p>
        </w:tc>
        <w:tc>
          <w:tcPr>
            <w:tcW w:w="2552" w:type="dxa"/>
            <w:gridSpan w:val="4"/>
          </w:tcPr>
          <w:p w14:paraId="352F012D" w14:textId="753DE675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Prepoznaje podatke u grafičkim prikazima, ali ih samostalno ne objašnjava.</w:t>
            </w:r>
          </w:p>
        </w:tc>
        <w:tc>
          <w:tcPr>
            <w:tcW w:w="2551" w:type="dxa"/>
          </w:tcPr>
          <w:p w14:paraId="62BF1F52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Pronalazi podatke u grafičkim prikazima i objašnjava ih uz dodatni poticaj.</w:t>
            </w:r>
          </w:p>
          <w:p w14:paraId="674CEF14" w14:textId="77777777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2180B4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Pronalazi i objašnjava podatke u grafičkim prikazima.</w:t>
            </w:r>
          </w:p>
          <w:p w14:paraId="0D7CBEA7" w14:textId="77777777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F6448" w:rsidRPr="0090248D" w14:paraId="2864CAD5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4016CF4" w14:textId="26F74306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Pojašnjava i popravlja razumijevanje pročitanoga teksta čitajući ponovo tekst.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5BD6F42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pojašnjava i popravlja razumijevanje pročitanoga teksta čitajući ponovo tekst“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5535327" w14:textId="77777777" w:rsidR="004F6448" w:rsidRPr="0090248D" w:rsidRDefault="004F6448" w:rsidP="004F6448">
            <w:pPr>
              <w:tabs>
                <w:tab w:val="left" w:pos="195"/>
              </w:tabs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I nakon ponovnog čitanja, teže popravlja razumijevanje pročitanog teksta.</w:t>
            </w:r>
            <w:r w:rsidRPr="0090248D">
              <w:rPr>
                <w:rFonts w:cstheme="minorHAnsi"/>
                <w:sz w:val="20"/>
                <w:szCs w:val="20"/>
              </w:rPr>
              <w:tab/>
            </w:r>
          </w:p>
          <w:p w14:paraId="0F620DAC" w14:textId="77777777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4"/>
          </w:tcPr>
          <w:p w14:paraId="3FB33908" w14:textId="18A9F03D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Uz upute popravlja razumijevanje pročitanoga teksta čitajući ponovo tekst, ali uz navođenje ili slijeđenje uputa.</w:t>
            </w:r>
          </w:p>
        </w:tc>
        <w:tc>
          <w:tcPr>
            <w:tcW w:w="2551" w:type="dxa"/>
          </w:tcPr>
          <w:p w14:paraId="599FAE90" w14:textId="4A720B62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Popravlja razumijevanje pročitanoga teksta čitajući ponovo tekst.</w:t>
            </w:r>
          </w:p>
        </w:tc>
        <w:tc>
          <w:tcPr>
            <w:tcW w:w="2835" w:type="dxa"/>
          </w:tcPr>
          <w:p w14:paraId="5DF8AF2A" w14:textId="65AD7334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Pojašnjava i popravlja razumijevanje pročitanoga teksta čitajući ponovo tekst, uočava eventualne greške i </w:t>
            </w:r>
            <w:r w:rsidR="00BA6976" w:rsidRPr="0090248D">
              <w:rPr>
                <w:rFonts w:cstheme="minorHAnsi"/>
                <w:sz w:val="20"/>
                <w:szCs w:val="20"/>
              </w:rPr>
              <w:t>p</w:t>
            </w:r>
            <w:r w:rsidRPr="0090248D">
              <w:rPr>
                <w:rFonts w:cstheme="minorHAnsi"/>
                <w:sz w:val="20"/>
                <w:szCs w:val="20"/>
              </w:rPr>
              <w:t>ropuste te ih ispravlja.</w:t>
            </w:r>
          </w:p>
        </w:tc>
      </w:tr>
      <w:tr w:rsidR="004F6448" w:rsidRPr="0090248D" w14:paraId="0EB0F2F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C6086C" w14:textId="1B1B6D02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Sažima (traži glavne misli) i prepričava tekst.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13DF62A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sažima (traži glavne misli) i prepričava tekst“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119AEC7" w14:textId="645D9163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Ne sažima samostalno glavne misli, a tekst prepričava uz zadane natuknice i smjernice, često nabrajajući događaje, sve u jednoj rečenici. </w:t>
            </w:r>
          </w:p>
        </w:tc>
        <w:tc>
          <w:tcPr>
            <w:tcW w:w="2552" w:type="dxa"/>
            <w:gridSpan w:val="4"/>
          </w:tcPr>
          <w:p w14:paraId="0152FC83" w14:textId="749F63EB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Prepričava tekst prema smjernicama, ali glavne misli teže samostalno uočava i sažima.</w:t>
            </w:r>
          </w:p>
        </w:tc>
        <w:tc>
          <w:tcPr>
            <w:tcW w:w="2551" w:type="dxa"/>
          </w:tcPr>
          <w:p w14:paraId="67ADD693" w14:textId="21C93039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Sažima (traži glavne misli) i prepričava tekst. U prepričavanju potrebno više paziti na intonaciju i slaganje rečenica.</w:t>
            </w:r>
          </w:p>
        </w:tc>
        <w:tc>
          <w:tcPr>
            <w:tcW w:w="2835" w:type="dxa"/>
          </w:tcPr>
          <w:p w14:paraId="130DACF5" w14:textId="3E4BCC4E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Pravilno i točno sažima (traži glavne misli) i prepričava tekst sažeto i jasno.</w:t>
            </w:r>
          </w:p>
        </w:tc>
      </w:tr>
      <w:tr w:rsidR="004F6448" w:rsidRPr="0090248D" w14:paraId="0D4CD8A8" w14:textId="77777777" w:rsidTr="00BA6976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3566D8C2" w14:textId="3A3C15A1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nepoznate riječi i pronalazi njezino značenje na temelju sadržaja teksta i u rječniku.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5966630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prepoznaje nepoznate riječi i pronalazi njezino značenje na temelju sadržaja teksta i u rječniku“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35DB25DE" w14:textId="7CE99EC1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Prepoznaje nepoznate riječi i pronalazi njezino značenje  u rječniku uz pomoć i upute kako se snalaziti u rječniku, ili uz pomoć suučenika.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334874BD" w14:textId="297C4AD3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nepoznate riječi i pronalazi njezino značenje  u rječniku.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DB34E3F" w14:textId="204F4C1B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i razlikuje nepoznate riječi i pronalazi njezino značenje na temelju sadržaja teksta i u rječniku.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2CDD40D" w14:textId="1D277E4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i objašnjava nepoznate riječi te pronalazi njihova značenja na temelju sadržaja teksta i u rječniku. Pomaže u tome i suučenicima.</w:t>
            </w:r>
          </w:p>
        </w:tc>
      </w:tr>
      <w:tr w:rsidR="004F6448" w:rsidRPr="0090248D" w14:paraId="6E434A20" w14:textId="77777777" w:rsidTr="0090248D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14:paraId="58206804" w14:textId="77777777" w:rsidR="004F6448" w:rsidRPr="0090248D" w:rsidRDefault="004F6448" w:rsidP="004F6448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ISHOD: OŠ HJ A.3.4. Učenik piše vođenim pisanjem jednostavne tekstove u skladu s temom.</w:t>
            </w:r>
          </w:p>
        </w:tc>
      </w:tr>
      <w:tr w:rsidR="004F6448" w:rsidRPr="0090248D" w14:paraId="49A65839" w14:textId="77777777" w:rsidTr="0090248D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FFFFCC"/>
          </w:tcPr>
          <w:p w14:paraId="267FA450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CF601E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A70436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95976FD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836ACFD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974106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4F6448" w:rsidRPr="0090248D" w14:paraId="78AB0981" w14:textId="77777777" w:rsidTr="00487293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0D9362C5" w14:textId="5E7FE77B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Piše jednostavne tekstove prema zadanoj ili slobodno odabranoj temi.</w:t>
            </w:r>
          </w:p>
          <w:p w14:paraId="6A40CDCB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5323E7B8" w14:textId="77777777" w:rsidR="004F6448" w:rsidRPr="0090248D" w:rsidRDefault="004F6448" w:rsidP="004F6448">
            <w:pPr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piše jednostavne tekstove prema zadanoj ili slobodno odabranoj temi“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14:paraId="3F3AD2F1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Piše jednostavne tekstove prema zadanoj temi uz jasne i jednostavne upute i pojednostavljene zadatke.</w:t>
            </w:r>
          </w:p>
          <w:p w14:paraId="237D6B2B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</w:tcBorders>
          </w:tcPr>
          <w:p w14:paraId="4EBB3FD1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Piše jednostavne tekstove prema zadanoj ili slobodno odabranoj temi uz zadane smjernice i upute.</w:t>
            </w:r>
          </w:p>
          <w:p w14:paraId="1D8504A0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30F23DA" w14:textId="13E065EF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Piše jednostavne tekstove prema zadanoj ili slobodno odabranoj temi uz poticaj ili manje greške ( nabrajanje ili korištenje istih riječi pri početku većine rečenica).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17F708B0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Piše jednostavne tekstove prema zadanoj ili slobodno odabranoj temi, kreativno i gramatički i pravopisno pravilno.</w:t>
            </w:r>
          </w:p>
          <w:p w14:paraId="46DF1EBD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4F6448" w:rsidRPr="0090248D" w14:paraId="2F9CDE3C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49899B1" w14:textId="46C3BEEA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Piše prema predlošcima za uvježbavanje pisanja (neposrednim promatranjem, zamišljanjem, predočavanjem).</w:t>
            </w:r>
          </w:p>
          <w:p w14:paraId="7D4CF0A4" w14:textId="77777777" w:rsidR="004F6448" w:rsidRPr="0090248D" w:rsidRDefault="004F6448" w:rsidP="004F6448">
            <w:pPr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BB8BF83" w14:textId="77777777" w:rsidR="004F6448" w:rsidRPr="0090248D" w:rsidRDefault="004F6448" w:rsidP="004F6448">
            <w:pPr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piše prema predlošcima za uvježbavanje pisanja (neposrednim promatranjem, zamišljanjem, predočavanjem)“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B150E4B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Uz stalnu pomoć i opetovane greške piše prema predlošcima za uvježbavanje pisanja (neposrednim promatranjem, ali ne i zamišljanjem i predočavanjem).</w:t>
            </w:r>
          </w:p>
          <w:p w14:paraId="4997C8D9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gridSpan w:val="4"/>
          </w:tcPr>
          <w:p w14:paraId="71D24E17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Povremeno piše prema predlošcima za uvježbavanje pisanja (neposrednim promatranjem te ponekad zamišljanjem uz dodatna pojašnjenja).</w:t>
            </w:r>
          </w:p>
          <w:p w14:paraId="5F0118E1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C0AADBC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Većinom samostalno i gotovo bez pomoći piše prema predlošcima za uvježbavanje pisanja (neposrednim promatranjem i zamišljanjem)</w:t>
            </w:r>
          </w:p>
          <w:p w14:paraId="482446BB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</w:tcPr>
          <w:p w14:paraId="30B7D5FF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Samostalno i bez traženja pomoći piše prema predlošcima za uvježbavanje pisanja (neposrednim promatranjem, zamišljanjem, predočavanjem).</w:t>
            </w:r>
          </w:p>
          <w:p w14:paraId="32BA495A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4F6448" w:rsidRPr="0090248D" w14:paraId="08D9E53E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00663C9" w14:textId="7DDEB079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Piše vođenim pisanjem pisani sastavak prepoznatljive trodjelne strukture (uvod, glavni dio, završetak).</w:t>
            </w:r>
          </w:p>
          <w:p w14:paraId="002EF482" w14:textId="77777777" w:rsidR="004F6448" w:rsidRPr="0090248D" w:rsidRDefault="004F6448" w:rsidP="004F6448">
            <w:pPr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466D494" w14:textId="77777777" w:rsidR="004F6448" w:rsidRPr="0090248D" w:rsidRDefault="004F6448" w:rsidP="004F6448">
            <w:pPr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piše vođenim pisanjem pisani sastavak prepoznatljive trodjelne strukture (uvod, glavni dio, završetak)“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17F5F1D5" w14:textId="1799632B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Prema zadanom predlošku i uz stalna ispravljanja i nadgledanja piše vođenim pisanjem pisani sastavak prepoznatljive trodjelne strukture (uvod, glavni dio, završetak).</w:t>
            </w:r>
          </w:p>
        </w:tc>
        <w:tc>
          <w:tcPr>
            <w:tcW w:w="2552" w:type="dxa"/>
            <w:gridSpan w:val="4"/>
          </w:tcPr>
          <w:p w14:paraId="514B45DB" w14:textId="727E1FB1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Uz dobro razrađen plan pisanja i odgovarajuću povratnu informaciju od učitelja piše vođenim pisanjem pisani sastavak prepoznatljive trodjelne strukture (uvod, glavni dio, završetak).</w:t>
            </w:r>
          </w:p>
        </w:tc>
        <w:tc>
          <w:tcPr>
            <w:tcW w:w="2551" w:type="dxa"/>
          </w:tcPr>
          <w:p w14:paraId="6B92B68B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Piše vođenim pisanjem pisani sastavak prepoznatljive trodjelne strukture (uvod, glavni dio, završetak) uglavnom samostalno i točno, uz manje greške u strukturi.</w:t>
            </w:r>
          </w:p>
          <w:p w14:paraId="4FC3B55B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</w:tcPr>
          <w:p w14:paraId="221132E3" w14:textId="7671EC6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 potpunosti piše vođenim pisanjem pisani sastavak prepoznatljive trodjelne strukture (uvod, glavni dio, završetak) točno i pravilno.</w:t>
            </w:r>
          </w:p>
        </w:tc>
      </w:tr>
      <w:tr w:rsidR="004F6448" w:rsidRPr="0090248D" w14:paraId="48C08D88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A3C2689" w14:textId="6325001A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Piše različite kratke tekstove: čestitka, kratka e-poruka, pisani sastavak.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9F1349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piše različite kratke tekstove: čestitka, kratka e-poruka, pisani sastavak“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51B3B63A" w14:textId="0B8719A4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Isključivo uz predložak ili dobro sastavljen plan/koncept piše kratak tekst (sastavak).</w:t>
            </w:r>
          </w:p>
        </w:tc>
        <w:tc>
          <w:tcPr>
            <w:tcW w:w="2552" w:type="dxa"/>
            <w:gridSpan w:val="4"/>
          </w:tcPr>
          <w:p w14:paraId="7662BFAF" w14:textId="58EF638C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Piše samo neke kratke tekstove: čestitka/pisani sastavak uz dodatna pojašnjenja.</w:t>
            </w:r>
          </w:p>
        </w:tc>
        <w:tc>
          <w:tcPr>
            <w:tcW w:w="2551" w:type="dxa"/>
          </w:tcPr>
          <w:p w14:paraId="45609D00" w14:textId="72CAC9D3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Piše različite kratke tekstove: čestitka i/ili pisani sastavak.</w:t>
            </w:r>
          </w:p>
        </w:tc>
        <w:tc>
          <w:tcPr>
            <w:tcW w:w="2835" w:type="dxa"/>
          </w:tcPr>
          <w:p w14:paraId="2673EFBB" w14:textId="68AD86EE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Uspješno piše različite kratke tekstove: čestitka, kratka e-poruka, pisani sastavak.</w:t>
            </w:r>
          </w:p>
        </w:tc>
      </w:tr>
      <w:tr w:rsidR="004F6448" w:rsidRPr="0090248D" w14:paraId="287E1AD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E0287E1" w14:textId="1D81BFE3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Provjerava pravopisnu točnost i slovopisnu čitkost u pisanju.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22384AC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provjerava pravopisnu točnost i slovopisnu čitkost u pisanju“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07A5B4B2" w14:textId="641E4C39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Samostalno prilično teško provjerava pravopisnu točnost i slovopisnu čitkost u pisanju. Razina znanja ne omogućuje primjenu istog jer je izrazito slaba razina znanja.</w:t>
            </w:r>
          </w:p>
        </w:tc>
        <w:tc>
          <w:tcPr>
            <w:tcW w:w="2552" w:type="dxa"/>
            <w:gridSpan w:val="4"/>
          </w:tcPr>
          <w:p w14:paraId="7B11CDF4" w14:textId="54018F40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Pokušava provjeriti pravopisnu točnost i slovopisnu čitkost u pisanju, ali djelomična uspješnost se postiže čineći navedeno prema zadanom predlošku ili primjeru ostalih suučenika.</w:t>
            </w:r>
          </w:p>
        </w:tc>
        <w:tc>
          <w:tcPr>
            <w:tcW w:w="2551" w:type="dxa"/>
          </w:tcPr>
          <w:p w14:paraId="7516F9CE" w14:textId="504B0280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Provjerava pravopisnu točnost i slovopisnu čitkost u pisanju uz zadane smjernice od strane učitelja.</w:t>
            </w:r>
          </w:p>
        </w:tc>
        <w:tc>
          <w:tcPr>
            <w:tcW w:w="2835" w:type="dxa"/>
          </w:tcPr>
          <w:p w14:paraId="0D7A50E5" w14:textId="156A654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Provjerava i ispravlja u okviru svog znanja i vladanja sadržajima pravopisnu točnost i slovopisnu čitkost u pisanju, ali isto tako prepoznaje i razlikuje te pojašnjava određene greške u čitanju i pisanju kod suučenika.</w:t>
            </w:r>
          </w:p>
        </w:tc>
      </w:tr>
      <w:tr w:rsidR="004F6448" w:rsidRPr="0090248D" w14:paraId="582E0820" w14:textId="77777777" w:rsidTr="00856D7A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08D76B31" w14:textId="15AB2429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Piše ogledne i česte riječi koje su dio aktivnoga rječnika u kojima su glasovi č, ć, dž, đ, ije/je/e/i (umanjenice, uvećanice, zanimanja).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B37F12B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piše ogledne i česte riječi koje su dio aktivnoga rječnika u kojima su glasovi č, ć, dž, đ, ije/je/e/i (umanjenice, uvećanice, zanimanja)“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C2BEB91" w14:textId="25905E06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Prepisuje ogledne i česte riječi koje su dio aktivnoga rječnika u kojima su glasovi č, ć, dž, đ, ije/je/e/i (umanjenice, uvećanice, zanimanja), ali i u prijepisu često griješi. Umanjenice i uvećanice </w:t>
            </w:r>
            <w:r w:rsidR="00C66620" w:rsidRPr="0090248D">
              <w:rPr>
                <w:rFonts w:cstheme="minorHAnsi"/>
                <w:sz w:val="20"/>
                <w:szCs w:val="20"/>
              </w:rPr>
              <w:t>r</w:t>
            </w:r>
            <w:r w:rsidRPr="0090248D">
              <w:rPr>
                <w:rFonts w:cstheme="minorHAnsi"/>
                <w:sz w:val="20"/>
                <w:szCs w:val="20"/>
              </w:rPr>
              <w:t>ijetko izvodi samostalno i pravilno.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BF8F78F" w14:textId="4013E9CF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Uglavnom piše ogledne i česte riječi koje su dio aktivnoga rječnika u kojima su glasovi č, ć, dž, đ, ije/je/e/i (umanjenice, uvećanice, zanimanja), ali dosta često ne razlikuje glasove č i ć, ili dž i đ te ije i je. Prijepisi umanjenica i uvećanica su uspješni, ali u samostalnom izvođenju istih prilično griješi.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93E19A5" w14:textId="56FD8769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Većinom točno i pravilno piše ogledne i česte riječi koje su dio aktivnoga rječnika u kojima su glasovi č, ć, dž, đ, ije/je/e/i (umanjenice, uvećanice, zanimanja).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6A899B" w14:textId="57409F7C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Aktivno i svakodnevno te s lakoćom piše ogledne i česte riječi koje su dio aktivnoga rječnika u kojima su glasovi č, ć, dž, đ, ije/je/e/i (umanjenice, uvećanice, zanimanja).</w:t>
            </w:r>
          </w:p>
        </w:tc>
      </w:tr>
      <w:tr w:rsidR="004F6448" w:rsidRPr="0090248D" w14:paraId="3F856D5B" w14:textId="77777777" w:rsidTr="00856D7A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14:paraId="78FAA789" w14:textId="6196F150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Piše veliko početno slovo: imena ulica, trgova, naseljenih mjesta, voda i gora, ustanova u užem okružju; imena knjiga i novina.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14:paraId="42FA32E6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piše veliko početno slovo: imena ulica, trgova, naseljenih mjesta, voda i gora, ustanova u užem okružju; imena knjiga i novina“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</w:tcPr>
          <w:p w14:paraId="137F6C69" w14:textId="7E000663" w:rsidR="004F6448" w:rsidRPr="0090248D" w:rsidRDefault="00BA6976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Ponavlja</w:t>
            </w:r>
            <w:r w:rsidR="004F6448"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greške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 pisanju velikoga slova</w:t>
            </w:r>
            <w:r w:rsidR="004F6448"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što pokazuje nedovoljnu usvojenost pravila i primjenu istoga (neshvaćanje) u pisanju velikog početnog slova.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1A6EBD3B" w14:textId="679A3CFD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Povremeno točno piše veliko početno slovo</w:t>
            </w:r>
            <w:r w:rsidR="00BA6976"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zbog nedovoljne uvježbanosti ili poimanja pravila o pisanju velikog slova</w:t>
            </w:r>
            <w:r w:rsidR="00BA6976"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255E460B" w14:textId="2322AB53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Uz poneke greške, koje pri ukazivanju na njih uklanja, piše veliko početno slovo.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2CB1E405" w14:textId="67351329" w:rsidR="004F6448" w:rsidRPr="0090248D" w:rsidRDefault="00BA6976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Razumije pravila i t</w:t>
            </w:r>
            <w:r w:rsidR="004F6448"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očno 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ih </w:t>
            </w:r>
            <w:r w:rsidR="004F6448"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primjenjuje 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</w:t>
            </w:r>
            <w:r w:rsidR="004F6448"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pisanju velikog početnog slova.</w:t>
            </w:r>
          </w:p>
        </w:tc>
      </w:tr>
      <w:tr w:rsidR="004F6448" w:rsidRPr="0090248D" w14:paraId="531B27DD" w14:textId="77777777" w:rsidTr="00856D7A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14:paraId="7CC11838" w14:textId="76B481A5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Primjenjuje pravilo pisanja čestih višerječnih imena.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14:paraId="16CB0638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primjenjuje pravilo pisanja čestih višerječnih imena“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</w:tcPr>
          <w:p w14:paraId="05BA5F26" w14:textId="58C6A7A8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Uglavnom ne primjenjuje pravilo pisanja čestih višerječnih imena, </w:t>
            </w:r>
            <w:r w:rsidR="0073684F"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navođenje ih piše 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djelomično uspješno.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59E0EF3F" w14:textId="093C7DC5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i ponekad točno primjenjuje pravilo pisanja čestih višerječnih imena, ali je potrebno ispravljanje i ponavljanje pravila i uputa.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254737CE" w14:textId="661467BB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Prema poznatim primjerima primjenjuje pravilo pisanja čestih višerječnih imena.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38348D3D" w14:textId="69DEAEF3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Slobodno i jasno primjenjuje pravilo pisanja čestih višerječnih imena. Usvojena znanja primjenjuje na nova i samostalno ih produbljuje.</w:t>
            </w:r>
          </w:p>
        </w:tc>
      </w:tr>
      <w:tr w:rsidR="004F6448" w:rsidRPr="0090248D" w14:paraId="450CA7D4" w14:textId="77777777" w:rsidTr="00856D7A">
        <w:tc>
          <w:tcPr>
            <w:tcW w:w="2680" w:type="dxa"/>
            <w:tcBorders>
              <w:top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53D526CB" w14:textId="05DE9340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Piše dvotočku i zarez u nabrajanju.</w:t>
            </w:r>
          </w:p>
        </w:tc>
        <w:tc>
          <w:tcPr>
            <w:tcW w:w="2708" w:type="dxa"/>
            <w:tcBorders>
              <w:top w:val="single" w:sz="8" w:space="0" w:color="auto"/>
              <w:left w:val="double" w:sz="12" w:space="0" w:color="auto"/>
              <w:bottom w:val="single" w:sz="12" w:space="0" w:color="auto"/>
            </w:tcBorders>
          </w:tcPr>
          <w:p w14:paraId="333E2DF6" w14:textId="2E73E412" w:rsidR="004F6448" w:rsidRPr="0090248D" w:rsidRDefault="004F6448" w:rsidP="00C66620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piše dvotočku i zarez u nabrajanju“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737605A3" w14:textId="1EEA964B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Povremeno piše dvotočku i zarez u nabrajanju, ali ih često nepravilno koristi.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bottom w:val="single" w:sz="12" w:space="0" w:color="auto"/>
            </w:tcBorders>
          </w:tcPr>
          <w:p w14:paraId="72F283B3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Relativno uspješno uz dobro pojašnjen zadatak i slijedeći primjer piše dvotočku i zarez u nabrajanju.</w:t>
            </w:r>
          </w:p>
          <w:p w14:paraId="11C3452A" w14:textId="16C08672" w:rsidR="0073684F" w:rsidRPr="0090248D" w:rsidRDefault="0073684F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12" w:space="0" w:color="auto"/>
            </w:tcBorders>
          </w:tcPr>
          <w:p w14:paraId="0B4114FB" w14:textId="61E41B51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Uz povremene greške piše dvotočku i zarez u nabrajanju.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12" w:space="0" w:color="auto"/>
            </w:tcBorders>
          </w:tcPr>
          <w:p w14:paraId="5ACEA7EA" w14:textId="06F8DA6E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Točno i pravilno te bez greške piše dvotočku i zarez u nabrajanju.</w:t>
            </w:r>
          </w:p>
        </w:tc>
      </w:tr>
      <w:tr w:rsidR="004F6448" w:rsidRPr="0090248D" w14:paraId="49E3E181" w14:textId="77777777" w:rsidTr="0090248D">
        <w:tc>
          <w:tcPr>
            <w:tcW w:w="15877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</w:tcPr>
          <w:p w14:paraId="118F5878" w14:textId="77777777" w:rsidR="004F6448" w:rsidRPr="0090248D" w:rsidRDefault="004F6448" w:rsidP="004F6448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lastRenderedPageBreak/>
              <w:t xml:space="preserve">ISHOD: OŠ HJ A.3.5. Učenik oblikuje tekst služeći se imenicama, glagolima i pridjevima, </w:t>
            </w:r>
          </w:p>
          <w:p w14:paraId="4341AF03" w14:textId="77777777" w:rsidR="004F6448" w:rsidRPr="0090248D" w:rsidRDefault="004F6448" w:rsidP="004F6448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uvažavajući gramatička i pravopisna pravila.</w:t>
            </w:r>
          </w:p>
        </w:tc>
      </w:tr>
      <w:tr w:rsidR="004F6448" w:rsidRPr="0090248D" w14:paraId="79080D2F" w14:textId="77777777" w:rsidTr="0090248D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CC"/>
          </w:tcPr>
          <w:p w14:paraId="464EDC6B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A6AC472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FF1F82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2688CC0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FEC8961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05F09CF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4F6448" w:rsidRPr="0090248D" w14:paraId="1C72D688" w14:textId="77777777" w:rsidTr="004F6448"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4EEACC0" w14:textId="1C9A76D2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Uočava glagolsku radnju, stanje ili zbivanje na oglednim primjerima.</w:t>
            </w:r>
          </w:p>
          <w:p w14:paraId="13661227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DD311D2" w14:textId="77777777" w:rsidR="004F6448" w:rsidRPr="0090248D" w:rsidRDefault="004F6448" w:rsidP="004F6448">
            <w:pPr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uočava glagolsku radnju, stanje ili zbivanje na oglednim primjerima“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214D384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Djelomično prepoznaje neku od glagolskih radnji, stanje ili zbivanje na oglednim primjerima.</w:t>
            </w:r>
          </w:p>
          <w:p w14:paraId="355F9336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4033F59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Prepoznaje neku od glagolskih radnji, stanje ili zbivanje na oglednim primjerima.</w:t>
            </w:r>
          </w:p>
          <w:p w14:paraId="2E9F4401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BA235B6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Uočava glagolsku radnju, stanje ili zbivanje na oglednim primjerima.</w:t>
            </w:r>
          </w:p>
          <w:p w14:paraId="2F00957C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8F37509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Uočava i razlikuje glagolsku radnju, stanje ili zbivanje na oglednim primjerima i daje svoje primjere.</w:t>
            </w:r>
          </w:p>
          <w:p w14:paraId="44737596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F6448" w:rsidRPr="0090248D" w14:paraId="7A04468D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C9CED7A" w14:textId="1457EF36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Piše pridjeve uz imenice da bi stvorio življu i potpuniju sliku.</w:t>
            </w:r>
          </w:p>
          <w:p w14:paraId="2B4F6BDD" w14:textId="77777777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0E9D195" w14:textId="77777777" w:rsidR="004F6448" w:rsidRPr="0090248D" w:rsidRDefault="004F6448" w:rsidP="004F6448">
            <w:pPr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piše pridjeve uz imenice da bi stvorio življu i potpuniju sliku“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1A01DE" w14:textId="5D0548CE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Samo prema predlošku prepisuje iz primjera pridjeve uz zadane imenice kako bi izvršio zadatak, ali ne i da bi stvorio življu i potpuniju sliku.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C67918" w14:textId="2EC6E89E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Prema uputama i metodom razvrstavanja piše pridjeve uz imenice da bi ostvario zadatak, ali ne i da bi stvorio življu i potpuniju sliku.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D6D0D0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Piše pridjeve uz imenice da bi stvorio življu i potpuniju sliku uz povremeno pojašnjenje zadatka.</w:t>
            </w:r>
          </w:p>
          <w:p w14:paraId="06204039" w14:textId="77777777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15861F" w14:textId="77777777" w:rsidR="004F6448" w:rsidRPr="0090248D" w:rsidRDefault="004F6448" w:rsidP="004F6448">
            <w:pPr>
              <w:tabs>
                <w:tab w:val="left" w:pos="195"/>
              </w:tabs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Piše pridjeve uz imenice da bi stvorio življu i potpuniju sliku, samostalno ih smišlja i pridaje imenicama.</w:t>
            </w:r>
          </w:p>
          <w:p w14:paraId="1E4C8E85" w14:textId="77777777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F6448" w:rsidRPr="0090248D" w14:paraId="6EE9B96B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1137EF2" w14:textId="3C8018ED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glagole i pridjeve na oglednim primjerima.</w:t>
            </w:r>
          </w:p>
          <w:p w14:paraId="33F9B6CC" w14:textId="77777777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DE68262" w14:textId="77777777" w:rsidR="004F6448" w:rsidRPr="0090248D" w:rsidRDefault="004F6448" w:rsidP="004F6448">
            <w:pPr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prepoznaje glagole i pridjeve na oglednim primjerima“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24AE02" w14:textId="47C6FC79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Djelomično prepoznaje glagole i pridjeve na oglednim primjerima.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D0840D" w14:textId="77777777" w:rsidR="004F6448" w:rsidRPr="0090248D" w:rsidRDefault="004F6448" w:rsidP="004F6448">
            <w:pPr>
              <w:tabs>
                <w:tab w:val="left" w:pos="225"/>
              </w:tabs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Prepoznaje glagole i pridjeve na oglednim primjerima.</w:t>
            </w:r>
          </w:p>
          <w:p w14:paraId="1D347CB6" w14:textId="77777777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66B53F" w14:textId="710B5BD4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Prepoznaje i razlikuje glagole i pridjeve na </w:t>
            </w:r>
            <w:r w:rsidR="00426538" w:rsidRPr="0090248D">
              <w:rPr>
                <w:rFonts w:cstheme="minorHAnsi"/>
                <w:sz w:val="20"/>
                <w:szCs w:val="20"/>
              </w:rPr>
              <w:t>zadanim</w:t>
            </w:r>
            <w:r w:rsidRPr="0090248D">
              <w:rPr>
                <w:rFonts w:cstheme="minorHAnsi"/>
                <w:sz w:val="20"/>
                <w:szCs w:val="20"/>
              </w:rPr>
              <w:t xml:space="preserve"> primjerima,</w:t>
            </w:r>
          </w:p>
          <w:p w14:paraId="01A120DF" w14:textId="77777777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441983" w14:textId="7316BE5A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Prepoznaje, razlikuje i objašnjava glagole i pridjeve na </w:t>
            </w:r>
            <w:r w:rsidR="00426538" w:rsidRPr="0090248D">
              <w:rPr>
                <w:rFonts w:cstheme="minorHAnsi"/>
                <w:sz w:val="20"/>
                <w:szCs w:val="20"/>
              </w:rPr>
              <w:t>svim zadanim</w:t>
            </w:r>
            <w:r w:rsidRPr="0090248D">
              <w:rPr>
                <w:rFonts w:cstheme="minorHAnsi"/>
                <w:sz w:val="20"/>
                <w:szCs w:val="20"/>
              </w:rPr>
              <w:t xml:space="preserve"> primjerima.</w:t>
            </w:r>
          </w:p>
          <w:p w14:paraId="1D76BAD2" w14:textId="77777777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F6448" w:rsidRPr="0090248D" w14:paraId="23F2AAEE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77B2CE1" w14:textId="244E64B0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ogledne i česte umanjenice i uvećanice.</w:t>
            </w:r>
          </w:p>
          <w:p w14:paraId="6B757E4A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57AD2D3" w14:textId="77777777" w:rsidR="004F6448" w:rsidRPr="0090248D" w:rsidRDefault="004F6448" w:rsidP="004F6448">
            <w:pPr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prepoznaje ogledne i česte umanjenice i uvećanice“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939873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Djelomično prepoznaje ogledne i česte umanjenice i uvećanice.</w:t>
            </w:r>
          </w:p>
          <w:p w14:paraId="23F69889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4C2FCB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Prepoznaje ogledne i česte umanjenice i uvećanice.</w:t>
            </w:r>
          </w:p>
          <w:p w14:paraId="464675DE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D26B8B" w14:textId="43A8FC10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Prepoznaje i razlikuje umanjenice i uvećanice</w:t>
            </w:r>
            <w:r w:rsidR="00426538" w:rsidRPr="0090248D">
              <w:rPr>
                <w:rFonts w:cstheme="minorHAnsi"/>
                <w:sz w:val="20"/>
                <w:szCs w:val="20"/>
              </w:rPr>
              <w:t xml:space="preserve"> u tekstu</w:t>
            </w:r>
            <w:r w:rsidRPr="0090248D">
              <w:rPr>
                <w:rFonts w:cstheme="minorHAnsi"/>
                <w:sz w:val="20"/>
                <w:szCs w:val="20"/>
              </w:rPr>
              <w:t>.</w:t>
            </w:r>
          </w:p>
          <w:p w14:paraId="1824A509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748372" w14:textId="588D4C0F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Prepoznaje, razlikuje i objašnjava </w:t>
            </w:r>
            <w:r w:rsidR="00426538" w:rsidRPr="0090248D">
              <w:rPr>
                <w:rFonts w:cstheme="minorHAnsi"/>
                <w:sz w:val="20"/>
                <w:szCs w:val="20"/>
              </w:rPr>
              <w:t xml:space="preserve">sve </w:t>
            </w:r>
            <w:r w:rsidRPr="0090248D">
              <w:rPr>
                <w:rFonts w:cstheme="minorHAnsi"/>
                <w:sz w:val="20"/>
                <w:szCs w:val="20"/>
              </w:rPr>
              <w:t>umanjenice i uvećanice</w:t>
            </w:r>
            <w:r w:rsidR="00426538" w:rsidRPr="0090248D">
              <w:rPr>
                <w:rFonts w:cstheme="minorHAnsi"/>
                <w:sz w:val="20"/>
                <w:szCs w:val="20"/>
              </w:rPr>
              <w:t xml:space="preserve"> u tekstu</w:t>
            </w:r>
            <w:r w:rsidRPr="0090248D">
              <w:rPr>
                <w:rFonts w:cstheme="minorHAnsi"/>
                <w:sz w:val="20"/>
                <w:szCs w:val="20"/>
              </w:rPr>
              <w:t>.</w:t>
            </w:r>
          </w:p>
          <w:p w14:paraId="50DC0683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F6448" w:rsidRPr="0090248D" w14:paraId="615A87E4" w14:textId="77777777" w:rsidTr="004F6448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2F94300C" w14:textId="467AB166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Razlikuje jesnu i niječnu rečenicu.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91EF544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razlikuje jesnu i niječnu rečenicu“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  <w:p w14:paraId="105360D5" w14:textId="77777777" w:rsidR="0073684F" w:rsidRPr="0090248D" w:rsidRDefault="0073684F" w:rsidP="004F6448">
            <w:pPr>
              <w:rPr>
                <w:rFonts w:cstheme="minorHAnsi"/>
                <w:sz w:val="20"/>
                <w:szCs w:val="20"/>
              </w:rPr>
            </w:pPr>
          </w:p>
          <w:p w14:paraId="6304100D" w14:textId="63B42098" w:rsidR="0073684F" w:rsidRPr="0090248D" w:rsidRDefault="0073684F" w:rsidP="004F644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DE8BECE" w14:textId="30E37EFC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Djelomično prepoznaje jesnu i niječnu rečenicu.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4ECB6E2" w14:textId="228B69D5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Prepoznaje jesnu i niječnu rečenicu.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830D1F9" w14:textId="5967D383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Prepoznaje i razlikuje jesnu i niječnu rečenicu.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3F3F714" w14:textId="7F2A3F33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Razlikuje i objašnjava jesnu i niječnu rečenicu.</w:t>
            </w:r>
          </w:p>
        </w:tc>
      </w:tr>
      <w:tr w:rsidR="004F6448" w:rsidRPr="0090248D" w14:paraId="3D512714" w14:textId="77777777" w:rsidTr="0090248D">
        <w:tc>
          <w:tcPr>
            <w:tcW w:w="15877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</w:tcPr>
          <w:p w14:paraId="691C168F" w14:textId="77777777" w:rsidR="004F6448" w:rsidRPr="0090248D" w:rsidRDefault="004F6448" w:rsidP="004F6448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OŠ HJ A.3.6. Učenik razlikuje uporabu zavičajnoga govora i hrvatskoga standardnog jezika </w:t>
            </w:r>
          </w:p>
          <w:p w14:paraId="759A58E4" w14:textId="77777777" w:rsidR="004F6448" w:rsidRPr="0090248D" w:rsidRDefault="004F6448" w:rsidP="004F6448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s obzirom na komunikacijsku situaciju.</w:t>
            </w:r>
          </w:p>
        </w:tc>
      </w:tr>
      <w:tr w:rsidR="004F6448" w:rsidRPr="0090248D" w14:paraId="0B170F45" w14:textId="77777777" w:rsidTr="0090248D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CC"/>
          </w:tcPr>
          <w:p w14:paraId="6D54F4AB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F3B2C1E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187F99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2E3DE6E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AD91799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56B292A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4F6448" w:rsidRPr="0090248D" w14:paraId="27AB5427" w14:textId="77777777" w:rsidTr="00856D7A">
        <w:trPr>
          <w:trHeight w:val="110"/>
        </w:trPr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EB189D5" w14:textId="66B73302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Uočava uvjetovanost uporabe zavičajnoga idioma ili hrvatskoga standardnog jezika komunikacijskom situacijom.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C0179F5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90248D">
              <w:rPr>
                <w:rFonts w:cstheme="minorHAnsi"/>
                <w:i/>
                <w:sz w:val="20"/>
                <w:szCs w:val="20"/>
              </w:rPr>
              <w:t>„</w:t>
            </w:r>
            <w:r w:rsidRPr="0090248D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uočava uvjetovanost uporabe zavičajnoga idioma ili hrvatskoga standardnog jezika komunikacijskom situacijom“</w:t>
            </w:r>
            <w:r w:rsidRPr="0090248D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FB09414" w14:textId="2E6674F7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Prepoznaje uvjetovanost uporabe zavičajnoga idioma (poznate primjere) ili hrvatskoga standardnog jezika komunikacijskom situacijom (poznata komunikacija i poznate fraze/izrazi).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42DA891" w14:textId="0060B712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 xml:space="preserve">Prepoznaje uvjetovanost uporabe zavičajnoga idioma ili hrvatskoga standardnog jezika komunikacijskom situacijom ukoliko su poznati ili </w:t>
            </w:r>
            <w:r w:rsidR="0097389E" w:rsidRPr="0090248D">
              <w:rPr>
                <w:rFonts w:cstheme="minorHAnsi"/>
                <w:sz w:val="20"/>
                <w:szCs w:val="20"/>
              </w:rPr>
              <w:t>daje</w:t>
            </w:r>
            <w:r w:rsidRPr="0090248D">
              <w:rPr>
                <w:rFonts w:cstheme="minorHAnsi"/>
                <w:sz w:val="20"/>
                <w:szCs w:val="20"/>
              </w:rPr>
              <w:t xml:space="preserve"> primjer.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6A8B2B2" w14:textId="7F572466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Uočava uvjetovanost uporabe zavičajnoga idioma ili hrvatskoga standardnog jezika komunikacijskom situacijom.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0DC1F58" w14:textId="4D1C6400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Prepoznaje, uočava i pojašnjava uvjetovanost uporabe zavičajnoga idioma ili hrvatskoga standardnog jezika komunikacijskom situacijom.</w:t>
            </w:r>
          </w:p>
        </w:tc>
      </w:tr>
      <w:tr w:rsidR="004F6448" w:rsidRPr="0090248D" w14:paraId="76BBC47E" w14:textId="77777777" w:rsidTr="00BA6976">
        <w:tc>
          <w:tcPr>
            <w:tcW w:w="87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65B2797" w14:textId="7698098A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Istražuje u mjesnim knjižnicama i zavičajnim muzejima tekstove vezane uz jezični identitet i baštinu.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20A9EB9" w14:textId="6157F6AF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ishoda se prati i ne podliježe vrednovanju.</w:t>
            </w:r>
          </w:p>
        </w:tc>
      </w:tr>
      <w:tr w:rsidR="004F6448" w:rsidRPr="0090248D" w14:paraId="0B7AF166" w14:textId="77777777" w:rsidTr="00BA6976">
        <w:tc>
          <w:tcPr>
            <w:tcW w:w="87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C6E0844" w14:textId="41B2E7CC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povijesne jezične dokumente i spomenike kao kulturnu baštinu mjesta/zavičaja.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43FE129" w14:textId="069F8B44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ishoda se prati i ne podliježe vrednovanju.</w:t>
            </w:r>
          </w:p>
        </w:tc>
      </w:tr>
      <w:tr w:rsidR="004F6448" w:rsidRPr="0090248D" w14:paraId="315341A6" w14:textId="77777777" w:rsidTr="0090248D">
        <w:tc>
          <w:tcPr>
            <w:tcW w:w="15877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068B83FD" w14:textId="77777777" w:rsidR="004F6448" w:rsidRPr="0090248D" w:rsidRDefault="004F6448" w:rsidP="004F6448">
            <w:pPr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highlight w:val="yellow"/>
                <w:lang w:eastAsia="hr-HR"/>
              </w:rPr>
            </w:pPr>
            <w:r w:rsidRPr="0090248D">
              <w:rPr>
                <w:rFonts w:cstheme="minorHAnsi"/>
                <w:b/>
                <w:color w:val="C00000"/>
                <w:sz w:val="20"/>
                <w:szCs w:val="20"/>
              </w:rPr>
              <w:t>SASTAVNICA/ELEMENT VREDNOVANJA PREMA KURIKULARNIM DOKUMENTIMA: KNJIŽEVNOST I  STVARALAŠTVO</w:t>
            </w:r>
          </w:p>
        </w:tc>
      </w:tr>
      <w:tr w:rsidR="004F6448" w:rsidRPr="0090248D" w14:paraId="4161FC40" w14:textId="77777777" w:rsidTr="0090248D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</w:tcPr>
          <w:p w14:paraId="620A54BF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ISHOD: OŠ HJ B.3.1. Učenik povezuje sadržaj i temu književnoga teksta s vlastitim iskustvom.</w:t>
            </w:r>
          </w:p>
        </w:tc>
      </w:tr>
      <w:tr w:rsidR="004F6448" w:rsidRPr="0090248D" w14:paraId="7CE5CB41" w14:textId="77777777" w:rsidTr="0090248D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FFFFCC"/>
          </w:tcPr>
          <w:p w14:paraId="67170D6C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6AD0D5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EDA6B18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4B7154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54775DE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1816AAA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4F6448" w:rsidRPr="0090248D" w14:paraId="635A52F9" w14:textId="77777777" w:rsidTr="0048729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16B3721B" w14:textId="310572AF" w:rsidR="004F6448" w:rsidRPr="0090248D" w:rsidRDefault="004F6448" w:rsidP="004F6448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Iskazuje misli i osjećaje nakon čitanja književnoga teksta.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7D2D2216" w14:textId="5C860AB7" w:rsidR="004F6448" w:rsidRPr="0090248D" w:rsidRDefault="004F6448" w:rsidP="004F6448">
            <w:pPr>
              <w:ind w:left="43"/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Učenik ne ostvaruje sastavnicu ishoda „</w:t>
            </w:r>
            <w:r w:rsidRPr="0090248D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iskazuje misli i osjećaje nakon čitanja književnoga teksta</w:t>
            </w:r>
            <w:r w:rsidRPr="0090248D">
              <w:rPr>
                <w:rFonts w:cstheme="minorHAnsi"/>
                <w:sz w:val="20"/>
                <w:szCs w:val="20"/>
              </w:rPr>
              <w:t>“ po zadanim elementima</w:t>
            </w:r>
            <w:r w:rsidR="00C66620" w:rsidRPr="0090248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781B39B" w14:textId="440082DD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Uz poticaj i prema primjerima suučenika iskazuje misli i osjećaje nakon čitanja književnoga teksta.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55D426D6" w14:textId="62A93545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Uz poticaj kratkim rečenicama iskazuje misli i osjećaje nakon čitanja književnoga teksta.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6E2BE4D" w14:textId="106D81DE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Iskazuje misli i osjećaje nakon čitanja književnoga teksta.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AB72A8" w14:textId="541BE768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Iskazuje misli i osjećaje nakon čitanja književnoga teksta koristeći se bogatim rječnikom i složenijim rečenicama.</w:t>
            </w:r>
          </w:p>
        </w:tc>
      </w:tr>
      <w:tr w:rsidR="004F6448" w:rsidRPr="0090248D" w14:paraId="1241BC6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B2E004A" w14:textId="07F08405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temu književnoga teksta.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ECDC497" w14:textId="3D96C811" w:rsidR="004F6448" w:rsidRPr="0090248D" w:rsidRDefault="004F6448" w:rsidP="004F6448">
            <w:pPr>
              <w:ind w:left="43"/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Učenik ne ostvaruje sastavnicu ishoda „</w:t>
            </w:r>
            <w:r w:rsidRPr="0090248D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prepoznaje temu književnoga teksta</w:t>
            </w:r>
            <w:r w:rsidRPr="0090248D">
              <w:rPr>
                <w:rFonts w:cstheme="minorHAnsi"/>
                <w:sz w:val="20"/>
                <w:szCs w:val="20"/>
              </w:rPr>
              <w:t>“ po zadanim elementima</w:t>
            </w:r>
            <w:r w:rsidR="00C66620" w:rsidRPr="0090248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2"/>
          </w:tcPr>
          <w:p w14:paraId="46FBA70D" w14:textId="4D895EBE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Uz pomoć i navođenje prepoznaje temu književnoga teksta.</w:t>
            </w:r>
          </w:p>
        </w:tc>
        <w:tc>
          <w:tcPr>
            <w:tcW w:w="2552" w:type="dxa"/>
            <w:gridSpan w:val="4"/>
          </w:tcPr>
          <w:p w14:paraId="3F448187" w14:textId="2A047053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temu književnoga teksta.</w:t>
            </w:r>
          </w:p>
        </w:tc>
        <w:tc>
          <w:tcPr>
            <w:tcW w:w="2551" w:type="dxa"/>
          </w:tcPr>
          <w:p w14:paraId="4229EFC9" w14:textId="0755D6B4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i uz manju pomoć određuje temu književnoga teksta.</w:t>
            </w:r>
          </w:p>
        </w:tc>
        <w:tc>
          <w:tcPr>
            <w:tcW w:w="2835" w:type="dxa"/>
          </w:tcPr>
          <w:p w14:paraId="5DE0C065" w14:textId="031A73DD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i samostalno određuje temu književnoga teksta.</w:t>
            </w:r>
          </w:p>
        </w:tc>
      </w:tr>
      <w:tr w:rsidR="004F6448" w:rsidRPr="0090248D" w14:paraId="1F04311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EE4BF55" w14:textId="7BC677D8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Povezuje temu književnoga teksta s vlastitim iskustvom.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88D27E0" w14:textId="3D493C30" w:rsidR="004F6448" w:rsidRPr="0090248D" w:rsidRDefault="004F6448" w:rsidP="004F6448">
            <w:pPr>
              <w:ind w:left="43"/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Učenik ne ostvaruje sastavnicu ishoda „</w:t>
            </w:r>
            <w:r w:rsidRPr="0090248D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povezuje temu književnoga teksta s vlastitim iskustvom</w:t>
            </w:r>
            <w:r w:rsidRPr="0090248D">
              <w:rPr>
                <w:rFonts w:cstheme="minorHAnsi"/>
                <w:sz w:val="20"/>
                <w:szCs w:val="20"/>
              </w:rPr>
              <w:t>“ po zadanim elementima</w:t>
            </w:r>
            <w:r w:rsidR="00C66620" w:rsidRPr="0090248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2"/>
          </w:tcPr>
          <w:p w14:paraId="4A3F89ED" w14:textId="28DB88CE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Teško ili jako slabo povezuje temu književnoga teksta s vlastitim iskustvom.</w:t>
            </w:r>
          </w:p>
        </w:tc>
        <w:tc>
          <w:tcPr>
            <w:tcW w:w="2552" w:type="dxa"/>
            <w:gridSpan w:val="4"/>
          </w:tcPr>
          <w:p w14:paraId="029B22DE" w14:textId="091BFE10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Uz primjere ili pojašnjena i dodatna pitanja povezuje temu književnoga teksta s vlastitim iskustvom.</w:t>
            </w:r>
          </w:p>
        </w:tc>
        <w:tc>
          <w:tcPr>
            <w:tcW w:w="2551" w:type="dxa"/>
          </w:tcPr>
          <w:p w14:paraId="149542FE" w14:textId="11EE7146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 većoj mjeri povezuje temu književnoga teksta s vlastitim iskustvom.</w:t>
            </w:r>
          </w:p>
        </w:tc>
        <w:tc>
          <w:tcPr>
            <w:tcW w:w="2835" w:type="dxa"/>
          </w:tcPr>
          <w:p w14:paraId="3D37C16C" w14:textId="037C4C85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Uspješno povezuje temu književnoga teksta s vlastitim iskustvom.</w:t>
            </w:r>
          </w:p>
        </w:tc>
      </w:tr>
      <w:tr w:rsidR="004F6448" w:rsidRPr="0090248D" w14:paraId="5B87840C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EDC058F" w14:textId="1B5089E3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Navodi sličnosti i razlike između sadržaja i teme književnoga teksta i vlastitoga životnog iskustva.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9CE46B8" w14:textId="46837C6D" w:rsidR="004F6448" w:rsidRPr="0090248D" w:rsidRDefault="004F6448" w:rsidP="004F6448">
            <w:pPr>
              <w:ind w:left="43"/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Učenik ne ostvaruje sastavnicu ishoda „</w:t>
            </w:r>
            <w:r w:rsidRPr="0090248D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navodi sličnosti i razlike između sadržaja i teme književnoga teksta i vlastitoga životnog iskustva</w:t>
            </w:r>
            <w:r w:rsidRPr="0090248D">
              <w:rPr>
                <w:rFonts w:cstheme="minorHAnsi"/>
                <w:sz w:val="20"/>
                <w:szCs w:val="20"/>
              </w:rPr>
              <w:t>“ po zadanim elementima</w:t>
            </w:r>
            <w:r w:rsidR="00C66620" w:rsidRPr="0090248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2"/>
          </w:tcPr>
          <w:p w14:paraId="597BDFC7" w14:textId="529045BC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Jako rijetko navodi sličnosti i razlike između sadržaja i teme književnoga teksta i vlastitoga životnog iskustva.</w:t>
            </w:r>
          </w:p>
        </w:tc>
        <w:tc>
          <w:tcPr>
            <w:tcW w:w="2552" w:type="dxa"/>
            <w:gridSpan w:val="4"/>
          </w:tcPr>
          <w:p w14:paraId="0044B475" w14:textId="03D018B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Povremeno, slijedeći primjer, navodi sličnosti i razlike između sadržaja i teme književnoga teksta i vlastitoga životnog iskustva.</w:t>
            </w:r>
          </w:p>
        </w:tc>
        <w:tc>
          <w:tcPr>
            <w:tcW w:w="2551" w:type="dxa"/>
          </w:tcPr>
          <w:p w14:paraId="66CB93D7" w14:textId="6150C8AB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Navodi sličnosti i razlike između sadržaja i teme književnoga teksta i vlastitoga životnog iskustva.</w:t>
            </w:r>
          </w:p>
        </w:tc>
        <w:tc>
          <w:tcPr>
            <w:tcW w:w="2835" w:type="dxa"/>
          </w:tcPr>
          <w:p w14:paraId="2AF386CF" w14:textId="732F3E0E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Navodi i dovodi u vezu sličnosti i razlike između sadržaja i teme književnoga teksta i vlastitoga životnog iskustva.</w:t>
            </w:r>
          </w:p>
        </w:tc>
      </w:tr>
      <w:tr w:rsidR="004F6448" w:rsidRPr="0090248D" w14:paraId="654D9A41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8E199D2" w14:textId="78F99EDD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Uspoređuje misli i osjećaje nakon čitanja teksta sa zapažanjima ostalih učenika.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1D708DA" w14:textId="633A16A4" w:rsidR="004F6448" w:rsidRPr="0090248D" w:rsidRDefault="004F6448" w:rsidP="004F6448">
            <w:pPr>
              <w:ind w:left="43"/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Učenik ne ostvaruje sastavnicu ishoda „</w:t>
            </w:r>
            <w:r w:rsidRPr="0090248D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uspoređuje misli i osjećaje nakon čitanja teksta sa zapažanjima ostalih učenika</w:t>
            </w:r>
            <w:r w:rsidRPr="0090248D">
              <w:rPr>
                <w:rFonts w:cstheme="minorHAnsi"/>
                <w:sz w:val="20"/>
                <w:szCs w:val="20"/>
              </w:rPr>
              <w:t>“ po zadanim elementima</w:t>
            </w:r>
            <w:r w:rsidR="00C66620" w:rsidRPr="0090248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2"/>
          </w:tcPr>
          <w:p w14:paraId="317B348A" w14:textId="55E620CA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Iznosi osjećaje nakon čitanja teksta koristeći jednu ili dvije riječi, ai uz poticaj suučenika i/ili učitelja/ice, pozitivno reagira.</w:t>
            </w:r>
          </w:p>
        </w:tc>
        <w:tc>
          <w:tcPr>
            <w:tcW w:w="2552" w:type="dxa"/>
            <w:gridSpan w:val="4"/>
          </w:tcPr>
          <w:p w14:paraId="5E9B6574" w14:textId="2BE8AEC3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Uspoređuje misli i osjećaje nakon čitanja teksta sa zapažanjima ostalih učenika uz jasne upute prije izvođenja zadatka.</w:t>
            </w:r>
          </w:p>
        </w:tc>
        <w:tc>
          <w:tcPr>
            <w:tcW w:w="2551" w:type="dxa"/>
          </w:tcPr>
          <w:p w14:paraId="0A900363" w14:textId="432F7163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Uspoređuje misli i osjećaje nakon čitanja teksta sa zapažanjima ostalih učenika uz manja pojašnjenja.</w:t>
            </w:r>
          </w:p>
        </w:tc>
        <w:tc>
          <w:tcPr>
            <w:tcW w:w="2835" w:type="dxa"/>
          </w:tcPr>
          <w:p w14:paraId="51DEA430" w14:textId="0E1DC7AC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Uspješno i bez pomoći uspoređuje misli i osjećaje nakon čitanja teksta sa zapažanjima ostalih učenika.</w:t>
            </w:r>
          </w:p>
        </w:tc>
      </w:tr>
      <w:tr w:rsidR="004F6448" w:rsidRPr="0090248D" w14:paraId="081C942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23A121" w14:textId="735402BA" w:rsidR="004F6448" w:rsidRPr="0090248D" w:rsidRDefault="004F6448" w:rsidP="004F6448">
            <w:pPr>
              <w:pStyle w:val="Odlomakpopisa"/>
              <w:ind w:left="38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etičke vrijednosti teksta.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AE94FF3" w14:textId="2F0162DA" w:rsidR="004F6448" w:rsidRPr="0090248D" w:rsidRDefault="004F6448" w:rsidP="004F6448">
            <w:pPr>
              <w:ind w:left="43"/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Učenik ne ostvaruje sastavnicu ishoda „</w:t>
            </w:r>
            <w:r w:rsidRPr="0090248D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prepoznaje etičke vrijednosti teksta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“ </w:t>
            </w:r>
            <w:r w:rsidRPr="0090248D">
              <w:rPr>
                <w:rFonts w:cstheme="minorHAnsi"/>
                <w:sz w:val="20"/>
                <w:szCs w:val="20"/>
              </w:rPr>
              <w:t>po zadanim elementima</w:t>
            </w:r>
            <w:r w:rsidR="00C66620" w:rsidRPr="0090248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2"/>
          </w:tcPr>
          <w:p w14:paraId="33ACD28D" w14:textId="7884D59F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Povremeno prepoznaje etičke vrijednosti teksta.</w:t>
            </w:r>
          </w:p>
        </w:tc>
        <w:tc>
          <w:tcPr>
            <w:tcW w:w="2552" w:type="dxa"/>
            <w:gridSpan w:val="4"/>
          </w:tcPr>
          <w:p w14:paraId="08164AAF" w14:textId="3925DAC3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etičke vrijednosti teksta.</w:t>
            </w:r>
          </w:p>
        </w:tc>
        <w:tc>
          <w:tcPr>
            <w:tcW w:w="2551" w:type="dxa"/>
          </w:tcPr>
          <w:p w14:paraId="5A3BDEC9" w14:textId="7C464905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i uspoređuje etičke vrijednosti teksta.</w:t>
            </w:r>
          </w:p>
        </w:tc>
        <w:tc>
          <w:tcPr>
            <w:tcW w:w="2835" w:type="dxa"/>
          </w:tcPr>
          <w:p w14:paraId="45DE9C3C" w14:textId="2F6C5162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Prepoznaje, razlikuje i objašnjava etičke vrijednosti teksta.</w:t>
            </w:r>
          </w:p>
        </w:tc>
      </w:tr>
      <w:tr w:rsidR="004F6448" w:rsidRPr="0090248D" w14:paraId="6B873ECC" w14:textId="77777777" w:rsidTr="0090248D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</w:tcPr>
          <w:p w14:paraId="4B6B396F" w14:textId="77777777" w:rsidR="004F6448" w:rsidRPr="0090248D" w:rsidRDefault="004F6448" w:rsidP="004F6448">
            <w:pPr>
              <w:tabs>
                <w:tab w:val="left" w:pos="250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OŠ HJ B.3.2. Učenik čita književni tekst i uočava pojedinosti književnoga jezika. </w:t>
            </w:r>
          </w:p>
        </w:tc>
      </w:tr>
      <w:tr w:rsidR="004F6448" w:rsidRPr="0090248D" w14:paraId="16F0BC44" w14:textId="77777777" w:rsidTr="0090248D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FFFFCC"/>
          </w:tcPr>
          <w:p w14:paraId="3E811265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8AB70F3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190652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14754C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EE4A19A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18653D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4F6448" w:rsidRPr="0090248D" w14:paraId="1E4BB5B8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2C732DC8" w14:textId="5C202FC0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i izdvaja temu književnoga teksta.</w:t>
            </w:r>
          </w:p>
          <w:p w14:paraId="59B02A85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7681D4F1" w14:textId="61D1BAB3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cstheme="minorHAnsi"/>
                <w:sz w:val="20"/>
                <w:szCs w:val="20"/>
              </w:rPr>
              <w:t>Učenik ne ostvaruje sastavnicu ishoda „</w:t>
            </w:r>
            <w:r w:rsidRPr="0090248D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 xml:space="preserve">prepoznaje i izdvaja temu književnoga </w:t>
            </w:r>
            <w:r w:rsidRPr="0090248D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lastRenderedPageBreak/>
              <w:t>teksta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“ </w:t>
            </w:r>
            <w:r w:rsidRPr="0090248D">
              <w:rPr>
                <w:rFonts w:cstheme="minorHAnsi"/>
                <w:sz w:val="20"/>
                <w:szCs w:val="20"/>
              </w:rPr>
              <w:t>po zadanim elementima.</w:t>
            </w:r>
          </w:p>
          <w:p w14:paraId="565C1A7D" w14:textId="77777777" w:rsidR="004F6448" w:rsidRPr="0090248D" w:rsidRDefault="004F6448" w:rsidP="004F6448">
            <w:pPr>
              <w:ind w:left="4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52117976" w14:textId="18C47D81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Teže samostalno prepoznaje temu književnoga teksta, tek uz navođenje i pomoć.</w:t>
            </w:r>
          </w:p>
          <w:p w14:paraId="26711603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036D7F35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Prepoznaje temu književnoga teksta, ali ju teže samostalno izdvaja.</w:t>
            </w:r>
          </w:p>
          <w:p w14:paraId="5B663A71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DCFA95" w14:textId="450F7469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Prepoznaje i izdvaja temu književnoga teksta uz manje nadopune ili preoblikovanja 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 gramatički pravilnu rečenicu.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D2626CD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lastRenderedPageBreak/>
              <w:t xml:space="preserve">Prepoznaje i izdvaja temu književnoga teksta ili stvara </w:t>
            </w:r>
            <w:r w:rsidRPr="0090248D">
              <w:rPr>
                <w:rFonts w:cstheme="minorHAnsi"/>
                <w:sz w:val="20"/>
                <w:szCs w:val="20"/>
              </w:rPr>
              <w:lastRenderedPageBreak/>
              <w:t>samostalni izraz za zadanu temu.</w:t>
            </w:r>
          </w:p>
          <w:p w14:paraId="678617CB" w14:textId="77777777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F6448" w:rsidRPr="0090248D" w14:paraId="1F97559F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598707B1" w14:textId="59D4BC2E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Prepoznaje redoslijed događaja.</w:t>
            </w:r>
          </w:p>
          <w:p w14:paraId="2C3F05D1" w14:textId="77777777" w:rsidR="004F6448" w:rsidRPr="0090248D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8CEE7B7" w14:textId="45F442C3" w:rsidR="004F6448" w:rsidRPr="0090248D" w:rsidRDefault="004F6448" w:rsidP="004F6448">
            <w:pPr>
              <w:ind w:left="43"/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Učenik ne ostvaruje sastavnicu ishoda „</w:t>
            </w:r>
            <w:r w:rsidRPr="0090248D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prepoznaje redoslijed događaja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“ </w:t>
            </w:r>
            <w:r w:rsidRPr="0090248D">
              <w:rPr>
                <w:rFonts w:cstheme="minorHAnsi"/>
                <w:sz w:val="20"/>
                <w:szCs w:val="20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4BAB5C31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Uz pomoć djelomično prepoznaje redoslijed događaja.</w:t>
            </w:r>
          </w:p>
          <w:p w14:paraId="049C0138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07FC95DA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redoslijed događaja uz dodatna navođenja.</w:t>
            </w:r>
          </w:p>
          <w:p w14:paraId="6FE77B7C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</w:tcPr>
          <w:p w14:paraId="1E794274" w14:textId="000D7BB4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redoslijed događaja i izdvaja ga i nabraja.</w:t>
            </w:r>
          </w:p>
        </w:tc>
        <w:tc>
          <w:tcPr>
            <w:tcW w:w="2835" w:type="dxa"/>
          </w:tcPr>
          <w:p w14:paraId="2CF7201A" w14:textId="204F6203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Prepoznaje, izdvaja i nabraja redoslijed događaja te samostalno formira rečenice.</w:t>
            </w:r>
          </w:p>
        </w:tc>
      </w:tr>
      <w:tr w:rsidR="004F6448" w:rsidRPr="0090248D" w14:paraId="73A579D8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0BBC75E1" w14:textId="51440BF9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Povezuje likove s mjestom i vremenom radnje.</w:t>
            </w:r>
          </w:p>
          <w:p w14:paraId="5802E64B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249B5E0" w14:textId="7572B320" w:rsidR="004F6448" w:rsidRPr="0090248D" w:rsidRDefault="004F6448" w:rsidP="004F6448">
            <w:pPr>
              <w:ind w:left="43"/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Učenik ne ostvaruje sastavnicu ishoda „</w:t>
            </w:r>
            <w:r w:rsidRPr="0090248D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povezuje likove s mjestom i vremenom radnje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“ </w:t>
            </w:r>
            <w:r w:rsidRPr="0090248D">
              <w:rPr>
                <w:rFonts w:cstheme="minorHAnsi"/>
                <w:sz w:val="20"/>
                <w:szCs w:val="20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206FDAB8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Uz dodatna pitanja ili primjer povremeno povezuje likove s mjestom ili vremenom radnje.</w:t>
            </w:r>
          </w:p>
          <w:p w14:paraId="60D2F1B1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178F10A9" w14:textId="7E268CD9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Uz pomoć  povezuje likove s mjestom i vremenom radnje.</w:t>
            </w:r>
          </w:p>
        </w:tc>
        <w:tc>
          <w:tcPr>
            <w:tcW w:w="2551" w:type="dxa"/>
          </w:tcPr>
          <w:p w14:paraId="27F65007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 većoj mjeri samostalno i uspješno povezuje likove s mjestom i vremenom radnje</w:t>
            </w:r>
          </w:p>
          <w:p w14:paraId="667EE973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</w:tcPr>
          <w:p w14:paraId="2DCEDA9D" w14:textId="054E941C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Samostalno i bez pomoći povezuje likove s mjestom i vremenom radnje.</w:t>
            </w:r>
          </w:p>
        </w:tc>
      </w:tr>
      <w:tr w:rsidR="004F6448" w:rsidRPr="0090248D" w14:paraId="51070190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2E40583E" w14:textId="3A8C3270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Opisuje likove prema izgledu, ponašanju i govoru.</w:t>
            </w:r>
          </w:p>
          <w:p w14:paraId="75861744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0F800E6" w14:textId="425E731B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cstheme="minorHAnsi"/>
                <w:sz w:val="20"/>
                <w:szCs w:val="20"/>
              </w:rPr>
              <w:t>Učenik ne ostvaruje sastavnicu ishoda „</w:t>
            </w:r>
            <w:r w:rsidRPr="0090248D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opisuje likove prema izgledu, ponašanju i govoru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“ </w:t>
            </w:r>
            <w:r w:rsidRPr="0090248D">
              <w:rPr>
                <w:rFonts w:cstheme="minorHAnsi"/>
                <w:sz w:val="20"/>
                <w:szCs w:val="20"/>
              </w:rPr>
              <w:t>po zadanim elementima</w:t>
            </w:r>
          </w:p>
          <w:p w14:paraId="34377641" w14:textId="77777777" w:rsidR="004F6448" w:rsidRPr="0090248D" w:rsidRDefault="004F6448" w:rsidP="004F6448">
            <w:pPr>
              <w:ind w:left="4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66317CC2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Isključivo uz pomoć opisuje likove prema izgledu i povremeno  ponašanju.</w:t>
            </w:r>
          </w:p>
          <w:p w14:paraId="4EC05A7A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138C0AC0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Opisuje likove prema izgledu i ponašanju, ali pokazuje potrebu za pomoći u tome ili traži ponavljanje uputa.</w:t>
            </w:r>
          </w:p>
          <w:p w14:paraId="445BE35F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</w:tcPr>
          <w:p w14:paraId="7E852D48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Opisuje likove prema izgledu, ponašanju i govoru.</w:t>
            </w:r>
          </w:p>
          <w:p w14:paraId="142E8051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</w:tcPr>
          <w:p w14:paraId="56271293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Opisuje likove prema izgledu, ponašanju i govoru te ih dovodi u vezu s ostalim likovima i radi usporedbe.</w:t>
            </w:r>
          </w:p>
          <w:p w14:paraId="56FD5DDE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4F6448" w:rsidRPr="0090248D" w14:paraId="6406CDA5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14D3CB14" w14:textId="2F77CA81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Uočava ritam, rimu i usporedbu u poeziji za djecu.</w:t>
            </w:r>
          </w:p>
          <w:p w14:paraId="1C2288F9" w14:textId="77777777" w:rsidR="004F6448" w:rsidRPr="0090248D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475D9C" w14:textId="6A817828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Učenik ne ostvaruje sastavnicu ishoda „</w:t>
            </w:r>
            <w:r w:rsidRPr="0090248D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uočava ritam, rimu i usporedbu u poeziji za djecu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“ </w:t>
            </w:r>
            <w:r w:rsidRPr="0090248D">
              <w:rPr>
                <w:rFonts w:cstheme="minorHAnsi"/>
                <w:sz w:val="20"/>
                <w:szCs w:val="20"/>
              </w:rPr>
              <w:t>po zadanim elementima.</w:t>
            </w:r>
          </w:p>
          <w:p w14:paraId="73ED6F9A" w14:textId="77777777" w:rsidR="004F6448" w:rsidRPr="0090248D" w:rsidRDefault="004F6448" w:rsidP="004F6448">
            <w:pPr>
              <w:ind w:left="4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76DF5B28" w14:textId="34006F24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ritam u poeziji za djecu.</w:t>
            </w:r>
          </w:p>
        </w:tc>
        <w:tc>
          <w:tcPr>
            <w:tcW w:w="2552" w:type="dxa"/>
            <w:gridSpan w:val="4"/>
          </w:tcPr>
          <w:p w14:paraId="71B9033E" w14:textId="0FB47479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ritam i rimu, ali ne i usporedbu u poeziji za djecu.</w:t>
            </w:r>
          </w:p>
        </w:tc>
        <w:tc>
          <w:tcPr>
            <w:tcW w:w="2551" w:type="dxa"/>
          </w:tcPr>
          <w:p w14:paraId="18E508DF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Uočava ritam i rimu  u poeziji za djecu, ali </w:t>
            </w:r>
          </w:p>
          <w:p w14:paraId="61BE4926" w14:textId="195BCAEA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Usporedbu je potrebno dodatno pojasniti ili prikazati primjer ili pobliže odrediti pitanjem (S čime pjesnik uspoređuje...?)</w:t>
            </w:r>
          </w:p>
        </w:tc>
        <w:tc>
          <w:tcPr>
            <w:tcW w:w="2835" w:type="dxa"/>
          </w:tcPr>
          <w:p w14:paraId="6F3D8D80" w14:textId="4FE442C4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Samostalno i bez  dodatnog pojašnjenja uočava ritam, rimu i usporedbu u poeziji za djecu.</w:t>
            </w:r>
          </w:p>
          <w:p w14:paraId="5C0918BC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4F6448" w:rsidRPr="0090248D" w14:paraId="7F451A79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0F8C4CBA" w14:textId="21A08C35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Uočava ponavljanja u stihu, strofi ili pjesmi.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4682442" w14:textId="25D18133" w:rsidR="004F6448" w:rsidRPr="0090248D" w:rsidRDefault="004F6448" w:rsidP="004F6448">
            <w:pPr>
              <w:ind w:left="43"/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Učenik ne ostvaruje sastavnicu ishoda „</w:t>
            </w:r>
            <w:r w:rsidRPr="0090248D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uočava ponavljanja u stihu, strofi ili pjesmi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“ </w:t>
            </w:r>
            <w:r w:rsidRPr="0090248D">
              <w:rPr>
                <w:rFonts w:cstheme="minorHAnsi"/>
                <w:sz w:val="20"/>
                <w:szCs w:val="20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7A43C3A7" w14:textId="276A5C8A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Prepoznaje  ponavljanja u stihu, strofi ili pjesmi ukoliko se na to ukaže to jest ukoliko se grafički prikaže i ukaže na riječi koje se ponavljaju. </w:t>
            </w:r>
          </w:p>
        </w:tc>
        <w:tc>
          <w:tcPr>
            <w:tcW w:w="2552" w:type="dxa"/>
            <w:gridSpan w:val="4"/>
          </w:tcPr>
          <w:p w14:paraId="14B5C90B" w14:textId="366CE97C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ponavljanja u stihu, strofi ili pjesmi ukoliko se na to ukaže.</w:t>
            </w:r>
          </w:p>
        </w:tc>
        <w:tc>
          <w:tcPr>
            <w:tcW w:w="2551" w:type="dxa"/>
          </w:tcPr>
          <w:p w14:paraId="1CEE69B7" w14:textId="0B45FB3D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Uočava ponavljanja u stihu, strofi ili pjesmi.</w:t>
            </w:r>
          </w:p>
        </w:tc>
        <w:tc>
          <w:tcPr>
            <w:tcW w:w="2835" w:type="dxa"/>
          </w:tcPr>
          <w:p w14:paraId="015A463C" w14:textId="16C407B0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Uočava ponavljanja u stihu, strofi ili pjesmi te objašnjava njihovu uporabu (naglašavanja određenom dijela pjesme).</w:t>
            </w:r>
          </w:p>
        </w:tc>
      </w:tr>
      <w:tr w:rsidR="004F6448" w:rsidRPr="0090248D" w14:paraId="4873FD11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19159A62" w14:textId="272FA2D3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Uočava pjesničke slike.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CD05B5E" w14:textId="4EE7987B" w:rsidR="004F6448" w:rsidRPr="0090248D" w:rsidRDefault="004F6448" w:rsidP="004F6448">
            <w:pPr>
              <w:ind w:left="43"/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Učenik ne ostvaruje sastavnicu ishoda „</w:t>
            </w:r>
            <w:r w:rsidRPr="0090248D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uočava pjesničke slike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“ </w:t>
            </w:r>
            <w:r w:rsidRPr="0090248D">
              <w:rPr>
                <w:rFonts w:cstheme="minorHAnsi"/>
                <w:sz w:val="20"/>
                <w:szCs w:val="20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104E2714" w14:textId="7967AB13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uočljive pjesničke slike ukoliko  se na to ukaže.</w:t>
            </w:r>
          </w:p>
        </w:tc>
        <w:tc>
          <w:tcPr>
            <w:tcW w:w="2552" w:type="dxa"/>
            <w:gridSpan w:val="4"/>
          </w:tcPr>
          <w:p w14:paraId="213DDC8B" w14:textId="191AE454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pjesničke slike, ali ih samostalno ne razlikuje po vrsti, tek uz primjer i pojašnjenja.</w:t>
            </w:r>
          </w:p>
        </w:tc>
        <w:tc>
          <w:tcPr>
            <w:tcW w:w="2551" w:type="dxa"/>
          </w:tcPr>
          <w:p w14:paraId="5D4295C3" w14:textId="37B617B3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Uočava pjesničke slike.</w:t>
            </w:r>
          </w:p>
        </w:tc>
        <w:tc>
          <w:tcPr>
            <w:tcW w:w="2835" w:type="dxa"/>
          </w:tcPr>
          <w:p w14:paraId="5E784ECD" w14:textId="13CE4032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Uočava i razlikuje  pjesničke slike te ih razvrstava.</w:t>
            </w:r>
          </w:p>
        </w:tc>
      </w:tr>
      <w:tr w:rsidR="004F6448" w:rsidRPr="0090248D" w14:paraId="5F52F5D2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24C052EA" w14:textId="69863CC3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Uočava emocionalnost i slikovitost teksta.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1399767" w14:textId="6665151B" w:rsidR="004F6448" w:rsidRPr="0090248D" w:rsidRDefault="004F6448" w:rsidP="004F6448">
            <w:pPr>
              <w:ind w:left="43"/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Učenik ne ostvaruje sastavnicu ishoda „</w:t>
            </w:r>
            <w:r w:rsidRPr="0090248D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uočava emocionalnost i slikovitost teksta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“ </w:t>
            </w:r>
            <w:r w:rsidRPr="0090248D">
              <w:rPr>
                <w:rFonts w:cstheme="minorHAnsi"/>
                <w:sz w:val="20"/>
                <w:szCs w:val="20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19720D55" w14:textId="2F5DE07D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Teže uočava slikovitost teksta.</w:t>
            </w:r>
          </w:p>
        </w:tc>
        <w:tc>
          <w:tcPr>
            <w:tcW w:w="2552" w:type="dxa"/>
            <w:gridSpan w:val="4"/>
          </w:tcPr>
          <w:p w14:paraId="47763139" w14:textId="3F79F08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Djelomično uočava slikovitost teksta.</w:t>
            </w:r>
          </w:p>
        </w:tc>
        <w:tc>
          <w:tcPr>
            <w:tcW w:w="2551" w:type="dxa"/>
          </w:tcPr>
          <w:p w14:paraId="1C4B37A8" w14:textId="440D5212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Uočava slikovitost teksta.</w:t>
            </w:r>
          </w:p>
        </w:tc>
        <w:tc>
          <w:tcPr>
            <w:tcW w:w="2835" w:type="dxa"/>
          </w:tcPr>
          <w:p w14:paraId="0CA2DF08" w14:textId="4E124D03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Uočava emocionalnost i slikovitost teksta.</w:t>
            </w:r>
          </w:p>
        </w:tc>
      </w:tr>
      <w:tr w:rsidR="004F6448" w:rsidRPr="0090248D" w14:paraId="57855229" w14:textId="77777777" w:rsidTr="00FC2844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0CAD50CF" w14:textId="5DD5E2F3" w:rsidR="004F6448" w:rsidRPr="0090248D" w:rsidRDefault="004F6448" w:rsidP="004F6448">
            <w:pPr>
              <w:pStyle w:val="Odlomakpopisa"/>
              <w:ind w:left="0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Uočava posebnost poetskog izraza: slikovitost, zvučnost i ritmičnost.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001CEAB" w14:textId="35B8F266" w:rsidR="004F6448" w:rsidRPr="0090248D" w:rsidRDefault="004F6448" w:rsidP="004F6448">
            <w:pPr>
              <w:ind w:left="43"/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Učenik ne ostvaruje sastavnicu ishoda „</w:t>
            </w:r>
            <w:r w:rsidRPr="0090248D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uočava posebnost poetskog izraza: slikovitost, zvučnost i ritmičnost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“ </w:t>
            </w:r>
            <w:r w:rsidRPr="0090248D">
              <w:rPr>
                <w:rFonts w:cstheme="minorHAnsi"/>
                <w:sz w:val="20"/>
                <w:szCs w:val="20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10625C2D" w14:textId="2F214914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Djelomično prepoznaje ritmičnost poetskog izraza.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2876ED1C" w14:textId="2AFD47B4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ritmičnost poetskog izraza.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5731EF0" w14:textId="51B48A26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Uočava posebnost poetskog izraza: slikovitost, zvučnost i ritmičnost na zadanom primjeru i uz potpitanja.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C76E03C" w14:textId="1624B1C5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Uočava posebnost poetskog izraza: slikovitost, zvučnost i ritmičnost.</w:t>
            </w:r>
          </w:p>
        </w:tc>
      </w:tr>
      <w:tr w:rsidR="004F6448" w:rsidRPr="0090248D" w14:paraId="167C0027" w14:textId="77777777" w:rsidTr="0090248D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</w:tcPr>
          <w:p w14:paraId="30ADCC1B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ISHOD: OŠ HJ B.3.3 Učenik čita prema vlastitome interesu te razlikuje vrste knjiga za djecu.</w:t>
            </w:r>
          </w:p>
        </w:tc>
      </w:tr>
      <w:tr w:rsidR="004F6448" w:rsidRPr="0090248D" w14:paraId="026AC74E" w14:textId="77777777" w:rsidTr="0090248D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FFFFCC"/>
          </w:tcPr>
          <w:p w14:paraId="2E1E9191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5C32065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BEAFCA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6A9DD7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C36298E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4E50E85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4F6448" w:rsidRPr="0090248D" w14:paraId="01DAFFBA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556CBDA6" w14:textId="35AFD325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Razlikuje slikovnicu, zbirku pjesama, zbirku priča, dječji roman, basnu, igrokaz.</w:t>
            </w:r>
          </w:p>
          <w:p w14:paraId="47B459A1" w14:textId="77777777" w:rsidR="004F6448" w:rsidRPr="0090248D" w:rsidRDefault="004F6448" w:rsidP="004F6448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28C21326" w14:textId="6BC4C76B" w:rsidR="004F6448" w:rsidRPr="0090248D" w:rsidRDefault="004F6448" w:rsidP="004F6448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90248D">
              <w:rPr>
                <w:rFonts w:cstheme="minorHAnsi"/>
                <w:sz w:val="20"/>
                <w:szCs w:val="20"/>
              </w:rPr>
              <w:t>Učenik ne ostvaruje sastavnicu ishoda „</w:t>
            </w:r>
            <w:r w:rsidRPr="0090248D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razlikuje slikovnicu, zbirku pjesama, zbirku priča, dječji roman, basnu, igrokaz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“ </w:t>
            </w:r>
            <w:r w:rsidRPr="0090248D">
              <w:rPr>
                <w:rFonts w:cstheme="minorHAnsi"/>
                <w:sz w:val="20"/>
                <w:szCs w:val="20"/>
              </w:rPr>
              <w:t>po zadanim elementima</w:t>
            </w:r>
            <w:r w:rsidR="00426538" w:rsidRPr="0090248D">
              <w:rPr>
                <w:rFonts w:cstheme="minorHAnsi"/>
                <w:sz w:val="20"/>
                <w:szCs w:val="20"/>
              </w:rPr>
              <w:t>.</w:t>
            </w:r>
          </w:p>
          <w:p w14:paraId="6CDF5B8A" w14:textId="77777777" w:rsidR="004F6448" w:rsidRPr="0090248D" w:rsidRDefault="004F6448" w:rsidP="004F6448">
            <w:pPr>
              <w:ind w:left="43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FC7A61B" w14:textId="4A322AD8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slikovnicu i zbirku pjesama. Zbirku priča, dječji roman, basnu i igrokaz prepoznaje uz dodatna pojašnjenja i upute.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4AE1EB68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Razlikuje slikovnicu od zbirke pjesama, ali teže razlikuje zbirku priča, dječji roman, basnu i igrokaz.</w:t>
            </w:r>
          </w:p>
          <w:p w14:paraId="393C4615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810C21B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Razlikuje slikovnicu, zbirku pjesama, zbirku priča, dječji roman, basnu, igrokaz.</w:t>
            </w:r>
          </w:p>
          <w:p w14:paraId="58595929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5F37109" w14:textId="77777777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Razlikuje i razvrstava slikovnicu, zbirku pjesama, zbirku priča, dječji roman, basnu, igrokaz.</w:t>
            </w:r>
          </w:p>
          <w:p w14:paraId="76BE694F" w14:textId="77777777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F6448" w:rsidRPr="0090248D" w14:paraId="30328676" w14:textId="77777777" w:rsidTr="00BA6976">
        <w:trPr>
          <w:trHeight w:val="80"/>
        </w:trPr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6323B869" w14:textId="7577A3B9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Razvija čitateljske navike kontinuiranim čitanjem i motivacijom za čitanjem različitih žanrova.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6C66843C" w14:textId="36FEAAF9" w:rsidR="004F6448" w:rsidRPr="0090248D" w:rsidRDefault="004F6448" w:rsidP="004F6448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ishoda se prati i ne podliježe vrednovanju.</w:t>
            </w:r>
          </w:p>
        </w:tc>
      </w:tr>
      <w:tr w:rsidR="004F6448" w:rsidRPr="0090248D" w14:paraId="0AA2BECF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1D5D1EE2" w14:textId="37358C4E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Izrađuje popis pročitanih knjiga.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1876788E" w14:textId="74CC7F3F" w:rsidR="004F6448" w:rsidRPr="0090248D" w:rsidRDefault="004F6448" w:rsidP="004F6448">
            <w:pPr>
              <w:ind w:left="43"/>
              <w:rPr>
                <w:rFonts w:cstheme="minorHAnsi"/>
                <w:i/>
                <w:iCs/>
                <w:sz w:val="20"/>
                <w:szCs w:val="20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ishoda se prati i ne podliježe vrednovanju.</w:t>
            </w:r>
          </w:p>
        </w:tc>
      </w:tr>
      <w:tr w:rsidR="004F6448" w:rsidRPr="0090248D" w14:paraId="0733E0EF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385A708C" w14:textId="1C5465F4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Objašnjava razloge vlastitoga izbora knjiga za čitanje.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009C83E1" w14:textId="4BFA069A" w:rsidR="004F6448" w:rsidRPr="0090248D" w:rsidRDefault="004F6448" w:rsidP="004F6448">
            <w:pPr>
              <w:ind w:left="43"/>
              <w:rPr>
                <w:rFonts w:cstheme="minorHAnsi"/>
                <w:i/>
                <w:iCs/>
                <w:sz w:val="20"/>
                <w:szCs w:val="20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ishoda se prati i ne podliježe vrednovanju.</w:t>
            </w:r>
          </w:p>
        </w:tc>
      </w:tr>
      <w:tr w:rsidR="004F6448" w:rsidRPr="0090248D" w14:paraId="6CB52E11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40DBCD22" w14:textId="6CD7FE68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Preporučuje ostalim učenicima knjige koje je pročitao i koje su mu bile zanimljive.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4B595769" w14:textId="1D6874DA" w:rsidR="004F6448" w:rsidRPr="0090248D" w:rsidRDefault="004F6448" w:rsidP="004F6448">
            <w:pPr>
              <w:ind w:left="43"/>
              <w:rPr>
                <w:rFonts w:cstheme="minorHAnsi"/>
                <w:i/>
                <w:iCs/>
                <w:sz w:val="20"/>
                <w:szCs w:val="20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ishoda se prati i ne podliježe vrednovanju.</w:t>
            </w:r>
          </w:p>
        </w:tc>
      </w:tr>
      <w:tr w:rsidR="004F6448" w:rsidRPr="0090248D" w14:paraId="448C95F3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7DB52740" w14:textId="369B0E12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Sudjeluje u radionicama za poticanje čitanja u školskoj knjižnici.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29AFC3CD" w14:textId="77D80B2B" w:rsidR="004F6448" w:rsidRPr="0090248D" w:rsidRDefault="004F6448" w:rsidP="004F6448">
            <w:pPr>
              <w:ind w:left="43"/>
              <w:rPr>
                <w:rFonts w:cstheme="minorHAnsi"/>
                <w:i/>
                <w:iCs/>
                <w:sz w:val="20"/>
                <w:szCs w:val="20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ishoda se prati i ne podliježe vrednovanju.</w:t>
            </w:r>
          </w:p>
        </w:tc>
      </w:tr>
      <w:tr w:rsidR="004F6448" w:rsidRPr="0090248D" w14:paraId="20329C08" w14:textId="77777777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617526" w14:textId="1CD87206" w:rsidR="004F6448" w:rsidRPr="0090248D" w:rsidRDefault="004F6448" w:rsidP="004F6448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OŠ HJ B.3.4. Učenik se stvaralački izražava prema vlastitome interesu </w:t>
            </w:r>
          </w:p>
          <w:p w14:paraId="15D825E6" w14:textId="77777777" w:rsidR="004F6448" w:rsidRPr="0090248D" w:rsidRDefault="004F6448" w:rsidP="004F6448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potaknut različitim iskustvima i doživljajima književnoga teksta.</w:t>
            </w:r>
          </w:p>
        </w:tc>
      </w:tr>
      <w:tr w:rsidR="004F6448" w:rsidRPr="0090248D" w14:paraId="5683DC1A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098B094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BAF729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BA887C1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6CE93C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3C487C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FB5A4E5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4F6448" w:rsidRPr="0090248D" w14:paraId="2B35C5CC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1B9FB567" w14:textId="66092783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Koristi se jezičnim vještinama, aktivnim rječnikom i temeljnim znanjima radi oblikovanja uradaka u kojima dolazi do izražaja kreativnost, originalnost i stvaralačko mišljenje.</w:t>
            </w:r>
          </w:p>
          <w:p w14:paraId="58FEEFBB" w14:textId="77777777" w:rsidR="004F6448" w:rsidRPr="0090248D" w:rsidRDefault="004F6448" w:rsidP="004F6448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73FC56E" w14:textId="01A278E3" w:rsidR="004F6448" w:rsidRPr="0090248D" w:rsidRDefault="004F6448" w:rsidP="004F6448">
            <w:pPr>
              <w:ind w:left="43"/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Učenik ne ostvaruje sastavnicu ishoda „</w:t>
            </w:r>
            <w:r w:rsidRPr="0090248D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“ </w:t>
            </w:r>
            <w:r w:rsidRPr="0090248D">
              <w:rPr>
                <w:rFonts w:cstheme="minorHAnsi"/>
                <w:sz w:val="20"/>
                <w:szCs w:val="20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485E766" w14:textId="00DE76FC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Djelomično i uz pomoć se koristi aktivnim rječnikom i temeljnim znanjima (koji su prilično siromašni) radi oblikovanja uradaka.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71875219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Povremeno se koristi aktivnim rječnikom i temeljnim znanjima radi oblikovanja uradaka u kojima dolazi do izražaja kreativnost.</w:t>
            </w:r>
          </w:p>
          <w:p w14:paraId="500B171C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F657DE5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Koristi se jezičnim vještinama, aktivnim rječnikom i temeljnim znanjima radi oblikovanja uradaka u kojima dolazi do izražaja kreativnost i originalnost.</w:t>
            </w:r>
          </w:p>
          <w:p w14:paraId="54826C1B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9BA677" w14:textId="2C320F89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Uspješno se i samostalno koristi jezičnim vještinama, aktivnim rječnikom i temeljnim znanjima radi oblikovanja uradaka u kojima dolazi do izražaja kreativnost, originalnost i stvaralačko mišljenje.</w:t>
            </w:r>
          </w:p>
          <w:p w14:paraId="2A7A26F8" w14:textId="77777777" w:rsidR="004F6448" w:rsidRPr="0090248D" w:rsidRDefault="004F6448" w:rsidP="004F644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F6448" w:rsidRPr="0090248D" w14:paraId="6920807E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48F1E472" w14:textId="40ADB58E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Istražuje, eksperimentira i slobodno radi na temi koja mu je bliska.</w:t>
            </w:r>
          </w:p>
          <w:p w14:paraId="02D5D23E" w14:textId="77777777" w:rsidR="004F6448" w:rsidRPr="0090248D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FEF4C6B" w14:textId="51045CD4" w:rsidR="004F6448" w:rsidRPr="0090248D" w:rsidRDefault="004F6448" w:rsidP="004F6448">
            <w:pPr>
              <w:ind w:left="43"/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Učenik ne ostvaruje sastavnicu ishoda „</w:t>
            </w:r>
            <w:r w:rsidRPr="0090248D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“ </w:t>
            </w:r>
            <w:r w:rsidRPr="0090248D">
              <w:rPr>
                <w:rFonts w:cstheme="minorHAnsi"/>
                <w:sz w:val="20"/>
                <w:szCs w:val="20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254DE8D7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Rijetko istražuje i  eksperimentira na temi koja mu je bliska.</w:t>
            </w:r>
          </w:p>
          <w:p w14:paraId="7A53920A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7316936C" w14:textId="38EA5021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Povremeno uz poticaj istražuje i  eksperimentira na temi koja mu je bliska.</w:t>
            </w:r>
          </w:p>
        </w:tc>
        <w:tc>
          <w:tcPr>
            <w:tcW w:w="2551" w:type="dxa"/>
          </w:tcPr>
          <w:p w14:paraId="1010DB88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Istražuje, eksperimentira i slobodno radi na temi koja mu je bliska uz unaprijed osigurane materijale i vođenje kroz istraživanje.</w:t>
            </w:r>
          </w:p>
          <w:p w14:paraId="442297EF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</w:tcPr>
          <w:p w14:paraId="71C2A634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Istražuje, eksperimentira i slobodno radi na temi koja mu je bliska. </w:t>
            </w:r>
          </w:p>
          <w:p w14:paraId="7E2B95D8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4F6448" w:rsidRPr="0090248D" w14:paraId="501D6938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1EEE59E3" w14:textId="19142548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Stvara različite individualne uratke: stvara na dijalektu/mjesnom govoru, piše i crta slikovnicu, glumi u igrokazu, stvara novinsku stranicu, piše pismo podrške, crta naslovnicu knjige, crta plakat, crta strip.</w:t>
            </w:r>
          </w:p>
          <w:p w14:paraId="38FB1376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3265FF9" w14:textId="125A6EC2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Učenik ne ostvaruje sastavnicu ishoda „</w:t>
            </w:r>
            <w:r w:rsidRPr="0090248D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“ </w:t>
            </w:r>
            <w:r w:rsidRPr="0090248D">
              <w:rPr>
                <w:rFonts w:cstheme="minorHAnsi"/>
                <w:sz w:val="20"/>
                <w:szCs w:val="20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423C9F96" w14:textId="536F02C3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Uz pomoć i predložak piše i crta slikovnicu, glumi u igrokazu i crta strip.</w:t>
            </w:r>
          </w:p>
        </w:tc>
        <w:tc>
          <w:tcPr>
            <w:tcW w:w="2552" w:type="dxa"/>
            <w:gridSpan w:val="4"/>
          </w:tcPr>
          <w:p w14:paraId="64C9E601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Prema predlošku stvara neke od individualnih uradaka:, piše i crta slikovnicu, glumi u igrokazu, piše pismo podrške, crta naslovnicu knjige, crta plakat, crta strip.</w:t>
            </w:r>
          </w:p>
          <w:p w14:paraId="2AC305F3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</w:tcPr>
          <w:p w14:paraId="3089952C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Stvara neke od individualnih uradaka:, piše i crta slikovnicu, glumi u igrokazu, piše pismo podrške, crta naslovnicu knjige, crta plakat, crta strip.</w:t>
            </w:r>
          </w:p>
          <w:p w14:paraId="16C8078F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</w:tcPr>
          <w:p w14:paraId="292C8689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strip.</w:t>
            </w:r>
          </w:p>
          <w:p w14:paraId="12D6A8FB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4F6448" w:rsidRPr="0090248D" w14:paraId="2CBCE247" w14:textId="77777777" w:rsidTr="008E2413">
        <w:tc>
          <w:tcPr>
            <w:tcW w:w="9073" w:type="dxa"/>
            <w:gridSpan w:val="7"/>
            <w:tcBorders>
              <w:right w:val="double" w:sz="12" w:space="0" w:color="auto"/>
            </w:tcBorders>
          </w:tcPr>
          <w:p w14:paraId="135A607D" w14:textId="4F86FA56" w:rsidR="004F6448" w:rsidRPr="0090248D" w:rsidRDefault="004F6448" w:rsidP="004F6448">
            <w:pPr>
              <w:pStyle w:val="Odlomakpopisa"/>
              <w:ind w:left="0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Razvija vlastiti potencijal za stvaralaštvo.</w:t>
            </w:r>
          </w:p>
        </w:tc>
        <w:tc>
          <w:tcPr>
            <w:tcW w:w="6804" w:type="dxa"/>
            <w:gridSpan w:val="3"/>
            <w:tcBorders>
              <w:left w:val="double" w:sz="12" w:space="0" w:color="auto"/>
            </w:tcBorders>
          </w:tcPr>
          <w:p w14:paraId="0D345868" w14:textId="74E085BA" w:rsidR="004F6448" w:rsidRPr="0090248D" w:rsidRDefault="004F6448" w:rsidP="004F6448">
            <w:pPr>
              <w:ind w:left="43"/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ishoda se prati i ne podliježe vrednovanju.</w:t>
            </w:r>
          </w:p>
        </w:tc>
      </w:tr>
      <w:tr w:rsidR="004F6448" w:rsidRPr="0090248D" w14:paraId="606F50B1" w14:textId="77777777" w:rsidTr="0090248D">
        <w:tc>
          <w:tcPr>
            <w:tcW w:w="15877" w:type="dxa"/>
            <w:gridSpan w:val="10"/>
            <w:shd w:val="clear" w:color="auto" w:fill="FFFFCC"/>
          </w:tcPr>
          <w:p w14:paraId="67E8937F" w14:textId="77777777" w:rsidR="004F6448" w:rsidRPr="0090248D" w:rsidRDefault="004F6448" w:rsidP="004F6448">
            <w:pPr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highlight w:val="yellow"/>
                <w:lang w:eastAsia="hr-HR"/>
              </w:rPr>
            </w:pPr>
            <w:r w:rsidRPr="0090248D">
              <w:rPr>
                <w:rFonts w:cstheme="minorHAnsi"/>
                <w:b/>
                <w:color w:val="C00000"/>
                <w:sz w:val="20"/>
                <w:szCs w:val="20"/>
              </w:rPr>
              <w:t>SASTAVNICA/ELEMENT VREDNOVANJA PREMA KURIKULARNIM DOKUMENTIMA: KULTURA I MEDIJI</w:t>
            </w:r>
          </w:p>
        </w:tc>
      </w:tr>
      <w:tr w:rsidR="004F6448" w:rsidRPr="0090248D" w14:paraId="433486A4" w14:textId="77777777" w:rsidTr="0090248D">
        <w:tc>
          <w:tcPr>
            <w:tcW w:w="1587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9778EA3" w14:textId="56927E6C" w:rsidR="004F6448" w:rsidRPr="0090248D" w:rsidRDefault="004F6448" w:rsidP="004F6448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OŠ HJ C.3.1. Učenik pronalazi podatke koristeći se različitim </w:t>
            </w:r>
          </w:p>
          <w:p w14:paraId="6AA7D21D" w14:textId="77777777" w:rsidR="004F6448" w:rsidRPr="0090248D" w:rsidRDefault="004F6448" w:rsidP="004F6448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izvorima primjerenima dobi učenika.</w:t>
            </w:r>
          </w:p>
        </w:tc>
      </w:tr>
      <w:tr w:rsidR="004F6448" w:rsidRPr="0090248D" w14:paraId="4B038BBF" w14:textId="77777777" w:rsidTr="0090248D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FFFFCC"/>
          </w:tcPr>
          <w:p w14:paraId="511E0ED4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2BBF46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E559540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4BBAA0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8436810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CFC02C8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4F6448" w:rsidRPr="0090248D" w14:paraId="41792398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214F71A" w14:textId="10C49989" w:rsidR="004F6448" w:rsidRPr="0090248D" w:rsidRDefault="004F6448" w:rsidP="004F6448">
            <w:pPr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različite izvore informacija: digitalni udžbenici, tekstovi u zabavno-obrazovnim časopisima i knjigama za djecu te na obrazovnim mrežnim stranicama.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9587CAE" w14:textId="4859C036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Učenik ne ostvaruje sastavnicu ishoda „</w:t>
            </w:r>
            <w:r w:rsidRPr="0090248D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prepoznaje različite izvore informacija: digitalni udžbenici, tekstovi u zabavno-obrazovnim časopisima i knjigama za djecu te na obrazovnim mrežnim stranicama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“ </w:t>
            </w:r>
            <w:r w:rsidRPr="0090248D">
              <w:rPr>
                <w:rFonts w:cstheme="minorHAnsi"/>
                <w:sz w:val="20"/>
                <w:szCs w:val="20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2B4100E" w14:textId="70658031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Teže samostalno prepoznaje različite izvore informacija: digitalni udžbenici, tekstovi u zabavno-obrazovnim časopisima i knjigama za djecu, ali uz više ponavljanja ih pravilno razvrstava.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0D8B1B1" w14:textId="03FD4FEC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različite izvore informacija: digitalni udžbenici, tekstovi u zabavno-obrazovnim časopisima i knjigama za djecu.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425AD83" w14:textId="27EFCE7A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i razlikuje različite izvore informacija: digitalni udžbenici, tekstovi u zabavno-obrazovnim časopisima i knjigama za djecu te na obrazovnim mrežnim stranicama.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447E6F1A" w14:textId="35D0EB93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Prepoznaje, razlikuje i koristi različite izvore informacija: digitalni udžbenici, tekstovi u zabavno-obrazovnim časopisima i knjigama za djecu te na obrazovnim mrežnim stranicama.</w:t>
            </w:r>
          </w:p>
        </w:tc>
      </w:tr>
      <w:tr w:rsidR="004F6448" w:rsidRPr="0090248D" w14:paraId="26283DA2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F574E51" w14:textId="3348F3FA" w:rsidR="004F6448" w:rsidRPr="0090248D" w:rsidRDefault="004F6448" w:rsidP="004F6448">
            <w:pPr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Pronalazi i kombinira podatke iz različitih izvora primjerenih dobi.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36459EF" w14:textId="362FAFE2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Učenik ne ostvaruje sastavnicu ishoda „</w:t>
            </w:r>
            <w:r w:rsidRPr="0090248D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pronalazi i kombinira podatke iz različitih izvora primjerenih dobi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“ </w:t>
            </w:r>
            <w:r w:rsidRPr="0090248D">
              <w:rPr>
                <w:rFonts w:cstheme="minorHAnsi"/>
                <w:sz w:val="20"/>
                <w:szCs w:val="20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BDAFDDE" w14:textId="2AEA244B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Rijetko pronalazi i kombinira podatke iz različitih izvora primjerenih dobi.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B49F189" w14:textId="737F2C6E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Pronalazi  podatke iz različitih izvora primjerenih dobi.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EC3DDFA" w14:textId="70D87A55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Pronalazi i kombinira podatke iz različitih izvora primjerenih dobi.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2B27850E" w14:textId="64274C52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Pronalazi i kombinira podatke iz različitih izvora primjerenih dobi te daje primjere uporabe.</w:t>
            </w:r>
          </w:p>
        </w:tc>
      </w:tr>
      <w:tr w:rsidR="004F6448" w:rsidRPr="0090248D" w14:paraId="3932DC8C" w14:textId="77777777" w:rsidTr="00BA3E8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0D137A1" w14:textId="4DCC5796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Izdvaja važne podatke iz teksta i razvrstava ih prema uputi, te prenosi tekst u druge oblike ili medije.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5501C24" w14:textId="5E7B49E4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Učenik ne ostvaruje sastavnicu ishoda „</w:t>
            </w:r>
            <w:r w:rsidRPr="0090248D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pronalazi i kombinira podatke iz različitih izvora primjerenih dobi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“ </w:t>
            </w:r>
            <w:r w:rsidRPr="0090248D">
              <w:rPr>
                <w:rFonts w:cstheme="minorHAnsi"/>
                <w:sz w:val="20"/>
                <w:szCs w:val="20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D546646" w14:textId="37D1E6C1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Prema zadanom primjeru izdvaja važne podatke iz teksta i razvrstava ih prema uputi.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9E4530F" w14:textId="0A8E5A2D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Izdvaja važne podatke iz teksta i razvrstava ih prema uputi.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53592A" w14:textId="12261E95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dodatna pojašnjenja izdvaja važne podatke iz teksta i razvrstava ih prema uputi, te prenosi tekst u druge oblike ili medije.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3907DB1" w14:textId="5B6FF060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Izdvaja važne podatke iz teksta i razvrstava ih prema uputi, te prenosi tekst u druge oblike ili medije.</w:t>
            </w:r>
          </w:p>
        </w:tc>
      </w:tr>
      <w:tr w:rsidR="004F6448" w:rsidRPr="0090248D" w14:paraId="144D2FD3" w14:textId="77777777" w:rsidTr="0090248D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14:paraId="6F43BA41" w14:textId="77777777" w:rsidR="004F6448" w:rsidRPr="0090248D" w:rsidRDefault="004F6448" w:rsidP="004F6448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ISHOD: OŠ HJ C.3.2. Učenik razlikuje tiskane publikacije primjerene dobi i interesima.</w:t>
            </w:r>
          </w:p>
        </w:tc>
      </w:tr>
      <w:tr w:rsidR="004F6448" w:rsidRPr="0090248D" w14:paraId="1B857920" w14:textId="77777777" w:rsidTr="0090248D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FFFFCC"/>
          </w:tcPr>
          <w:p w14:paraId="70306DD1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F1E5A9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7044C40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AEE1482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A959039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6CAC21C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4F6448" w:rsidRPr="0090248D" w14:paraId="7BB72F15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A848901" w14:textId="415E75E4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Razlikuje knjige, udžbenike, časopise, plakate, strip, brošure, reklamne letke.</w:t>
            </w:r>
          </w:p>
          <w:p w14:paraId="7988D708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1AE4EC9" w14:textId="3ACE9309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cstheme="minorHAnsi"/>
                <w:sz w:val="20"/>
                <w:szCs w:val="20"/>
              </w:rPr>
              <w:t>Učenik ne ostvaruje sastavnicu ishoda „</w:t>
            </w:r>
            <w:r w:rsidRPr="0090248D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razlikuje knjige, udžbenike, časopise, plakate, strip, brošure, reklamne letke</w:t>
            </w: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“ </w:t>
            </w:r>
            <w:r w:rsidRPr="0090248D">
              <w:rPr>
                <w:rFonts w:cstheme="minorHAnsi"/>
                <w:sz w:val="20"/>
                <w:szCs w:val="20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71138AD" w14:textId="6905A15E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knjige, udžbenike, časopise i plakate.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80C8318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Prepoznaje i povremeno razlikuje knjige, udžbenike, časopise, plakate, strip, i reklamne letke.</w:t>
            </w:r>
          </w:p>
          <w:p w14:paraId="1AB845E0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30DF16F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Razlikuje knjige, udžbenike, časopise, plakate, strip, brošure, reklamne letke.</w:t>
            </w:r>
          </w:p>
          <w:p w14:paraId="2A5D73F9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8F3EE44" w14:textId="77777777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Razlikuje i razvrstava knjige, udžbenike, časopise, plakate, strip, brošure, reklamne letke</w:t>
            </w:r>
          </w:p>
          <w:p w14:paraId="5E36E9E0" w14:textId="0108705D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4F6448" w:rsidRPr="0090248D" w14:paraId="29A4B408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09E9C7C" w14:textId="373B7E75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RAZRADA ISHODA:</w:t>
            </w:r>
          </w:p>
          <w:p w14:paraId="44E44E29" w14:textId="006F2CD8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Samostalno i redovito čita tekstove u književnim i zabavno-obrazovnim časopisima za djecu i iskazuje mišljenje o njima.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59757F6" w14:textId="0562D1E2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lastRenderedPageBreak/>
              <w:t>Ostvarivanje ishoda se prati i ne podliježe vrednovanju.</w:t>
            </w:r>
          </w:p>
        </w:tc>
      </w:tr>
      <w:tr w:rsidR="004F6448" w:rsidRPr="0090248D" w14:paraId="475E2C1A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80D0368" w14:textId="3AB9ECE5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lastRenderedPageBreak/>
              <w:t>RAZRADA ISHODA:</w:t>
            </w:r>
          </w:p>
          <w:p w14:paraId="2E9B553F" w14:textId="441801E2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Čita stripove i razlikuje ih od ostalih tiskanih medijskih tekstova.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8223086" w14:textId="3B1A6B65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ishoda se prati i ne podliježe vrednovanju.</w:t>
            </w:r>
          </w:p>
        </w:tc>
      </w:tr>
      <w:tr w:rsidR="004F6448" w:rsidRPr="0090248D" w14:paraId="028B37B6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6EA67121" w14:textId="27793C66" w:rsidR="004F6448" w:rsidRPr="0090248D" w:rsidRDefault="004F6448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RAZRADA ISHODA:</w:t>
            </w:r>
          </w:p>
          <w:p w14:paraId="02CEC781" w14:textId="09C1E623" w:rsidR="004F6448" w:rsidRPr="0090248D" w:rsidRDefault="004F6448" w:rsidP="004F6448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Stvara kroz igru vlastite uratke potaknute određenim medijskim sadržajem.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51C84A7F" w14:textId="7F96E68B" w:rsidR="004F6448" w:rsidRPr="0090248D" w:rsidRDefault="004F6448" w:rsidP="004F644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ishoda se prati i ne podliježe vrednovanju.</w:t>
            </w:r>
          </w:p>
        </w:tc>
      </w:tr>
      <w:tr w:rsidR="004F6448" w:rsidRPr="0090248D" w14:paraId="384BB419" w14:textId="77777777" w:rsidTr="0090248D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14:paraId="31E4F9B0" w14:textId="77777777" w:rsidR="004F6448" w:rsidRPr="0090248D" w:rsidRDefault="004F6448" w:rsidP="004F6448">
            <w:pPr>
              <w:tabs>
                <w:tab w:val="left" w:pos="2241"/>
                <w:tab w:val="center" w:pos="7830"/>
              </w:tabs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ab/>
              <w:t xml:space="preserve">ISHOD: </w:t>
            </w: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ab/>
              <w:t>OŠ HJ C.3.3. Učenik razlikuje kulturne događaje koje posjećuje i iskazuje svoje mišljenje o njima.</w:t>
            </w:r>
          </w:p>
        </w:tc>
      </w:tr>
      <w:tr w:rsidR="00426538" w:rsidRPr="0090248D" w14:paraId="00D051B1" w14:textId="77777777" w:rsidTr="00426538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B4907C9" w14:textId="77777777" w:rsidR="00426538" w:rsidRPr="0090248D" w:rsidRDefault="0042653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13197" w:type="dxa"/>
            <w:gridSpan w:val="9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FF50EB" w14:textId="77777777" w:rsidR="00426538" w:rsidRPr="0090248D" w:rsidRDefault="0042653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426538" w:rsidRPr="0090248D" w14:paraId="10C1551D" w14:textId="77777777" w:rsidTr="00426538">
        <w:tc>
          <w:tcPr>
            <w:tcW w:w="5671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2DAB2C4" w14:textId="7F3F0EF7" w:rsidR="00426538" w:rsidRPr="0090248D" w:rsidRDefault="00426538" w:rsidP="0042653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Posjećuje kulturne događaje i sudjeluje u njima.</w:t>
            </w:r>
          </w:p>
          <w:p w14:paraId="2B08DD47" w14:textId="77777777" w:rsidR="00426538" w:rsidRPr="0090248D" w:rsidRDefault="00426538" w:rsidP="0042653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20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072AD1DA" w14:textId="57036A6F" w:rsidR="00426538" w:rsidRPr="0090248D" w:rsidRDefault="00426538" w:rsidP="0042653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426538" w:rsidRPr="0090248D" w14:paraId="15010B91" w14:textId="77777777" w:rsidTr="008E2413">
        <w:tc>
          <w:tcPr>
            <w:tcW w:w="9073" w:type="dxa"/>
            <w:gridSpan w:val="7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B658F82" w14:textId="1C125085" w:rsidR="00426538" w:rsidRPr="0090248D" w:rsidRDefault="00426538" w:rsidP="00426538">
            <w:pPr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Iskazuje svoje mišljenje o kulturnome događaju (atmosferi, raspoloženju).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23F4A9D" w14:textId="373AE3D6" w:rsidR="00426538" w:rsidRPr="0090248D" w:rsidRDefault="00426538" w:rsidP="0042653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ishoda se prati i ne podliježe vrednovanju.</w:t>
            </w:r>
          </w:p>
        </w:tc>
      </w:tr>
      <w:tr w:rsidR="00426538" w:rsidRPr="0090248D" w14:paraId="7B4B20C1" w14:textId="77777777" w:rsidTr="008E2413">
        <w:trPr>
          <w:trHeight w:val="350"/>
        </w:trPr>
        <w:tc>
          <w:tcPr>
            <w:tcW w:w="9073" w:type="dxa"/>
            <w:gridSpan w:val="7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9F34D31" w14:textId="05A7CEB8" w:rsidR="00426538" w:rsidRPr="0090248D" w:rsidRDefault="00426538" w:rsidP="00426538">
            <w:pPr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Razgovara s ostalim učenicima nakon kulturnoga događaja.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5E4F43E" w14:textId="69434D00" w:rsidR="00426538" w:rsidRPr="0090248D" w:rsidRDefault="00426538" w:rsidP="0042653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ishoda se prati i ne podliježe vrednovanju.</w:t>
            </w:r>
          </w:p>
        </w:tc>
      </w:tr>
      <w:tr w:rsidR="00426538" w:rsidRPr="0090248D" w14:paraId="666BBA0E" w14:textId="77777777" w:rsidTr="008E2413">
        <w:tc>
          <w:tcPr>
            <w:tcW w:w="9073" w:type="dxa"/>
            <w:gridSpan w:val="7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0C348221" w14:textId="11B21880" w:rsidR="00426538" w:rsidRPr="0090248D" w:rsidRDefault="00426538" w:rsidP="00426538">
            <w:pPr>
              <w:rPr>
                <w:rFonts w:eastAsia="Times New Roman" w:cstheme="minorHAnsi"/>
                <w:b/>
                <w:i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Izdvaja što mu se sviđa ili ne sviđa u vezi s kulturnim događajem.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570E2C3" w14:textId="55EDE50C" w:rsidR="00426538" w:rsidRPr="0090248D" w:rsidRDefault="00426538" w:rsidP="0042653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ishoda se prati i ne podliježe vrednovanju.</w:t>
            </w:r>
          </w:p>
        </w:tc>
      </w:tr>
      <w:tr w:rsidR="00426538" w:rsidRPr="0090248D" w14:paraId="67CE2DA5" w14:textId="77777777" w:rsidTr="008E2413">
        <w:tc>
          <w:tcPr>
            <w:tcW w:w="9073" w:type="dxa"/>
            <w:gridSpan w:val="7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DCD91AA" w14:textId="7862AE0E" w:rsidR="00426538" w:rsidRPr="0090248D" w:rsidRDefault="00426538" w:rsidP="00426538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sz w:val="20"/>
                <w:szCs w:val="20"/>
                <w:lang w:eastAsia="hr-HR"/>
              </w:rPr>
              <w:t>Izražava svoj doživljaj kulturnoga događaja crtežom, slikom, govorom ili kratkim tekstom.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6259F3C8" w14:textId="2278D45A" w:rsidR="00426538" w:rsidRPr="0090248D" w:rsidRDefault="00426538" w:rsidP="00426538">
            <w:pPr>
              <w:rPr>
                <w:rFonts w:cstheme="minorHAnsi"/>
                <w:sz w:val="20"/>
                <w:szCs w:val="20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ishoda se prati i ne podliježe vrednovanju.</w:t>
            </w:r>
          </w:p>
        </w:tc>
      </w:tr>
    </w:tbl>
    <w:p w14:paraId="6BBA0CD9" w14:textId="77777777" w:rsidR="006D0BC6" w:rsidRDefault="006D0BC6" w:rsidP="00445146">
      <w:pPr>
        <w:rPr>
          <w:rFonts w:cstheme="minorHAnsi"/>
        </w:rPr>
      </w:pPr>
    </w:p>
    <w:p w14:paraId="5B8BCEFA" w14:textId="77777777" w:rsidR="007D4196" w:rsidRDefault="007D4196" w:rsidP="00445146">
      <w:pPr>
        <w:rPr>
          <w:rFonts w:cstheme="minorHAnsi"/>
        </w:rPr>
      </w:pPr>
    </w:p>
    <w:p w14:paraId="1D902743" w14:textId="1077561E" w:rsidR="008C23E6" w:rsidRDefault="008C23E6" w:rsidP="00445146">
      <w:pPr>
        <w:rPr>
          <w:rFonts w:cstheme="minorHAnsi"/>
        </w:rPr>
      </w:pPr>
    </w:p>
    <w:p w14:paraId="4D2F7312" w14:textId="305E5FE4" w:rsidR="008E2413" w:rsidRDefault="008E2413" w:rsidP="00445146">
      <w:pPr>
        <w:rPr>
          <w:rFonts w:cstheme="minorHAnsi"/>
        </w:rPr>
      </w:pPr>
    </w:p>
    <w:p w14:paraId="2F918C50" w14:textId="7DC0B4C5" w:rsidR="008E2413" w:rsidRDefault="008E2413" w:rsidP="00445146">
      <w:pPr>
        <w:rPr>
          <w:rFonts w:cstheme="minorHAnsi"/>
        </w:rPr>
      </w:pPr>
    </w:p>
    <w:p w14:paraId="64E3F65B" w14:textId="186EE697" w:rsidR="008E2413" w:rsidRDefault="008E2413" w:rsidP="00445146">
      <w:pPr>
        <w:rPr>
          <w:rFonts w:cstheme="minorHAnsi"/>
        </w:rPr>
      </w:pPr>
    </w:p>
    <w:p w14:paraId="7190E70D" w14:textId="61D331A3" w:rsidR="008E2413" w:rsidRDefault="008E2413" w:rsidP="00445146">
      <w:pPr>
        <w:rPr>
          <w:rFonts w:cstheme="minorHAnsi"/>
        </w:rPr>
      </w:pPr>
    </w:p>
    <w:p w14:paraId="7E2415EC" w14:textId="496A0B86" w:rsidR="005C0D72" w:rsidRDefault="005C0D72" w:rsidP="00445146">
      <w:pPr>
        <w:rPr>
          <w:rFonts w:cstheme="minorHAnsi"/>
        </w:rPr>
      </w:pPr>
    </w:p>
    <w:p w14:paraId="0448F936" w14:textId="77777777" w:rsidR="005C0D72" w:rsidRDefault="005C0D72" w:rsidP="00445146">
      <w:pPr>
        <w:rPr>
          <w:rFonts w:cstheme="minorHAnsi"/>
        </w:rPr>
      </w:pPr>
    </w:p>
    <w:p w14:paraId="216E11CD" w14:textId="57F03E4D" w:rsidR="008E2413" w:rsidRDefault="008E2413" w:rsidP="00445146">
      <w:pPr>
        <w:rPr>
          <w:rFonts w:cstheme="minorHAnsi"/>
        </w:rPr>
      </w:pPr>
    </w:p>
    <w:p w14:paraId="3692FA26" w14:textId="3F93460B" w:rsidR="00426538" w:rsidRDefault="00426538" w:rsidP="00445146">
      <w:pPr>
        <w:rPr>
          <w:rFonts w:cstheme="minorHAnsi"/>
        </w:rPr>
      </w:pPr>
    </w:p>
    <w:p w14:paraId="0FF2DD5B" w14:textId="77777777" w:rsidR="00426538" w:rsidRDefault="00426538" w:rsidP="00445146">
      <w:pPr>
        <w:rPr>
          <w:rFonts w:cstheme="minorHAnsi"/>
        </w:rPr>
      </w:pPr>
    </w:p>
    <w:p w14:paraId="76F035A2" w14:textId="78468428" w:rsidR="0097389E" w:rsidRDefault="0097389E" w:rsidP="00445146">
      <w:pPr>
        <w:rPr>
          <w:rFonts w:cstheme="minorHAnsi"/>
        </w:rPr>
      </w:pPr>
    </w:p>
    <w:p w14:paraId="4448D98F" w14:textId="39CF137F" w:rsidR="0097389E" w:rsidRDefault="0097389E" w:rsidP="00445146">
      <w:pPr>
        <w:rPr>
          <w:rFonts w:cstheme="minorHAnsi"/>
        </w:rPr>
      </w:pPr>
    </w:p>
    <w:p w14:paraId="582BD317" w14:textId="77777777" w:rsidR="0097389E" w:rsidRDefault="0097389E" w:rsidP="00445146">
      <w:pPr>
        <w:rPr>
          <w:rFonts w:cstheme="minorHAnsi"/>
        </w:rPr>
      </w:pPr>
    </w:p>
    <w:p w14:paraId="1FA8B33B" w14:textId="77777777" w:rsidR="008E2413" w:rsidRDefault="008E2413" w:rsidP="00445146">
      <w:pPr>
        <w:rPr>
          <w:rFonts w:cstheme="minorHAnsi"/>
        </w:rPr>
      </w:pPr>
    </w:p>
    <w:p w14:paraId="0FD7FBB2" w14:textId="77777777" w:rsidR="007329B7" w:rsidRPr="00997EE6" w:rsidRDefault="007329B7" w:rsidP="007329B7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LIKOVNA KULTURA</w:t>
      </w: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410"/>
        <w:gridCol w:w="2978"/>
        <w:gridCol w:w="2551"/>
        <w:gridCol w:w="2552"/>
        <w:gridCol w:w="2163"/>
        <w:gridCol w:w="63"/>
        <w:gridCol w:w="3160"/>
      </w:tblGrid>
      <w:tr w:rsidR="0090248D" w:rsidRPr="00452045" w14:paraId="5A2D5785" w14:textId="77777777" w:rsidTr="008B69AC">
        <w:tc>
          <w:tcPr>
            <w:tcW w:w="15877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77F702A4" w14:textId="473E4209" w:rsidR="0090248D" w:rsidRPr="00452045" w:rsidRDefault="0090248D" w:rsidP="00D42B7C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52045">
              <w:rPr>
                <w:rFonts w:cstheme="minorHAnsi"/>
                <w:b/>
                <w:color w:val="C00000"/>
                <w:sz w:val="20"/>
                <w:szCs w:val="20"/>
              </w:rPr>
              <w:t>STVARALAŠTVO I PRODUKTIVNOST</w:t>
            </w:r>
          </w:p>
        </w:tc>
      </w:tr>
      <w:tr w:rsidR="0090248D" w:rsidRPr="00452045" w14:paraId="14B324C2" w14:textId="77777777" w:rsidTr="008B69AC">
        <w:tc>
          <w:tcPr>
            <w:tcW w:w="15877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05CFEC91" w14:textId="2E19EBD9" w:rsidR="0090248D" w:rsidRPr="00452045" w:rsidRDefault="0090248D" w:rsidP="00621A3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 xml:space="preserve">ISHOD: </w:t>
            </w:r>
            <w:r w:rsidRPr="0045204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OŠ LK OŠ LK A.3.1. Učenik likovnim i vizualnim izražavanjem interpretira različite sadržaje</w:t>
            </w:r>
          </w:p>
        </w:tc>
      </w:tr>
      <w:tr w:rsidR="00452045" w:rsidRPr="00452045" w14:paraId="4AEDCDD9" w14:textId="77777777" w:rsidTr="008B69AC">
        <w:tc>
          <w:tcPr>
            <w:tcW w:w="2410" w:type="dxa"/>
            <w:tcBorders>
              <w:top w:val="nil"/>
              <w:right w:val="double" w:sz="12" w:space="0" w:color="auto"/>
            </w:tcBorders>
            <w:shd w:val="clear" w:color="auto" w:fill="FFFFCC"/>
          </w:tcPr>
          <w:p w14:paraId="3795F527" w14:textId="77777777" w:rsidR="00452045" w:rsidRPr="00452045" w:rsidRDefault="00452045" w:rsidP="0045204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09E8D06" w14:textId="0CA45468" w:rsidR="00452045" w:rsidRPr="00452045" w:rsidRDefault="00452045" w:rsidP="004520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735CFC2" w14:textId="1746DB92" w:rsidR="00452045" w:rsidRPr="00452045" w:rsidRDefault="00452045" w:rsidP="004520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</w:tcPr>
          <w:p w14:paraId="0EEAA85F" w14:textId="5D43A5A0" w:rsidR="00452045" w:rsidRPr="00452045" w:rsidRDefault="00452045" w:rsidP="004520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163" w:type="dxa"/>
          </w:tcPr>
          <w:p w14:paraId="5B49F7C3" w14:textId="77777777" w:rsidR="00452045" w:rsidRPr="00452045" w:rsidRDefault="00452045" w:rsidP="004520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3223" w:type="dxa"/>
            <w:gridSpan w:val="2"/>
          </w:tcPr>
          <w:p w14:paraId="3FB2D6F8" w14:textId="77777777" w:rsidR="00452045" w:rsidRPr="00452045" w:rsidRDefault="00452045" w:rsidP="004520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452045" w:rsidRPr="00452045" w14:paraId="51AB8125" w14:textId="77777777" w:rsidTr="008B69AC">
        <w:tc>
          <w:tcPr>
            <w:tcW w:w="2410" w:type="dxa"/>
            <w:tcBorders>
              <w:bottom w:val="single" w:sz="4" w:space="0" w:color="auto"/>
              <w:right w:val="double" w:sz="12" w:space="0" w:color="auto"/>
            </w:tcBorders>
          </w:tcPr>
          <w:p w14:paraId="1FFECAEF" w14:textId="77777777" w:rsidR="00452045" w:rsidRPr="00452045" w:rsidRDefault="00452045" w:rsidP="00452045">
            <w:pPr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RAZRADA ISHODA:</w:t>
            </w:r>
          </w:p>
          <w:p w14:paraId="608C5CB7" w14:textId="77777777" w:rsidR="00452045" w:rsidRPr="00452045" w:rsidRDefault="00452045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Učenik, u stvaralačkom procesu i izražavanju koristi:</w:t>
            </w:r>
          </w:p>
          <w:p w14:paraId="03CDBCF7" w14:textId="5E284006" w:rsidR="00452045" w:rsidRPr="00452045" w:rsidRDefault="00452045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- likovni jezik </w:t>
            </w:r>
          </w:p>
          <w:p w14:paraId="06D6F31A" w14:textId="492D0809" w:rsidR="00452045" w:rsidRPr="00452045" w:rsidRDefault="00452045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- iskustvo usmjerenog opažanja</w:t>
            </w:r>
          </w:p>
          <w:p w14:paraId="7F38D5BA" w14:textId="77777777" w:rsidR="00452045" w:rsidRPr="00452045" w:rsidRDefault="00452045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– doživljaj temeljen na osjećajima, iskustvu, mislima i informacijama</w:t>
            </w:r>
          </w:p>
          <w:p w14:paraId="0CBC0925" w14:textId="426C43FF" w:rsidR="00452045" w:rsidRPr="00452045" w:rsidRDefault="00452045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– slobodne asocijacije na temelju poticaja.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2D93FC55" w14:textId="3CAE7BAC" w:rsidR="00452045" w:rsidRPr="00452045" w:rsidRDefault="00452045" w:rsidP="00452045">
            <w:pPr>
              <w:ind w:left="8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Učenik, u stvaralačkom procesu i izražavanju 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</w:t>
            </w: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koristi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niti</w:t>
            </w: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likovni jezik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553274" w14:textId="77777777" w:rsidR="00452045" w:rsidRPr="00452045" w:rsidRDefault="00452045" w:rsidP="00452045">
            <w:pPr>
              <w:ind w:left="8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Učenik, u stvaralačkom procesu i izražavanju koristi:</w:t>
            </w:r>
          </w:p>
          <w:p w14:paraId="005B1E11" w14:textId="4794FDC7" w:rsidR="00452045" w:rsidRPr="00452045" w:rsidRDefault="00452045" w:rsidP="00452045">
            <w:pPr>
              <w:ind w:left="8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- likovni jezik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5C2CE9" w14:textId="366FF6C8" w:rsidR="00452045" w:rsidRPr="00452045" w:rsidRDefault="00452045" w:rsidP="00452045">
            <w:pPr>
              <w:ind w:left="8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Učenik, u stvaralačkom procesu i izražavanju koristi:</w:t>
            </w:r>
          </w:p>
          <w:p w14:paraId="1A33EF2B" w14:textId="77777777" w:rsidR="00452045" w:rsidRPr="00452045" w:rsidRDefault="00452045" w:rsidP="00452045">
            <w:pPr>
              <w:ind w:left="8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- likovni jezik </w:t>
            </w:r>
          </w:p>
          <w:p w14:paraId="556AF64C" w14:textId="77777777" w:rsidR="00452045" w:rsidRPr="00452045" w:rsidRDefault="00452045" w:rsidP="00452045">
            <w:pPr>
              <w:ind w:left="8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- iskustvo usmjerenog opažanja</w:t>
            </w:r>
          </w:p>
          <w:p w14:paraId="0377ABDD" w14:textId="77777777" w:rsidR="00452045" w:rsidRPr="00452045" w:rsidRDefault="00452045" w:rsidP="00452045">
            <w:pPr>
              <w:ind w:left="82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4B78D83" w14:textId="77777777" w:rsidR="00452045" w:rsidRPr="00452045" w:rsidRDefault="00452045" w:rsidP="00452045">
            <w:pPr>
              <w:ind w:left="82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2108E021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Učenik, u stvaralačkom procesu i izražavanju koristi:</w:t>
            </w:r>
          </w:p>
          <w:p w14:paraId="6C8B1738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 xml:space="preserve">- likovni jezik </w:t>
            </w:r>
          </w:p>
          <w:p w14:paraId="2F06B941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iskustvo usmjerenog opažanja</w:t>
            </w:r>
          </w:p>
          <w:p w14:paraId="2FFDBA79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– doživljaj temeljen na osjećajima, iskustvu, mislima i informacijama</w:t>
            </w:r>
          </w:p>
          <w:p w14:paraId="30BC8F7E" w14:textId="77777777" w:rsidR="00452045" w:rsidRPr="00452045" w:rsidRDefault="00452045" w:rsidP="0045204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</w:tcPr>
          <w:p w14:paraId="33E76EDA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Učenik, u stvaralačkom procesu i izražavanju koristi:</w:t>
            </w:r>
          </w:p>
          <w:p w14:paraId="50947231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 xml:space="preserve">- likovni jezik </w:t>
            </w:r>
          </w:p>
          <w:p w14:paraId="69EDA933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iskustvo usmjerenog opažanja</w:t>
            </w:r>
          </w:p>
          <w:p w14:paraId="5D80FCD7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– doživljaj temeljen na osjećajima, iskustvu, mislima i informacijama</w:t>
            </w:r>
          </w:p>
          <w:p w14:paraId="4CD99164" w14:textId="3870B2DA" w:rsidR="00452045" w:rsidRPr="00452045" w:rsidRDefault="00452045" w:rsidP="00452045">
            <w:pPr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– slobodne asocijacije na temelju poticaja.</w:t>
            </w:r>
          </w:p>
        </w:tc>
      </w:tr>
      <w:tr w:rsidR="00452045" w:rsidRPr="00452045" w14:paraId="06F9943A" w14:textId="77777777" w:rsidTr="008B69AC">
        <w:tc>
          <w:tcPr>
            <w:tcW w:w="2410" w:type="dxa"/>
            <w:tcBorders>
              <w:bottom w:val="single" w:sz="4" w:space="0" w:color="auto"/>
              <w:right w:val="double" w:sz="12" w:space="0" w:color="auto"/>
            </w:tcBorders>
          </w:tcPr>
          <w:p w14:paraId="152C2FD7" w14:textId="77777777" w:rsidR="00452045" w:rsidRPr="00452045" w:rsidRDefault="00452045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Učenik, u stvaralačkom procesu i izražavanju koristi likovni jezik tako da kreće od doživljaja cjeline prema detalju.</w:t>
            </w:r>
          </w:p>
          <w:p w14:paraId="5B340B8B" w14:textId="77777777" w:rsidR="00452045" w:rsidRPr="00452045" w:rsidRDefault="00452045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Obvezni likovni pojmovi:</w:t>
            </w:r>
          </w:p>
          <w:p w14:paraId="76ABB56D" w14:textId="77777777" w:rsidR="00452045" w:rsidRPr="00452045" w:rsidRDefault="00452045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Značenje crta: obrisne i gradbene crte.</w:t>
            </w:r>
          </w:p>
          <w:p w14:paraId="345BFFF3" w14:textId="77777777" w:rsidR="00452045" w:rsidRPr="00452045" w:rsidRDefault="00452045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Boja: Tonsko stupnjevanje. Tonsko i kolorističko izražavanje. Komplementarni kontrast.</w:t>
            </w:r>
          </w:p>
          <w:p w14:paraId="4876CFBD" w14:textId="77777777" w:rsidR="00452045" w:rsidRPr="00452045" w:rsidRDefault="00452045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Ploha: otisak, matrica, pozitiv – negativ; različite vrste površina (umjetnička djela i okolina).</w:t>
            </w:r>
          </w:p>
          <w:p w14:paraId="110C63EC" w14:textId="77777777" w:rsidR="00452045" w:rsidRPr="00452045" w:rsidRDefault="00452045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Crtačka, slikarska i plastička tekstura.</w:t>
            </w:r>
          </w:p>
          <w:p w14:paraId="23621B8B" w14:textId="77777777" w:rsidR="00452045" w:rsidRPr="00452045" w:rsidRDefault="00452045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Masa i prostor: različiti odnosi mase i prostora; reljef.</w:t>
            </w:r>
          </w:p>
          <w:p w14:paraId="05C76FED" w14:textId="77777777" w:rsidR="00452045" w:rsidRPr="00452045" w:rsidRDefault="00452045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Omjer veličina likova i masa; ravnoteža (simetrija i asimetrija).</w:t>
            </w:r>
          </w:p>
          <w:p w14:paraId="4F1D9510" w14:textId="77777777" w:rsidR="00452045" w:rsidRPr="00452045" w:rsidRDefault="00452045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Učenik odgovara likovnim i vizualnim izražavanjem na razne vrste poticaja:</w:t>
            </w:r>
          </w:p>
          <w:p w14:paraId="3CEC68F8" w14:textId="77777777" w:rsidR="00452045" w:rsidRPr="00452045" w:rsidRDefault="00452045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-osobni sadržaji (osjećaji, misli, iskustva, stavovi i vrijednosti)</w:t>
            </w:r>
          </w:p>
          <w:p w14:paraId="5483C9FC" w14:textId="77777777" w:rsidR="00452045" w:rsidRPr="00452045" w:rsidRDefault="00452045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-sadržaji likovne/vizualne umjetnosti ili sadržaji/izraz drugih umjetničkih područja</w:t>
            </w:r>
          </w:p>
          <w:p w14:paraId="13E1EF33" w14:textId="5EE8A4DB" w:rsidR="00452045" w:rsidRPr="00452045" w:rsidRDefault="00452045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-sadržaji iz svakodnevnog života i neposredne okoline (informacije).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7CCD2385" w14:textId="790D7B31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Učenik u stvaralačkom procesu ne uspijeva primijeniti likovni jezik čak ni uz stalnu pomoć nastavnika.</w:t>
            </w:r>
          </w:p>
          <w:p w14:paraId="64D8A4D8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638D24D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>Ne prepoznaje ili pogrešno prepoznaje osnovne likovne pojmove.</w:t>
            </w:r>
          </w:p>
          <w:p w14:paraId="2CE8BA07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7356127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>Ne razlikuje ni najjednostavnije odnose (veličine, kontrasti, oblici, ravnoteža).</w:t>
            </w:r>
          </w:p>
          <w:p w14:paraId="55DD015D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A8A31B7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>Ne slijedi upute zadatka ili ih izvršava vrlo djelomično i nesamostalno.</w:t>
            </w:r>
          </w:p>
          <w:p w14:paraId="42A206A8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CE63851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>Na poticaje uglavnom ne odgovara likovnim ni vizualnim izražavanjem, ili su izražaj i sadržaj nepovezani.</w:t>
            </w:r>
          </w:p>
          <w:p w14:paraId="070B5ABD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B233EFA" w14:textId="59A4B9EF" w:rsidR="00452045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>Ne uključuje osobne sadržaje (misli, osjećaje, iskustva), niti sadržaje iz okoline ili umjetnosti u svoj rad.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6228B46" w14:textId="294523D7" w:rsid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>U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čenik u</w:t>
            </w: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stvaralačkom procesu i izražavanju koristi likovni jezik uz česta pojašnjenja i vođenje 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učitelja</w:t>
            </w: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38B7DC33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E73BB2D" w14:textId="5C7CCABE" w:rsid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>Polazi od cjeline, ali se teško zadržava na detalju.</w:t>
            </w:r>
          </w:p>
          <w:p w14:paraId="6616C92C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2B5D2E9" w14:textId="35EC8F0D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>Prepoznaje samo dio obveznih likovnih pojmova, i to uz podršku nastavnika:</w:t>
            </w:r>
          </w:p>
          <w:p w14:paraId="4E26B3AA" w14:textId="4F38ADE1" w:rsidR="003738BF" w:rsidRPr="003738BF" w:rsidRDefault="003738BF" w:rsidP="003738BF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>obrisne i gradbene crte</w:t>
            </w:r>
          </w:p>
          <w:p w14:paraId="269D5238" w14:textId="2A4D13F3" w:rsidR="003738BF" w:rsidRPr="003738BF" w:rsidRDefault="003738BF" w:rsidP="003738BF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>osnovne boje i jednostavne kontraste</w:t>
            </w:r>
          </w:p>
          <w:p w14:paraId="397FB941" w14:textId="39A5FA32" w:rsidR="003738BF" w:rsidRDefault="003738BF" w:rsidP="003738BF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>jednostavne površine iz svakodnevice</w:t>
            </w:r>
          </w:p>
          <w:p w14:paraId="47E35BEA" w14:textId="77777777" w:rsidR="003738BF" w:rsidRPr="003738BF" w:rsidRDefault="003738BF" w:rsidP="003738BF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24FEA32" w14:textId="2F7C10D4" w:rsid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>Nije siguran u razlikovanju pojmova (npr. ne razlikuje pozitiv–negativ, teksturu, komplementarni kontrast).</w:t>
            </w:r>
          </w:p>
          <w:p w14:paraId="48CF0DD5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C77B03F" w14:textId="459E657D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>Omjer veličina i ravnotežu prepoznaje samo kada mu nastavnik ukaže.</w:t>
            </w:r>
          </w:p>
          <w:p w14:paraId="36B119E8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Likovni zadatak mu je potrebno više puta detaljno objasniti.</w:t>
            </w:r>
          </w:p>
          <w:p w14:paraId="433BBBE3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841786C" w14:textId="68A84965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>Na poticaje odgovara vizualno samo djelomično i nesigurno:</w:t>
            </w:r>
          </w:p>
          <w:p w14:paraId="6C05722D" w14:textId="1B14917E" w:rsidR="003738BF" w:rsidRPr="003738BF" w:rsidRDefault="003738BF" w:rsidP="003738BF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>prenosi jednostavne osobne sadržaje (npr. emociju ili iskustvo),</w:t>
            </w:r>
          </w:p>
          <w:p w14:paraId="2252A27D" w14:textId="27FA20C2" w:rsidR="00452045" w:rsidRPr="00452045" w:rsidRDefault="003738BF" w:rsidP="003738BF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>ne povezuje jasno s umjetničkim sadržajima ili okolinom.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8A1A81" w14:textId="429D299F" w:rsidR="00452045" w:rsidRDefault="00452045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Učenik, u stvaralačkom procesu i izražavanju koristi likovni jezik tako da, uz poticaj i češće ponavljanje zadatka, kreće od doživljaja cjeline prema detalju </w:t>
            </w:r>
          </w:p>
          <w:p w14:paraId="60A0EA95" w14:textId="77777777" w:rsidR="003738BF" w:rsidRPr="00452045" w:rsidRDefault="003738BF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C9E736B" w14:textId="666397A4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Prepoznaje, ali ne razlikuje sve obvezne likovne </w:t>
            </w:r>
            <w:r w:rsidRPr="00452045">
              <w:rPr>
                <w:rFonts w:cstheme="minorHAnsi"/>
                <w:sz w:val="20"/>
                <w:szCs w:val="20"/>
              </w:rPr>
              <w:t xml:space="preserve">pojmove: </w:t>
            </w:r>
          </w:p>
          <w:p w14:paraId="25BE9ABA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obrisne i gradbene crte</w:t>
            </w:r>
          </w:p>
          <w:p w14:paraId="1C4296A8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zonsko stupnjevanje i kolorističko izražavanje</w:t>
            </w:r>
          </w:p>
          <w:p w14:paraId="419A70A4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komplementarni kontrast</w:t>
            </w:r>
          </w:p>
          <w:p w14:paraId="5CE0139A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otisak, matrica, pozitiv – negativ;</w:t>
            </w:r>
          </w:p>
          <w:p w14:paraId="1B5CD47D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različite vrste površina (umjetnička djela i okolina).</w:t>
            </w:r>
          </w:p>
          <w:p w14:paraId="53507535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crtačka, slikarska i plastička tekstura</w:t>
            </w:r>
          </w:p>
          <w:p w14:paraId="50AD5C20" w14:textId="77777777" w:rsid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različiti odnosi mase i prostora; reljef.</w:t>
            </w:r>
          </w:p>
          <w:p w14:paraId="594E0130" w14:textId="77777777" w:rsidR="003738BF" w:rsidRPr="00452045" w:rsidRDefault="003738BF" w:rsidP="00452045">
            <w:pPr>
              <w:rPr>
                <w:rFonts w:cstheme="minorHAnsi"/>
                <w:sz w:val="20"/>
                <w:szCs w:val="20"/>
              </w:rPr>
            </w:pPr>
          </w:p>
          <w:p w14:paraId="25B42AB7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Omjer veličina likova i masa; ravnoteža (simetrija i asimetrija).</w:t>
            </w:r>
          </w:p>
          <w:p w14:paraId="5054FC7B" w14:textId="0BD78853" w:rsidR="00452045" w:rsidRPr="00452045" w:rsidRDefault="00452045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766C9CE" w14:textId="77777777" w:rsidR="00452045" w:rsidRPr="00452045" w:rsidRDefault="00452045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Često je potrebno pojasniti likovni zadatak.</w:t>
            </w:r>
          </w:p>
          <w:p w14:paraId="4C09455F" w14:textId="77777777" w:rsidR="00452045" w:rsidRPr="00452045" w:rsidRDefault="00452045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odgovara likovnim i vizualnim izražavanjem na neke od poticaja uz dodatna pojašnjenja likovnog zadatka:</w:t>
            </w:r>
          </w:p>
          <w:p w14:paraId="1AB72C13" w14:textId="302F0673" w:rsidR="00452045" w:rsidRPr="00452045" w:rsidRDefault="00452045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- osobni sadržaji (osjećaji, misli, iskustva, stavovi i vrijednosti)</w:t>
            </w:r>
          </w:p>
          <w:p w14:paraId="00229139" w14:textId="17173AB4" w:rsidR="00452045" w:rsidRPr="00452045" w:rsidRDefault="00452045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- sadržaji likovne/vizualne umjetnosti ili sadržaji/izraz drugih umjetničkih područja</w:t>
            </w:r>
          </w:p>
          <w:p w14:paraId="5DA24633" w14:textId="7133C575" w:rsidR="00452045" w:rsidRPr="00452045" w:rsidRDefault="00452045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- sadržaji iz svakodnevnog života i neposredne okoline (informacije).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69750D22" w14:textId="77777777" w:rsid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lastRenderedPageBreak/>
              <w:t>Učenik, u stvaralačkom procesu i izražavanju koristi likovni jezik tako da kreće od doživljaja cjeline prema detalju, ali ponekad potrebno ponoviti i pojasniti likovni zadatak.</w:t>
            </w:r>
          </w:p>
          <w:p w14:paraId="72817A97" w14:textId="77777777" w:rsidR="003738BF" w:rsidRPr="00452045" w:rsidRDefault="003738BF" w:rsidP="00452045">
            <w:pPr>
              <w:rPr>
                <w:rFonts w:cstheme="minorHAnsi"/>
                <w:sz w:val="20"/>
                <w:szCs w:val="20"/>
              </w:rPr>
            </w:pPr>
          </w:p>
          <w:p w14:paraId="4A85B3CF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 xml:space="preserve">Većinom uspješno vlada likovnim pojmovima: </w:t>
            </w:r>
          </w:p>
          <w:p w14:paraId="064FD99B" w14:textId="6F6C28D0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obrisne i gradbene crte</w:t>
            </w:r>
          </w:p>
          <w:p w14:paraId="2F81A2E2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zonsko stupnjevanje i kolorističko izražavanje</w:t>
            </w:r>
          </w:p>
          <w:p w14:paraId="405BB4C6" w14:textId="60C6D45D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komplementarni kontrast</w:t>
            </w:r>
          </w:p>
          <w:p w14:paraId="64FBD8DF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otisak, matrica, pozitiv – negativ;</w:t>
            </w:r>
          </w:p>
          <w:p w14:paraId="1932E2E1" w14:textId="7C42A6D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različite vrste površina (umjetnička djela i okolina).</w:t>
            </w:r>
          </w:p>
          <w:p w14:paraId="50368823" w14:textId="357916DF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crtačka, slikarska i plastička tekstura</w:t>
            </w:r>
          </w:p>
          <w:p w14:paraId="57117B9C" w14:textId="37F8C44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lastRenderedPageBreak/>
              <w:t>- različiti odnosi mase i prostora; reljef.</w:t>
            </w:r>
          </w:p>
          <w:p w14:paraId="54BFE1CB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Omjer veličina likova i masa; ravnoteža (simetrija i asimetrija).</w:t>
            </w:r>
          </w:p>
          <w:p w14:paraId="60460595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</w:p>
          <w:p w14:paraId="1B6B4BCB" w14:textId="77777777" w:rsidR="00452045" w:rsidRPr="00452045" w:rsidRDefault="00452045" w:rsidP="00452045">
            <w:pPr>
              <w:jc w:val="both"/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Učenik odgovara likovnim i vizualnim izražavanjem na neke od  poticaja:</w:t>
            </w:r>
          </w:p>
          <w:p w14:paraId="7E476004" w14:textId="23AFF3F7" w:rsidR="00452045" w:rsidRPr="00452045" w:rsidRDefault="00452045" w:rsidP="00452045">
            <w:pPr>
              <w:jc w:val="both"/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osobni sadržaji (osjećaji, misli, iskustva, stavovi i vrijednosti)</w:t>
            </w:r>
          </w:p>
          <w:p w14:paraId="133B7F47" w14:textId="28C4DF1C" w:rsidR="00452045" w:rsidRPr="00452045" w:rsidRDefault="00452045" w:rsidP="00452045">
            <w:pPr>
              <w:jc w:val="both"/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sadržaji likovne/vizualne umjetnosti ili sadržaji/izraz drugih umjetničkih područja</w:t>
            </w:r>
          </w:p>
          <w:p w14:paraId="356C0817" w14:textId="610570CA" w:rsidR="00452045" w:rsidRPr="00452045" w:rsidRDefault="00452045" w:rsidP="00452045">
            <w:pPr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sadržaji iz svakodnevnog života i neposredne okoline (informacije).</w:t>
            </w: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</w:tcPr>
          <w:p w14:paraId="3356DF53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lastRenderedPageBreak/>
              <w:t>Učenik, u stvaralačkom procesu i izražavanju koristi likovni jezik tako da kreće od doživljaja cjeline prema detalju.</w:t>
            </w:r>
          </w:p>
          <w:p w14:paraId="26C22F06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</w:p>
          <w:p w14:paraId="6883FD67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 xml:space="preserve">Slobodno vlada i primjenjuje znanja o obveznim likovnim pojmovima: </w:t>
            </w:r>
          </w:p>
          <w:p w14:paraId="2A9D54BA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obrisne i gradbene crte</w:t>
            </w:r>
          </w:p>
          <w:p w14:paraId="70C82428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zonsko stupnjevanje i kolorističko izražavanje</w:t>
            </w:r>
          </w:p>
          <w:p w14:paraId="49200266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komplementarni kontrast</w:t>
            </w:r>
          </w:p>
          <w:p w14:paraId="6C08E43C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otisak, matrica, pozitiv – negativ;</w:t>
            </w:r>
          </w:p>
          <w:p w14:paraId="2C28C231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različite vrste površina (umjetnička djela i okolina).</w:t>
            </w:r>
          </w:p>
          <w:p w14:paraId="32AE96F6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crtačka, slikarska i plastička tekstura</w:t>
            </w:r>
          </w:p>
          <w:p w14:paraId="6EE227F1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različiti odnosi mase i prostora; reljef.</w:t>
            </w:r>
          </w:p>
          <w:p w14:paraId="75233AD0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Omjer veličina likova i masa; ravnoteža (simetrija i asimetrija).</w:t>
            </w:r>
          </w:p>
          <w:p w14:paraId="18E85BD3" w14:textId="63943DEA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</w:p>
          <w:p w14:paraId="251774C3" w14:textId="77777777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Učenik odgovara likovnim i vizualnim izražavanjem na razne vrste poticaja:</w:t>
            </w:r>
          </w:p>
          <w:p w14:paraId="0FE71EC8" w14:textId="1BF55032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osobni sadržaji (osjećaji, misli, iskustva, stavovi i vrijednosti)</w:t>
            </w:r>
          </w:p>
          <w:p w14:paraId="30948C24" w14:textId="76454EA9" w:rsidR="00452045" w:rsidRPr="00452045" w:rsidRDefault="00452045" w:rsidP="00452045">
            <w:pPr>
              <w:rPr>
                <w:rFonts w:cstheme="minorHAnsi"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lastRenderedPageBreak/>
              <w:t>- sadržaji likovne/vizualne umjetnosti ili s sadržaji/izraz drugih umjetničkih područja</w:t>
            </w:r>
          </w:p>
          <w:p w14:paraId="0C7F33F9" w14:textId="5BE79C8F" w:rsidR="00452045" w:rsidRPr="00452045" w:rsidRDefault="00452045" w:rsidP="00452045">
            <w:pPr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sz w:val="20"/>
                <w:szCs w:val="20"/>
              </w:rPr>
              <w:t>- sadržaji iz svakodnevnog života i neposredne okoline (informacije).</w:t>
            </w:r>
          </w:p>
        </w:tc>
      </w:tr>
      <w:tr w:rsidR="003738BF" w:rsidRPr="00452045" w14:paraId="3D8B8369" w14:textId="77777777" w:rsidTr="008B69AC">
        <w:tc>
          <w:tcPr>
            <w:tcW w:w="1587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72B98E8" w14:textId="57306296" w:rsidR="003738BF" w:rsidRPr="00452045" w:rsidRDefault="003738BF" w:rsidP="0045204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lastRenderedPageBreak/>
              <w:t xml:space="preserve">ISHOD: </w:t>
            </w:r>
            <w:r w:rsidRPr="0045204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OŠ LK A.3.2. Učenik demonstrira fine motoričke vještine upotrebom različitih</w:t>
            </w:r>
          </w:p>
          <w:p w14:paraId="48C15FF8" w14:textId="3A3588A2" w:rsidR="003738BF" w:rsidRPr="00452045" w:rsidRDefault="003738BF" w:rsidP="0045204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likovnih materijala i postupaka u vlastitom likovnom izražavanju.</w:t>
            </w:r>
          </w:p>
        </w:tc>
      </w:tr>
      <w:tr w:rsidR="003738BF" w:rsidRPr="00452045" w14:paraId="694B1BA9" w14:textId="77777777" w:rsidTr="008B69AC">
        <w:tc>
          <w:tcPr>
            <w:tcW w:w="2410" w:type="dxa"/>
            <w:tcBorders>
              <w:top w:val="single" w:sz="4" w:space="0" w:color="auto"/>
              <w:right w:val="double" w:sz="12" w:space="0" w:color="auto"/>
            </w:tcBorders>
            <w:shd w:val="clear" w:color="auto" w:fill="FFFFCC"/>
          </w:tcPr>
          <w:p w14:paraId="2C3D3693" w14:textId="77777777" w:rsidR="003738BF" w:rsidRPr="00452045" w:rsidRDefault="003738BF" w:rsidP="003738BF">
            <w:pPr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97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7BB9FD6" w14:textId="655725F6" w:rsidR="003738BF" w:rsidRPr="00452045" w:rsidRDefault="003738BF" w:rsidP="00373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5687595" w14:textId="5B584C52" w:rsidR="003738BF" w:rsidRPr="00452045" w:rsidRDefault="003738BF" w:rsidP="00373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36380AA" w14:textId="01423E9B" w:rsidR="003738BF" w:rsidRPr="00452045" w:rsidRDefault="003738BF" w:rsidP="00373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163" w:type="dxa"/>
            <w:tcBorders>
              <w:top w:val="single" w:sz="4" w:space="0" w:color="auto"/>
            </w:tcBorders>
          </w:tcPr>
          <w:p w14:paraId="5B4BDCBD" w14:textId="77777777" w:rsidR="003738BF" w:rsidRPr="00452045" w:rsidRDefault="003738BF" w:rsidP="00373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</w:tcBorders>
          </w:tcPr>
          <w:p w14:paraId="0860167B" w14:textId="77777777" w:rsidR="003738BF" w:rsidRPr="00452045" w:rsidRDefault="003738BF" w:rsidP="00373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3738BF" w:rsidRPr="00452045" w14:paraId="5227D4A9" w14:textId="77777777" w:rsidTr="008B69AC">
        <w:tc>
          <w:tcPr>
            <w:tcW w:w="2410" w:type="dxa"/>
            <w:tcBorders>
              <w:bottom w:val="nil"/>
              <w:right w:val="double" w:sz="12" w:space="0" w:color="auto"/>
            </w:tcBorders>
          </w:tcPr>
          <w:p w14:paraId="01711E54" w14:textId="2CFB8F6E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2978" w:type="dxa"/>
            <w:tcBorders>
              <w:bottom w:val="nil"/>
            </w:tcBorders>
          </w:tcPr>
          <w:p w14:paraId="34D0BB7C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>Učenik ne istražuje likovne materijale ni postupke, čak ni uz intenzivnu pomoć učitelja/učiteljice.</w:t>
            </w:r>
          </w:p>
          <w:p w14:paraId="46B54310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2DA8D70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>Ne slijedi plan rada ili ga potpuno zanemaruje.</w:t>
            </w:r>
          </w:p>
          <w:p w14:paraId="0570C640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2724071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>Ne uspijeva povezati postupke i materijale u cjelinu.</w:t>
            </w:r>
          </w:p>
          <w:p w14:paraId="041F1BED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6DF42CD" w14:textId="387F03A7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>Likovni uradak je nedovršen ili ne prepoznaje se prema zadanom zadatku.</w:t>
            </w:r>
          </w:p>
        </w:tc>
        <w:tc>
          <w:tcPr>
            <w:tcW w:w="2551" w:type="dxa"/>
            <w:tcBorders>
              <w:bottom w:val="nil"/>
            </w:tcBorders>
          </w:tcPr>
          <w:p w14:paraId="0440217A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>Učenik istražuje likovne materijale i postupke uz učestale poticaje i stalnu pomoć učitelja/učiteljice.</w:t>
            </w:r>
          </w:p>
          <w:p w14:paraId="2B50E863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9EFF81A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>Radi nesigurno i bez jasnog slijeda, pa mu učitelj/učiteljica često mora pokazivati korake.</w:t>
            </w:r>
          </w:p>
          <w:p w14:paraId="660DEAFD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EFCDB2E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>Plan rada ne prati samostalno; uspijeva izvršiti zadatak tek uz vođenje korak po korak.</w:t>
            </w:r>
          </w:p>
          <w:p w14:paraId="05714370" w14:textId="77777777" w:rsidR="003738BF" w:rsidRPr="003738BF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8E3D388" w14:textId="6534DD5A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738BF">
              <w:rPr>
                <w:rFonts w:eastAsia="Times New Roman" w:cstheme="minorHAnsi"/>
                <w:sz w:val="20"/>
                <w:szCs w:val="20"/>
                <w:lang w:eastAsia="hr-HR"/>
              </w:rPr>
              <w:t>Likovni uradak je dovršen djelomično ili s većim nedosljednostima</w:t>
            </w:r>
          </w:p>
        </w:tc>
        <w:tc>
          <w:tcPr>
            <w:tcW w:w="2552" w:type="dxa"/>
            <w:tcBorders>
              <w:bottom w:val="nil"/>
            </w:tcBorders>
          </w:tcPr>
          <w:p w14:paraId="6BA540A0" w14:textId="7373B496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istražuje likovne materijale i postupke u svrhu izrade likovnog uratka postupno i prema unaprijed određenom planu rada uz pomoć učitelj/ice.</w:t>
            </w:r>
          </w:p>
        </w:tc>
        <w:tc>
          <w:tcPr>
            <w:tcW w:w="2163" w:type="dxa"/>
            <w:tcBorders>
              <w:bottom w:val="nil"/>
            </w:tcBorders>
          </w:tcPr>
          <w:p w14:paraId="3DAD183D" w14:textId="582C2F67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3223" w:type="dxa"/>
            <w:gridSpan w:val="2"/>
            <w:tcBorders>
              <w:bottom w:val="nil"/>
            </w:tcBorders>
          </w:tcPr>
          <w:p w14:paraId="3487A092" w14:textId="022240BC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samostalno istražuje likovne materijale i postupke u svrhu izrade likovnog uratka te istraženo primjenjuje na svome likovnome radu.</w:t>
            </w:r>
          </w:p>
        </w:tc>
      </w:tr>
      <w:tr w:rsidR="003738BF" w:rsidRPr="00452045" w14:paraId="7E8E3A75" w14:textId="77777777" w:rsidTr="008B69AC">
        <w:tc>
          <w:tcPr>
            <w:tcW w:w="2410" w:type="dxa"/>
            <w:tcBorders>
              <w:bottom w:val="nil"/>
              <w:right w:val="double" w:sz="12" w:space="0" w:color="auto"/>
            </w:tcBorders>
          </w:tcPr>
          <w:p w14:paraId="2025FFEA" w14:textId="7DBBE98C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Uočava i izražava osobitosti likovnih materijala i postupaka pri njihovoj upotrebi.</w:t>
            </w:r>
          </w:p>
        </w:tc>
        <w:tc>
          <w:tcPr>
            <w:tcW w:w="2978" w:type="dxa"/>
            <w:tcBorders>
              <w:bottom w:val="nil"/>
            </w:tcBorders>
          </w:tcPr>
          <w:p w14:paraId="36D8269D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Učenik ne uočava osobitosti likovnih materijala i postupaka ni uz pomoć učitelja/učiteljice.</w:t>
            </w:r>
          </w:p>
          <w:p w14:paraId="1D4E37CB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CBF29A8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Ne zna primijeniti materijale u skladu sa zadanom tehnikom.</w:t>
            </w:r>
          </w:p>
          <w:p w14:paraId="2CADF3BD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86C6E1B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Njegovo izražavanje je neadekvatno ili nepovezano s mogućnostima materijala.</w:t>
            </w:r>
          </w:p>
          <w:p w14:paraId="62C8D07B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8670D31" w14:textId="4CF2F43F" w:rsidR="003738BF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Likovni uradak ostaje nedovršen ili ne odgovara zadanom postupku/tehnici.</w:t>
            </w:r>
          </w:p>
        </w:tc>
        <w:tc>
          <w:tcPr>
            <w:tcW w:w="2551" w:type="dxa"/>
            <w:tcBorders>
              <w:bottom w:val="nil"/>
            </w:tcBorders>
          </w:tcPr>
          <w:p w14:paraId="25859943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Učenik uz pomoć učitelja/učiteljice djelomično uočava osobitosti likovnih materijala i postupaka.</w:t>
            </w:r>
          </w:p>
          <w:p w14:paraId="11555FDB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34B1719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Teško razlikuje različite materijale i načine njihove primjene.</w:t>
            </w:r>
          </w:p>
          <w:p w14:paraId="42C1D8F2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1ACA4F7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U izražavanju koristi materijale nesigurno i bez jasne namjere, pa rezultat često ne odgovara zamišljenom.</w:t>
            </w:r>
          </w:p>
          <w:p w14:paraId="77416487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DFFEEAA" w14:textId="22BA9637" w:rsidR="003738BF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Potrebna su mu dodatna pojašnjenja i usmjeravanje kako bi dovršio zadatak.</w:t>
            </w:r>
          </w:p>
        </w:tc>
        <w:tc>
          <w:tcPr>
            <w:tcW w:w="2552" w:type="dxa"/>
            <w:tcBorders>
              <w:bottom w:val="nil"/>
            </w:tcBorders>
          </w:tcPr>
          <w:p w14:paraId="6CD776D7" w14:textId="1736D7C2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Uočava osobitosti likovnih materijala i postupaka pri njihovoj upotrebi, ali ih, ovisno o tehnici, teže izražava.</w:t>
            </w:r>
          </w:p>
        </w:tc>
        <w:tc>
          <w:tcPr>
            <w:tcW w:w="2163" w:type="dxa"/>
            <w:tcBorders>
              <w:bottom w:val="nil"/>
            </w:tcBorders>
          </w:tcPr>
          <w:p w14:paraId="20F71736" w14:textId="36DF104E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3223" w:type="dxa"/>
            <w:gridSpan w:val="2"/>
            <w:tcBorders>
              <w:bottom w:val="nil"/>
            </w:tcBorders>
          </w:tcPr>
          <w:p w14:paraId="424224E5" w14:textId="26814233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Uočava, izražava i primjenjuje na svome likovnome radu osobitosti likovnih materijala i postupaka pri njihovoj upotrebi.</w:t>
            </w:r>
          </w:p>
        </w:tc>
      </w:tr>
      <w:tr w:rsidR="003738BF" w:rsidRPr="00452045" w14:paraId="21AC2F3A" w14:textId="77777777" w:rsidTr="008B69AC">
        <w:tc>
          <w:tcPr>
            <w:tcW w:w="2410" w:type="dxa"/>
            <w:tcBorders>
              <w:bottom w:val="nil"/>
              <w:right w:val="double" w:sz="12" w:space="0" w:color="auto"/>
            </w:tcBorders>
          </w:tcPr>
          <w:p w14:paraId="37BC82B0" w14:textId="5D8CCDB1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Demonstrira fine motoričke vještine (preciznost, usredotočenje, koordinacija prstiju i očiju, sitni pokreti).</w:t>
            </w:r>
          </w:p>
        </w:tc>
        <w:tc>
          <w:tcPr>
            <w:tcW w:w="2978" w:type="dxa"/>
            <w:tcBorders>
              <w:bottom w:val="nil"/>
            </w:tcBorders>
          </w:tcPr>
          <w:p w14:paraId="38879759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Učenik ne uspijeva demonstrirati fine motoričke vještine ni uz pomoć učitelja/učiteljice.</w:t>
            </w:r>
          </w:p>
          <w:p w14:paraId="44C5F48B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9434FB6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Nema razvijenu preciznost niti koordinaciju prstiju i očiju.</w:t>
            </w:r>
          </w:p>
          <w:p w14:paraId="2655E371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803364C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Ne može pratiti zadatak koji zahtijeva sitne pokrete.</w:t>
            </w:r>
          </w:p>
          <w:p w14:paraId="3E46F00E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016E8550" w14:textId="427418E2" w:rsidR="003738BF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Likovni uradak je nedovršen ili ne prepoznaje se zbog vrlo slabe izvedbe.</w:t>
            </w:r>
          </w:p>
        </w:tc>
        <w:tc>
          <w:tcPr>
            <w:tcW w:w="2551" w:type="dxa"/>
            <w:tcBorders>
              <w:bottom w:val="nil"/>
            </w:tcBorders>
          </w:tcPr>
          <w:p w14:paraId="30BE1B15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Učenik uz stalnu pomoć učitelja/učiteljice pokazuje samo djelomičnu sposobnost izvođenja finih motoričkih vještina.</w:t>
            </w:r>
          </w:p>
          <w:p w14:paraId="0821B572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03A8E77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Pokreti su nesigurni, koordinacija prstiju i očiju je slabija, često dolazi do pogrešaka.</w:t>
            </w:r>
          </w:p>
          <w:p w14:paraId="3178199D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77B6038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U zadacima koji zahtijevaju preciznost i sitne pokrete brzo gubi usredotočenost.</w:t>
            </w:r>
          </w:p>
          <w:p w14:paraId="0327296D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B320271" w14:textId="106CEF5A" w:rsidR="003738BF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Likovni uradak je dovršen, ali s brojnim netočnostima i bez izražene preciznosti.</w:t>
            </w:r>
          </w:p>
        </w:tc>
        <w:tc>
          <w:tcPr>
            <w:tcW w:w="2552" w:type="dxa"/>
            <w:tcBorders>
              <w:bottom w:val="nil"/>
            </w:tcBorders>
          </w:tcPr>
          <w:p w14:paraId="55EE7CEB" w14:textId="4E73CAA5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Teže demonstrira fine motoričke vještine (preciznost, usredotočenje, koordinacija prstiju i očiju, sitni pokreti).</w:t>
            </w:r>
          </w:p>
        </w:tc>
        <w:tc>
          <w:tcPr>
            <w:tcW w:w="2163" w:type="dxa"/>
            <w:tcBorders>
              <w:bottom w:val="nil"/>
            </w:tcBorders>
          </w:tcPr>
          <w:p w14:paraId="393B1B30" w14:textId="61863631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Demonstrira neke od  finih motoričkih vještina (preciznost, usredotočenje, koordinacija prstiju i očiju, sitni pokreti).</w:t>
            </w:r>
          </w:p>
        </w:tc>
        <w:tc>
          <w:tcPr>
            <w:tcW w:w="3223" w:type="dxa"/>
            <w:gridSpan w:val="2"/>
            <w:tcBorders>
              <w:bottom w:val="nil"/>
            </w:tcBorders>
          </w:tcPr>
          <w:p w14:paraId="2B8ED5C8" w14:textId="74D9E597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Demonstrira fine motoričke vještine (preciznost, usredotočenje, koordinacija prstiju i očiju, sitni pokreti).</w:t>
            </w:r>
          </w:p>
        </w:tc>
      </w:tr>
      <w:tr w:rsidR="003738BF" w:rsidRPr="00452045" w14:paraId="4D337A99" w14:textId="77777777" w:rsidTr="008B69AC">
        <w:tc>
          <w:tcPr>
            <w:tcW w:w="2410" w:type="dxa"/>
            <w:tcBorders>
              <w:bottom w:val="nil"/>
              <w:right w:val="double" w:sz="12" w:space="0" w:color="auto"/>
            </w:tcBorders>
          </w:tcPr>
          <w:p w14:paraId="6B98F09A" w14:textId="77777777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koristi neke od predloženih likovnih materijala i tehnika:</w:t>
            </w:r>
          </w:p>
          <w:p w14:paraId="65533430" w14:textId="77777777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Crtački: olovka, ugljen, kreda, flomaster, tuš, pero, kist, lavirani tuš.</w:t>
            </w:r>
          </w:p>
          <w:p w14:paraId="4405F32C" w14:textId="77777777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Slikarski: akvarel, gvaš, tempere, pastel, flomasteri, kolaž papir, kolaž iz časopisa.</w:t>
            </w:r>
          </w:p>
          <w:p w14:paraId="334EC1BE" w14:textId="77777777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14:paraId="68D182F9" w14:textId="6F6B58EF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Grafički: monotipija, kartonski tisak.</w:t>
            </w:r>
          </w:p>
        </w:tc>
        <w:tc>
          <w:tcPr>
            <w:tcW w:w="2978" w:type="dxa"/>
            <w:tcBorders>
              <w:bottom w:val="nil"/>
            </w:tcBorders>
          </w:tcPr>
          <w:p w14:paraId="245B56A3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Učenik ne koristi predložene materijale i tehnike ili ih primjenjuje potpuno neprikladno.</w:t>
            </w:r>
          </w:p>
          <w:p w14:paraId="5F176AE7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06D08E5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pokazuje spremnost na isprobavanje niti jedne tehnike, </w:t>
            </w: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čak ni uz vođenje učitelja/učiteljice.</w:t>
            </w:r>
          </w:p>
          <w:p w14:paraId="11FAFF07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5166E1B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Radovi su nedovršeni ili ne prepoznaju se u skladu s tehnikom/materijalom.</w:t>
            </w:r>
          </w:p>
          <w:p w14:paraId="288AF55A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25BA3D9" w14:textId="75F3349D" w:rsidR="003738BF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Nema izražene slobode u likovnom izražavanju jer u potpunosti izbjegava predložene postupke.</w:t>
            </w:r>
          </w:p>
        </w:tc>
        <w:tc>
          <w:tcPr>
            <w:tcW w:w="2551" w:type="dxa"/>
            <w:tcBorders>
              <w:bottom w:val="nil"/>
            </w:tcBorders>
          </w:tcPr>
          <w:p w14:paraId="437C5D09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Učenik koristi vrlo ograničen izbor predloženih materijala i tehnika.</w:t>
            </w:r>
          </w:p>
          <w:p w14:paraId="1509FCC9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B336EAE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Potrebna mu je česta pomoć i poticaj učitelja/učiteljice da </w:t>
            </w: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uopće započne rad s različitim tehnikama.</w:t>
            </w:r>
          </w:p>
          <w:p w14:paraId="3F29E3E0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517D9F9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Najčešće se drži jedne poznate tehnike i rijetko se usudi isprobati drugu.</w:t>
            </w:r>
          </w:p>
          <w:p w14:paraId="3F11F7E1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737166D" w14:textId="2F5F4516" w:rsidR="003738BF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Radovi su dovršeni, ali bez izraženijeg istraživanja mogućnosti različitih materijala.</w:t>
            </w:r>
          </w:p>
        </w:tc>
        <w:tc>
          <w:tcPr>
            <w:tcW w:w="2552" w:type="dxa"/>
            <w:tcBorders>
              <w:bottom w:val="nil"/>
            </w:tcBorders>
          </w:tcPr>
          <w:p w14:paraId="6649D25B" w14:textId="58949579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Učenik koristi samo neke od predloženih likovnih materijala i tehnika, s tim da uvijek preferira onu tehniku u kojoj se najslobodnije izrazi:</w:t>
            </w:r>
          </w:p>
          <w:p w14:paraId="3917DAAE" w14:textId="77777777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Crtački: olovka, ugljen, kreda, flomaster, tuš, pero, kist, lavirani tuš.</w:t>
            </w:r>
          </w:p>
          <w:p w14:paraId="632D1515" w14:textId="77777777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Slikarski: akvarel, gvaš, tempere, pastel, flomasteri, kolaž papir, kolaž iz časopisa.</w:t>
            </w:r>
          </w:p>
          <w:p w14:paraId="538EB898" w14:textId="77777777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14:paraId="489A8B42" w14:textId="254C83A0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Grafički: monotipija, kartonski tisak.</w:t>
            </w:r>
          </w:p>
        </w:tc>
        <w:tc>
          <w:tcPr>
            <w:tcW w:w="2163" w:type="dxa"/>
            <w:tcBorders>
              <w:bottom w:val="nil"/>
            </w:tcBorders>
          </w:tcPr>
          <w:p w14:paraId="036253E4" w14:textId="77777777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Učenik koristi neke od predloženih likovnih materijala i tehnika:</w:t>
            </w:r>
          </w:p>
          <w:p w14:paraId="6E38FF3B" w14:textId="77777777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Crtački: olovka, ugljen, kreda, flomaster, tuš, pero, kist, lavirani tuš.</w:t>
            </w:r>
          </w:p>
          <w:p w14:paraId="1BA47D7C" w14:textId="77777777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Slikarski: akvarel, gvaš, tempere, pastel, flomasteri, kolaž papir, kolaž iz časopisa.</w:t>
            </w:r>
          </w:p>
          <w:p w14:paraId="106ECC0D" w14:textId="77777777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14:paraId="6BDD4608" w14:textId="0596C593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Grafički: monotipija, kartonski tisak.</w:t>
            </w:r>
          </w:p>
        </w:tc>
        <w:tc>
          <w:tcPr>
            <w:tcW w:w="3223" w:type="dxa"/>
            <w:gridSpan w:val="2"/>
            <w:tcBorders>
              <w:bottom w:val="nil"/>
            </w:tcBorders>
          </w:tcPr>
          <w:p w14:paraId="04264A62" w14:textId="77777777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Učenik koristi većinu predloženih likovnih materijala i tehnika sigurno i lako:</w:t>
            </w:r>
          </w:p>
          <w:p w14:paraId="4C004AFF" w14:textId="77777777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Crtački: olovka, ugljen, kreda, flomaster, tuš, pero, kist, lavirani tuš.</w:t>
            </w:r>
          </w:p>
          <w:p w14:paraId="4249F7B9" w14:textId="77777777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Slikarski: akvarel, gvaš, tempere, pastel, flomasteri, kolaž papir, kolaž iz časopisa.</w:t>
            </w:r>
          </w:p>
          <w:p w14:paraId="2AB13AF1" w14:textId="77777777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14:paraId="22D47FB1" w14:textId="6C2EF502" w:rsidR="003738BF" w:rsidRPr="00452045" w:rsidRDefault="003738BF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Grafički: monotipija, kartonski tisak.</w:t>
            </w:r>
          </w:p>
        </w:tc>
      </w:tr>
      <w:tr w:rsidR="008B69AC" w:rsidRPr="00452045" w14:paraId="6D2150BD" w14:textId="77777777" w:rsidTr="008B69AC">
        <w:tc>
          <w:tcPr>
            <w:tcW w:w="15877" w:type="dxa"/>
            <w:gridSpan w:val="7"/>
            <w:shd w:val="clear" w:color="auto" w:fill="FFFFCC"/>
          </w:tcPr>
          <w:p w14:paraId="3084AE59" w14:textId="77643AC5" w:rsidR="008B69AC" w:rsidRPr="00452045" w:rsidRDefault="008B69AC" w:rsidP="003738B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lastRenderedPageBreak/>
              <w:t xml:space="preserve">ISHOD: </w:t>
            </w:r>
            <w:r w:rsidRPr="0045204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OŠ LK A.3.3. Učenik u vlastitome radu koristi tehničke i izražajne mogućnosti novomedijskih tehnologija.</w:t>
            </w:r>
          </w:p>
        </w:tc>
      </w:tr>
      <w:tr w:rsidR="008B69AC" w:rsidRPr="00452045" w14:paraId="3562539D" w14:textId="77777777" w:rsidTr="008B69AC">
        <w:trPr>
          <w:trHeight w:val="139"/>
        </w:trPr>
        <w:tc>
          <w:tcPr>
            <w:tcW w:w="10491" w:type="dxa"/>
            <w:gridSpan w:val="4"/>
            <w:tcBorders>
              <w:top w:val="single" w:sz="4" w:space="0" w:color="auto"/>
              <w:right w:val="double" w:sz="12" w:space="0" w:color="auto"/>
            </w:tcBorders>
            <w:shd w:val="clear" w:color="auto" w:fill="FFFFCC"/>
          </w:tcPr>
          <w:p w14:paraId="00CE659F" w14:textId="4C8D8A59" w:rsidR="008B69AC" w:rsidRPr="00452045" w:rsidRDefault="008B69AC" w:rsidP="003738BF">
            <w:pPr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</w:tcPr>
          <w:p w14:paraId="7BEC5ABF" w14:textId="77777777" w:rsidR="008B69AC" w:rsidRPr="00452045" w:rsidRDefault="008B69AC" w:rsidP="00373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8B69AC" w:rsidRPr="00452045" w14:paraId="78F91F02" w14:textId="77777777" w:rsidTr="008B69AC">
        <w:tc>
          <w:tcPr>
            <w:tcW w:w="10491" w:type="dxa"/>
            <w:gridSpan w:val="4"/>
            <w:tcBorders>
              <w:bottom w:val="nil"/>
              <w:right w:val="double" w:sz="12" w:space="0" w:color="auto"/>
            </w:tcBorders>
          </w:tcPr>
          <w:p w14:paraId="182E7C30" w14:textId="693B36D0" w:rsidR="008B69AC" w:rsidRPr="00452045" w:rsidRDefault="008B69AC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digitalnim fotoaparatom (digitalni fotoaparat, pametni telefon) bilježi sadržaje iz okoline koristeći znanje o likovnom jeziku i drugim likovnim pojmovima; zabilježene sadržaje interpretira u vlastitom vizualnom radu.</w:t>
            </w:r>
          </w:p>
        </w:tc>
        <w:tc>
          <w:tcPr>
            <w:tcW w:w="5386" w:type="dxa"/>
            <w:gridSpan w:val="3"/>
            <w:tcBorders>
              <w:bottom w:val="nil"/>
            </w:tcBorders>
          </w:tcPr>
          <w:p w14:paraId="245C0358" w14:textId="31DD2045" w:rsidR="008B69AC" w:rsidRPr="00452045" w:rsidRDefault="008B69AC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8B69AC" w:rsidRPr="00452045" w14:paraId="35C22F9C" w14:textId="77777777" w:rsidTr="008B69AC">
        <w:tc>
          <w:tcPr>
            <w:tcW w:w="15877" w:type="dxa"/>
            <w:gridSpan w:val="7"/>
            <w:shd w:val="clear" w:color="auto" w:fill="FFFFCC"/>
          </w:tcPr>
          <w:p w14:paraId="5D162625" w14:textId="2926F38C" w:rsidR="008B69AC" w:rsidRPr="00452045" w:rsidRDefault="008B69AC" w:rsidP="003738B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52045">
              <w:rPr>
                <w:rFonts w:cstheme="minorHAnsi"/>
                <w:b/>
                <w:color w:val="C00000"/>
                <w:sz w:val="20"/>
                <w:szCs w:val="20"/>
              </w:rPr>
              <w:t>DOŽIVLJAJ I KRITIČKI STAV</w:t>
            </w:r>
          </w:p>
        </w:tc>
      </w:tr>
      <w:tr w:rsidR="008B69AC" w:rsidRPr="00452045" w14:paraId="1DC52213" w14:textId="77777777" w:rsidTr="008B69AC">
        <w:tc>
          <w:tcPr>
            <w:tcW w:w="15877" w:type="dxa"/>
            <w:gridSpan w:val="7"/>
            <w:shd w:val="clear" w:color="auto" w:fill="FFFFCC"/>
          </w:tcPr>
          <w:p w14:paraId="75A94929" w14:textId="5A35F014" w:rsidR="008B69AC" w:rsidRPr="00452045" w:rsidRDefault="008B69AC" w:rsidP="003738BF">
            <w:pPr>
              <w:ind w:left="82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ISHOD:</w:t>
            </w:r>
            <w:r w:rsidRPr="0045204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 OŠ LK B.3.1. Učenik povezuje likovno i vizualno umjetničko djelo s osobnim doživljajem, </w:t>
            </w:r>
          </w:p>
          <w:p w14:paraId="7A68B3C2" w14:textId="68AACED2" w:rsidR="008B69AC" w:rsidRPr="00452045" w:rsidRDefault="008B69AC" w:rsidP="003738BF">
            <w:pPr>
              <w:ind w:left="82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likovnim jezikom i tematskim sadržajem djela</w:t>
            </w:r>
          </w:p>
        </w:tc>
      </w:tr>
      <w:tr w:rsidR="008B69AC" w:rsidRPr="00452045" w14:paraId="01529FFC" w14:textId="77777777" w:rsidTr="008B69AC">
        <w:tc>
          <w:tcPr>
            <w:tcW w:w="2410" w:type="dxa"/>
            <w:tcBorders>
              <w:top w:val="nil"/>
              <w:right w:val="double" w:sz="12" w:space="0" w:color="auto"/>
            </w:tcBorders>
            <w:shd w:val="clear" w:color="auto" w:fill="FFFFCC"/>
          </w:tcPr>
          <w:p w14:paraId="2EB8EB79" w14:textId="77777777" w:rsidR="008B69AC" w:rsidRPr="00452045" w:rsidRDefault="008B69AC" w:rsidP="008B69AC">
            <w:pPr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97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F8228D8" w14:textId="23A504A2" w:rsidR="008B69AC" w:rsidRPr="00452045" w:rsidRDefault="008B69AC" w:rsidP="008B69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817F2B" w14:textId="0CAF82A3" w:rsidR="008B69AC" w:rsidRPr="00452045" w:rsidRDefault="008B69AC" w:rsidP="008B69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</w:tcPr>
          <w:p w14:paraId="072E601F" w14:textId="007563C7" w:rsidR="008B69AC" w:rsidRPr="00452045" w:rsidRDefault="008B69AC" w:rsidP="008B69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163" w:type="dxa"/>
          </w:tcPr>
          <w:p w14:paraId="192A2C9A" w14:textId="77777777" w:rsidR="008B69AC" w:rsidRPr="00452045" w:rsidRDefault="008B69AC" w:rsidP="008B69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3223" w:type="dxa"/>
            <w:gridSpan w:val="2"/>
          </w:tcPr>
          <w:p w14:paraId="01FDD149" w14:textId="77777777" w:rsidR="008B69AC" w:rsidRPr="00452045" w:rsidRDefault="008B69AC" w:rsidP="008B69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8B69AC" w:rsidRPr="00452045" w14:paraId="24A45AAC" w14:textId="77777777" w:rsidTr="008B69AC">
        <w:tc>
          <w:tcPr>
            <w:tcW w:w="2410" w:type="dxa"/>
            <w:tcBorders>
              <w:bottom w:val="single" w:sz="4" w:space="0" w:color="auto"/>
              <w:right w:val="double" w:sz="12" w:space="0" w:color="auto"/>
            </w:tcBorders>
          </w:tcPr>
          <w:p w14:paraId="44E1EB0F" w14:textId="77777777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opisuje osobni doživljaj djela i povezuje ga s vlastitim osjećajima, iskustvom i mislima.</w:t>
            </w:r>
          </w:p>
          <w:p w14:paraId="2A037CEF" w14:textId="77777777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opisuje</w:t>
            </w:r>
          </w:p>
          <w:p w14:paraId="62DCB889" w14:textId="77777777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– materijale i postupke</w:t>
            </w:r>
          </w:p>
          <w:p w14:paraId="48A04632" w14:textId="77777777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– likovne elemente i kompozicijska načela</w:t>
            </w:r>
          </w:p>
          <w:p w14:paraId="24F87938" w14:textId="47B1D19E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– tematski sadržaj djela (motiv, teme, asocijacije).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23274575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Učenik ne opisuje osobni doživljaj djela ni uz pomoć učitelja/učiteljice.</w:t>
            </w:r>
          </w:p>
          <w:p w14:paraId="34A04EEE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0500C77F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Ne prepoznaje materijale, postupke, likovne elemente niti kompozicijska načela.</w:t>
            </w:r>
          </w:p>
          <w:p w14:paraId="09F20E1C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1FED54A" w14:textId="2613F9C7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Ne uspijeva verbalizirati svoj doživljaj i povezanost s djelom.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B8410C3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Učenik djelomično opisuje osobni doživljaj djela i to uz pomoć učitelja/učiteljice.</w:t>
            </w:r>
          </w:p>
          <w:p w14:paraId="5483CA67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EF8A8C8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Opisuje samo neke materijale i postupke, te osnovne likovne elemente, ali ne uspijeva povezati s kompozicijskim načelima.</w:t>
            </w:r>
          </w:p>
          <w:p w14:paraId="046FF8EC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F653C8D" w14:textId="56AD174D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Potrebna mu je dodatna pomoć da strukturira svoj doživljaj i prepozna relevantne likovne elemente.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8A142A" w14:textId="2CF85F1A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opisuje osobni doživljaj djela. Učenik opisuje</w:t>
            </w:r>
          </w:p>
          <w:p w14:paraId="7534765B" w14:textId="77777777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– materijale i postupke</w:t>
            </w:r>
          </w:p>
          <w:p w14:paraId="78AD7EDC" w14:textId="77777777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– likovne elemente i kompozicijska načela</w:t>
            </w:r>
          </w:p>
          <w:p w14:paraId="6B4F2FF5" w14:textId="77777777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32E8BD3A" w14:textId="77777777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opisuje osobni doživljaj djela i povezuje ga s vlastitim osjećajima, iskustvom i mislima.</w:t>
            </w:r>
          </w:p>
          <w:p w14:paraId="25B024ED" w14:textId="77777777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opisuje</w:t>
            </w:r>
          </w:p>
          <w:p w14:paraId="71855D2E" w14:textId="77777777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– materijale i postupke</w:t>
            </w:r>
          </w:p>
          <w:p w14:paraId="245499AF" w14:textId="77777777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– likovne elemente i kompozicijska načela</w:t>
            </w:r>
          </w:p>
          <w:p w14:paraId="57EFC94E" w14:textId="77777777" w:rsidR="008B69AC" w:rsidRPr="00452045" w:rsidRDefault="008B69AC" w:rsidP="008B69AC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</w:tcPr>
          <w:p w14:paraId="5C989EAC" w14:textId="77777777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opisuje osobni doživljaj djela i povezuje ga s vlastitim osjećajima, iskustvom i mislima.</w:t>
            </w:r>
          </w:p>
          <w:p w14:paraId="660C0CFD" w14:textId="77777777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opisuje</w:t>
            </w:r>
          </w:p>
          <w:p w14:paraId="775B4450" w14:textId="77777777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– materijale i postupke</w:t>
            </w:r>
          </w:p>
          <w:p w14:paraId="03589B51" w14:textId="77777777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– likovne elemente i kompozicijska načela</w:t>
            </w:r>
          </w:p>
          <w:p w14:paraId="250AA68E" w14:textId="794B156A" w:rsidR="008B69AC" w:rsidRPr="00452045" w:rsidRDefault="008B69AC" w:rsidP="008B69AC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– tematski sadržaj djela (motiv, teme, asocijacije).</w:t>
            </w:r>
          </w:p>
        </w:tc>
      </w:tr>
      <w:tr w:rsidR="008B69AC" w:rsidRPr="00452045" w14:paraId="517A0158" w14:textId="77777777" w:rsidTr="008B69AC">
        <w:tc>
          <w:tcPr>
            <w:tcW w:w="2410" w:type="dxa"/>
            <w:tcBorders>
              <w:bottom w:val="single" w:sz="4" w:space="0" w:color="auto"/>
              <w:right w:val="double" w:sz="12" w:space="0" w:color="auto"/>
            </w:tcBorders>
          </w:tcPr>
          <w:p w14:paraId="637F188C" w14:textId="2F5C68DB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upoznaje i istražuje djela i različite oblike izražavanja iz područja likovnih i vizualnih </w:t>
            </w: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56B345B1" w14:textId="6C9D38FE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Učenik pogrešno prepoznaje oblike izražavanja 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čak i</w:t>
            </w: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uz pomoć učitelja/učiteljice.</w:t>
            </w:r>
          </w:p>
          <w:p w14:paraId="3685770F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9355989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Ne može razlikovati osnovne niti složenije umjetničke forme.</w:t>
            </w:r>
          </w:p>
          <w:p w14:paraId="4EB8A380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D44753D" w14:textId="0AF74D78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Ne</w:t>
            </w: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povezuje</w:t>
            </w: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djela s određenim područjem likovne i vizualne umjetnosti.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A671F0C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Učenik djelomično upoznaje djela i oblike izražavanja, ali samo uz pomoć učitelja/učiteljice.</w:t>
            </w:r>
          </w:p>
          <w:p w14:paraId="011EC2B0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41F9DAD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Prepoznaje osnovne oblike (npr. crtež, slikarstvo, skulpturu), dok složenije forme (film, dizajn, arhitektura) teško povezuje s likovnom umjetnošću.</w:t>
            </w:r>
          </w:p>
          <w:p w14:paraId="1BF0B11F" w14:textId="77777777" w:rsidR="008B69AC" w:rsidRPr="008B69AC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BB1D884" w14:textId="7BC7A4DF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9AC">
              <w:rPr>
                <w:rFonts w:eastAsia="Times New Roman" w:cstheme="minorHAnsi"/>
                <w:sz w:val="20"/>
                <w:szCs w:val="20"/>
                <w:lang w:eastAsia="hr-HR"/>
              </w:rPr>
              <w:t>Potrebna mu je pomoć da razlikuje različite medije i načine izražavanja.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DDDA3B4" w14:textId="79D0D615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Učenik upoznaje djela i različite oblike izražavanja iz područja likovnih i vizualnih umjetnosti: crtež, slikarstvo, </w:t>
            </w: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5ADDF8FF" w14:textId="12A6DA74" w:rsidR="008B69AC" w:rsidRPr="00452045" w:rsidRDefault="008B69AC" w:rsidP="008B69AC">
            <w:pPr>
              <w:ind w:left="8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Učenik upoznaje i istražuje djela i različite oblike izražavanja iz područja </w:t>
            </w: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</w:tcPr>
          <w:p w14:paraId="10A628DB" w14:textId="2617443F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Učenik upoznaje, razlikuje i istražuje djela i različite oblike izražavanja iz područja likovnih i vizualnih umjetnosti: crtež, slikarstvo, </w:t>
            </w: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skulptura, grafika, vizualne komunikacije i dizajn (grafički, produkt), arhitektura i urbanizam, fotografija, film (igrani i animirani), strip, scenografija, kostimografija, lutkarstvo.</w:t>
            </w:r>
          </w:p>
        </w:tc>
      </w:tr>
      <w:tr w:rsidR="008B69AC" w:rsidRPr="00452045" w14:paraId="6FA8A524" w14:textId="77777777" w:rsidTr="008B69AC">
        <w:tc>
          <w:tcPr>
            <w:tcW w:w="1587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92781E" w14:textId="50CC2794" w:rsidR="008B69AC" w:rsidRPr="00452045" w:rsidRDefault="008B69AC" w:rsidP="008B69AC">
            <w:pPr>
              <w:ind w:left="82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lastRenderedPageBreak/>
              <w:t xml:space="preserve">ISHOD: </w:t>
            </w:r>
            <w:r w:rsidRPr="0045204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OŠ LK B.3.2. Učenik uspoređuje svoj likovni ili vizualni rad i radove drugih učenika te </w:t>
            </w:r>
          </w:p>
          <w:p w14:paraId="1E16E700" w14:textId="77777777" w:rsidR="008B69AC" w:rsidRPr="00452045" w:rsidRDefault="008B69AC" w:rsidP="008B69AC">
            <w:pPr>
              <w:ind w:left="82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opisuje svoj rad i vlastiti doživljaj stvaranja.</w:t>
            </w:r>
          </w:p>
        </w:tc>
      </w:tr>
      <w:tr w:rsidR="008B69AC" w:rsidRPr="00452045" w14:paraId="70A39691" w14:textId="77777777" w:rsidTr="008B69AC">
        <w:tc>
          <w:tcPr>
            <w:tcW w:w="241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3D4547C" w14:textId="77777777" w:rsidR="008B69AC" w:rsidRPr="00452045" w:rsidRDefault="008B69AC" w:rsidP="008B69AC">
            <w:pPr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97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512582" w14:textId="5FA35606" w:rsidR="008B69AC" w:rsidRPr="00452045" w:rsidRDefault="008B69AC" w:rsidP="008B69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37AF9E1" w14:textId="18280AAF" w:rsidR="008B69AC" w:rsidRPr="00452045" w:rsidRDefault="008B69AC" w:rsidP="008B69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</w:tcPr>
          <w:p w14:paraId="73B9DD01" w14:textId="6D30C824" w:rsidR="008B69AC" w:rsidRPr="00452045" w:rsidRDefault="008B69AC" w:rsidP="008B69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163" w:type="dxa"/>
          </w:tcPr>
          <w:p w14:paraId="3C6065E7" w14:textId="77777777" w:rsidR="008B69AC" w:rsidRPr="00452045" w:rsidRDefault="008B69AC" w:rsidP="008B69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3223" w:type="dxa"/>
            <w:gridSpan w:val="2"/>
          </w:tcPr>
          <w:p w14:paraId="5932102E" w14:textId="77777777" w:rsidR="008B69AC" w:rsidRPr="00452045" w:rsidRDefault="008B69AC" w:rsidP="008B69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8B69AC" w:rsidRPr="00452045" w14:paraId="3856C0BC" w14:textId="77777777" w:rsidTr="008B69AC">
        <w:tc>
          <w:tcPr>
            <w:tcW w:w="2410" w:type="dxa"/>
            <w:tcBorders>
              <w:bottom w:val="single" w:sz="4" w:space="0" w:color="auto"/>
              <w:right w:val="double" w:sz="12" w:space="0" w:color="auto"/>
            </w:tcBorders>
          </w:tcPr>
          <w:p w14:paraId="4ED41B0E" w14:textId="0AE15107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66C1EE29" w14:textId="77777777" w:rsidR="00F31DA9" w:rsidRPr="00F31DA9" w:rsidRDefault="00F31DA9" w:rsidP="00F31DA9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31DA9">
              <w:rPr>
                <w:rFonts w:eastAsia="Times New Roman" w:cstheme="minorHAnsi"/>
                <w:sz w:val="20"/>
                <w:szCs w:val="20"/>
                <w:lang w:eastAsia="hr-HR"/>
              </w:rPr>
              <w:t>Učenik ne prepoznaje niti opisuje likovne ili vizualne radove ni uz pomoć učitelja/učiteljice.</w:t>
            </w:r>
          </w:p>
          <w:p w14:paraId="38DA9B3F" w14:textId="77777777" w:rsidR="00F31DA9" w:rsidRPr="00F31DA9" w:rsidRDefault="00F31DA9" w:rsidP="00F31DA9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6C5A330" w14:textId="35829F7F" w:rsidR="008B69AC" w:rsidRPr="00452045" w:rsidRDefault="00F31DA9" w:rsidP="00F31DA9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31DA9">
              <w:rPr>
                <w:rFonts w:eastAsia="Times New Roman" w:cstheme="minorHAnsi"/>
                <w:sz w:val="20"/>
                <w:szCs w:val="20"/>
                <w:lang w:eastAsia="hr-HR"/>
              </w:rPr>
              <w:t>Ne može razlikovati kriterije poput materijala, tehnike, vizualnog medija ili prikaza motiva.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BED8518" w14:textId="77777777" w:rsidR="00F31DA9" w:rsidRPr="00F31DA9" w:rsidRDefault="00F31DA9" w:rsidP="00F31DA9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31DA9">
              <w:rPr>
                <w:rFonts w:eastAsia="Times New Roman" w:cstheme="minorHAnsi"/>
                <w:sz w:val="20"/>
                <w:szCs w:val="20"/>
                <w:lang w:eastAsia="hr-HR"/>
              </w:rPr>
              <w:t>Učenik djelomično prepoznaje likovne ili vizualne radove, ali opisuje ih samo uz pomoć učitelja/učiteljice.</w:t>
            </w:r>
          </w:p>
          <w:p w14:paraId="6217E606" w14:textId="77777777" w:rsidR="00F31DA9" w:rsidRPr="00F31DA9" w:rsidRDefault="00F31DA9" w:rsidP="00F31DA9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9E05B35" w14:textId="77777777" w:rsidR="00F31DA9" w:rsidRPr="00F31DA9" w:rsidRDefault="00F31DA9" w:rsidP="00F31DA9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31DA9">
              <w:rPr>
                <w:rFonts w:eastAsia="Times New Roman" w:cstheme="minorHAnsi"/>
                <w:sz w:val="20"/>
                <w:szCs w:val="20"/>
                <w:lang w:eastAsia="hr-HR"/>
              </w:rPr>
              <w:t>U opisu se fokusira na pojedine kriterije (npr. materijale ili tehniku), dok drugi kriteriji ostaju neprepoznati.</w:t>
            </w:r>
          </w:p>
          <w:p w14:paraId="3F17D0BA" w14:textId="77777777" w:rsidR="00F31DA9" w:rsidRPr="00F31DA9" w:rsidRDefault="00F31DA9" w:rsidP="00F31DA9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9BB00BA" w14:textId="0FAF4C8F" w:rsidR="008B69AC" w:rsidRPr="00452045" w:rsidRDefault="00F31DA9" w:rsidP="00F31DA9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31DA9">
              <w:rPr>
                <w:rFonts w:eastAsia="Times New Roman" w:cstheme="minorHAnsi"/>
                <w:sz w:val="20"/>
                <w:szCs w:val="20"/>
                <w:lang w:eastAsia="hr-HR"/>
              </w:rPr>
              <w:t>Teško povezuje elemente likovnog jezika s prikazom motiva, originalnošću i uloženim trudom.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A1ED4F5" w14:textId="1FD0D653" w:rsidR="008B69AC" w:rsidRPr="00452045" w:rsidRDefault="008B69AC" w:rsidP="008B69AC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prepoznaje, ali teže samostalno opisuje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BDC91EC" w14:textId="788C435D" w:rsidR="008B69AC" w:rsidRPr="00452045" w:rsidRDefault="008B69AC" w:rsidP="008B69AC">
            <w:pPr>
              <w:ind w:left="82"/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opisuje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</w:tcPr>
          <w:p w14:paraId="67D6D92F" w14:textId="38014A5C" w:rsidR="008B69AC" w:rsidRPr="00452045" w:rsidRDefault="008B69AC" w:rsidP="008B69AC">
            <w:pPr>
              <w:ind w:left="82"/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</w:tr>
      <w:tr w:rsidR="008B69AC" w:rsidRPr="00452045" w14:paraId="3993B320" w14:textId="77777777" w:rsidTr="008B69AC">
        <w:tc>
          <w:tcPr>
            <w:tcW w:w="2410" w:type="dxa"/>
            <w:tcBorders>
              <w:bottom w:val="single" w:sz="4" w:space="0" w:color="auto"/>
              <w:right w:val="double" w:sz="12" w:space="0" w:color="auto"/>
            </w:tcBorders>
          </w:tcPr>
          <w:p w14:paraId="732CABE8" w14:textId="00EE3890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prepoznaje poticaj, osnovnu ideju/poruku te način na koji je to izraženo u likovnom ili vizualnom radu.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2631C860" w14:textId="51E1B0FB" w:rsidR="00F31DA9" w:rsidRPr="00F31DA9" w:rsidRDefault="00F31DA9" w:rsidP="00F31DA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31DA9">
              <w:rPr>
                <w:rFonts w:eastAsia="Times New Roman" w:cstheme="minorHAnsi"/>
                <w:sz w:val="20"/>
                <w:szCs w:val="20"/>
                <w:lang w:eastAsia="hr-HR"/>
              </w:rPr>
              <w:t>Učenik ne prepoznaje poticaj niti osnovnu ideju/poruku ni uz pomoć učitelja/učiteljice.</w:t>
            </w:r>
          </w:p>
          <w:p w14:paraId="5EE0E0E4" w14:textId="77777777" w:rsidR="00F31DA9" w:rsidRPr="00F31DA9" w:rsidRDefault="00F31DA9" w:rsidP="00F31DA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31DA9">
              <w:rPr>
                <w:rFonts w:eastAsia="Times New Roman" w:cstheme="minorHAnsi"/>
                <w:sz w:val="20"/>
                <w:szCs w:val="20"/>
                <w:lang w:eastAsia="hr-HR"/>
              </w:rPr>
              <w:t>Ne primjećuje način izražavanja ideje u radu.</w:t>
            </w:r>
          </w:p>
          <w:p w14:paraId="742078BF" w14:textId="77777777" w:rsidR="00F31DA9" w:rsidRPr="00F31DA9" w:rsidRDefault="00F31DA9" w:rsidP="00F31DA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1CA97E0" w14:textId="1CC52323" w:rsidR="008B69AC" w:rsidRPr="00452045" w:rsidRDefault="00F31DA9" w:rsidP="00F31DA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31DA9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Ne može verbalizirati niti osnovne informacije o likovnom ili vizualnom djelu.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0946041" w14:textId="51936E1E" w:rsidR="00F31DA9" w:rsidRPr="00F31DA9" w:rsidRDefault="00F31DA9" w:rsidP="00F31DA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31DA9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Učenik djelomično prepoznaje poticaj ili osnovnu ideju/poruku, ali samo uz pomoć učitelja/učiteljice.</w:t>
            </w:r>
          </w:p>
          <w:p w14:paraId="3E0C4670" w14:textId="77777777" w:rsidR="00F31DA9" w:rsidRDefault="00F31DA9" w:rsidP="00E876C1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31DA9">
              <w:rPr>
                <w:rFonts w:eastAsia="Times New Roman" w:cstheme="minorHAnsi"/>
                <w:sz w:val="20"/>
                <w:szCs w:val="20"/>
                <w:lang w:eastAsia="hr-HR"/>
              </w:rPr>
              <w:t>Teško uočava način na koji je ideja izražena u likovnom ili vizualnom radu.</w:t>
            </w:r>
          </w:p>
          <w:p w14:paraId="526839E9" w14:textId="36E3038F" w:rsidR="008B69AC" w:rsidRPr="00452045" w:rsidRDefault="00F31DA9" w:rsidP="00E876C1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31DA9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Potreban mu je dodatni poticaj da poveže motiv, ideju i tehniku izražavanja.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3CBEBA7" w14:textId="0617997E" w:rsidR="008B69AC" w:rsidRPr="00452045" w:rsidRDefault="008B69AC" w:rsidP="008B69A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Učenik prepoznaje poticaj, osnovnu ideju/poruku te način na koji je to izraženo u likovnom ili vizualnom radu.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111C2FA0" w14:textId="0A61AF9A" w:rsidR="008B69AC" w:rsidRPr="00452045" w:rsidRDefault="008B69AC" w:rsidP="008B69A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prepoznaje i razlikuje poticaj, osnovnu ideju/poruku te način na koji je to izraženo u likovnom ili vizualnom radu.</w:t>
            </w: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</w:tcPr>
          <w:p w14:paraId="015BCB52" w14:textId="609A5FAA" w:rsidR="008B69AC" w:rsidRPr="00452045" w:rsidRDefault="008B69AC" w:rsidP="008B69A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prepoznaje, razlikuje i objašnjava poticaj, osnovnu ideju/poruku te način na koji je to izraženo u likovnom ili vizualnom radu.</w:t>
            </w:r>
          </w:p>
        </w:tc>
      </w:tr>
      <w:tr w:rsidR="008B69AC" w:rsidRPr="00452045" w14:paraId="237A4253" w14:textId="77777777" w:rsidTr="008B69AC">
        <w:tc>
          <w:tcPr>
            <w:tcW w:w="2410" w:type="dxa"/>
            <w:tcBorders>
              <w:bottom w:val="single" w:sz="4" w:space="0" w:color="auto"/>
              <w:right w:val="double" w:sz="12" w:space="0" w:color="auto"/>
            </w:tcBorders>
          </w:tcPr>
          <w:p w14:paraId="10197E34" w14:textId="4DFC9692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Učenik prepoznaje da je zadani likovni/vizualni problem moguće riješiti na više (jednakovrijednih) načina.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0EE9D00E" w14:textId="77777777" w:rsidR="00F31DA9" w:rsidRPr="00F31DA9" w:rsidRDefault="00F31DA9" w:rsidP="00F31DA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31DA9">
              <w:rPr>
                <w:rFonts w:eastAsia="Times New Roman" w:cstheme="minorHAnsi"/>
                <w:sz w:val="20"/>
                <w:szCs w:val="20"/>
                <w:lang w:eastAsia="hr-HR"/>
              </w:rPr>
              <w:t>Učenik ne prepoznaje da je zadani likovni/vizualni problem moguće riješiti na više načina, ni uz pomoć učitelja/učiteljice.</w:t>
            </w:r>
          </w:p>
          <w:p w14:paraId="3ADF5897" w14:textId="77777777" w:rsidR="00F31DA9" w:rsidRPr="00F31DA9" w:rsidRDefault="00F31DA9" w:rsidP="00F31DA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0B7781AE" w14:textId="255678D7" w:rsidR="008B69AC" w:rsidRPr="00452045" w:rsidRDefault="00F31DA9" w:rsidP="00F31DA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31DA9">
              <w:rPr>
                <w:rFonts w:eastAsia="Times New Roman" w:cstheme="minorHAnsi"/>
                <w:sz w:val="20"/>
                <w:szCs w:val="20"/>
                <w:lang w:eastAsia="hr-HR"/>
              </w:rPr>
              <w:t>Ograničen je na jedan način izvođenja i ne uspijeva vidjeti alternativne pristupe.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DC13E68" w14:textId="039B6728" w:rsidR="00F31DA9" w:rsidRDefault="00F31DA9" w:rsidP="00E876C1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31DA9">
              <w:rPr>
                <w:rFonts w:eastAsia="Times New Roman" w:cstheme="minorHAnsi"/>
                <w:sz w:val="20"/>
                <w:szCs w:val="20"/>
                <w:lang w:eastAsia="hr-HR"/>
              </w:rPr>
              <w:t>Učenik djelomično prepoznaje mogućnost rješavanja zadatka na više načina, ali samo uz stalna pojašnjenja i primjere učitelja/učiteljice.</w:t>
            </w:r>
          </w:p>
          <w:p w14:paraId="157E3661" w14:textId="77777777" w:rsidR="00E876C1" w:rsidRPr="00F31DA9" w:rsidRDefault="00E876C1" w:rsidP="00E876C1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E0B6C46" w14:textId="6983E2A9" w:rsidR="008B69AC" w:rsidRPr="00452045" w:rsidRDefault="00F31DA9" w:rsidP="00E876C1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31DA9">
              <w:rPr>
                <w:rFonts w:eastAsia="Times New Roman" w:cstheme="minorHAnsi"/>
                <w:sz w:val="20"/>
                <w:szCs w:val="20"/>
                <w:lang w:eastAsia="hr-HR"/>
              </w:rPr>
              <w:t>Teško vidi jednakovrijedne pristupe i najčešće se drži jednog načina rješavanja zadatka.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0B44AB" w14:textId="03826FE6" w:rsidR="008B69AC" w:rsidRPr="00452045" w:rsidRDefault="008B69AC" w:rsidP="008B69A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Uz pojašnjenja ili primjere, učenik prepoznaje da je zadani likovni/vizualni problem moguće riješiti na više (jednakovrijednih) načina.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74561B4D" w14:textId="5D9C3C04" w:rsidR="008B69AC" w:rsidRPr="00452045" w:rsidRDefault="008B69AC" w:rsidP="008B69A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prepoznaje da je zadani likovni/vizualni problem moguće riješiti na više (jednakovrijednih) načina.</w:t>
            </w: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</w:tcPr>
          <w:p w14:paraId="2662483E" w14:textId="4DB74DE7" w:rsidR="008B69AC" w:rsidRPr="00452045" w:rsidRDefault="008B69AC" w:rsidP="008B69AC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prepoznaje i objašnjava način na koji  je zadani likovni/vizualni problem moguće riješiti (na više (jednakovrijednih) načina).</w:t>
            </w:r>
          </w:p>
        </w:tc>
      </w:tr>
      <w:tr w:rsidR="008B69AC" w:rsidRPr="00452045" w14:paraId="5B7B3C65" w14:textId="77777777" w:rsidTr="00682D94">
        <w:tc>
          <w:tcPr>
            <w:tcW w:w="12654" w:type="dxa"/>
            <w:gridSpan w:val="5"/>
            <w:tcBorders>
              <w:bottom w:val="single" w:sz="4" w:space="0" w:color="auto"/>
              <w:right w:val="double" w:sz="12" w:space="0" w:color="auto"/>
            </w:tcBorders>
          </w:tcPr>
          <w:p w14:paraId="724B9E27" w14:textId="5745893A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prepoznaje razinu osobnog zadovoljstva u stvaralačkom procesu.</w:t>
            </w: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</w:tcPr>
          <w:p w14:paraId="59FF2711" w14:textId="0C653C89" w:rsidR="008B69AC" w:rsidRPr="00452045" w:rsidRDefault="008B69AC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ishoda se prati i ne podliježe vrednovanju.</w:t>
            </w:r>
          </w:p>
        </w:tc>
      </w:tr>
      <w:tr w:rsidR="00F31DA9" w:rsidRPr="00452045" w14:paraId="2FCD2F0D" w14:textId="77777777" w:rsidTr="00F31DA9">
        <w:tc>
          <w:tcPr>
            <w:tcW w:w="15877" w:type="dxa"/>
            <w:gridSpan w:val="7"/>
            <w:tcBorders>
              <w:bottom w:val="single" w:sz="4" w:space="0" w:color="auto"/>
            </w:tcBorders>
            <w:shd w:val="clear" w:color="auto" w:fill="FFFFCC"/>
          </w:tcPr>
          <w:p w14:paraId="21C8CF80" w14:textId="39CEB1B4" w:rsidR="00F31DA9" w:rsidRPr="00452045" w:rsidRDefault="00F31DA9" w:rsidP="008B69AC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52045">
              <w:rPr>
                <w:rFonts w:cstheme="minorHAnsi"/>
                <w:b/>
                <w:color w:val="C00000"/>
                <w:sz w:val="20"/>
                <w:szCs w:val="20"/>
              </w:rPr>
              <w:t>UMJETNOST U KONTEKSTU</w:t>
            </w:r>
          </w:p>
        </w:tc>
      </w:tr>
      <w:tr w:rsidR="00F31DA9" w:rsidRPr="00452045" w14:paraId="7B5CFB1E" w14:textId="77777777" w:rsidTr="00F31DA9">
        <w:tc>
          <w:tcPr>
            <w:tcW w:w="15877" w:type="dxa"/>
            <w:gridSpan w:val="7"/>
            <w:tcBorders>
              <w:left w:val="single" w:sz="4" w:space="0" w:color="auto"/>
            </w:tcBorders>
            <w:shd w:val="clear" w:color="auto" w:fill="FFFFCC"/>
          </w:tcPr>
          <w:p w14:paraId="6D92DF7C" w14:textId="69519195" w:rsidR="00F31DA9" w:rsidRPr="00452045" w:rsidRDefault="00F31DA9" w:rsidP="008B69AC">
            <w:pPr>
              <w:ind w:left="82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 xml:space="preserve">ISHOD: </w:t>
            </w:r>
            <w:r w:rsidRPr="0045204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OŠ LK C.3.1. Učenik opisuje i u likovnom i vizualnom radu interpretira</w:t>
            </w:r>
          </w:p>
          <w:p w14:paraId="3694891D" w14:textId="2E64443E" w:rsidR="00F31DA9" w:rsidRPr="00452045" w:rsidRDefault="00F31DA9" w:rsidP="008B69AC">
            <w:pPr>
              <w:ind w:left="82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kako je oblikovanje vizualne okoline s aktivnostima i namjenama koji se u njoj odvijaju.</w:t>
            </w:r>
          </w:p>
        </w:tc>
      </w:tr>
      <w:tr w:rsidR="00043614" w:rsidRPr="00452045" w14:paraId="7F508A33" w14:textId="77777777" w:rsidTr="008150E9">
        <w:tc>
          <w:tcPr>
            <w:tcW w:w="2410" w:type="dxa"/>
            <w:tcBorders>
              <w:top w:val="nil"/>
              <w:right w:val="double" w:sz="12" w:space="0" w:color="auto"/>
            </w:tcBorders>
            <w:shd w:val="clear" w:color="auto" w:fill="FFFFCC"/>
          </w:tcPr>
          <w:p w14:paraId="391AA915" w14:textId="77777777" w:rsidR="00043614" w:rsidRPr="00452045" w:rsidRDefault="00043614" w:rsidP="00043614">
            <w:pPr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97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F5223FE" w14:textId="3CF9DE41" w:rsidR="00043614" w:rsidRPr="00452045" w:rsidRDefault="00043614" w:rsidP="0004361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0630972" w14:textId="58D03B47" w:rsidR="00043614" w:rsidRPr="00452045" w:rsidRDefault="00043614" w:rsidP="0004361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</w:tcPr>
          <w:p w14:paraId="4ED555C8" w14:textId="4B42E549" w:rsidR="00043614" w:rsidRPr="00452045" w:rsidRDefault="00043614" w:rsidP="0004361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163" w:type="dxa"/>
          </w:tcPr>
          <w:p w14:paraId="6948BA9C" w14:textId="77777777" w:rsidR="00043614" w:rsidRPr="00452045" w:rsidRDefault="00043614" w:rsidP="0004361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3223" w:type="dxa"/>
            <w:gridSpan w:val="2"/>
          </w:tcPr>
          <w:p w14:paraId="262BF486" w14:textId="77777777" w:rsidR="00043614" w:rsidRPr="00452045" w:rsidRDefault="00043614" w:rsidP="0004361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043614" w:rsidRPr="00452045" w14:paraId="74DD85C1" w14:textId="77777777" w:rsidTr="008B69AC">
        <w:trPr>
          <w:trHeight w:val="703"/>
        </w:trPr>
        <w:tc>
          <w:tcPr>
            <w:tcW w:w="2410" w:type="dxa"/>
            <w:tcBorders>
              <w:bottom w:val="single" w:sz="6" w:space="0" w:color="auto"/>
              <w:right w:val="double" w:sz="12" w:space="0" w:color="auto"/>
            </w:tcBorders>
          </w:tcPr>
          <w:p w14:paraId="40D68DFC" w14:textId="77777777" w:rsidR="00043614" w:rsidRPr="00452045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Likovnim i vizualnim izražavanjem učenik:</w:t>
            </w:r>
          </w:p>
          <w:p w14:paraId="0211E6A6" w14:textId="77777777" w:rsidR="00043614" w:rsidRPr="00452045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03CA2994" w14:textId="77777777" w:rsidR="00043614" w:rsidRPr="00452045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– opisuje i u crtežu ili maketi varira oblik uporabnog predmeta vezanog uz njegove svakodnevne aktivnosti</w:t>
            </w:r>
          </w:p>
          <w:p w14:paraId="56C3198F" w14:textId="7DA9B9E1" w:rsidR="00043614" w:rsidRPr="00452045" w:rsidRDefault="00043614" w:rsidP="00043614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– razlikuje različite tipove vizualnih znakova u okolini te oblikuje piktograme vezane uz svakodnevne aktivnosti.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414AF7D5" w14:textId="77777777" w:rsidR="00043614" w:rsidRPr="00F31DA9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31DA9">
              <w:rPr>
                <w:rFonts w:eastAsia="Times New Roman" w:cstheme="minorHAnsi"/>
                <w:sz w:val="20"/>
                <w:szCs w:val="20"/>
                <w:lang w:eastAsia="hr-HR"/>
              </w:rPr>
              <w:t>Učenik ne uočava niti primjenjuje prostornu organizaciju u odnosu na prirodno okruženje i potrebe čovjeka, ni uz pomoć učitelja/učiteljice.</w:t>
            </w:r>
          </w:p>
          <w:p w14:paraId="7412895B" w14:textId="77777777" w:rsidR="00043614" w:rsidRPr="00F31DA9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062C663E" w14:textId="60AC2795" w:rsidR="00043614" w:rsidRPr="00F31DA9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31DA9">
              <w:rPr>
                <w:rFonts w:eastAsia="Times New Roman" w:cstheme="minorHAnsi"/>
                <w:sz w:val="20"/>
                <w:szCs w:val="20"/>
                <w:lang w:eastAsia="hr-HR"/>
              </w:rPr>
              <w:t>Plan i maketa mjesta su nedovršeni, bez prepoznatljivog reda i funkcionalnosti.</w:t>
            </w:r>
          </w:p>
          <w:p w14:paraId="705B0780" w14:textId="77777777" w:rsidR="00043614" w:rsidRPr="00F31DA9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00E066E5" w14:textId="6F3BB56E" w:rsidR="00043614" w:rsidRPr="00452045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31DA9">
              <w:rPr>
                <w:rFonts w:eastAsia="Times New Roman" w:cstheme="minorHAnsi"/>
                <w:sz w:val="20"/>
                <w:szCs w:val="20"/>
                <w:lang w:eastAsia="hr-HR"/>
              </w:rPr>
              <w:t>Ne povezuje životni prostor s okolinom niti s praktičnim potrebama ljudi.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F25A3D9" w14:textId="77777777" w:rsidR="00043614" w:rsidRPr="00F31DA9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31DA9">
              <w:rPr>
                <w:rFonts w:eastAsia="Times New Roman" w:cstheme="minorHAnsi"/>
                <w:sz w:val="20"/>
                <w:szCs w:val="20"/>
                <w:lang w:eastAsia="hr-HR"/>
              </w:rPr>
              <w:t>Učenik djelomično uočava kako prostornom organizacijom čovjek prilagođava životni prostor, ali samo uz pojašnjenja i pomoć učitelja/učiteljice.</w:t>
            </w:r>
          </w:p>
          <w:p w14:paraId="120BA58F" w14:textId="77777777" w:rsidR="00043614" w:rsidRPr="00F31DA9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3DB1DD0" w14:textId="77777777" w:rsidR="00043614" w:rsidRPr="00F31DA9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31DA9">
              <w:rPr>
                <w:rFonts w:eastAsia="Times New Roman" w:cstheme="minorHAnsi"/>
                <w:sz w:val="20"/>
                <w:szCs w:val="20"/>
                <w:lang w:eastAsia="hr-HR"/>
              </w:rPr>
              <w:t>Plan i maketu mjesta izrađuje nesigurno, sa značajnim vođenjem učitelja/učiteljice.</w:t>
            </w:r>
          </w:p>
          <w:p w14:paraId="68139D9C" w14:textId="77777777" w:rsidR="00043614" w:rsidRPr="00F31DA9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878978D" w14:textId="53925CD6" w:rsidR="00043614" w:rsidRPr="00452045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31DA9">
              <w:rPr>
                <w:rFonts w:eastAsia="Times New Roman" w:cstheme="minorHAnsi"/>
                <w:sz w:val="20"/>
                <w:szCs w:val="20"/>
                <w:lang w:eastAsia="hr-HR"/>
              </w:rPr>
              <w:t>Teško povezuje stvarne potrebe i prirodno okruženje u svom radu.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C8BB01B" w14:textId="526E31C8" w:rsidR="00043614" w:rsidRPr="00452045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Likovnim i vizualnim izražavanjem učenik:</w:t>
            </w:r>
          </w:p>
          <w:p w14:paraId="15EFED07" w14:textId="77777777" w:rsidR="00043614" w:rsidRPr="00452045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15B87837" w14:textId="77777777" w:rsidR="00043614" w:rsidRPr="00452045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3064EAB4" w14:textId="77777777" w:rsidR="00043614" w:rsidRPr="00452045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Likovnim i vizualnim izražavanjem učenik:</w:t>
            </w:r>
          </w:p>
          <w:p w14:paraId="2A8CC7F8" w14:textId="77777777" w:rsidR="00043614" w:rsidRPr="00452045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75E040FE" w14:textId="77777777" w:rsidR="00043614" w:rsidRPr="00452045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– opisuje i u crtežu ili maketi varira oblik uporabnog predmeta vezanog uz njegove svakodnevne aktivnosti</w:t>
            </w:r>
          </w:p>
          <w:p w14:paraId="60E893B8" w14:textId="77777777" w:rsidR="00043614" w:rsidRPr="00452045" w:rsidRDefault="00043614" w:rsidP="00043614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</w:tcPr>
          <w:p w14:paraId="372A508D" w14:textId="77777777" w:rsidR="00043614" w:rsidRPr="00452045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Likovnim i vizualnim izražavanjem učenik:</w:t>
            </w:r>
          </w:p>
          <w:p w14:paraId="6D6109DC" w14:textId="77777777" w:rsidR="00043614" w:rsidRPr="00452045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3EC4388E" w14:textId="77777777" w:rsidR="00043614" w:rsidRPr="00452045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– opisuje i u crtežu ili maketi varira oblik uporabnog predmeta vezanog uz njegove svakodnevne aktivnosti</w:t>
            </w:r>
          </w:p>
          <w:p w14:paraId="5577ED75" w14:textId="08BA6E57" w:rsidR="00043614" w:rsidRPr="00452045" w:rsidRDefault="00043614" w:rsidP="00043614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– razlikuje različite tipove vizualnih znakova u okolini te oblikuje piktograme vezane uz svakodnevne aktivnosti.</w:t>
            </w:r>
          </w:p>
        </w:tc>
      </w:tr>
      <w:tr w:rsidR="00043614" w:rsidRPr="00452045" w14:paraId="1797BB21" w14:textId="77777777" w:rsidTr="008B69AC">
        <w:trPr>
          <w:trHeight w:val="703"/>
        </w:trPr>
        <w:tc>
          <w:tcPr>
            <w:tcW w:w="2410" w:type="dxa"/>
            <w:tcBorders>
              <w:bottom w:val="single" w:sz="6" w:space="0" w:color="auto"/>
              <w:right w:val="double" w:sz="12" w:space="0" w:color="auto"/>
            </w:tcBorders>
          </w:tcPr>
          <w:p w14:paraId="33F94244" w14:textId="77777777" w:rsidR="00043614" w:rsidRPr="00452045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Sadržaji za ostvarivanje odgojno-obrazovnih ishoda</w:t>
            </w:r>
          </w:p>
          <w:p w14:paraId="7C7002BE" w14:textId="77777777" w:rsidR="00043614" w:rsidRPr="00452045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Plan i maketa mjesta. Tlocrt.</w:t>
            </w:r>
          </w:p>
          <w:p w14:paraId="6FE42748" w14:textId="70261D45" w:rsidR="00043614" w:rsidRPr="00452045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Zaštitni znak, piktogram.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6D14477D" w14:textId="77777777" w:rsidR="00043614" w:rsidRPr="00452045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BE3B22E" w14:textId="3BD81E6E" w:rsidR="00043614" w:rsidRPr="00452045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EC3D5E4" w14:textId="755AEA84" w:rsidR="00043614" w:rsidRPr="00452045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Prepoznaje  plan i maketu mjesta i tlocrt.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59F1527C" w14:textId="548124A3" w:rsidR="00043614" w:rsidRPr="00452045" w:rsidRDefault="00043614" w:rsidP="00043614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Razlikuje plan i maketu mjesta, tlocrt, zaštitni znak i piktogram.</w:t>
            </w: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</w:tcPr>
          <w:p w14:paraId="19F643E7" w14:textId="796764CB" w:rsidR="00043614" w:rsidRPr="00452045" w:rsidRDefault="00043614" w:rsidP="00043614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Razlikuje i primjenjuje na radu plan i maketu mjesta, tlocrt, zaštitni znak i piktogram.</w:t>
            </w:r>
          </w:p>
        </w:tc>
      </w:tr>
      <w:tr w:rsidR="00043614" w:rsidRPr="00452045" w14:paraId="3AD7D073" w14:textId="77777777" w:rsidTr="00E876C1">
        <w:tc>
          <w:tcPr>
            <w:tcW w:w="15877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14:paraId="71613EA9" w14:textId="29375BAA" w:rsidR="00043614" w:rsidRPr="00452045" w:rsidRDefault="00043614" w:rsidP="00043614">
            <w:pPr>
              <w:ind w:left="82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lastRenderedPageBreak/>
              <w:t xml:space="preserve">ISHOD: </w:t>
            </w:r>
            <w:r w:rsidRPr="0045204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OŠ LK C.3.2. Učenik povezuje umjetničko djelo</w:t>
            </w:r>
          </w:p>
          <w:p w14:paraId="3AADDBD8" w14:textId="77777777" w:rsidR="00043614" w:rsidRPr="00452045" w:rsidRDefault="00043614" w:rsidP="00043614">
            <w:pPr>
              <w:ind w:left="82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 s iskustvima iz svakodnevnog života te društvenim kontekstom.</w:t>
            </w:r>
          </w:p>
        </w:tc>
      </w:tr>
      <w:tr w:rsidR="00043614" w:rsidRPr="00452045" w14:paraId="1C9510E2" w14:textId="77777777" w:rsidTr="00747457">
        <w:tc>
          <w:tcPr>
            <w:tcW w:w="2410" w:type="dxa"/>
            <w:tcBorders>
              <w:top w:val="nil"/>
              <w:right w:val="double" w:sz="12" w:space="0" w:color="auto"/>
            </w:tcBorders>
            <w:shd w:val="clear" w:color="auto" w:fill="FFFFCC"/>
          </w:tcPr>
          <w:p w14:paraId="0464A399" w14:textId="77777777" w:rsidR="00043614" w:rsidRPr="00452045" w:rsidRDefault="00043614" w:rsidP="00043614">
            <w:pPr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13467" w:type="dxa"/>
            <w:gridSpan w:val="6"/>
          </w:tcPr>
          <w:p w14:paraId="23E4D390" w14:textId="45699763" w:rsidR="00043614" w:rsidRPr="00452045" w:rsidRDefault="00043614" w:rsidP="0004361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43614" w:rsidRPr="00452045" w14:paraId="581D5081" w14:textId="77777777" w:rsidTr="005C11C5">
        <w:tc>
          <w:tcPr>
            <w:tcW w:w="12717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B57237" w14:textId="2DB0B158" w:rsidR="00043614" w:rsidRPr="00452045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povezuje vizualni ili likovni i tematski sadržaj određenog umjetničkog djela s iskustvom iz svakodnevnog života.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4C441CD" w14:textId="77777777" w:rsidR="00043614" w:rsidRPr="00452045" w:rsidRDefault="00043614" w:rsidP="00043614">
            <w:pPr>
              <w:rPr>
                <w:rFonts w:eastAsia="Times New Roman" w:cstheme="minorHAnsi"/>
                <w:b/>
                <w:color w:val="FF0000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ishoda se prati i ne podliježe vrednovanju.</w:t>
            </w:r>
          </w:p>
        </w:tc>
      </w:tr>
      <w:tr w:rsidR="00043614" w:rsidRPr="00452045" w14:paraId="190BF78B" w14:textId="77777777" w:rsidTr="00D628C6">
        <w:tc>
          <w:tcPr>
            <w:tcW w:w="12717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4992A4" w14:textId="32819352" w:rsidR="00043614" w:rsidRPr="00452045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prepoznaje i imenuje različite sadržaje iz svoje okoline kao produkt likovnog ili vizualnog izražavanja (umjetničko djelo; spomenik).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98B88CE" w14:textId="4A67FB1D" w:rsidR="00043614" w:rsidRPr="00452045" w:rsidRDefault="00043614" w:rsidP="00043614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ishoda se prati i ne podliježe vrednovanju.</w:t>
            </w:r>
          </w:p>
        </w:tc>
      </w:tr>
      <w:tr w:rsidR="00043614" w:rsidRPr="00452045" w14:paraId="5885CF79" w14:textId="77777777" w:rsidTr="004C5BB3">
        <w:tc>
          <w:tcPr>
            <w:tcW w:w="12717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A64871" w14:textId="2B0727D2" w:rsidR="00043614" w:rsidRPr="00452045" w:rsidRDefault="00043614" w:rsidP="00043614">
            <w:pPr>
              <w:ind w:left="8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opisuje djela kulturne i tradicijske baštine svog kraja te nalazi poveznice s društvenim kontekstom u kojem su nastala (način života, običaji).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FB471FD" w14:textId="77777777" w:rsidR="00043614" w:rsidRPr="00452045" w:rsidRDefault="00043614" w:rsidP="00043614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ishoda se prati i ne podliježe vrednovanju.</w:t>
            </w:r>
          </w:p>
        </w:tc>
      </w:tr>
      <w:tr w:rsidR="00043614" w:rsidRPr="00452045" w14:paraId="1EF6B4F6" w14:textId="77777777" w:rsidTr="0027280A">
        <w:tc>
          <w:tcPr>
            <w:tcW w:w="12717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C8E0F2" w14:textId="33D219ED" w:rsidR="00043614" w:rsidRPr="00452045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sz w:val="20"/>
                <w:szCs w:val="20"/>
                <w:lang w:eastAsia="hr-HR"/>
              </w:rPr>
              <w:t>Učenik navodi i opisuje konkretne primjere različitih oblika umjetničkog izražavanja, vrsta zanimanja, kulturno umjetničkih događanja, institucija i spomenika iz svog kraja s područja likovnih i vizualnih umjetnosti koje je posjetio i /ili upoznao (učitelj odabire od preporučenih sadržaja one koji su dostupni učenicima: muzej, galerija, izložba, radionica, kazalište).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16A882A" w14:textId="62D9F872" w:rsidR="00043614" w:rsidRPr="00452045" w:rsidRDefault="00043614" w:rsidP="00043614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45204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ishoda se prati i ne podliježe vrednovanju.</w:t>
            </w:r>
          </w:p>
        </w:tc>
      </w:tr>
    </w:tbl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E876C1" w:rsidRPr="00C26F95" w14:paraId="5AA54357" w14:textId="77777777" w:rsidTr="00E876C1">
        <w:tc>
          <w:tcPr>
            <w:tcW w:w="16161" w:type="dxa"/>
            <w:gridSpan w:val="6"/>
            <w:shd w:val="clear" w:color="auto" w:fill="FFFFCC"/>
          </w:tcPr>
          <w:p w14:paraId="1E23B361" w14:textId="6102FE8A" w:rsidR="00E876C1" w:rsidRPr="00EF074F" w:rsidRDefault="00E876C1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ODGOJNI UČINCI RADA</w:t>
            </w:r>
          </w:p>
        </w:tc>
      </w:tr>
      <w:tr w:rsidR="007329B7" w:rsidRPr="00C26F95" w14:paraId="4F505D15" w14:textId="77777777" w:rsidTr="00E876C1">
        <w:tc>
          <w:tcPr>
            <w:tcW w:w="426" w:type="dxa"/>
            <w:shd w:val="clear" w:color="auto" w:fill="FFFFCC"/>
          </w:tcPr>
          <w:p w14:paraId="720EFBE6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FFFFCC"/>
          </w:tcPr>
          <w:p w14:paraId="43E2AE2D" w14:textId="77777777" w:rsidR="007329B7" w:rsidRPr="00C26F95" w:rsidRDefault="007329B7" w:rsidP="00D42B7C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FFFFCC"/>
          </w:tcPr>
          <w:p w14:paraId="6A40C57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FFFFCC"/>
          </w:tcPr>
          <w:p w14:paraId="51E5681C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FFFFCC"/>
          </w:tcPr>
          <w:p w14:paraId="68D7E53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FFFFCC"/>
          </w:tcPr>
          <w:p w14:paraId="3D826B04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14:paraId="44CF6C7D" w14:textId="77777777" w:rsidTr="006D70D8">
        <w:trPr>
          <w:cantSplit/>
          <w:trHeight w:val="1134"/>
        </w:trPr>
        <w:tc>
          <w:tcPr>
            <w:tcW w:w="426" w:type="dxa"/>
            <w:textDirection w:val="btLr"/>
          </w:tcPr>
          <w:p w14:paraId="590FC64B" w14:textId="77777777" w:rsidR="007329B7" w:rsidRPr="00EF074F" w:rsidRDefault="007329B7" w:rsidP="00D42B7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14:paraId="4D371904" w14:textId="77777777" w:rsidR="007329B7" w:rsidRPr="00E876C1" w:rsidRDefault="006D70D8" w:rsidP="00D42B7C">
            <w:pPr>
              <w:spacing w:after="0" w:line="240" w:lineRule="auto"/>
              <w:ind w:left="33"/>
              <w:rPr>
                <w:sz w:val="20"/>
                <w:szCs w:val="20"/>
                <w:lang w:val="sv-SE"/>
              </w:rPr>
            </w:pPr>
            <w:r w:rsidRPr="00E876C1">
              <w:rPr>
                <w:sz w:val="20"/>
                <w:szCs w:val="20"/>
                <w:lang w:val="sv-SE"/>
              </w:rPr>
              <w:t>Učenik</w:t>
            </w:r>
            <w:r w:rsidR="007329B7" w:rsidRPr="00E876C1">
              <w:rPr>
                <w:sz w:val="20"/>
                <w:szCs w:val="20"/>
                <w:lang w:val="sv-SE"/>
              </w:rPr>
              <w:t xml:space="preserve"> ne želi raditi ni kao dio skupine niti samostalno</w:t>
            </w:r>
            <w:r w:rsidRPr="00E876C1">
              <w:rPr>
                <w:sz w:val="20"/>
                <w:szCs w:val="20"/>
                <w:lang w:val="sv-SE"/>
              </w:rPr>
              <w:t xml:space="preserve"> čak ni uz stalne poticaje</w:t>
            </w:r>
            <w:r w:rsidR="007329B7" w:rsidRPr="00E876C1">
              <w:rPr>
                <w:sz w:val="20"/>
                <w:szCs w:val="20"/>
                <w:lang w:val="sv-SE"/>
              </w:rPr>
              <w:t>.</w:t>
            </w:r>
          </w:p>
          <w:p w14:paraId="55C78C43" w14:textId="77777777" w:rsidR="007329B7" w:rsidRPr="00E876C1" w:rsidRDefault="007329B7" w:rsidP="00D42B7C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E876C1">
              <w:rPr>
                <w:sz w:val="20"/>
                <w:szCs w:val="20"/>
              </w:rPr>
              <w:t>Ne prihvaća pravila.</w:t>
            </w:r>
          </w:p>
          <w:p w14:paraId="635CD010" w14:textId="77777777" w:rsidR="007329B7" w:rsidRPr="00E876C1" w:rsidRDefault="007329B7" w:rsidP="00D42B7C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E876C1">
              <w:rPr>
                <w:sz w:val="20"/>
                <w:szCs w:val="20"/>
              </w:rPr>
              <w:t>Neprimjereno se ponaša u radu.</w:t>
            </w:r>
          </w:p>
          <w:p w14:paraId="7AA6DAF6" w14:textId="77777777" w:rsidR="007329B7" w:rsidRPr="00E876C1" w:rsidRDefault="007329B7" w:rsidP="00D42B7C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E876C1">
              <w:rPr>
                <w:sz w:val="20"/>
                <w:szCs w:val="20"/>
              </w:rPr>
              <w:t>Ne prihvaća odgovornost za svoje ponašanje.</w:t>
            </w:r>
          </w:p>
          <w:p w14:paraId="6E2B17CF" w14:textId="77777777" w:rsidR="007329B7" w:rsidRPr="00E876C1" w:rsidRDefault="007329B7" w:rsidP="00D42B7C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E876C1">
              <w:rPr>
                <w:sz w:val="20"/>
                <w:szCs w:val="20"/>
              </w:rPr>
              <w:t>Nema razvijen osjećaj samokontrole.</w:t>
            </w:r>
          </w:p>
          <w:p w14:paraId="063D5790" w14:textId="77777777" w:rsidR="007329B7" w:rsidRPr="00E876C1" w:rsidRDefault="007329B7" w:rsidP="00D42B7C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E876C1">
              <w:rPr>
                <w:sz w:val="20"/>
                <w:szCs w:val="20"/>
              </w:rPr>
              <w:t>Ne nosi pribor za rad.</w:t>
            </w:r>
          </w:p>
          <w:p w14:paraId="7A54F06C" w14:textId="77777777" w:rsidR="007329B7" w:rsidRPr="00E876C1" w:rsidRDefault="007329B7" w:rsidP="00D42B7C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E876C1">
              <w:rPr>
                <w:sz w:val="20"/>
                <w:szCs w:val="20"/>
              </w:rPr>
              <w:t>Ne reagira na opomenu.</w:t>
            </w:r>
          </w:p>
          <w:p w14:paraId="27985985" w14:textId="77777777" w:rsidR="007329B7" w:rsidRPr="00E876C1" w:rsidRDefault="007329B7" w:rsidP="00D42B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34" w:type="dxa"/>
          </w:tcPr>
          <w:p w14:paraId="1AAF0794" w14:textId="77777777" w:rsidR="007329B7" w:rsidRPr="00E876C1" w:rsidRDefault="007329B7" w:rsidP="00D42B7C">
            <w:pPr>
              <w:spacing w:after="0" w:line="240" w:lineRule="auto"/>
              <w:ind w:left="33"/>
              <w:rPr>
                <w:sz w:val="20"/>
                <w:szCs w:val="20"/>
                <w:lang w:val="sv-SE"/>
              </w:rPr>
            </w:pPr>
            <w:r w:rsidRPr="00E876C1">
              <w:rPr>
                <w:sz w:val="20"/>
                <w:szCs w:val="20"/>
                <w:lang w:val="sv-SE"/>
              </w:rPr>
              <w:t>U rad se uključuje tek uz stalne intervencije učitelja.</w:t>
            </w:r>
          </w:p>
          <w:p w14:paraId="47C27E73" w14:textId="77777777" w:rsidR="007329B7" w:rsidRPr="00E876C1" w:rsidRDefault="007329B7" w:rsidP="00D42B7C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E876C1">
              <w:rPr>
                <w:sz w:val="20"/>
                <w:szCs w:val="20"/>
              </w:rPr>
              <w:t>Postavljena pravila prihvaća uz stalna podsjećanja na ista.</w:t>
            </w:r>
          </w:p>
          <w:p w14:paraId="0B79D8C6" w14:textId="77777777" w:rsidR="007329B7" w:rsidRPr="00E876C1" w:rsidRDefault="007329B7" w:rsidP="00D42B7C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E876C1">
              <w:rPr>
                <w:sz w:val="20"/>
                <w:szCs w:val="20"/>
              </w:rPr>
              <w:t>Neprimjereno se ponaša u radu.</w:t>
            </w:r>
          </w:p>
          <w:p w14:paraId="5C7DD2FC" w14:textId="77777777" w:rsidR="007329B7" w:rsidRPr="00E876C1" w:rsidRDefault="007329B7" w:rsidP="00D42B7C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E876C1">
              <w:rPr>
                <w:sz w:val="20"/>
                <w:szCs w:val="20"/>
              </w:rPr>
              <w:t>Odgovornost za svoje ponašanje prihvaća nakon intervencije učitelja.</w:t>
            </w:r>
          </w:p>
          <w:p w14:paraId="6213EA15" w14:textId="77777777" w:rsidR="007329B7" w:rsidRPr="00E876C1" w:rsidRDefault="007329B7" w:rsidP="00D42B7C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E876C1">
              <w:rPr>
                <w:sz w:val="20"/>
                <w:szCs w:val="20"/>
              </w:rPr>
              <w:t>Potrebno razvijati osjećaj za samokontrolu.</w:t>
            </w:r>
          </w:p>
          <w:p w14:paraId="31080DFB" w14:textId="77777777" w:rsidR="007329B7" w:rsidRPr="00E876C1" w:rsidRDefault="007329B7" w:rsidP="00D42B7C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E876C1">
              <w:rPr>
                <w:sz w:val="20"/>
                <w:szCs w:val="20"/>
              </w:rPr>
              <w:t>Ne brine o urednosti pribora za rad i na sat ga nosi povremeno.</w:t>
            </w:r>
          </w:p>
          <w:p w14:paraId="1D0D34AC" w14:textId="77777777" w:rsidR="007329B7" w:rsidRPr="00E876C1" w:rsidRDefault="007329B7" w:rsidP="00D42B7C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E876C1">
              <w:rPr>
                <w:sz w:val="20"/>
                <w:szCs w:val="20"/>
              </w:rPr>
              <w:t>Često ne reagira na opomenu.</w:t>
            </w:r>
          </w:p>
          <w:p w14:paraId="1EAA5FD6" w14:textId="77777777" w:rsidR="007329B7" w:rsidRPr="00E876C1" w:rsidRDefault="007329B7" w:rsidP="00D42B7C">
            <w:pPr>
              <w:spacing w:after="0" w:line="240" w:lineRule="auto"/>
              <w:ind w:left="357"/>
              <w:rPr>
                <w:rFonts w:cs="Calibri"/>
                <w:sz w:val="20"/>
                <w:szCs w:val="20"/>
              </w:rPr>
            </w:pPr>
          </w:p>
        </w:tc>
        <w:tc>
          <w:tcPr>
            <w:tcW w:w="3034" w:type="dxa"/>
          </w:tcPr>
          <w:p w14:paraId="092B54CF" w14:textId="77777777" w:rsidR="007329B7" w:rsidRPr="00E876C1" w:rsidRDefault="007329B7" w:rsidP="00D42B7C">
            <w:pPr>
              <w:pStyle w:val="Default"/>
              <w:rPr>
                <w:rFonts w:cs="Calibri"/>
                <w:sz w:val="20"/>
                <w:szCs w:val="20"/>
              </w:rPr>
            </w:pPr>
            <w:r w:rsidRPr="00E876C1">
              <w:rPr>
                <w:rFonts w:cs="Calibri"/>
                <w:sz w:val="20"/>
                <w:szCs w:val="20"/>
              </w:rPr>
              <w:t>Uz poticaj se uključuje u rad skupine i u sve oblike rada.</w:t>
            </w:r>
          </w:p>
          <w:p w14:paraId="5E61484A" w14:textId="77777777" w:rsidR="007329B7" w:rsidRPr="00E876C1" w:rsidRDefault="007329B7" w:rsidP="00D42B7C">
            <w:pPr>
              <w:pStyle w:val="Default"/>
              <w:rPr>
                <w:rFonts w:cs="Calibri"/>
                <w:sz w:val="20"/>
                <w:szCs w:val="20"/>
              </w:rPr>
            </w:pPr>
            <w:r w:rsidRPr="00E876C1">
              <w:rPr>
                <w:rFonts w:cs="Calibri"/>
                <w:sz w:val="20"/>
                <w:szCs w:val="20"/>
              </w:rPr>
              <w:t>Prihvaća samo određena postavljena pravila.</w:t>
            </w:r>
          </w:p>
          <w:p w14:paraId="551F1679" w14:textId="77777777" w:rsidR="007329B7" w:rsidRPr="00E876C1" w:rsidRDefault="007329B7" w:rsidP="00D42B7C">
            <w:pPr>
              <w:pStyle w:val="Default"/>
              <w:rPr>
                <w:rFonts w:cs="Calibri"/>
                <w:sz w:val="20"/>
                <w:szCs w:val="20"/>
              </w:rPr>
            </w:pPr>
            <w:r w:rsidRPr="00E876C1">
              <w:rPr>
                <w:rFonts w:cs="Calibri"/>
                <w:sz w:val="20"/>
                <w:szCs w:val="20"/>
              </w:rPr>
              <w:t>U radu ponekada dolazi do nepoželjnih oblika ponašanja te je često potrebna intervencija učitelja.</w:t>
            </w:r>
          </w:p>
          <w:p w14:paraId="24AE06C3" w14:textId="77777777" w:rsidR="007329B7" w:rsidRPr="00E876C1" w:rsidRDefault="007329B7" w:rsidP="00D42B7C">
            <w:pPr>
              <w:pStyle w:val="Default"/>
              <w:rPr>
                <w:rFonts w:cs="Calibri"/>
                <w:sz w:val="20"/>
                <w:szCs w:val="20"/>
              </w:rPr>
            </w:pPr>
            <w:r w:rsidRPr="00E876C1">
              <w:rPr>
                <w:rFonts w:cs="Calibri"/>
                <w:sz w:val="20"/>
                <w:szCs w:val="20"/>
              </w:rPr>
              <w:t>Ponekada zaboravlja pribor za rad.</w:t>
            </w:r>
          </w:p>
          <w:p w14:paraId="43462268" w14:textId="77777777" w:rsidR="007329B7" w:rsidRPr="00E876C1" w:rsidRDefault="007329B7" w:rsidP="00D42B7C">
            <w:pPr>
              <w:pStyle w:val="Default"/>
              <w:rPr>
                <w:rFonts w:cs="Calibri"/>
                <w:sz w:val="20"/>
                <w:szCs w:val="20"/>
              </w:rPr>
            </w:pPr>
          </w:p>
          <w:p w14:paraId="74A2D921" w14:textId="77777777" w:rsidR="007329B7" w:rsidRPr="00E876C1" w:rsidRDefault="007329B7" w:rsidP="00D42B7C">
            <w:pPr>
              <w:pStyle w:val="Default"/>
              <w:rPr>
                <w:rFonts w:cs="Calibri"/>
                <w:sz w:val="20"/>
                <w:szCs w:val="20"/>
              </w:rPr>
            </w:pPr>
          </w:p>
        </w:tc>
        <w:tc>
          <w:tcPr>
            <w:tcW w:w="3034" w:type="dxa"/>
          </w:tcPr>
          <w:p w14:paraId="2670AFAA" w14:textId="77777777" w:rsidR="007329B7" w:rsidRPr="00E876C1" w:rsidRDefault="007329B7" w:rsidP="00D42B7C">
            <w:pPr>
              <w:pStyle w:val="Default"/>
              <w:rPr>
                <w:rFonts w:cs="Calibri"/>
                <w:sz w:val="20"/>
                <w:szCs w:val="20"/>
              </w:rPr>
            </w:pPr>
            <w:r w:rsidRPr="00E876C1">
              <w:rPr>
                <w:rFonts w:cs="Calibri"/>
                <w:sz w:val="20"/>
                <w:szCs w:val="20"/>
              </w:rPr>
              <w:t>Uglavnom se uključuje u rad skupine i u sve oblike rada.</w:t>
            </w:r>
          </w:p>
          <w:p w14:paraId="4C0FDD28" w14:textId="77777777" w:rsidR="007329B7" w:rsidRPr="00E876C1" w:rsidRDefault="007329B7" w:rsidP="00D42B7C">
            <w:pPr>
              <w:pStyle w:val="Default"/>
              <w:rPr>
                <w:rFonts w:cs="Calibri"/>
                <w:sz w:val="20"/>
                <w:szCs w:val="20"/>
              </w:rPr>
            </w:pPr>
            <w:r w:rsidRPr="00E876C1">
              <w:rPr>
                <w:rFonts w:cs="Calibri"/>
                <w:sz w:val="20"/>
                <w:szCs w:val="20"/>
              </w:rPr>
              <w:t>Prihvaća i slijedi postavljena pravila pri radu uz manje opomene i podsjećanja.</w:t>
            </w:r>
          </w:p>
          <w:p w14:paraId="17A41D8D" w14:textId="77777777" w:rsidR="007329B7" w:rsidRPr="00E876C1" w:rsidRDefault="007329B7" w:rsidP="00D42B7C">
            <w:pPr>
              <w:pStyle w:val="Default"/>
              <w:rPr>
                <w:rFonts w:cs="Calibri"/>
                <w:sz w:val="20"/>
                <w:szCs w:val="20"/>
              </w:rPr>
            </w:pPr>
            <w:r w:rsidRPr="00E876C1">
              <w:rPr>
                <w:rFonts w:cs="Calibri"/>
                <w:sz w:val="20"/>
                <w:szCs w:val="20"/>
              </w:rPr>
              <w:t>U radu se uglavnom ponaša primjereno.</w:t>
            </w:r>
          </w:p>
          <w:p w14:paraId="0E0E71C8" w14:textId="46B9CFAA" w:rsidR="007329B7" w:rsidRPr="00E876C1" w:rsidRDefault="00600A20" w:rsidP="00D42B7C">
            <w:pPr>
              <w:pStyle w:val="Default"/>
              <w:rPr>
                <w:rFonts w:cs="Calibri"/>
                <w:sz w:val="20"/>
                <w:szCs w:val="20"/>
              </w:rPr>
            </w:pPr>
            <w:r w:rsidRPr="00E876C1">
              <w:rPr>
                <w:rFonts w:cs="Calibri"/>
                <w:sz w:val="20"/>
                <w:szCs w:val="20"/>
              </w:rPr>
              <w:t>Uglavnom n</w:t>
            </w:r>
            <w:r w:rsidR="007329B7" w:rsidRPr="00E876C1">
              <w:rPr>
                <w:rFonts w:cs="Calibri"/>
                <w:sz w:val="20"/>
                <w:szCs w:val="20"/>
              </w:rPr>
              <w:t>osi pribor za rad.</w:t>
            </w:r>
          </w:p>
          <w:p w14:paraId="5B2FCB0A" w14:textId="77777777" w:rsidR="007329B7" w:rsidRPr="00E876C1" w:rsidRDefault="007329B7" w:rsidP="00D42B7C">
            <w:pPr>
              <w:pStyle w:val="Default"/>
              <w:rPr>
                <w:rFonts w:cs="Calibri"/>
                <w:sz w:val="20"/>
                <w:szCs w:val="20"/>
              </w:rPr>
            </w:pPr>
          </w:p>
          <w:p w14:paraId="538D201D" w14:textId="77777777" w:rsidR="007329B7" w:rsidRPr="00E876C1" w:rsidRDefault="007329B7" w:rsidP="00D42B7C">
            <w:pPr>
              <w:pStyle w:val="Default"/>
              <w:rPr>
                <w:rFonts w:cs="Calibri"/>
                <w:sz w:val="20"/>
                <w:szCs w:val="20"/>
              </w:rPr>
            </w:pPr>
          </w:p>
        </w:tc>
        <w:tc>
          <w:tcPr>
            <w:tcW w:w="3035" w:type="dxa"/>
          </w:tcPr>
          <w:p w14:paraId="6815DE6F" w14:textId="77777777" w:rsidR="007329B7" w:rsidRPr="00E876C1" w:rsidRDefault="007329B7" w:rsidP="00D42B7C">
            <w:pPr>
              <w:pStyle w:val="Default"/>
              <w:rPr>
                <w:rFonts w:cs="Calibri"/>
                <w:sz w:val="20"/>
                <w:szCs w:val="20"/>
              </w:rPr>
            </w:pPr>
            <w:r w:rsidRPr="00E876C1">
              <w:rPr>
                <w:rFonts w:cs="Calibri"/>
                <w:sz w:val="20"/>
                <w:szCs w:val="20"/>
              </w:rPr>
              <w:t>Rado se uključuje u rad skupine i u sve oblike rada.</w:t>
            </w:r>
          </w:p>
          <w:p w14:paraId="2A0349BA" w14:textId="77777777" w:rsidR="007329B7" w:rsidRPr="00E876C1" w:rsidRDefault="007329B7" w:rsidP="00D42B7C">
            <w:pPr>
              <w:pStyle w:val="Default"/>
              <w:rPr>
                <w:rFonts w:cs="Calibri"/>
                <w:sz w:val="20"/>
                <w:szCs w:val="20"/>
              </w:rPr>
            </w:pPr>
            <w:r w:rsidRPr="00E876C1">
              <w:rPr>
                <w:rFonts w:cs="Calibri"/>
                <w:sz w:val="20"/>
                <w:szCs w:val="20"/>
              </w:rPr>
              <w:t>Prihvaća i slijedi postavljena pravila pri radu.</w:t>
            </w:r>
          </w:p>
          <w:p w14:paraId="5B3032A5" w14:textId="77777777" w:rsidR="007329B7" w:rsidRPr="00E876C1" w:rsidRDefault="007329B7" w:rsidP="00D42B7C">
            <w:pPr>
              <w:pStyle w:val="Default"/>
              <w:rPr>
                <w:rFonts w:cs="Calibri"/>
                <w:sz w:val="20"/>
                <w:szCs w:val="20"/>
              </w:rPr>
            </w:pPr>
            <w:r w:rsidRPr="00E876C1">
              <w:rPr>
                <w:rFonts w:cs="Calibri"/>
                <w:sz w:val="20"/>
                <w:szCs w:val="20"/>
              </w:rPr>
              <w:t>U radu se ponaša primjereno.</w:t>
            </w:r>
          </w:p>
          <w:p w14:paraId="6313C81E" w14:textId="77777777" w:rsidR="007329B7" w:rsidRPr="00E876C1" w:rsidRDefault="007329B7" w:rsidP="00D42B7C">
            <w:pPr>
              <w:pStyle w:val="Default"/>
              <w:rPr>
                <w:rFonts w:cs="Calibri"/>
                <w:sz w:val="20"/>
                <w:szCs w:val="20"/>
              </w:rPr>
            </w:pPr>
            <w:r w:rsidRPr="00E876C1">
              <w:rPr>
                <w:rFonts w:cs="Calibri"/>
                <w:sz w:val="20"/>
                <w:szCs w:val="20"/>
              </w:rPr>
              <w:t>Redovito nosi pribor za rad i brine o njegovoj urednosti.</w:t>
            </w:r>
          </w:p>
          <w:p w14:paraId="08F1217C" w14:textId="77777777" w:rsidR="007329B7" w:rsidRPr="00E876C1" w:rsidRDefault="007329B7" w:rsidP="00D42B7C">
            <w:pPr>
              <w:pStyle w:val="Default"/>
              <w:rPr>
                <w:rFonts w:cs="Calibri"/>
                <w:sz w:val="20"/>
                <w:szCs w:val="20"/>
              </w:rPr>
            </w:pPr>
            <w:r w:rsidRPr="00E876C1">
              <w:rPr>
                <w:rFonts w:cs="Calibri"/>
                <w:sz w:val="20"/>
                <w:szCs w:val="20"/>
              </w:rPr>
              <w:t>Sve dodatne zadatke prihvaća i odrađuje na vrijeme, kvalitetno i sa entuzijazmom.</w:t>
            </w:r>
          </w:p>
          <w:p w14:paraId="259E4BD2" w14:textId="77777777" w:rsidR="007329B7" w:rsidRPr="00E876C1" w:rsidRDefault="007329B7" w:rsidP="00D42B7C">
            <w:pPr>
              <w:pStyle w:val="Default"/>
              <w:rPr>
                <w:rFonts w:cs="Calibri"/>
                <w:sz w:val="20"/>
                <w:szCs w:val="20"/>
              </w:rPr>
            </w:pPr>
          </w:p>
        </w:tc>
      </w:tr>
    </w:tbl>
    <w:p w14:paraId="7E478564" w14:textId="18D553E7" w:rsidR="00683694" w:rsidRDefault="00683694" w:rsidP="007329B7">
      <w:pPr>
        <w:rPr>
          <w:rFonts w:cstheme="minorHAnsi"/>
        </w:rPr>
      </w:pPr>
    </w:p>
    <w:p w14:paraId="4B008116" w14:textId="6D64FD5C" w:rsidR="00683694" w:rsidRDefault="00683694" w:rsidP="007329B7">
      <w:pPr>
        <w:rPr>
          <w:rFonts w:cstheme="minorHAnsi"/>
        </w:rPr>
      </w:pPr>
    </w:p>
    <w:p w14:paraId="5658A07E" w14:textId="5508E17B" w:rsidR="00683694" w:rsidRDefault="00683694" w:rsidP="007329B7">
      <w:pPr>
        <w:rPr>
          <w:rFonts w:cstheme="minorHAnsi"/>
        </w:rPr>
      </w:pPr>
    </w:p>
    <w:p w14:paraId="50BF0FB6" w14:textId="4CCAA5C3" w:rsidR="00447980" w:rsidRDefault="00447980" w:rsidP="007329B7">
      <w:pPr>
        <w:rPr>
          <w:rFonts w:cstheme="minorHAnsi"/>
        </w:rPr>
      </w:pPr>
    </w:p>
    <w:p w14:paraId="15461238" w14:textId="77777777" w:rsidR="00447980" w:rsidRDefault="00447980" w:rsidP="007329B7">
      <w:pPr>
        <w:rPr>
          <w:rFonts w:cstheme="minorHAnsi"/>
        </w:rPr>
      </w:pPr>
    </w:p>
    <w:p w14:paraId="442BB2D4" w14:textId="5B78518C" w:rsidR="00683694" w:rsidRDefault="00683694" w:rsidP="007329B7">
      <w:pPr>
        <w:rPr>
          <w:rFonts w:cstheme="minorHAnsi"/>
        </w:rPr>
      </w:pPr>
    </w:p>
    <w:p w14:paraId="31DD3C3B" w14:textId="77777777" w:rsidR="00683694" w:rsidRPr="00B4176C" w:rsidRDefault="00683694" w:rsidP="007329B7">
      <w:pPr>
        <w:rPr>
          <w:rFonts w:cstheme="minorHAnsi"/>
        </w:rPr>
      </w:pPr>
    </w:p>
    <w:p w14:paraId="6311983F" w14:textId="77777777" w:rsidR="007329B7" w:rsidRDefault="007329B7" w:rsidP="00445146">
      <w:pPr>
        <w:rPr>
          <w:rFonts w:cstheme="minorHAnsi"/>
        </w:rPr>
      </w:pPr>
    </w:p>
    <w:p w14:paraId="7E561021" w14:textId="25E0E082" w:rsidR="007A4C51" w:rsidRPr="00043614" w:rsidRDefault="007A4C51" w:rsidP="00043614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tbl>
      <w:tblPr>
        <w:tblStyle w:val="TableGrid1"/>
        <w:tblW w:w="15451" w:type="dxa"/>
        <w:tblInd w:w="-714" w:type="dxa"/>
        <w:tblLayout w:type="fixed"/>
        <w:tblLook w:val="0480" w:firstRow="0" w:lastRow="0" w:firstColumn="1" w:lastColumn="0" w:noHBand="0" w:noVBand="1"/>
      </w:tblPr>
      <w:tblGrid>
        <w:gridCol w:w="2393"/>
        <w:gridCol w:w="2611"/>
        <w:gridCol w:w="2612"/>
        <w:gridCol w:w="2611"/>
        <w:gridCol w:w="2612"/>
        <w:gridCol w:w="2612"/>
      </w:tblGrid>
      <w:tr w:rsidR="00043614" w:rsidRPr="00043614" w14:paraId="46DBF87B" w14:textId="77777777" w:rsidTr="00147D04">
        <w:trPr>
          <w:trHeight w:val="137"/>
        </w:trPr>
        <w:tc>
          <w:tcPr>
            <w:tcW w:w="15451" w:type="dxa"/>
            <w:gridSpan w:val="6"/>
            <w:tcBorders>
              <w:right w:val="single" w:sz="4" w:space="0" w:color="auto"/>
            </w:tcBorders>
            <w:shd w:val="clear" w:color="auto" w:fill="FFFFCC"/>
          </w:tcPr>
          <w:p w14:paraId="46B5C88F" w14:textId="58727B86" w:rsidR="00043614" w:rsidRPr="00043614" w:rsidRDefault="00043614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b/>
                <w:color w:val="C00000"/>
                <w:sz w:val="20"/>
                <w:szCs w:val="20"/>
                <w:lang w:eastAsia="hr-HR"/>
              </w:rPr>
              <w:t>DOMENA A. SLUŠANJE I UPOZNAVANJE GLAZBE</w:t>
            </w:r>
          </w:p>
        </w:tc>
      </w:tr>
      <w:tr w:rsidR="00043614" w:rsidRPr="00043614" w14:paraId="2A29EFCB" w14:textId="77777777" w:rsidTr="00147D04">
        <w:tc>
          <w:tcPr>
            <w:tcW w:w="15451" w:type="dxa"/>
            <w:gridSpan w:val="6"/>
            <w:shd w:val="clear" w:color="auto" w:fill="FFFFCC"/>
          </w:tcPr>
          <w:p w14:paraId="7FD85B0D" w14:textId="1858A3BF" w:rsidR="00043614" w:rsidRPr="00043614" w:rsidRDefault="00043614" w:rsidP="007A4C5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 xml:space="preserve">ISHOD: </w:t>
            </w:r>
            <w:r w:rsidRPr="00043614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 OŠ GK A.3.1. Učenik poznaje određeni broj skladbi.</w:t>
            </w:r>
          </w:p>
        </w:tc>
      </w:tr>
      <w:tr w:rsidR="00043614" w:rsidRPr="00043614" w14:paraId="51B56193" w14:textId="77777777" w:rsidTr="00147D04">
        <w:tc>
          <w:tcPr>
            <w:tcW w:w="2393" w:type="dxa"/>
            <w:tcBorders>
              <w:right w:val="double" w:sz="12" w:space="0" w:color="auto"/>
            </w:tcBorders>
            <w:shd w:val="clear" w:color="auto" w:fill="FFFFCC"/>
          </w:tcPr>
          <w:p w14:paraId="25E11225" w14:textId="77777777" w:rsidR="00043614" w:rsidRPr="00043614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11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4DABDD1" w14:textId="01B27703" w:rsidR="00043614" w:rsidRPr="00043614" w:rsidRDefault="00043614" w:rsidP="0004361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6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490B58E" w14:textId="368C60AB" w:rsidR="00043614" w:rsidRPr="00043614" w:rsidRDefault="00043614" w:rsidP="0004361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611" w:type="dxa"/>
          </w:tcPr>
          <w:p w14:paraId="4681CF49" w14:textId="46967198" w:rsidR="00043614" w:rsidRPr="00043614" w:rsidRDefault="00043614" w:rsidP="00043614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612" w:type="dxa"/>
          </w:tcPr>
          <w:p w14:paraId="7CFA060C" w14:textId="77777777" w:rsidR="00043614" w:rsidRPr="00043614" w:rsidRDefault="00043614" w:rsidP="00043614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12" w:type="dxa"/>
          </w:tcPr>
          <w:p w14:paraId="1EC6F518" w14:textId="77777777" w:rsidR="00043614" w:rsidRPr="00043614" w:rsidRDefault="00043614" w:rsidP="00043614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043614" w:rsidRPr="00043614" w14:paraId="3D883AD9" w14:textId="77777777" w:rsidTr="00147D04">
        <w:tc>
          <w:tcPr>
            <w:tcW w:w="2393" w:type="dxa"/>
            <w:tcBorders>
              <w:right w:val="double" w:sz="12" w:space="0" w:color="auto"/>
            </w:tcBorders>
            <w:vAlign w:val="center"/>
          </w:tcPr>
          <w:p w14:paraId="366D25A9" w14:textId="77777777" w:rsidR="00043614" w:rsidRPr="00043614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Poznaje određeni broj kraćih skladbi (cjelovite skladbe, stavci ili ulomci) različitih vrsta glazbe (klasična, tradicijska, popularna, jazz, filmska glazba).</w:t>
            </w:r>
          </w:p>
        </w:tc>
        <w:tc>
          <w:tcPr>
            <w:tcW w:w="2611" w:type="dxa"/>
          </w:tcPr>
          <w:p w14:paraId="1516EFC0" w14:textId="77777777" w:rsidR="00147D04" w:rsidRPr="00147D04" w:rsidRDefault="00147D04" w:rsidP="00147D04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47D04">
              <w:rPr>
                <w:rFonts w:eastAsia="Times New Roman" w:cstheme="minorHAnsi"/>
                <w:sz w:val="20"/>
                <w:szCs w:val="20"/>
                <w:lang w:eastAsia="hr-HR"/>
              </w:rPr>
              <w:t>Učenik ne prepoznaje ili pogrešno prepoznaje dijelove skladbi ni uz pomoć učitelja/učiteljice.</w:t>
            </w:r>
          </w:p>
          <w:p w14:paraId="2BF8531F" w14:textId="77777777" w:rsidR="00147D04" w:rsidRPr="00147D04" w:rsidRDefault="00147D04" w:rsidP="00147D04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2957D4C" w14:textId="709992D7" w:rsidR="00043614" w:rsidRPr="00043614" w:rsidRDefault="00147D04" w:rsidP="00147D04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47D04">
              <w:rPr>
                <w:rFonts w:eastAsia="Times New Roman" w:cstheme="minorHAnsi"/>
                <w:sz w:val="20"/>
                <w:szCs w:val="20"/>
                <w:lang w:eastAsia="hr-HR"/>
              </w:rPr>
              <w:t>Ne može razvrstati skladbe prema stilovima.</w:t>
            </w:r>
          </w:p>
        </w:tc>
        <w:tc>
          <w:tcPr>
            <w:tcW w:w="2612" w:type="dxa"/>
          </w:tcPr>
          <w:p w14:paraId="3DCE8AC7" w14:textId="77777777" w:rsidR="00147D04" w:rsidRPr="00147D04" w:rsidRDefault="00147D04" w:rsidP="00147D04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47D04">
              <w:rPr>
                <w:rFonts w:eastAsia="Times New Roman" w:cstheme="minorHAnsi"/>
                <w:sz w:val="20"/>
                <w:szCs w:val="20"/>
                <w:lang w:eastAsia="hr-HR"/>
              </w:rPr>
              <w:t>Učenik djelomično prepoznaje dijelove skladbi, ali samo uz pojašnjenja i pomoć učitelja/učiteljice.</w:t>
            </w:r>
          </w:p>
          <w:p w14:paraId="37AEDADF" w14:textId="77777777" w:rsidR="00147D04" w:rsidRPr="00147D04" w:rsidRDefault="00147D04" w:rsidP="00147D04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A0F6A0A" w14:textId="77777777" w:rsidR="00147D04" w:rsidRPr="00147D04" w:rsidRDefault="00147D04" w:rsidP="00147D04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47D04">
              <w:rPr>
                <w:rFonts w:eastAsia="Times New Roman" w:cstheme="minorHAnsi"/>
                <w:sz w:val="20"/>
                <w:szCs w:val="20"/>
                <w:lang w:eastAsia="hr-HR"/>
              </w:rPr>
              <w:t>Teško uočava razlike između stilova i većinu skladbi ne uspijeva svrstati u pravilnu kategoriju.</w:t>
            </w:r>
          </w:p>
          <w:p w14:paraId="4C63D0FB" w14:textId="77777777" w:rsidR="00147D04" w:rsidRPr="00147D04" w:rsidRDefault="00147D04" w:rsidP="00147D04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07A0A6B9" w14:textId="2C5514BC" w:rsidR="00043614" w:rsidRPr="00043614" w:rsidRDefault="00147D04" w:rsidP="00147D04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47D04">
              <w:rPr>
                <w:rFonts w:eastAsia="Times New Roman" w:cstheme="minorHAnsi"/>
                <w:sz w:val="20"/>
                <w:szCs w:val="20"/>
                <w:lang w:eastAsia="hr-HR"/>
              </w:rPr>
              <w:t>Potrebna mu je dodatna pomoć da poveže glazbene elemente s vrstom ili stilom skladbe.</w:t>
            </w:r>
          </w:p>
        </w:tc>
        <w:tc>
          <w:tcPr>
            <w:tcW w:w="2611" w:type="dxa"/>
          </w:tcPr>
          <w:p w14:paraId="144A9565" w14:textId="0E91BA31" w:rsidR="00043614" w:rsidRPr="00043614" w:rsidRDefault="00043614" w:rsidP="00043614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Poznaje manji dio obrađenih dijelova skladbi različitih vrsta glazbe ali ih nije u mogućnosti razvrstati po navedenim stilovima.</w:t>
            </w:r>
          </w:p>
        </w:tc>
        <w:tc>
          <w:tcPr>
            <w:tcW w:w="2612" w:type="dxa"/>
          </w:tcPr>
          <w:p w14:paraId="0C5204BC" w14:textId="5471A93A" w:rsidR="00043614" w:rsidRPr="00043614" w:rsidRDefault="00043614" w:rsidP="00043614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Poznaje dio obrađenih cjelovitih skladbi ili dijelova različitih vrsta glazbe (klasična, tradicijska, popularna, jazz i filmska glazba) i uz poticaj ih razvrstava po navedenim stilovima.</w:t>
            </w:r>
          </w:p>
        </w:tc>
        <w:tc>
          <w:tcPr>
            <w:tcW w:w="2612" w:type="dxa"/>
          </w:tcPr>
          <w:p w14:paraId="418C46E3" w14:textId="27760258" w:rsidR="00043614" w:rsidRPr="00043614" w:rsidRDefault="00043614" w:rsidP="00043614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Poznaje većinu obrađenih cjelovitih skladbi različitih vrsta glazbe (klasična, tradicijska, popularna, jazz i filmska glazba) te ih je u mogućnosti samostalno razvrstati po navedenim stilovima.</w:t>
            </w:r>
          </w:p>
        </w:tc>
      </w:tr>
      <w:tr w:rsidR="00043614" w:rsidRPr="00043614" w14:paraId="5C49AB97" w14:textId="77777777" w:rsidTr="00147D04">
        <w:tc>
          <w:tcPr>
            <w:tcW w:w="15451" w:type="dxa"/>
            <w:gridSpan w:val="6"/>
            <w:tcBorders>
              <w:top w:val="single" w:sz="18" w:space="0" w:color="auto"/>
              <w:bottom w:val="nil"/>
            </w:tcBorders>
            <w:shd w:val="clear" w:color="auto" w:fill="FFFFCC"/>
          </w:tcPr>
          <w:p w14:paraId="2E465C24" w14:textId="3928AE2C" w:rsidR="00043614" w:rsidRPr="00043614" w:rsidRDefault="00043614" w:rsidP="00043614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ISHOD: OŠ GK A.3.2. Učenik temeljem slušanja razlikuje pojedine glazbeno-izražajne sastavnice.</w:t>
            </w:r>
          </w:p>
        </w:tc>
      </w:tr>
      <w:tr w:rsidR="00147D04" w:rsidRPr="00043614" w14:paraId="49661EB9" w14:textId="77777777" w:rsidTr="00147D04">
        <w:tc>
          <w:tcPr>
            <w:tcW w:w="2393" w:type="dxa"/>
            <w:tcBorders>
              <w:right w:val="double" w:sz="12" w:space="0" w:color="auto"/>
            </w:tcBorders>
            <w:shd w:val="clear" w:color="auto" w:fill="FFFFCC"/>
          </w:tcPr>
          <w:p w14:paraId="1148A9E2" w14:textId="77777777" w:rsidR="00147D04" w:rsidRPr="0004361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11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CD682D9" w14:textId="4FC4893C" w:rsidR="00147D04" w:rsidRPr="00043614" w:rsidRDefault="00147D04" w:rsidP="00147D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6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1464728" w14:textId="41D1A87A" w:rsidR="00147D04" w:rsidRPr="00043614" w:rsidRDefault="00147D04" w:rsidP="00147D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611" w:type="dxa"/>
          </w:tcPr>
          <w:p w14:paraId="2BA9F767" w14:textId="0C443F8A" w:rsidR="00147D04" w:rsidRPr="00043614" w:rsidRDefault="00147D04" w:rsidP="00147D04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612" w:type="dxa"/>
          </w:tcPr>
          <w:p w14:paraId="3284FC04" w14:textId="77777777" w:rsidR="00147D04" w:rsidRPr="00043614" w:rsidRDefault="00147D04" w:rsidP="00147D04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12" w:type="dxa"/>
          </w:tcPr>
          <w:p w14:paraId="32C4F7E0" w14:textId="77777777" w:rsidR="00147D04" w:rsidRPr="00043614" w:rsidRDefault="00147D04" w:rsidP="00147D04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147D04" w:rsidRPr="00043614" w14:paraId="2C52DF0E" w14:textId="77777777" w:rsidTr="00147D04">
        <w:tc>
          <w:tcPr>
            <w:tcW w:w="2393" w:type="dxa"/>
            <w:tcBorders>
              <w:bottom w:val="nil"/>
              <w:right w:val="double" w:sz="12" w:space="0" w:color="auto"/>
            </w:tcBorders>
          </w:tcPr>
          <w:p w14:paraId="6DB56A95" w14:textId="77777777" w:rsidR="00147D04" w:rsidRPr="0004361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Temeljem slušanja razlikuje pojedine glazbeno-izražajne sastavnice:</w:t>
            </w:r>
          </w:p>
          <w:p w14:paraId="63C6CBFD" w14:textId="77777777" w:rsidR="00147D04" w:rsidRPr="0004361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– metar/dobe</w:t>
            </w:r>
          </w:p>
          <w:p w14:paraId="5C8C9E79" w14:textId="77777777" w:rsidR="00147D04" w:rsidRPr="0004361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– tempo</w:t>
            </w:r>
          </w:p>
          <w:p w14:paraId="19A86193" w14:textId="77777777" w:rsidR="00147D04" w:rsidRPr="0004361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– visina tona</w:t>
            </w:r>
          </w:p>
          <w:p w14:paraId="6BB4012B" w14:textId="77777777" w:rsidR="00147D04" w:rsidRPr="0004361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– dinamika</w:t>
            </w:r>
          </w:p>
          <w:p w14:paraId="739DB45F" w14:textId="77777777" w:rsidR="00147D04" w:rsidRPr="0004361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– boja/izvođači</w:t>
            </w:r>
          </w:p>
          <w:p w14:paraId="041D9421" w14:textId="77777777" w:rsidR="00147D04" w:rsidRPr="0004361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– oblik.</w:t>
            </w:r>
          </w:p>
        </w:tc>
        <w:tc>
          <w:tcPr>
            <w:tcW w:w="2611" w:type="dxa"/>
            <w:tcBorders>
              <w:bottom w:val="nil"/>
            </w:tcBorders>
          </w:tcPr>
          <w:p w14:paraId="65DDAF7D" w14:textId="77777777" w:rsidR="00147D04" w:rsidRPr="00147D0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47D04">
              <w:rPr>
                <w:rFonts w:eastAsia="Times New Roman" w:cstheme="minorHAnsi"/>
                <w:sz w:val="20"/>
                <w:szCs w:val="20"/>
                <w:lang w:eastAsia="hr-HR"/>
              </w:rPr>
              <w:t>Učenik ne uspoređuje glazbeno-izražajne sastavnice ni uz pomoć učitelja/učiteljice.</w:t>
            </w:r>
          </w:p>
          <w:p w14:paraId="04A23E6F" w14:textId="77777777" w:rsidR="00147D04" w:rsidRPr="00147D0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BCFD8A0" w14:textId="5F41CAA4" w:rsidR="00147D04" w:rsidRPr="0004361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47D04">
              <w:rPr>
                <w:rFonts w:eastAsia="Times New Roman" w:cstheme="minorHAnsi"/>
                <w:sz w:val="20"/>
                <w:szCs w:val="20"/>
                <w:lang w:eastAsia="hr-HR"/>
              </w:rPr>
              <w:t>Ne prepoznaje niti osnovne elemente skladbi ni njihove razlike ili sličnosti.</w:t>
            </w:r>
          </w:p>
        </w:tc>
        <w:tc>
          <w:tcPr>
            <w:tcW w:w="2612" w:type="dxa"/>
            <w:tcBorders>
              <w:bottom w:val="nil"/>
            </w:tcBorders>
          </w:tcPr>
          <w:p w14:paraId="7DB8662C" w14:textId="77777777" w:rsidR="00147D04" w:rsidRPr="00147D0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47D04">
              <w:rPr>
                <w:rFonts w:eastAsia="Times New Roman" w:cstheme="minorHAnsi"/>
                <w:sz w:val="20"/>
                <w:szCs w:val="20"/>
                <w:lang w:eastAsia="hr-HR"/>
              </w:rPr>
              <w:t>Učenik djelomično uspoređuje glazbeno-izražajne sastavnice, ali samo uz stalnu pomoć učitelja/učiteljice.</w:t>
            </w:r>
          </w:p>
          <w:p w14:paraId="2634946E" w14:textId="77777777" w:rsidR="00147D04" w:rsidRPr="00147D0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A2F0FE9" w14:textId="77777777" w:rsidR="00147D04" w:rsidRPr="00147D0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47D04">
              <w:rPr>
                <w:rFonts w:eastAsia="Times New Roman" w:cstheme="minorHAnsi"/>
                <w:sz w:val="20"/>
                <w:szCs w:val="20"/>
                <w:lang w:eastAsia="hr-HR"/>
              </w:rPr>
              <w:t>Teško prepoznaje sličnosti i razlike između skladbi te često se oslanja na upute učitelja.</w:t>
            </w:r>
          </w:p>
          <w:p w14:paraId="0A823038" w14:textId="77777777" w:rsidR="00147D04" w:rsidRPr="00147D0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865A7A4" w14:textId="3F808E44" w:rsidR="00147D04" w:rsidRPr="0004361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47D04">
              <w:rPr>
                <w:rFonts w:eastAsia="Times New Roman" w:cstheme="minorHAnsi"/>
                <w:sz w:val="20"/>
                <w:szCs w:val="20"/>
                <w:lang w:eastAsia="hr-HR"/>
              </w:rPr>
              <w:t>Potrebna mu je dodatna podrška da poveže elemente skladbi s prethodno slušanima.</w:t>
            </w:r>
          </w:p>
        </w:tc>
        <w:tc>
          <w:tcPr>
            <w:tcW w:w="2611" w:type="dxa"/>
            <w:tcBorders>
              <w:bottom w:val="nil"/>
            </w:tcBorders>
          </w:tcPr>
          <w:p w14:paraId="7DC873F3" w14:textId="7024A1F2" w:rsidR="00147D04" w:rsidRPr="0004361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2612" w:type="dxa"/>
            <w:tcBorders>
              <w:bottom w:val="nil"/>
            </w:tcBorders>
          </w:tcPr>
          <w:p w14:paraId="0E1539CD" w14:textId="59051347" w:rsidR="00147D04" w:rsidRPr="0004361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2612" w:type="dxa"/>
            <w:tcBorders>
              <w:bottom w:val="nil"/>
            </w:tcBorders>
          </w:tcPr>
          <w:p w14:paraId="5F571F26" w14:textId="32C1811B" w:rsidR="00147D04" w:rsidRPr="0004361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</w:tbl>
    <w:p w14:paraId="0347CEF4" w14:textId="77777777" w:rsidR="00147D04" w:rsidRDefault="00147D04">
      <w:r>
        <w:br w:type="page"/>
      </w:r>
    </w:p>
    <w:tbl>
      <w:tblPr>
        <w:tblStyle w:val="TableGrid1"/>
        <w:tblW w:w="15451" w:type="dxa"/>
        <w:tblInd w:w="-714" w:type="dxa"/>
        <w:tblLayout w:type="fixed"/>
        <w:tblLook w:val="0480" w:firstRow="0" w:lastRow="0" w:firstColumn="1" w:lastColumn="0" w:noHBand="0" w:noVBand="1"/>
      </w:tblPr>
      <w:tblGrid>
        <w:gridCol w:w="2393"/>
        <w:gridCol w:w="2611"/>
        <w:gridCol w:w="2612"/>
        <w:gridCol w:w="2611"/>
        <w:gridCol w:w="2612"/>
        <w:gridCol w:w="2612"/>
      </w:tblGrid>
      <w:tr w:rsidR="00147D04" w:rsidRPr="00043614" w14:paraId="01C0337C" w14:textId="77777777" w:rsidTr="00147D04">
        <w:tc>
          <w:tcPr>
            <w:tcW w:w="15451" w:type="dxa"/>
            <w:gridSpan w:val="6"/>
            <w:shd w:val="clear" w:color="auto" w:fill="FFFFCC"/>
          </w:tcPr>
          <w:p w14:paraId="0243E54C" w14:textId="575C196A" w:rsidR="00147D04" w:rsidRPr="00043614" w:rsidRDefault="00147D04" w:rsidP="00147D04">
            <w:pPr>
              <w:ind w:left="82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lastRenderedPageBreak/>
              <w:t>DOMENA B. IZRAŽAVANJE GLAZBOM I UZ GLAZBU</w:t>
            </w:r>
          </w:p>
        </w:tc>
      </w:tr>
      <w:tr w:rsidR="00147D04" w:rsidRPr="00043614" w14:paraId="6BCBBB36" w14:textId="77777777" w:rsidTr="00147D04">
        <w:tc>
          <w:tcPr>
            <w:tcW w:w="15451" w:type="dxa"/>
            <w:gridSpan w:val="6"/>
            <w:tcBorders>
              <w:bottom w:val="single" w:sz="4" w:space="0" w:color="auto"/>
            </w:tcBorders>
            <w:shd w:val="clear" w:color="auto" w:fill="FFFFCC"/>
          </w:tcPr>
          <w:p w14:paraId="4583C93B" w14:textId="5FAF5649" w:rsidR="00147D04" w:rsidRPr="00043614" w:rsidRDefault="00147D04" w:rsidP="00147D04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 xml:space="preserve">ISHOD: </w:t>
            </w:r>
            <w:r w:rsidRPr="00043614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OŠ GK B.3.1. Učenik sudjeluje u zajedničkoj izvedbi glazbe.</w:t>
            </w:r>
          </w:p>
        </w:tc>
      </w:tr>
      <w:tr w:rsidR="00147D04" w:rsidRPr="00043614" w14:paraId="3B06E7C6" w14:textId="77777777" w:rsidTr="00147D04">
        <w:tc>
          <w:tcPr>
            <w:tcW w:w="2393" w:type="dxa"/>
            <w:tcBorders>
              <w:right w:val="double" w:sz="12" w:space="0" w:color="auto"/>
            </w:tcBorders>
            <w:shd w:val="clear" w:color="auto" w:fill="FFFFCC"/>
          </w:tcPr>
          <w:p w14:paraId="01D9F690" w14:textId="77777777" w:rsidR="00147D04" w:rsidRPr="0004361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11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E3DC7A" w14:textId="516BB486" w:rsidR="00147D04" w:rsidRPr="00043614" w:rsidRDefault="00147D04" w:rsidP="00147D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6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2236B46" w14:textId="2BF95272" w:rsidR="00147D04" w:rsidRPr="00043614" w:rsidRDefault="00147D04" w:rsidP="00147D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611" w:type="dxa"/>
          </w:tcPr>
          <w:p w14:paraId="21D4B42D" w14:textId="3922ABBE" w:rsidR="00147D04" w:rsidRPr="00043614" w:rsidRDefault="00147D04" w:rsidP="00147D04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612" w:type="dxa"/>
          </w:tcPr>
          <w:p w14:paraId="7810EF39" w14:textId="77777777" w:rsidR="00147D04" w:rsidRPr="00043614" w:rsidRDefault="00147D04" w:rsidP="00147D04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12" w:type="dxa"/>
          </w:tcPr>
          <w:p w14:paraId="3CB65C7C" w14:textId="77777777" w:rsidR="00147D04" w:rsidRPr="00043614" w:rsidRDefault="00147D04" w:rsidP="00147D04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147D04" w:rsidRPr="00043614" w14:paraId="19724111" w14:textId="77777777" w:rsidTr="00147D04">
        <w:tc>
          <w:tcPr>
            <w:tcW w:w="239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12F671E5" w14:textId="5C2AEE1D" w:rsidR="00147D04" w:rsidRPr="0004361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3E168F0F" w14:textId="77777777" w:rsidR="00147D04" w:rsidRPr="00147D0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47D04">
              <w:rPr>
                <w:rFonts w:eastAsia="Times New Roman" w:cstheme="minorHAnsi"/>
                <w:sz w:val="20"/>
                <w:szCs w:val="20"/>
                <w:lang w:eastAsia="hr-HR"/>
              </w:rPr>
              <w:t>Učenik ne sudjeluje ili vrlo ograničeno sudjeluje u zajedničkoj izvedbi, čak i uz poticaj učitelja/učiteljice.</w:t>
            </w:r>
          </w:p>
          <w:p w14:paraId="027B1A14" w14:textId="77777777" w:rsidR="00147D04" w:rsidRPr="00147D0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A1BAB17" w14:textId="47A42CC2" w:rsidR="00147D04" w:rsidRPr="0004361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47D04">
              <w:rPr>
                <w:rFonts w:eastAsia="Times New Roman" w:cstheme="minorHAnsi"/>
                <w:sz w:val="20"/>
                <w:szCs w:val="20"/>
                <w:lang w:eastAsia="hr-HR"/>
              </w:rPr>
              <w:t>Nije sposoban uskladiti vlastitu izvedbu s drugima.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71FCED55" w14:textId="77777777" w:rsidR="00147D04" w:rsidRPr="00147D0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47D04">
              <w:rPr>
                <w:rFonts w:eastAsia="Times New Roman" w:cstheme="minorHAnsi"/>
                <w:sz w:val="20"/>
                <w:szCs w:val="20"/>
                <w:lang w:eastAsia="hr-HR"/>
              </w:rPr>
              <w:t>Učenik sudjeluje u zajedničkoj izvedbi samo uz stalni poticaj i vođenje učitelja/učiteljice.</w:t>
            </w:r>
          </w:p>
          <w:p w14:paraId="0F29B92A" w14:textId="77777777" w:rsidR="00147D04" w:rsidRPr="00147D0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EB1274B" w14:textId="77777777" w:rsidR="00147D04" w:rsidRPr="00147D0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47D04">
              <w:rPr>
                <w:rFonts w:eastAsia="Times New Roman" w:cstheme="minorHAnsi"/>
                <w:sz w:val="20"/>
                <w:szCs w:val="20"/>
                <w:lang w:eastAsia="hr-HR"/>
              </w:rPr>
              <w:t>Teško prati ritam, dinamiku i usklađuje se s drugima.</w:t>
            </w:r>
          </w:p>
          <w:p w14:paraId="7D3D5A6F" w14:textId="77777777" w:rsidR="00147D04" w:rsidRPr="00147D0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0B67B605" w14:textId="35C34DA2" w:rsidR="00147D04" w:rsidRPr="0004361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47D04">
              <w:rPr>
                <w:rFonts w:eastAsia="Times New Roman" w:cstheme="minorHAnsi"/>
                <w:sz w:val="20"/>
                <w:szCs w:val="20"/>
                <w:lang w:eastAsia="hr-HR"/>
              </w:rPr>
              <w:t>Vrednovanje vlastite izvedbe i izvedbi drugih je nejasno, djelomično netočno ili površno.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137C254D" w14:textId="23D70857" w:rsidR="00147D04" w:rsidRPr="0004361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Isključivo uz poticaj sudjeluje u zajedničkoj izvedbi glazbe, teško usklađuje vlastitu izvedbu s izvedbama drugih učenika. Nevoljko i nerealno vrednuje vlastitu izvedbu, izvedbe drugih i zajedničku izvedbu.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1CAFBCE9" w14:textId="7723F953" w:rsidR="00147D04" w:rsidRPr="0004361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Uglavnom 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1CEF0A7E" w14:textId="3A20D792" w:rsidR="00147D04" w:rsidRPr="0004361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Rado i aktivno sudjeluje u zajedničkoj izvedbi glazbe, usklađuje vlastitu izvedbu s izvedbama drugih učenika. Realno vrednuje vlastitu izvedbu, izvedbe drugih i zajedničku izvedbu te daje sugestije za poboljšanje iste.</w:t>
            </w:r>
          </w:p>
        </w:tc>
      </w:tr>
      <w:tr w:rsidR="00147D04" w:rsidRPr="00043614" w14:paraId="0A145DCE" w14:textId="77777777" w:rsidTr="00147D04">
        <w:tc>
          <w:tcPr>
            <w:tcW w:w="15451" w:type="dxa"/>
            <w:gridSpan w:val="6"/>
            <w:tcBorders>
              <w:bottom w:val="single" w:sz="4" w:space="0" w:color="auto"/>
            </w:tcBorders>
            <w:shd w:val="clear" w:color="auto" w:fill="FFFFCC"/>
          </w:tcPr>
          <w:p w14:paraId="4F36F2FB" w14:textId="24BEA214" w:rsidR="00147D04" w:rsidRPr="00043614" w:rsidRDefault="00147D04" w:rsidP="00147D04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Pr="00043614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OŠ GK B.3.2. Učenik pjeva/izvodi pjesme i brojalice.</w:t>
            </w:r>
          </w:p>
        </w:tc>
      </w:tr>
      <w:tr w:rsidR="00147D04" w:rsidRPr="00043614" w14:paraId="7860F294" w14:textId="77777777" w:rsidTr="00147D04">
        <w:tc>
          <w:tcPr>
            <w:tcW w:w="2393" w:type="dxa"/>
            <w:tcBorders>
              <w:right w:val="double" w:sz="12" w:space="0" w:color="auto"/>
            </w:tcBorders>
            <w:shd w:val="clear" w:color="auto" w:fill="FFFFCC"/>
          </w:tcPr>
          <w:p w14:paraId="4A5F5A6A" w14:textId="77777777" w:rsidR="00147D04" w:rsidRPr="0004361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11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5DD7F0B" w14:textId="41B2821C" w:rsidR="00147D04" w:rsidRPr="00043614" w:rsidRDefault="00147D04" w:rsidP="00147D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6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6FFD77D" w14:textId="783654B2" w:rsidR="00147D04" w:rsidRPr="00043614" w:rsidRDefault="00147D04" w:rsidP="00147D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611" w:type="dxa"/>
          </w:tcPr>
          <w:p w14:paraId="471C5F49" w14:textId="3C4AA745" w:rsidR="00147D04" w:rsidRPr="00043614" w:rsidRDefault="00147D04" w:rsidP="00147D04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612" w:type="dxa"/>
          </w:tcPr>
          <w:p w14:paraId="26805800" w14:textId="77777777" w:rsidR="00147D04" w:rsidRPr="00043614" w:rsidRDefault="00147D04" w:rsidP="00147D04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12" w:type="dxa"/>
          </w:tcPr>
          <w:p w14:paraId="24BCC1BB" w14:textId="77777777" w:rsidR="00147D04" w:rsidRPr="00043614" w:rsidRDefault="00147D04" w:rsidP="00147D04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147D04" w:rsidRPr="00043614" w14:paraId="7FC6314F" w14:textId="77777777" w:rsidTr="00147D04">
        <w:tc>
          <w:tcPr>
            <w:tcW w:w="2393" w:type="dxa"/>
            <w:tcBorders>
              <w:bottom w:val="single" w:sz="4" w:space="0" w:color="auto"/>
              <w:right w:val="double" w:sz="12" w:space="0" w:color="auto"/>
            </w:tcBorders>
          </w:tcPr>
          <w:p w14:paraId="3A471B31" w14:textId="77777777" w:rsidR="00147D04" w:rsidRPr="0004361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Pjeva/izvodi pjesme i brojalice i pritom uvažava glazbeno-izražajne sastavnice </w:t>
            </w:r>
          </w:p>
          <w:p w14:paraId="54EAF15A" w14:textId="77777777" w:rsidR="00147D04" w:rsidRPr="00043614" w:rsidRDefault="00147D04" w:rsidP="00147D04">
            <w:pPr>
              <w:rPr>
                <w:rFonts w:cstheme="minorHAnsi"/>
                <w:b/>
                <w:sz w:val="20"/>
                <w:szCs w:val="20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(metar/dobe, tempo, visina tona, dinamika).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3934D2B9" w14:textId="77777777" w:rsidR="005A1347" w:rsidRPr="005A1347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Učenik ne pjeva/izvodi pjesme i brojalice ili to čini potpuno neprikladno, čak i uz pomoć učitelja/učiteljice.</w:t>
            </w:r>
          </w:p>
          <w:p w14:paraId="3A84CE36" w14:textId="77777777" w:rsidR="005A1347" w:rsidRPr="005A1347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3E7C0A4" w14:textId="77777777" w:rsidR="005A1347" w:rsidRPr="005A1347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Ne uvažava glazbeno-izražajne sastavnice (metar, tempo, visina tona, dinamika).</w:t>
            </w:r>
          </w:p>
          <w:p w14:paraId="3CD610F2" w14:textId="77777777" w:rsidR="005A1347" w:rsidRPr="005A1347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70293EB" w14:textId="7B54E4AF" w:rsidR="00147D04" w:rsidRPr="00043614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Aktivnost izvođenja ostaje nedovoljno provediva i neprepoznatljiva.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0B687AB1" w14:textId="77777777" w:rsidR="005A1347" w:rsidRPr="005A1347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Učenik djelomično izvodi pjesme i brojalice, ali samo uz stalni poticaj i vođenje učitelja/učiteljice.</w:t>
            </w:r>
          </w:p>
          <w:p w14:paraId="423780C3" w14:textId="77777777" w:rsidR="005A1347" w:rsidRPr="005A1347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65395F9" w14:textId="77777777" w:rsidR="005A1347" w:rsidRPr="005A1347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Teško prati metar, tempo, visinu tona i dinamiku.</w:t>
            </w:r>
          </w:p>
          <w:p w14:paraId="2FAD6932" w14:textId="77777777" w:rsidR="005A1347" w:rsidRPr="005A1347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9F0167A" w14:textId="2AA960AF" w:rsidR="00147D04" w:rsidRPr="00043614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Izvođenje je nesigurno i nedovoljno usklađeno s glazbenim zahtjevima.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5439FFA2" w14:textId="6FFA8C95" w:rsidR="00147D04" w:rsidRPr="0004361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Nevoljko pjeva/izvodi pjesme i brojalice, pri čemu ne uvažava glazbeno-izražajne sastavnice (metar/dobe, tempo, visina tona, dinamika).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5010BFF2" w14:textId="77777777" w:rsidR="00147D04" w:rsidRPr="0004361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Pjeva/izvodi pjesme i brojalice i pritom uvažava glazbeno-izražajne sastavnice (metar/dobe, tempo, visina tona, dinamika).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2DA07571" w14:textId="77777777" w:rsidR="00147D04" w:rsidRPr="00043614" w:rsidRDefault="00147D04" w:rsidP="00147D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Samostalno i rado pjeva/izvodi pjesme i brojalice i pritom uvažava glazbeno-izražajne sastavnice (metar/dobe, tempo, visina tona, dinamika). </w:t>
            </w:r>
          </w:p>
        </w:tc>
      </w:tr>
      <w:tr w:rsidR="00147D04" w:rsidRPr="00043614" w14:paraId="57F638E7" w14:textId="77777777" w:rsidTr="00DA6CCE">
        <w:tc>
          <w:tcPr>
            <w:tcW w:w="15451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5EABEB" w14:textId="0A9B4B52" w:rsidR="00147D04" w:rsidRPr="00043614" w:rsidRDefault="00147D04" w:rsidP="00147D04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Pr="00043614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OŠ GK B.3.3. Učenik izvodi glazbene igre uz pjevanje, slušanje glazbe i pokret uz glazbu.</w:t>
            </w:r>
          </w:p>
        </w:tc>
      </w:tr>
      <w:tr w:rsidR="005A1347" w:rsidRPr="00043614" w14:paraId="67596783" w14:textId="77777777" w:rsidTr="001115D0">
        <w:tc>
          <w:tcPr>
            <w:tcW w:w="239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BF1CA5D" w14:textId="77777777" w:rsidR="005A1347" w:rsidRPr="00043614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11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86D6367" w14:textId="7291DCB0" w:rsidR="005A1347" w:rsidRPr="00043614" w:rsidRDefault="005A1347" w:rsidP="005A13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6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41AC317" w14:textId="60CC2F24" w:rsidR="005A1347" w:rsidRPr="00043614" w:rsidRDefault="005A1347" w:rsidP="005A13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611" w:type="dxa"/>
          </w:tcPr>
          <w:p w14:paraId="25ED2076" w14:textId="1A6732F6" w:rsidR="005A1347" w:rsidRPr="00043614" w:rsidRDefault="005A1347" w:rsidP="005A1347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612" w:type="dxa"/>
          </w:tcPr>
          <w:p w14:paraId="15031E12" w14:textId="77777777" w:rsidR="005A1347" w:rsidRPr="00043614" w:rsidRDefault="005A1347" w:rsidP="005A1347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12" w:type="dxa"/>
          </w:tcPr>
          <w:p w14:paraId="33A54BCB" w14:textId="77777777" w:rsidR="005A1347" w:rsidRPr="00043614" w:rsidRDefault="005A1347" w:rsidP="005A1347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5A1347" w:rsidRPr="00043614" w14:paraId="2FD6DE11" w14:textId="77777777" w:rsidTr="00147D04">
        <w:tc>
          <w:tcPr>
            <w:tcW w:w="2393" w:type="dxa"/>
            <w:tcBorders>
              <w:bottom w:val="single" w:sz="4" w:space="0" w:color="auto"/>
              <w:right w:val="double" w:sz="12" w:space="0" w:color="auto"/>
            </w:tcBorders>
          </w:tcPr>
          <w:p w14:paraId="6BE4F257" w14:textId="77777777" w:rsidR="005A1347" w:rsidRPr="00043614" w:rsidRDefault="005A1347" w:rsidP="005A1347">
            <w:pPr>
              <w:rPr>
                <w:rFonts w:cstheme="minorHAnsi"/>
                <w:b/>
                <w:sz w:val="20"/>
                <w:szCs w:val="20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0931F1AF" w14:textId="77777777" w:rsidR="005A1347" w:rsidRPr="005A1347" w:rsidRDefault="005A1347" w:rsidP="005A1347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Učenik ne izvodi glazbene igre s pjevanjem ili ih izvodi neprikladno, čak i uz poticaj učitelja/učiteljice.</w:t>
            </w:r>
          </w:p>
          <w:p w14:paraId="5C1179D3" w14:textId="77777777" w:rsidR="005A1347" w:rsidRPr="005A1347" w:rsidRDefault="005A1347" w:rsidP="005A1347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2610A58" w14:textId="257B76C9" w:rsidR="005A1347" w:rsidRPr="00043614" w:rsidRDefault="005A1347" w:rsidP="005A1347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Ne prati tonove, ritmove, melodije niti pokrete skladbe.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0DA066F2" w14:textId="77777777" w:rsidR="005A1347" w:rsidRPr="005A1347" w:rsidRDefault="005A1347" w:rsidP="005A1347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Učenik djelomično izvodi glazbene igre s pjevanjem, uz stalni poticaj i intervencije učitelja/učiteljice.</w:t>
            </w:r>
          </w:p>
          <w:p w14:paraId="5D9A1C17" w14:textId="77777777" w:rsidR="005A1347" w:rsidRPr="005A1347" w:rsidRDefault="005A1347" w:rsidP="005A1347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C3497D0" w14:textId="77777777" w:rsidR="005A1347" w:rsidRPr="005A1347" w:rsidRDefault="005A1347" w:rsidP="005A1347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Teško prati tonove, melodije, ritmove i pokrete, često gubi koordinaciju s glazbom.</w:t>
            </w:r>
          </w:p>
          <w:p w14:paraId="08B0F144" w14:textId="77777777" w:rsidR="005A1347" w:rsidRPr="005A1347" w:rsidRDefault="005A1347" w:rsidP="005A1347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F9EB0BD" w14:textId="072463FF" w:rsidR="005A1347" w:rsidRPr="00043614" w:rsidRDefault="005A1347" w:rsidP="005A1347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Potrebna mu je učestala pomoć i usmjeravanje da </w:t>
            </w: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uvažava glazbeno-izražajne sastavnice.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4931E712" w14:textId="11BB0AEC" w:rsidR="005A1347" w:rsidRPr="00043614" w:rsidRDefault="005A1347" w:rsidP="005A1347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Uz poticaj i intervencije učitelja izvodi glazbene igre s pjevanjem, s tonovima/melodijama/ritmovima, uz slušanje glazbe i prati pokretom pjesme i skladbe. Potrebno učestalo  skretanje pozornosti na uvažavanje glazbeno-izražajnih sastavnica.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1A7A73EF" w14:textId="77777777" w:rsidR="005A1347" w:rsidRPr="00043614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izvodi glazbene igre s pjevanjem, s tonovima/melodijama/ritmovima, uz slušanje glazbe i prati pokretom pjesme i skladbe uz povremeno skretanje pozornosti na glazbeno-izražajne sastavnice.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66BE5BDB" w14:textId="77777777" w:rsidR="005A1347" w:rsidRPr="00043614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Samostalno i rado izvodi glazbene igre s pjevanjem, s tonovima/melodijama/ritmovima, uz slušanje glazbe i prati pokretom pjesme i skladbe uvažavajući glazbeno-izražajne sastavnice.</w:t>
            </w:r>
          </w:p>
        </w:tc>
      </w:tr>
      <w:tr w:rsidR="005A1347" w:rsidRPr="00043614" w14:paraId="12F5B01D" w14:textId="77777777" w:rsidTr="007144D9">
        <w:tc>
          <w:tcPr>
            <w:tcW w:w="15451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81118EB" w14:textId="15EF148F" w:rsidR="005A1347" w:rsidRPr="00043614" w:rsidRDefault="005A1347" w:rsidP="005A1347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lastRenderedPageBreak/>
              <w:t xml:space="preserve">ISHOD: </w:t>
            </w:r>
            <w:r w:rsidRPr="00043614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OŠ GK B.3.4. Učenik stvara/improvizira melodijske i ritamske cjeline te svira uz pjesme/brojalice koje izvodi.</w:t>
            </w:r>
          </w:p>
        </w:tc>
      </w:tr>
      <w:tr w:rsidR="005A1347" w:rsidRPr="00043614" w14:paraId="021A2A20" w14:textId="77777777" w:rsidTr="009438F2">
        <w:tc>
          <w:tcPr>
            <w:tcW w:w="239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671F99C" w14:textId="77777777" w:rsidR="005A1347" w:rsidRPr="00043614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11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B691913" w14:textId="6B653BA1" w:rsidR="005A1347" w:rsidRPr="00043614" w:rsidRDefault="005A1347" w:rsidP="005A13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6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03949C" w14:textId="25AD86DA" w:rsidR="005A1347" w:rsidRPr="00043614" w:rsidRDefault="005A1347" w:rsidP="005A13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611" w:type="dxa"/>
          </w:tcPr>
          <w:p w14:paraId="0D81D4E7" w14:textId="30F494F7" w:rsidR="005A1347" w:rsidRPr="00043614" w:rsidRDefault="005A1347" w:rsidP="005A1347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612" w:type="dxa"/>
          </w:tcPr>
          <w:p w14:paraId="48D165E1" w14:textId="77777777" w:rsidR="005A1347" w:rsidRPr="00043614" w:rsidRDefault="005A1347" w:rsidP="005A1347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12" w:type="dxa"/>
          </w:tcPr>
          <w:p w14:paraId="243E38EA" w14:textId="77777777" w:rsidR="005A1347" w:rsidRPr="00043614" w:rsidRDefault="005A1347" w:rsidP="005A1347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5A1347" w:rsidRPr="00043614" w14:paraId="5A707516" w14:textId="77777777" w:rsidTr="00147D04">
        <w:tc>
          <w:tcPr>
            <w:tcW w:w="2393" w:type="dxa"/>
            <w:tcBorders>
              <w:bottom w:val="single" w:sz="4" w:space="0" w:color="auto"/>
              <w:right w:val="double" w:sz="12" w:space="0" w:color="auto"/>
            </w:tcBorders>
          </w:tcPr>
          <w:p w14:paraId="40CEBB2F" w14:textId="77777777" w:rsidR="005A1347" w:rsidRPr="00043614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Stvara/improvizira melodijske i ritamske cjeline pjevanjem, pokretom/plesom, pljeskanjem, lupkanjem, koračanjem i/ili udaraljkama.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1E7BEA99" w14:textId="77777777" w:rsidR="005A1347" w:rsidRPr="005A1347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Učenik ne stvara melodijske i ritamske cjeline, čak ni uz pomoć učitelja/učiteljice.</w:t>
            </w:r>
          </w:p>
          <w:p w14:paraId="12E3BAF7" w14:textId="77777777" w:rsidR="005A1347" w:rsidRPr="005A1347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A64BD32" w14:textId="45883EDE" w:rsidR="005A1347" w:rsidRPr="00043614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Ne uspijeva kombinirati pjevanje, pokrete ili udaraljke u skladnu izvedbu.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5541F0B4" w14:textId="77777777" w:rsidR="005A1347" w:rsidRPr="005A1347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Učenik djelomično stvara melodijske i ritamske cjeline, ali samo uz stalni poticaj i vođenje učitelja/učiteljice.</w:t>
            </w:r>
          </w:p>
          <w:p w14:paraId="5DBC18A8" w14:textId="77777777" w:rsidR="005A1347" w:rsidRPr="005A1347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40ADB1F" w14:textId="77777777" w:rsidR="005A1347" w:rsidRPr="005A1347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Teško povezuje različite elemente (pjevanje, pokret, udaraljke) u koherentnu cjelinu.</w:t>
            </w:r>
          </w:p>
          <w:p w14:paraId="7F84F1ED" w14:textId="77777777" w:rsidR="005A1347" w:rsidRPr="005A1347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94FA36C" w14:textId="2A41FDBF" w:rsidR="005A1347" w:rsidRPr="00043614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Izvedba je nesigurna i fragmentirana, s čestim prekidima ili pogreškama u ritmu i melodiji.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55EFBE56" w14:textId="4E68E615" w:rsidR="005A1347" w:rsidRPr="00043614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Tek uz poticaj stvara melodijske i ritamske cjeline pjevanjem, pokretom, pljeskanjem, lupkanjem, koračanjem i/ili udaraljkama.</w:t>
            </w:r>
          </w:p>
          <w:p w14:paraId="6965C5ED" w14:textId="77777777" w:rsidR="005A1347" w:rsidRPr="00043614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00670964" w14:textId="77777777" w:rsidR="005A1347" w:rsidRPr="00043614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U skupini stvara jednostavne melodijske i ritamske cjeline pjevanjem, pokretom, pljeskanjem, lupkanjem, koračanjem i/ili udaraljkama.</w:t>
            </w:r>
          </w:p>
          <w:p w14:paraId="0BDFF136" w14:textId="77777777" w:rsidR="005A1347" w:rsidRPr="00043614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29355AB8" w14:textId="77777777" w:rsidR="005A1347" w:rsidRPr="00043614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Samostalno stvara kreativne i složene melodijske i ritamske cjeline pjevanjem, pokretom, pljeskanjem, lupkanjem, koračanjem i/ili udaraljkama.</w:t>
            </w:r>
          </w:p>
          <w:p w14:paraId="7EE60C3D" w14:textId="77777777" w:rsidR="005A1347" w:rsidRPr="00043614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5A1347" w:rsidRPr="00043614" w14:paraId="0BD004BD" w14:textId="77777777" w:rsidTr="00147D04">
        <w:tc>
          <w:tcPr>
            <w:tcW w:w="2393" w:type="dxa"/>
            <w:tcBorders>
              <w:bottom w:val="single" w:sz="4" w:space="0" w:color="auto"/>
              <w:right w:val="double" w:sz="12" w:space="0" w:color="auto"/>
            </w:tcBorders>
          </w:tcPr>
          <w:p w14:paraId="2748A509" w14:textId="77777777" w:rsidR="005A1347" w:rsidRPr="00043614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Svira na udaraljkama ili tjeloglazbom uz pjesme/brojalice koje pjeva/izvodi.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1FDE56F6" w14:textId="77777777" w:rsidR="005A1347" w:rsidRPr="005A1347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Učenik ne koristi udaraljke pravilno niti uz pomoć učitelja/učiteljice.</w:t>
            </w:r>
          </w:p>
          <w:p w14:paraId="2FBAE4F3" w14:textId="77777777" w:rsidR="005A1347" w:rsidRPr="005A1347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68082BA" w14:textId="2FEDFFFE" w:rsidR="005A1347" w:rsidRPr="00043614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Instrumenti se koriste neadekvatno, nepravilan i nefunkcionalno.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59710B12" w14:textId="77777777" w:rsidR="005A1347" w:rsidRPr="005A1347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Učenik djelomično koristi udaraljke, ali samo uz stalni poticaj i vođenje učitelja/učiteljice.</w:t>
            </w:r>
          </w:p>
          <w:p w14:paraId="60C29AF6" w14:textId="77777777" w:rsidR="005A1347" w:rsidRPr="005A1347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BDB6A0F" w14:textId="6255C3CD" w:rsidR="005A1347" w:rsidRPr="00043614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Izvedba je nesigurna, nepravil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na</w:t>
            </w: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i 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</w:t>
            </w: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često nenamjenski način kori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sti</w:t>
            </w: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instrument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e</w:t>
            </w: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28F00E28" w14:textId="6F3D405F" w:rsidR="005A1347" w:rsidRPr="00043614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Udaraljke iz dječjeg instrumentarija koristi ne nepravilan i često nenamjenski način te uz čestu intervenciju i korekciju učitelja.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1C5BDDBD" w14:textId="77777777" w:rsidR="005A1347" w:rsidRPr="00043614" w:rsidRDefault="005A1347" w:rsidP="005A134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Svira na udaraljkama ili tjeloglazbom uz pjesme/brojalice koje pjeva/izvodi uz manja odstupanja u tekstu i/ili ritmu. Ritam i tekst pjesama i brojalica reproducira uglavnom točno.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0B5660E6" w14:textId="77777777" w:rsidR="005A1347" w:rsidRPr="00043614" w:rsidRDefault="005A1347" w:rsidP="005A134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Samostalno svira na udaraljkama ili tjeloglazbom uz pjesme ili brojalice koje pjeva/izvodi. Ritam i tekst pjesama i brojalica reproducira točno. Udaraljke iz dječjeg instrumentarija koristi ispravno.</w:t>
            </w:r>
          </w:p>
        </w:tc>
      </w:tr>
      <w:tr w:rsidR="005A1347" w:rsidRPr="00043614" w14:paraId="682F5F56" w14:textId="77777777" w:rsidTr="005A1347">
        <w:tc>
          <w:tcPr>
            <w:tcW w:w="15451" w:type="dxa"/>
            <w:gridSpan w:val="6"/>
            <w:shd w:val="clear" w:color="auto" w:fill="FFFFCC"/>
          </w:tcPr>
          <w:p w14:paraId="46528E71" w14:textId="4B808A81" w:rsidR="005A1347" w:rsidRPr="00043614" w:rsidRDefault="005A1347" w:rsidP="005A1347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043614">
              <w:rPr>
                <w:rFonts w:eastAsia="Times New Roman" w:cstheme="minorHAnsi"/>
                <w:b/>
                <w:color w:val="C00000"/>
                <w:sz w:val="20"/>
                <w:szCs w:val="20"/>
                <w:lang w:eastAsia="hr-HR"/>
              </w:rPr>
              <w:t xml:space="preserve">DOMENA C: </w:t>
            </w:r>
            <w:r w:rsidRPr="00043614">
              <w:rPr>
                <w:rFonts w:cstheme="minorHAnsi"/>
                <w:b/>
                <w:color w:val="C00000"/>
                <w:sz w:val="20"/>
                <w:szCs w:val="20"/>
              </w:rPr>
              <w:t>GLAZBA U KONTEKSTU</w:t>
            </w:r>
          </w:p>
        </w:tc>
      </w:tr>
      <w:tr w:rsidR="005A1347" w:rsidRPr="00043614" w14:paraId="5AF21758" w14:textId="77777777" w:rsidTr="005A1347">
        <w:tc>
          <w:tcPr>
            <w:tcW w:w="15451" w:type="dxa"/>
            <w:gridSpan w:val="6"/>
            <w:tcBorders>
              <w:bottom w:val="single" w:sz="4" w:space="0" w:color="auto"/>
            </w:tcBorders>
            <w:shd w:val="clear" w:color="auto" w:fill="FFFFCC"/>
          </w:tcPr>
          <w:p w14:paraId="71D6DD3B" w14:textId="610D7477" w:rsidR="005A1347" w:rsidRPr="00043614" w:rsidRDefault="005A1347" w:rsidP="005A1347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Pr="00043614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OŠ GK C.3.1. Učenik na osnovu slušanja glazbe i aktivnog muziciranja prepoznaje različite uloge glazbe.</w:t>
            </w:r>
          </w:p>
        </w:tc>
      </w:tr>
      <w:tr w:rsidR="005A1347" w:rsidRPr="00043614" w14:paraId="665E4EE0" w14:textId="77777777" w:rsidTr="005A1347">
        <w:tc>
          <w:tcPr>
            <w:tcW w:w="2393" w:type="dxa"/>
            <w:tcBorders>
              <w:right w:val="double" w:sz="12" w:space="0" w:color="auto"/>
            </w:tcBorders>
            <w:shd w:val="clear" w:color="auto" w:fill="FFFFCC"/>
          </w:tcPr>
          <w:p w14:paraId="14766F00" w14:textId="77777777" w:rsidR="005A1347" w:rsidRPr="00043614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11" w:type="dxa"/>
          </w:tcPr>
          <w:p w14:paraId="1FE85494" w14:textId="77777777" w:rsidR="005A1347" w:rsidRPr="00043614" w:rsidRDefault="005A1347" w:rsidP="005A13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2" w:type="dxa"/>
          </w:tcPr>
          <w:p w14:paraId="32478579" w14:textId="63F3ED6D" w:rsidR="005A1347" w:rsidRPr="00043614" w:rsidRDefault="005A1347" w:rsidP="005A13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1" w:type="dxa"/>
          </w:tcPr>
          <w:p w14:paraId="1E8D1949" w14:textId="34516975" w:rsidR="005A1347" w:rsidRPr="00043614" w:rsidRDefault="005A1347" w:rsidP="005A1347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612" w:type="dxa"/>
          </w:tcPr>
          <w:p w14:paraId="260FC789" w14:textId="77777777" w:rsidR="005A1347" w:rsidRPr="00043614" w:rsidRDefault="005A1347" w:rsidP="005A1347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12" w:type="dxa"/>
          </w:tcPr>
          <w:p w14:paraId="46668738" w14:textId="77777777" w:rsidR="005A1347" w:rsidRPr="00043614" w:rsidRDefault="005A1347" w:rsidP="005A1347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5A1347" w:rsidRPr="00043614" w14:paraId="0BB2167C" w14:textId="77777777" w:rsidTr="00147D04">
        <w:tc>
          <w:tcPr>
            <w:tcW w:w="2393" w:type="dxa"/>
            <w:tcBorders>
              <w:bottom w:val="single" w:sz="4" w:space="0" w:color="auto"/>
              <w:right w:val="double" w:sz="12" w:space="0" w:color="auto"/>
            </w:tcBorders>
          </w:tcPr>
          <w:p w14:paraId="4B04D7EB" w14:textId="77777777" w:rsidR="005A1347" w:rsidRPr="00043614" w:rsidRDefault="005A1347" w:rsidP="005A1347">
            <w:pPr>
              <w:rPr>
                <w:rFonts w:cstheme="minorHAnsi"/>
                <w:b/>
                <w:sz w:val="20"/>
                <w:szCs w:val="20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Na osnovu slušanja glazbe i aktivnog muziciranja prepoznaje različite uloge glazbe (svečana glazba, glazba za ples i sl.).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28B8C6E0" w14:textId="77777777" w:rsidR="005A1347" w:rsidRPr="005A1347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Učenik ne prepoznaje uloge glazbe ni uz pomoć učitelja/učiteljice.</w:t>
            </w:r>
          </w:p>
          <w:p w14:paraId="53B23A91" w14:textId="77777777" w:rsidR="005A1347" w:rsidRPr="005A1347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4CF1F19" w14:textId="777DB98B" w:rsidR="005A1347" w:rsidRPr="00043614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Ne uspijeva pratiti glazbene primjere niti razlikovati osnovne funkcije glazbe.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45846073" w14:textId="77777777" w:rsidR="005A1347" w:rsidRPr="005A1347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Učenik djelomično prati glazbene primjere, ali samo uz stalna pojašnjenja i poticaj učitelja/učiteljice.</w:t>
            </w:r>
          </w:p>
          <w:p w14:paraId="027504E8" w14:textId="77777777" w:rsidR="005A1347" w:rsidRPr="005A1347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E49E5B0" w14:textId="77777777" w:rsidR="005A1347" w:rsidRPr="005A1347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Teško prepoznaje različite uloge glazbe (npr. pratnju, melodiju, ritam, izražajnu funkciju).</w:t>
            </w:r>
          </w:p>
          <w:p w14:paraId="53FD6DA0" w14:textId="77777777" w:rsidR="005A1347" w:rsidRPr="005A1347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0CB171B4" w14:textId="3C63780E" w:rsidR="005A1347" w:rsidRPr="00043614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1347">
              <w:rPr>
                <w:rFonts w:eastAsia="Times New Roman" w:cstheme="minorHAnsi"/>
                <w:sz w:val="20"/>
                <w:szCs w:val="20"/>
                <w:lang w:eastAsia="hr-HR"/>
              </w:rPr>
              <w:t>Potrebna mu je česta pomoć da se usmjeri na bitne elemente slušanja.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13DC2578" w14:textId="7CD82FDF" w:rsidR="005A1347" w:rsidRPr="00043614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7F9630ED" w14:textId="77777777" w:rsidR="005A1347" w:rsidRPr="00043614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>Pozorno sluša glazbene primjere uz manje intervencije učitelja. Dio slušanih glazbenih primjera pravilno kategorizira po ulozi (svečana glazba, glazba za ples i sl.).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3FDFE71D" w14:textId="77777777" w:rsidR="005A1347" w:rsidRPr="00043614" w:rsidRDefault="005A1347" w:rsidP="005A134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55CCE47C" w14:textId="306654B8" w:rsidR="00EA25E2" w:rsidRDefault="00EA25E2" w:rsidP="007A4C51">
      <w:pPr>
        <w:rPr>
          <w:rFonts w:cstheme="minorHAnsi"/>
          <w:sz w:val="24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5A1347" w:rsidRPr="00657F4B" w14:paraId="5792780A" w14:textId="77777777" w:rsidTr="005A1347">
        <w:tc>
          <w:tcPr>
            <w:tcW w:w="15877" w:type="dxa"/>
            <w:gridSpan w:val="6"/>
            <w:shd w:val="clear" w:color="auto" w:fill="FFFFCC"/>
          </w:tcPr>
          <w:p w14:paraId="41222FD9" w14:textId="59FB9191" w:rsidR="005A1347" w:rsidRPr="00657F4B" w:rsidRDefault="005A1347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ODGOJNI UČINCI RADA</w:t>
            </w:r>
          </w:p>
        </w:tc>
      </w:tr>
      <w:tr w:rsidR="007A4C51" w:rsidRPr="00657F4B" w14:paraId="6DAA30D0" w14:textId="77777777" w:rsidTr="005A1347">
        <w:tc>
          <w:tcPr>
            <w:tcW w:w="425" w:type="dxa"/>
            <w:shd w:val="clear" w:color="auto" w:fill="FFFFCC"/>
          </w:tcPr>
          <w:p w14:paraId="3E4DFBD2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FFFFCC"/>
          </w:tcPr>
          <w:p w14:paraId="50C28420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FFFFCC"/>
          </w:tcPr>
          <w:p w14:paraId="51539B7D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FFFFCC"/>
          </w:tcPr>
          <w:p w14:paraId="0F80D86A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FFFFCC"/>
          </w:tcPr>
          <w:p w14:paraId="5CFB115B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FFFFCC"/>
          </w:tcPr>
          <w:p w14:paraId="26D5A867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4C51" w:rsidRPr="00C26F95" w14:paraId="21D98EED" w14:textId="77777777" w:rsidTr="007A4C51">
        <w:trPr>
          <w:cantSplit/>
          <w:trHeight w:val="1134"/>
        </w:trPr>
        <w:tc>
          <w:tcPr>
            <w:tcW w:w="425" w:type="dxa"/>
            <w:textDirection w:val="btLr"/>
          </w:tcPr>
          <w:p w14:paraId="351F7AA6" w14:textId="77777777" w:rsidR="007A4C51" w:rsidRPr="00EF074F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315" w:type="dxa"/>
          </w:tcPr>
          <w:p w14:paraId="13B0F91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075199F7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08C56B2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02E6CCD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B4C6C2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6DDEFD06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1E9DB7B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239D5D38" w14:textId="77777777" w:rsidR="007A4C51" w:rsidRPr="00A8511F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670DE53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1B20425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3F9D834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18C32BAB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126EFAEB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469CBAE6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05BAE5DF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6E114718" w14:textId="77777777" w:rsidR="007A4C51" w:rsidRPr="00604B0A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27E14E9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98FEB6B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1471A12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4FC0193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1793B2B0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183AD8C4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49A8DF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5845813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D7A18AD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5011A9EB" w14:textId="445C92CF" w:rsidR="007A4C51" w:rsidRDefault="00600A20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n</w:t>
            </w:r>
            <w:r w:rsidR="007A4C51">
              <w:rPr>
                <w:rFonts w:cs="Calibri"/>
                <w:szCs w:val="22"/>
              </w:rPr>
              <w:t>osi pribor za rad.</w:t>
            </w:r>
          </w:p>
          <w:p w14:paraId="50B08CFD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201D9FF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2B8EFA09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271AF84C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50B44AF5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FAC808E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7CCA27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5081E275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324CED92" w14:textId="77777777" w:rsidR="007A4C51" w:rsidRDefault="007A4C51" w:rsidP="007A4C51">
      <w:pPr>
        <w:rPr>
          <w:rFonts w:cstheme="minorHAnsi"/>
          <w:sz w:val="24"/>
        </w:rPr>
      </w:pPr>
    </w:p>
    <w:p w14:paraId="4C42BADA" w14:textId="77777777" w:rsidR="007A4C51" w:rsidRDefault="007A4C51" w:rsidP="00445146">
      <w:pPr>
        <w:rPr>
          <w:rFonts w:cstheme="minorHAnsi"/>
        </w:rPr>
      </w:pPr>
    </w:p>
    <w:p w14:paraId="37071B9B" w14:textId="77777777" w:rsidR="007A4C51" w:rsidRDefault="007A4C51" w:rsidP="00445146">
      <w:pPr>
        <w:rPr>
          <w:rFonts w:cstheme="minorHAnsi"/>
        </w:rPr>
      </w:pPr>
    </w:p>
    <w:p w14:paraId="26BADE0E" w14:textId="77777777" w:rsidR="007A4C51" w:rsidRDefault="007A4C51" w:rsidP="00445146">
      <w:pPr>
        <w:rPr>
          <w:rFonts w:cstheme="minorHAnsi"/>
        </w:rPr>
      </w:pPr>
    </w:p>
    <w:p w14:paraId="69E58345" w14:textId="77777777" w:rsidR="007329B7" w:rsidRDefault="007329B7" w:rsidP="00445146">
      <w:pPr>
        <w:rPr>
          <w:rFonts w:cstheme="minorHAnsi"/>
        </w:rPr>
      </w:pPr>
    </w:p>
    <w:p w14:paraId="24E9D326" w14:textId="77777777" w:rsidR="007329B7" w:rsidRDefault="007329B7" w:rsidP="00445146">
      <w:pPr>
        <w:rPr>
          <w:rFonts w:cstheme="minorHAnsi"/>
        </w:rPr>
      </w:pPr>
    </w:p>
    <w:p w14:paraId="39560D8E" w14:textId="77777777" w:rsidR="007329B7" w:rsidRDefault="007329B7" w:rsidP="00445146">
      <w:pPr>
        <w:rPr>
          <w:rFonts w:cstheme="minorHAnsi"/>
        </w:rPr>
      </w:pPr>
    </w:p>
    <w:p w14:paraId="3552D5A1" w14:textId="78F2278C" w:rsidR="007329B7" w:rsidRDefault="007329B7" w:rsidP="00445146">
      <w:pPr>
        <w:rPr>
          <w:rFonts w:cstheme="minorHAnsi"/>
        </w:rPr>
      </w:pPr>
    </w:p>
    <w:p w14:paraId="7CE41773" w14:textId="55647EB4" w:rsidR="00683694" w:rsidRDefault="00683694" w:rsidP="00445146">
      <w:pPr>
        <w:rPr>
          <w:rFonts w:cstheme="minorHAnsi"/>
        </w:rPr>
      </w:pPr>
    </w:p>
    <w:p w14:paraId="04FCA960" w14:textId="4C62F9DF" w:rsidR="006D70D8" w:rsidRPr="00221576" w:rsidRDefault="007A4C51" w:rsidP="00221576">
      <w:pPr>
        <w:jc w:val="center"/>
        <w:rPr>
          <w:rStyle w:val="eop"/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MATEMATIKA</w:t>
      </w: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634"/>
        <w:gridCol w:w="2937"/>
        <w:gridCol w:w="2515"/>
        <w:gridCol w:w="2505"/>
        <w:gridCol w:w="2504"/>
        <w:gridCol w:w="2924"/>
      </w:tblGrid>
      <w:tr w:rsidR="007A4C51" w:rsidRPr="00221576" w14:paraId="047A7070" w14:textId="77777777" w:rsidTr="00221576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FFFFCC"/>
          </w:tcPr>
          <w:p w14:paraId="6BFA82D7" w14:textId="77777777" w:rsidR="007A4C51" w:rsidRPr="00221576" w:rsidRDefault="007A4C51" w:rsidP="007A4C5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color w:val="C00000"/>
                <w:sz w:val="20"/>
                <w:szCs w:val="20"/>
              </w:rPr>
              <w:t>BROJEVI</w:t>
            </w:r>
          </w:p>
        </w:tc>
      </w:tr>
      <w:tr w:rsidR="00944349" w:rsidRPr="00221576" w14:paraId="4F730860" w14:textId="77777777" w:rsidTr="00221576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FFFFCC"/>
          </w:tcPr>
          <w:p w14:paraId="683835C0" w14:textId="2A5EFAAD" w:rsidR="00944349" w:rsidRPr="00221576" w:rsidRDefault="00944349" w:rsidP="009443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MAT OŠ A.3.1. Služi se prirodnim brojevima do 10 000 u opisivanju i prikazivanju količine i redoslijeda.</w:t>
            </w:r>
          </w:p>
        </w:tc>
      </w:tr>
      <w:tr w:rsidR="008C33E4" w:rsidRPr="00221576" w14:paraId="7DB1C0E7" w14:textId="77777777" w:rsidTr="00221576">
        <w:tc>
          <w:tcPr>
            <w:tcW w:w="2634" w:type="dxa"/>
            <w:tcBorders>
              <w:top w:val="nil"/>
              <w:right w:val="double" w:sz="12" w:space="0" w:color="auto"/>
            </w:tcBorders>
            <w:shd w:val="clear" w:color="auto" w:fill="FFFFCC"/>
          </w:tcPr>
          <w:p w14:paraId="0B152DDC" w14:textId="77777777" w:rsidR="00944349" w:rsidRPr="00221576" w:rsidRDefault="00944349" w:rsidP="009443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68D0260" w14:textId="77777777" w:rsidR="00944349" w:rsidRPr="00221576" w:rsidRDefault="00944349" w:rsidP="009443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5" w:type="dxa"/>
          </w:tcPr>
          <w:p w14:paraId="2AA0F238" w14:textId="77777777" w:rsidR="00944349" w:rsidRPr="00221576" w:rsidRDefault="00944349" w:rsidP="009443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05" w:type="dxa"/>
          </w:tcPr>
          <w:p w14:paraId="7B7923E9" w14:textId="77777777" w:rsidR="00944349" w:rsidRPr="00221576" w:rsidRDefault="00944349" w:rsidP="009443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04" w:type="dxa"/>
          </w:tcPr>
          <w:p w14:paraId="71638C1D" w14:textId="77777777" w:rsidR="00944349" w:rsidRPr="00221576" w:rsidRDefault="00944349" w:rsidP="009443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924" w:type="dxa"/>
          </w:tcPr>
          <w:p w14:paraId="13033916" w14:textId="77777777" w:rsidR="00944349" w:rsidRPr="00221576" w:rsidRDefault="00944349" w:rsidP="009443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8C33E4" w:rsidRPr="00221576" w14:paraId="7FE63224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98CB369" w14:textId="77777777" w:rsidR="000948DA" w:rsidRPr="00221576" w:rsidRDefault="000948DA" w:rsidP="000948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Broji, čita, zapisuje (brojkom i brojevnom riječi) i uspoređuje brojeve do 10 000.</w:t>
            </w:r>
          </w:p>
          <w:p w14:paraId="37C880F2" w14:textId="3E81F64A" w:rsidR="000948DA" w:rsidRPr="00221576" w:rsidRDefault="000948DA" w:rsidP="000948DA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207839B" w14:textId="7899B243" w:rsidR="000948DA" w:rsidRPr="00221576" w:rsidRDefault="000948DA" w:rsidP="000948DA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>Učenik ne ostvaruje sastavnicu ishoda „</w:t>
            </w:r>
            <w:r w:rsidRPr="00221576">
              <w:rPr>
                <w:rFonts w:cstheme="minorHAnsi"/>
                <w:i/>
                <w:iCs/>
                <w:sz w:val="20"/>
                <w:szCs w:val="20"/>
              </w:rPr>
              <w:t>b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 xml:space="preserve">roji, čita, zapisuje (brojkom i brojevnom riječi) i uspoređuje brojeve do </w:t>
            </w:r>
            <w:r w:rsidR="003D07A4"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 xml:space="preserve">     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10 000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“ </w:t>
            </w:r>
            <w:r w:rsidRPr="00221576">
              <w:rPr>
                <w:rFonts w:cstheme="minorHAnsi"/>
                <w:sz w:val="20"/>
                <w:szCs w:val="20"/>
              </w:rPr>
              <w:t>po zadanim elementima</w:t>
            </w:r>
          </w:p>
        </w:tc>
        <w:tc>
          <w:tcPr>
            <w:tcW w:w="2515" w:type="dxa"/>
          </w:tcPr>
          <w:p w14:paraId="4F478A91" w14:textId="7839953C" w:rsidR="000948DA" w:rsidRPr="00221576" w:rsidRDefault="000948DA" w:rsidP="000948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Uz metodički predložak djelomično čita i zapisuje brojeve do </w:t>
            </w:r>
            <w:r w:rsidR="005C0D72" w:rsidRPr="00221576">
              <w:rPr>
                <w:rFonts w:cstheme="minorHAnsi"/>
                <w:sz w:val="20"/>
                <w:szCs w:val="20"/>
              </w:rPr>
              <w:t xml:space="preserve">   </w:t>
            </w:r>
            <w:r w:rsidRPr="00221576">
              <w:rPr>
                <w:rFonts w:cstheme="minorHAnsi"/>
                <w:sz w:val="20"/>
                <w:szCs w:val="20"/>
              </w:rPr>
              <w:t>10 000 brojkama i zadanim brojevnim riječima.</w:t>
            </w:r>
          </w:p>
        </w:tc>
        <w:tc>
          <w:tcPr>
            <w:tcW w:w="2505" w:type="dxa"/>
          </w:tcPr>
          <w:p w14:paraId="63C89CB8" w14:textId="55D026ED" w:rsidR="000948DA" w:rsidRPr="00221576" w:rsidRDefault="000948DA" w:rsidP="000948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Čita uz pomoć i prepisuje brojeve do 10 000 i nulu brojkama i brojevnim riječima. </w:t>
            </w:r>
          </w:p>
          <w:p w14:paraId="205F247D" w14:textId="77777777" w:rsidR="000948DA" w:rsidRPr="00221576" w:rsidRDefault="000948DA" w:rsidP="000948DA">
            <w:pPr>
              <w:ind w:left="82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</w:tcPr>
          <w:p w14:paraId="223137EE" w14:textId="1F643A6B" w:rsidR="000948DA" w:rsidRPr="00221576" w:rsidRDefault="000948DA" w:rsidP="000948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Čita i zapisuje brojeve do 10 000 i nulu brojkama i brojevnim riječima uz manje greške.</w:t>
            </w:r>
          </w:p>
          <w:p w14:paraId="24B94A31" w14:textId="77777777" w:rsidR="000948DA" w:rsidRPr="00221576" w:rsidRDefault="000948DA" w:rsidP="000948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24" w:type="dxa"/>
          </w:tcPr>
          <w:p w14:paraId="553B6D51" w14:textId="5A15DFCD" w:rsidR="000948DA" w:rsidRPr="00221576" w:rsidRDefault="00600A20" w:rsidP="000948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Brzo</w:t>
            </w:r>
            <w:r w:rsidR="000948DA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i točno čita i zapisuje brojeve do 10 000 i nulu brojkama i brojevnim riječima. </w:t>
            </w:r>
          </w:p>
          <w:p w14:paraId="42638B5C" w14:textId="77777777" w:rsidR="000948DA" w:rsidRPr="00221576" w:rsidRDefault="000948DA" w:rsidP="000948D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C33E4" w:rsidRPr="00221576" w14:paraId="241A861A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A1D9B73" w14:textId="02E52CD2" w:rsidR="00BE721D" w:rsidRPr="00221576" w:rsidRDefault="00BE721D" w:rsidP="00BE721D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Prikazuje i upotrebljava troznamenkaste i četveroznamenkaste brojeve.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E169A3" w14:textId="1B6C2F72" w:rsidR="00BE721D" w:rsidRPr="00221576" w:rsidRDefault="00BE721D" w:rsidP="00BE721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„p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rikazuje i upotrebljava troznamenkaste i četveroznamenkaste brojeve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2E9E6A68" w14:textId="4B745764" w:rsidR="00BE721D" w:rsidRPr="00221576" w:rsidRDefault="00BE721D" w:rsidP="00BE721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navođenje prikazuje troznamenkaste i četveroznamenkaste brojeve.</w:t>
            </w:r>
          </w:p>
        </w:tc>
        <w:tc>
          <w:tcPr>
            <w:tcW w:w="2505" w:type="dxa"/>
          </w:tcPr>
          <w:p w14:paraId="5062A045" w14:textId="79FF6DC1" w:rsidR="00BE721D" w:rsidRPr="00221576" w:rsidRDefault="00BE721D" w:rsidP="00BE721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manje pogreške prikazuje i upotrebljava troznamenkaste i četveroznamenkaste brojeve.</w:t>
            </w:r>
          </w:p>
        </w:tc>
        <w:tc>
          <w:tcPr>
            <w:tcW w:w="2504" w:type="dxa"/>
          </w:tcPr>
          <w:p w14:paraId="72AB6369" w14:textId="5DF7B0D0" w:rsidR="00BE721D" w:rsidRPr="00221576" w:rsidRDefault="00BE721D" w:rsidP="00BE721D">
            <w:pPr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Prikazuje i upotrebljava troznamenkaste i četveroznamenkaste brojeve.</w:t>
            </w:r>
          </w:p>
        </w:tc>
        <w:tc>
          <w:tcPr>
            <w:tcW w:w="2924" w:type="dxa"/>
          </w:tcPr>
          <w:p w14:paraId="3411A603" w14:textId="1D80C1A4" w:rsidR="00BE721D" w:rsidRPr="00221576" w:rsidRDefault="00BE721D" w:rsidP="00BE721D">
            <w:pPr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Samostalno, brzo i točno prikazuje i upotrebljava troznamenkaste i četveroznamenkaste brojeve.</w:t>
            </w:r>
          </w:p>
        </w:tc>
      </w:tr>
      <w:tr w:rsidR="008C33E4" w:rsidRPr="00221576" w14:paraId="7169A89C" w14:textId="77777777" w:rsidTr="000948DA">
        <w:tc>
          <w:tcPr>
            <w:tcW w:w="2634" w:type="dxa"/>
            <w:tcBorders>
              <w:right w:val="double" w:sz="12" w:space="0" w:color="auto"/>
            </w:tcBorders>
          </w:tcPr>
          <w:p w14:paraId="2CF52CC9" w14:textId="77777777" w:rsidR="00BE721D" w:rsidRPr="00221576" w:rsidRDefault="00BE721D" w:rsidP="00BE721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Koristi se tablicom mjesnih vrijednosti.</w:t>
            </w:r>
          </w:p>
          <w:p w14:paraId="5034EA23" w14:textId="3FFB168F" w:rsidR="00BE721D" w:rsidRPr="00221576" w:rsidRDefault="00BE721D" w:rsidP="00BE721D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90719E2" w14:textId="7087A961" w:rsidR="00BE721D" w:rsidRPr="00221576" w:rsidRDefault="00BE721D" w:rsidP="00BE721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koristi se tablicom mjesnih vrijednosti“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4078AC6C" w14:textId="3268ACEA" w:rsidR="00BE721D" w:rsidRPr="00221576" w:rsidRDefault="00BE721D" w:rsidP="00BE721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Teško i uz stalnu pomoć uočava razlike među dekadskim jedinicama te njihovom smještaju u tablici mjesnih vrijednosti.</w:t>
            </w:r>
          </w:p>
        </w:tc>
        <w:tc>
          <w:tcPr>
            <w:tcW w:w="2505" w:type="dxa"/>
          </w:tcPr>
          <w:p w14:paraId="707B8359" w14:textId="452F1F04" w:rsidR="00BE721D" w:rsidRPr="00221576" w:rsidRDefault="00BE721D" w:rsidP="00BE721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manje poticaje prikazuje brojeve u tablici mjesnih vrijednosti.</w:t>
            </w:r>
          </w:p>
        </w:tc>
        <w:tc>
          <w:tcPr>
            <w:tcW w:w="2504" w:type="dxa"/>
          </w:tcPr>
          <w:p w14:paraId="17E88C62" w14:textId="0F0F0B57" w:rsidR="00BE721D" w:rsidRPr="00221576" w:rsidRDefault="00BE721D" w:rsidP="00BE721D">
            <w:pPr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Prikazuje brojeve u tablici mjesnih vrijednosti.</w:t>
            </w:r>
          </w:p>
        </w:tc>
        <w:tc>
          <w:tcPr>
            <w:tcW w:w="2924" w:type="dxa"/>
          </w:tcPr>
          <w:p w14:paraId="4F5E582D" w14:textId="62A78AA0" w:rsidR="00BE721D" w:rsidRPr="00221576" w:rsidRDefault="00BE721D" w:rsidP="00BE721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>Lako i brzo uočava odnose među dekadskim jedinicama samostalno ih smještajući u tablicu mjesnih vrijednosti.</w:t>
            </w:r>
          </w:p>
        </w:tc>
      </w:tr>
      <w:tr w:rsidR="008C33E4" w:rsidRPr="00221576" w14:paraId="5F9D7DB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2B2F7057" w14:textId="77777777" w:rsidR="00BE721D" w:rsidRPr="00221576" w:rsidRDefault="00BE721D" w:rsidP="00BE721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Služi se dekadskim sustavom brojeva.</w:t>
            </w:r>
          </w:p>
          <w:p w14:paraId="42A50AEB" w14:textId="7D4C4A0C" w:rsidR="00BE721D" w:rsidRPr="00221576" w:rsidRDefault="00BE721D" w:rsidP="00BE721D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0A0AEB7" w14:textId="3935C544" w:rsidR="00BE721D" w:rsidRPr="00221576" w:rsidRDefault="00BE721D" w:rsidP="00BE721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služi se dekadskim sustavom brojeva“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3F5B780D" w14:textId="5EE413AB" w:rsidR="00BE721D" w:rsidRPr="00221576" w:rsidRDefault="00BE721D" w:rsidP="00BE721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Služi se dekadskim sustavom brojeva uz povremene greške.</w:t>
            </w:r>
          </w:p>
        </w:tc>
        <w:tc>
          <w:tcPr>
            <w:tcW w:w="2505" w:type="dxa"/>
          </w:tcPr>
          <w:p w14:paraId="6CF21F7D" w14:textId="3B72D46F" w:rsidR="00BE721D" w:rsidRPr="00221576" w:rsidRDefault="00BE721D" w:rsidP="00BE721D">
            <w:pPr>
              <w:ind w:left="30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Služi se dekadskim sustavom brojeva.</w:t>
            </w:r>
          </w:p>
        </w:tc>
        <w:tc>
          <w:tcPr>
            <w:tcW w:w="2504" w:type="dxa"/>
          </w:tcPr>
          <w:p w14:paraId="1279D7B0" w14:textId="1C313AE6" w:rsidR="00BE721D" w:rsidRPr="00221576" w:rsidRDefault="00280DFB" w:rsidP="00BE721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Razvrstava brojeve dekadskog sustava po zadanim kriterijima.</w:t>
            </w:r>
          </w:p>
        </w:tc>
        <w:tc>
          <w:tcPr>
            <w:tcW w:w="2924" w:type="dxa"/>
          </w:tcPr>
          <w:p w14:paraId="26066D58" w14:textId="533E7386" w:rsidR="00BE721D" w:rsidRPr="00221576" w:rsidRDefault="00BE721D" w:rsidP="00BE721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Uočava i objašnjava način i pravilo nizanja brojeva u dekadskom sustavu brojeva.</w:t>
            </w:r>
          </w:p>
        </w:tc>
      </w:tr>
      <w:tr w:rsidR="008C33E4" w:rsidRPr="00221576" w14:paraId="424FEC52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43949E8" w14:textId="77777777" w:rsidR="00BE721D" w:rsidRPr="00221576" w:rsidRDefault="00BE721D" w:rsidP="00BE721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Rastavlja broj na zbroj višekratnika dekadskih jedinica.</w:t>
            </w:r>
          </w:p>
          <w:p w14:paraId="37ECD0E3" w14:textId="6D81A0DB" w:rsidR="00BE721D" w:rsidRPr="00221576" w:rsidRDefault="00BE721D" w:rsidP="00BE721D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3167487" w14:textId="35E0A0D9" w:rsidR="00BE721D" w:rsidRPr="00221576" w:rsidRDefault="00BE721D" w:rsidP="00BE721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rastavlja broj na zbroj višekratnika dekadskih jedinica“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0770E21A" w14:textId="4A82B6C4" w:rsidR="00280DFB" w:rsidRPr="00221576" w:rsidRDefault="00280DFB" w:rsidP="00280DF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Rastavlja broj na zbroj višekratnika dekadskih jedinica dovršavajući zadane primjere.</w:t>
            </w:r>
          </w:p>
          <w:p w14:paraId="5F810D46" w14:textId="60619855" w:rsidR="00BE721D" w:rsidRPr="00221576" w:rsidRDefault="00BE721D" w:rsidP="00280DF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13AA552C" w14:textId="4777C347" w:rsidR="00280DFB" w:rsidRPr="00221576" w:rsidRDefault="00280DFB" w:rsidP="00280DF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Rastavlja broj na zbroj višekratnika dekadskih jedinica uz povremene poticaje.</w:t>
            </w:r>
          </w:p>
          <w:p w14:paraId="74E7130A" w14:textId="1C2F5F24" w:rsidR="00BE721D" w:rsidRPr="00221576" w:rsidRDefault="00BE721D" w:rsidP="00280DF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</w:tcPr>
          <w:p w14:paraId="3F6960F4" w14:textId="77777777" w:rsidR="00280DFB" w:rsidRPr="00221576" w:rsidRDefault="00280DFB" w:rsidP="00280DF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Rastavlja broj na zbroj višekratnika dekadskih jedinica.</w:t>
            </w:r>
          </w:p>
          <w:p w14:paraId="5FD253F4" w14:textId="3FB84B59" w:rsidR="00BE721D" w:rsidRPr="00221576" w:rsidRDefault="00BE721D" w:rsidP="00BE721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</w:tcPr>
          <w:p w14:paraId="22EB9215" w14:textId="13D56F51" w:rsidR="00BE721D" w:rsidRPr="00221576" w:rsidRDefault="00A22C48" w:rsidP="0097389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Rastavlja broj na zbroj višekratnika dekadskih jedinica te algoritam rastavljanja primjenjuje u rješavanju povezanih matematičkih problema.</w:t>
            </w:r>
          </w:p>
        </w:tc>
      </w:tr>
      <w:tr w:rsidR="008C33E4" w:rsidRPr="00221576" w14:paraId="629B3929" w14:textId="77777777" w:rsidTr="00683694">
        <w:tc>
          <w:tcPr>
            <w:tcW w:w="2634" w:type="dxa"/>
            <w:tcBorders>
              <w:bottom w:val="single" w:sz="18" w:space="0" w:color="auto"/>
              <w:right w:val="double" w:sz="12" w:space="0" w:color="auto"/>
            </w:tcBorders>
          </w:tcPr>
          <w:p w14:paraId="32B4A84B" w14:textId="77777777" w:rsidR="00BE721D" w:rsidRPr="00221576" w:rsidRDefault="00BE721D" w:rsidP="00BE721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Određuje mjesne vrijednosti pojedinih znamenaka.</w:t>
            </w:r>
          </w:p>
          <w:p w14:paraId="0F29E494" w14:textId="69DBF405" w:rsidR="00BE721D" w:rsidRPr="00221576" w:rsidRDefault="00BE721D" w:rsidP="00BE721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18" w:space="0" w:color="auto"/>
            </w:tcBorders>
          </w:tcPr>
          <w:p w14:paraId="5532ACA0" w14:textId="2B240591" w:rsidR="00BE721D" w:rsidRPr="00221576" w:rsidRDefault="00BE721D" w:rsidP="00BE721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„o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dređuje mjesne vrijednosti pojedinih znamenaka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8" w:space="0" w:color="auto"/>
            </w:tcBorders>
          </w:tcPr>
          <w:p w14:paraId="136241AF" w14:textId="57344C6D" w:rsidR="000B3F8E" w:rsidRPr="00221576" w:rsidRDefault="000B3F8E" w:rsidP="000B3F8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Određuje mjesne vrijednosti znamenaka samo uz pomoć tablice mjesnih vrijednosti.</w:t>
            </w:r>
          </w:p>
          <w:p w14:paraId="14154C12" w14:textId="30085279" w:rsidR="00BE721D" w:rsidRPr="00221576" w:rsidRDefault="00BE721D" w:rsidP="00BE7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tcBorders>
              <w:bottom w:val="single" w:sz="18" w:space="0" w:color="auto"/>
            </w:tcBorders>
          </w:tcPr>
          <w:p w14:paraId="70DE1897" w14:textId="77777777" w:rsidR="000B3F8E" w:rsidRPr="00221576" w:rsidRDefault="000B3F8E" w:rsidP="000B3F8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Određuje mjesne vrijednosti pojedinih znamenaka.</w:t>
            </w:r>
          </w:p>
          <w:p w14:paraId="10140F21" w14:textId="654C027D" w:rsidR="00BE721D" w:rsidRPr="00221576" w:rsidRDefault="00BE721D" w:rsidP="00BE72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4" w:type="dxa"/>
            <w:tcBorders>
              <w:bottom w:val="single" w:sz="18" w:space="0" w:color="auto"/>
            </w:tcBorders>
          </w:tcPr>
          <w:p w14:paraId="0C64DE79" w14:textId="7F384FC9" w:rsidR="000B3F8E" w:rsidRPr="00221576" w:rsidRDefault="000B3F8E" w:rsidP="000B3F8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Crta tablicu mjesnih vrijednosti i u njoj prikazuje zadane brojeve.</w:t>
            </w:r>
          </w:p>
          <w:p w14:paraId="6C952E7E" w14:textId="015642C4" w:rsidR="00BE721D" w:rsidRPr="00221576" w:rsidRDefault="00BE721D" w:rsidP="00BE721D">
            <w:pPr>
              <w:ind w:left="27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  <w:tcBorders>
              <w:bottom w:val="single" w:sz="18" w:space="0" w:color="auto"/>
            </w:tcBorders>
          </w:tcPr>
          <w:p w14:paraId="16A60553" w14:textId="26126E4C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Uredno i samostalno crta tablicu mjesnih vrijednosti i u njoj prikazuje zadane brojeve.</w:t>
            </w:r>
          </w:p>
          <w:p w14:paraId="322578E2" w14:textId="49D4BCA8" w:rsidR="00BE721D" w:rsidRPr="00221576" w:rsidRDefault="00BE721D" w:rsidP="00BE721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BE721D" w:rsidRPr="00221576" w14:paraId="51FC7F56" w14:textId="77777777" w:rsidTr="00221576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7ECC989" w14:textId="52368D47" w:rsidR="00BE721D" w:rsidRPr="00221576" w:rsidRDefault="00BE721D" w:rsidP="00BE721D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MAT OŠ A.3.2. Zbraja i oduzima u skupu prirodnih brojeva do 1000.</w:t>
            </w:r>
          </w:p>
        </w:tc>
      </w:tr>
      <w:tr w:rsidR="008C33E4" w:rsidRPr="00221576" w14:paraId="7E9B44D9" w14:textId="77777777" w:rsidTr="00221576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FFFFCC"/>
          </w:tcPr>
          <w:p w14:paraId="5EADD5BD" w14:textId="77777777" w:rsidR="00BE721D" w:rsidRPr="00221576" w:rsidRDefault="00BE721D" w:rsidP="00BE721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4DEDA926" w14:textId="77777777" w:rsidR="00BE721D" w:rsidRPr="00221576" w:rsidRDefault="00BE721D" w:rsidP="00BE721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317EE974" w14:textId="77777777" w:rsidR="00BE721D" w:rsidRPr="00221576" w:rsidRDefault="00BE721D" w:rsidP="00BE721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6CCEC807" w14:textId="77777777" w:rsidR="00BE721D" w:rsidRPr="00221576" w:rsidRDefault="00BE721D" w:rsidP="00BE721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53DC99EC" w14:textId="77777777" w:rsidR="00BE721D" w:rsidRPr="00221576" w:rsidRDefault="00BE721D" w:rsidP="00BE721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5109C36E" w14:textId="77777777" w:rsidR="00BE721D" w:rsidRPr="00221576" w:rsidRDefault="00BE721D" w:rsidP="00BE721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8C33E4" w:rsidRPr="00221576" w14:paraId="007D30E2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5AD3CA2" w14:textId="1A01C17D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Određuje mjesnu vrijednost znamenaka u troznamenkastome broju.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01FBD9D0" w14:textId="3B49CCB9" w:rsidR="00A22C48" w:rsidRPr="00221576" w:rsidRDefault="00A22C48" w:rsidP="00A22C48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„o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dređuje mjesnu vrijednost znamenaka u troznamenkastome broju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885B09E" w14:textId="09E1E8AA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Određuje mjesne vrijednosti znamenaka u troznamenkastome samo uz pomoć tablice mjesnih vrijednosti.</w:t>
            </w:r>
          </w:p>
          <w:p w14:paraId="35DFB490" w14:textId="3AE108D3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3BD5A83E" w14:textId="436BBBBC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Određuje mjesne vrijednosti znamenaka troznamenkastih brojeva.</w:t>
            </w:r>
          </w:p>
          <w:p w14:paraId="621ED466" w14:textId="2C0E47B1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EA41C55" w14:textId="7B4B6358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Crta tablicu mjesnih vrijednosti i u njoj prikazuje zadane troznamenkaste brojeve.</w:t>
            </w:r>
          </w:p>
          <w:p w14:paraId="53C746F6" w14:textId="4C9FDDD6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8DF9922" w14:textId="70E2C545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Uredno i samostalno crta tablicu mjesnih vrijednosti i u njoj prikazuje troznamenkaste brojeve, navedene sadržaje povezuje sa zbrajanjem višekratnika dekadskih jedinica.</w:t>
            </w:r>
          </w:p>
          <w:p w14:paraId="1EFA3984" w14:textId="0BE789D8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8C33E4" w:rsidRPr="00221576" w14:paraId="5216D9DB" w14:textId="77777777" w:rsidTr="00683694">
        <w:tc>
          <w:tcPr>
            <w:tcW w:w="2634" w:type="dxa"/>
            <w:tcBorders>
              <w:bottom w:val="nil"/>
              <w:right w:val="double" w:sz="12" w:space="0" w:color="auto"/>
            </w:tcBorders>
          </w:tcPr>
          <w:p w14:paraId="09F63A3D" w14:textId="77777777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Mentalno zbraja i oduzima brojeve do </w:t>
            </w:r>
          </w:p>
          <w:p w14:paraId="32696820" w14:textId="5752438C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1 000.</w:t>
            </w:r>
          </w:p>
          <w:p w14:paraId="5DC8FCDB" w14:textId="3C01DDD5" w:rsidR="00A22C48" w:rsidRPr="00221576" w:rsidRDefault="00A22C48" w:rsidP="00A22C48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nil"/>
            </w:tcBorders>
          </w:tcPr>
          <w:p w14:paraId="02994497" w14:textId="250BD307" w:rsidR="00A22C48" w:rsidRPr="00221576" w:rsidRDefault="00A22C48" w:rsidP="00A22C48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mentalno zbraja i oduzima brojeve do 1 000“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nil"/>
            </w:tcBorders>
          </w:tcPr>
          <w:p w14:paraId="591A2448" w14:textId="77777777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Metodom pokušaja i pogrešaka 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mentalno zbraja i oduzima u skupu brojeva do </w:t>
            </w:r>
          </w:p>
          <w:p w14:paraId="4CE90A6E" w14:textId="529FD779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1 000.</w:t>
            </w:r>
          </w:p>
        </w:tc>
        <w:tc>
          <w:tcPr>
            <w:tcW w:w="2505" w:type="dxa"/>
            <w:tcBorders>
              <w:bottom w:val="nil"/>
            </w:tcBorders>
          </w:tcPr>
          <w:p w14:paraId="6F329207" w14:textId="15DB835E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Djelomično točno mentalno zbraja i oduzima u skupu brojeva do 1 000.</w:t>
            </w:r>
          </w:p>
          <w:p w14:paraId="2341F2EF" w14:textId="2B03A22F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  <w:tcBorders>
              <w:bottom w:val="nil"/>
            </w:tcBorders>
          </w:tcPr>
          <w:p w14:paraId="0219140D" w14:textId="66646DA9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manje nesigurnosti mentalno zbraja i oduzima u skupu brojeva do 1 000.</w:t>
            </w:r>
          </w:p>
          <w:p w14:paraId="3411848E" w14:textId="4542B417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  <w:tcBorders>
              <w:bottom w:val="nil"/>
            </w:tcBorders>
          </w:tcPr>
          <w:p w14:paraId="1722F3CB" w14:textId="04781DF9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Brzo, sigurno i točno mentalno zbraja i oduzima u skupu brojeva do 1 000.</w:t>
            </w:r>
          </w:p>
          <w:p w14:paraId="1F170B3D" w14:textId="3E6BB670" w:rsidR="00A22C48" w:rsidRPr="00221576" w:rsidRDefault="00A22C48" w:rsidP="00A22C48">
            <w:pPr>
              <w:ind w:left="35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8C33E4" w:rsidRPr="00221576" w14:paraId="2D7A71AD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EA80407" w14:textId="46F50AFB" w:rsidR="00A22C48" w:rsidRPr="00221576" w:rsidRDefault="00A22C48" w:rsidP="00A22C48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Primjenjuje svojstvo komutativnosti i vezu zbrajanja i oduzimanja. </w:t>
            </w:r>
          </w:p>
          <w:p w14:paraId="51B09753" w14:textId="5CDA859A" w:rsidR="00A22C48" w:rsidRPr="00221576" w:rsidRDefault="00A22C48" w:rsidP="00A22C48">
            <w:pPr>
              <w:ind w:left="37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7EAA3326" w14:textId="5425CC2C" w:rsidR="00A22C48" w:rsidRPr="00221576" w:rsidRDefault="00A22C48" w:rsidP="00A22C48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primjenjuje svojstvo komutativnosti te vezu zbrajanja i oduzimanja“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2793D80" w14:textId="401AE5AD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Rabi zamjenu mjesta pribrojnika i vezu zbrajanja i oduzimanja završavajući započete jednostavne primjere i uz pomoć učitelja.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0394BB6" w14:textId="62EA0180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Rabi zamjenu mjesta pribrojnika na različite načine isključivo prema riješenim modelima zadataka, uočava vezu zbrajanja i oduzimanja no ne uočava njezinu konkretnu primjenu.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11A7AC2" w14:textId="46487BAB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Rabi zamjenu mjesta pribrojnika na različite načine uz manje greške i pomoć, uočava vezu zbrajanja i oduzimanja te se njome služi uz poticaj.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5BD25BC" w14:textId="77777777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Uočava pravilo komutativnosti i primjenjuje ga</w:t>
            </w:r>
          </w:p>
          <w:p w14:paraId="3FE41EB2" w14:textId="245D9C9A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samostalno i točno, koristi se vezom zbrajanja i oduzimanja olakšavajući si rješavanje zadataka.</w:t>
            </w:r>
          </w:p>
        </w:tc>
      </w:tr>
      <w:tr w:rsidR="008C33E4" w:rsidRPr="00221576" w14:paraId="01307EB0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41B30CBC" w14:textId="77777777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Procjenjuje rezultat zbrajanja i oduzimanja.</w:t>
            </w:r>
          </w:p>
          <w:p w14:paraId="4D67B99C" w14:textId="2773CB34" w:rsidR="00A22C48" w:rsidRPr="00221576" w:rsidRDefault="00A22C48" w:rsidP="00A22C48">
            <w:pPr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1F48859E" w14:textId="4F63076B" w:rsidR="00A22C48" w:rsidRPr="00221576" w:rsidRDefault="00A22C48" w:rsidP="00A22C48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procjenjuje rezultat zbrajanja i oduzimanja“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C3AC01C" w14:textId="25207042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Procjenjuje rezultat zbrajanja i oduzimanja samo na najočitijim primjerima i uz navođenje.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87F6C64" w14:textId="77777777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Procjenjuje rezultat zbrajanja i oduzimanja samo na najočitijim primjerima.</w:t>
            </w:r>
          </w:p>
          <w:p w14:paraId="34E8D77A" w14:textId="0A0875CC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B6E1F0D" w14:textId="77777777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Uglavnom precizno procjenjuje rezultat zbrajanja i oduzimanja.</w:t>
            </w:r>
          </w:p>
          <w:p w14:paraId="639F2CF9" w14:textId="684068FC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C8D3B80" w14:textId="49C71655" w:rsidR="00A22C48" w:rsidRPr="00221576" w:rsidRDefault="00A22C48" w:rsidP="00A22C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Precizno procjenjuje rezultat zbrajanja i oduzimanja u zadanim zadatcima te se dobivenom procjenom koristi pri rješavanju zadataka</w:t>
            </w:r>
          </w:p>
        </w:tc>
      </w:tr>
      <w:tr w:rsidR="008C33E4" w:rsidRPr="00221576" w14:paraId="1F036BF6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0475665" w14:textId="77777777" w:rsidR="00ED7304" w:rsidRPr="00221576" w:rsidRDefault="00ED7304" w:rsidP="00ED73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Pisano zbraja i oduzima primjenjujući odgovarajući matematički zapis.</w:t>
            </w:r>
          </w:p>
          <w:p w14:paraId="58843B4A" w14:textId="187CE5AF" w:rsidR="00ED7304" w:rsidRPr="00221576" w:rsidRDefault="00ED7304" w:rsidP="00ED73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3E36B2F" w14:textId="1775D1C6" w:rsidR="00ED7304" w:rsidRPr="00221576" w:rsidRDefault="00ED7304" w:rsidP="00ED7304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„p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isano zbraja i oduzima primjenjujući odgovarajući matematički zapis“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693DA18" w14:textId="45445C81" w:rsidR="00ED7304" w:rsidRPr="00221576" w:rsidRDefault="00ED7304" w:rsidP="0097389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pomoć učitelja primjenjuje odgovarajući matematički zapis te, uz navođenje, pisano zbraja i oduzima.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1229367" w14:textId="6A9D8FFC" w:rsidR="00ED7304" w:rsidRPr="00221576" w:rsidRDefault="00ED7304" w:rsidP="0097389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povremene pogreške i sugestije pisano zbraja i oduzima primjenjujući odgovarajući matematički zapis.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BD03305" w14:textId="77777777" w:rsidR="00ED7304" w:rsidRPr="00221576" w:rsidRDefault="00ED7304" w:rsidP="00ED73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Pisano zbraja i oduzima primjenjujući odgovarajući matematički zapis.</w:t>
            </w:r>
          </w:p>
          <w:p w14:paraId="767D913C" w14:textId="77777777" w:rsidR="00ED7304" w:rsidRPr="00221576" w:rsidRDefault="00ED7304" w:rsidP="00ED73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179618C0" w14:textId="75DEC986" w:rsidR="00ED7304" w:rsidRPr="00221576" w:rsidRDefault="00ED7304" w:rsidP="00ED73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Brzo i točno pisano zbraja i oduzima primjenjujući odgovarajući matematički zapis.</w:t>
            </w:r>
          </w:p>
          <w:p w14:paraId="4A399B30" w14:textId="77777777" w:rsidR="00ED7304" w:rsidRPr="00221576" w:rsidRDefault="00ED7304" w:rsidP="00ED730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8C33E4" w:rsidRPr="00221576" w14:paraId="4075ED73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0A842ED6" w14:textId="77777777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Imenuje članove računskih operacija.</w:t>
            </w:r>
          </w:p>
          <w:p w14:paraId="1C06F2B9" w14:textId="1B8E407A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19A54BC" w14:textId="02C82274" w:rsidR="00BA36DA" w:rsidRPr="00221576" w:rsidRDefault="00BA36DA" w:rsidP="00BA36DA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„i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menuje članove računskih operacija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68BBEB6" w14:textId="546E85F1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Djelomično</w:t>
            </w:r>
            <w:r w:rsidR="00DB698F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točno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imenuje članove </w:t>
            </w:r>
            <w:r w:rsidR="00DB698F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 zbrajanju i oduzimanju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28B18C9C" w14:textId="77777777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7E643D2C" w14:textId="688149F5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Imenuje članove </w:t>
            </w:r>
            <w:r w:rsidR="00DB698F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 zbrajanju i oduzimanju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3E6C0E1F" w14:textId="77777777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2667FBF" w14:textId="42DC01D3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Uglavnom točno rješava tekstualne zadatke u kojima se pojavljuju imena članova </w:t>
            </w:r>
            <w:r w:rsidR="00DB698F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zbrajanja i oduzimanja.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13F9CFA" w14:textId="49049A5A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Rješava tekstualne zadatke u kojima se pojavljuju imena članova </w:t>
            </w:r>
            <w:r w:rsidR="00DB698F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 zbrajanju i oduzimanju 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te iste koristi u komunikaciji na satu.</w:t>
            </w:r>
          </w:p>
        </w:tc>
      </w:tr>
      <w:tr w:rsidR="008C33E4" w:rsidRPr="00221576" w14:paraId="6574BC82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B4AB550" w14:textId="3B4C3A3A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Rješava tekstualne zadatke.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C1AA384" w14:textId="5CEA5622" w:rsidR="00BA36DA" w:rsidRPr="00221576" w:rsidRDefault="00BA36DA" w:rsidP="00BA36DA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rješava tekstualne zadatke“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4FFD68C" w14:textId="1CC4CEF5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Rješava na</w:t>
            </w:r>
            <w:r w:rsidR="0097389E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j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jednostavnije tekstualne zadatke isključivo uz stalnu asistenciju i pomoć pri postavljanju zadatka.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5D6794C" w14:textId="5825F443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Rješava najjednostavnije tekstualne zadatke </w:t>
            </w:r>
            <w:r w:rsidR="00051550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nestalnom razinom točnosti.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6FF83A8A" w14:textId="5BD47758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Rješava tekstualne zadatke uz manj</w:t>
            </w:r>
            <w:r w:rsidR="00051550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e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nesigurnost</w:t>
            </w:r>
            <w:r w:rsidR="00051550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20EAA97C" w14:textId="1651819C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Samostalno i točno rješava složenije tekstualne zadatke.</w:t>
            </w:r>
          </w:p>
        </w:tc>
      </w:tr>
      <w:tr w:rsidR="00BA36DA" w:rsidRPr="00221576" w14:paraId="00DDE458" w14:textId="77777777" w:rsidTr="00221576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C78C9AE" w14:textId="409BAD04" w:rsidR="00BA36DA" w:rsidRPr="00221576" w:rsidRDefault="00BA36DA" w:rsidP="00BA36DA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MAT OŠ A.3.3. Dijeli prirodne brojeve do 100 s ostatkom.</w:t>
            </w:r>
          </w:p>
        </w:tc>
      </w:tr>
      <w:tr w:rsidR="008C33E4" w:rsidRPr="00221576" w14:paraId="62A9FDA1" w14:textId="77777777" w:rsidTr="00221576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FFFFCC"/>
          </w:tcPr>
          <w:p w14:paraId="5B8DB186" w14:textId="77777777" w:rsidR="00BA36DA" w:rsidRPr="00221576" w:rsidRDefault="00BA36DA" w:rsidP="00BA3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65E04C4D" w14:textId="77777777" w:rsidR="00BA36DA" w:rsidRPr="00221576" w:rsidRDefault="00BA36DA" w:rsidP="00BA3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68DC1D7B" w14:textId="77777777" w:rsidR="00BA36DA" w:rsidRPr="00221576" w:rsidRDefault="00BA36DA" w:rsidP="00BA3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5F63ED05" w14:textId="77777777" w:rsidR="00BA36DA" w:rsidRPr="00221576" w:rsidRDefault="00BA36DA" w:rsidP="00BA3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1788C3E4" w14:textId="77777777" w:rsidR="00BA36DA" w:rsidRPr="00221576" w:rsidRDefault="00BA36DA" w:rsidP="00BA3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4CFCAF5" w14:textId="77777777" w:rsidR="00BA36DA" w:rsidRPr="00221576" w:rsidRDefault="00BA36DA" w:rsidP="00BA3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8C33E4" w:rsidRPr="00221576" w14:paraId="1BB7C635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3753A4B" w14:textId="09EB85B6" w:rsidR="00051550" w:rsidRPr="00221576" w:rsidRDefault="00051550" w:rsidP="0005155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Dijeli brojeve do 100 s ostatkom. </w:t>
            </w:r>
          </w:p>
          <w:p w14:paraId="2E740798" w14:textId="2DC47B40" w:rsidR="00051550" w:rsidRPr="00221576" w:rsidRDefault="00051550" w:rsidP="0005155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4542098" w14:textId="1DD39F9D" w:rsidR="00051550" w:rsidRPr="00221576" w:rsidRDefault="00051550" w:rsidP="00051550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„d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ijeli brojeve do 100 s ostatkom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1D3C29F6" w14:textId="20626669" w:rsidR="00051550" w:rsidRPr="00221576" w:rsidRDefault="00051550" w:rsidP="0005155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podršku učitelja dijeli brojeve do 100 s ostatkom. </w:t>
            </w:r>
          </w:p>
          <w:p w14:paraId="1A7340E9" w14:textId="7F6EE8B5" w:rsidR="00051550" w:rsidRPr="00221576" w:rsidRDefault="00051550" w:rsidP="000515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28229670" w14:textId="54124F52" w:rsidR="00051550" w:rsidRPr="00221576" w:rsidRDefault="00051550" w:rsidP="0005155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Dijeli brojeve do 100 s ostatkom </w:t>
            </w:r>
            <w:r w:rsidR="00D71D36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sporo i nesigurno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. </w:t>
            </w:r>
          </w:p>
          <w:p w14:paraId="528DEE61" w14:textId="3C4A0A03" w:rsidR="00051550" w:rsidRPr="00221576" w:rsidRDefault="00051550" w:rsidP="0005155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</w:tcPr>
          <w:p w14:paraId="51F218E2" w14:textId="48581554" w:rsidR="00051550" w:rsidRPr="00221576" w:rsidRDefault="00051550" w:rsidP="0005155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Uglavnom točno dijeli brojeve do 100 </w:t>
            </w:r>
          </w:p>
          <w:p w14:paraId="29FEE0DF" w14:textId="4F138E61" w:rsidR="00051550" w:rsidRPr="00221576" w:rsidRDefault="00051550" w:rsidP="0005155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</w:tcPr>
          <w:p w14:paraId="4FB179E8" w14:textId="5BF92381" w:rsidR="00051550" w:rsidRPr="00221576" w:rsidRDefault="00051550" w:rsidP="0005155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Brzo i samostalno dijeli brojeve do 100 s ostatkom. </w:t>
            </w:r>
          </w:p>
          <w:p w14:paraId="3205987D" w14:textId="037232CD" w:rsidR="00051550" w:rsidRPr="00221576" w:rsidRDefault="00051550" w:rsidP="0005155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8C33E4" w:rsidRPr="00221576" w14:paraId="0BC6F00A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B75595B" w14:textId="77777777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Provjerava rješenje pri dijeljenju s ostatkom.</w:t>
            </w:r>
          </w:p>
          <w:p w14:paraId="743BAE13" w14:textId="2A66F9CC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30921267" w14:textId="28D7A125" w:rsidR="00BA36DA" w:rsidRPr="00221576" w:rsidRDefault="00BA36DA" w:rsidP="00BA36DA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provjerava rješenje pri dijeljenju s ostatkom“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ED8CADD" w14:textId="2F638D95" w:rsidR="00BA36DA" w:rsidRPr="00221576" w:rsidRDefault="00051550" w:rsidP="00BA36DA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>Uz stalno podsjećanje povezuje množenje kao dijeljenju suprotnu računsku radnju.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690EDC7" w14:textId="2685D680" w:rsidR="00051550" w:rsidRPr="00221576" w:rsidRDefault="00051550" w:rsidP="0005155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Provjerava rješenje pri dijeljenju zaboravljajući umnošku pridružiti ostatak.</w:t>
            </w:r>
          </w:p>
          <w:p w14:paraId="0DEB6B23" w14:textId="2C744E0E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6A961C1A" w14:textId="77777777" w:rsidR="00051550" w:rsidRPr="00221576" w:rsidRDefault="00051550" w:rsidP="0005155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Provjerava rješenje pri dijeljenju s ostatkom.</w:t>
            </w:r>
          </w:p>
          <w:p w14:paraId="1B79D218" w14:textId="38E7B76B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2B7D94EC" w14:textId="42E15C7C" w:rsidR="00BA36DA" w:rsidRPr="00221576" w:rsidRDefault="00051550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Samoinicijativno provjerava rješenje pri dijeljenju s ostatkom</w:t>
            </w:r>
            <w:r w:rsidR="00902B53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8C33E4" w:rsidRPr="00221576" w14:paraId="65F7274E" w14:textId="77777777" w:rsidTr="00683694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14:paraId="69F35BFD" w14:textId="4B89C2FA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Rješava tekstualne zadatke.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2" w:space="0" w:color="auto"/>
            </w:tcBorders>
          </w:tcPr>
          <w:p w14:paraId="381CE721" w14:textId="3B496EED" w:rsidR="00BA36DA" w:rsidRPr="00221576" w:rsidRDefault="00BA36DA" w:rsidP="00BA36DA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rješava tekstualne zadatke“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14:paraId="47DBBE3F" w14:textId="0B3147A7" w:rsidR="00BA36DA" w:rsidRPr="00221576" w:rsidRDefault="00BA36DA" w:rsidP="00BA36DA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14:paraId="541E47E2" w14:textId="52793768" w:rsidR="00BA36DA" w:rsidRPr="00221576" w:rsidRDefault="00BA36DA" w:rsidP="00BA36DA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Rješava najjednostavnije tekstualne zadatke za nestalnom razinom točnosti.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14:paraId="28B89081" w14:textId="357BCE3E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Rješava tekstualne zadatke uz manju nesigurnost.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14:paraId="4B8C71D0" w14:textId="69A3FE1B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Samostalno i točno rješava složenije tekstualne zadatke.</w:t>
            </w:r>
          </w:p>
        </w:tc>
      </w:tr>
      <w:tr w:rsidR="00BA36DA" w:rsidRPr="00221576" w14:paraId="39FE723E" w14:textId="77777777" w:rsidTr="00221576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FFFFCC"/>
          </w:tcPr>
          <w:p w14:paraId="55ABC702" w14:textId="66B424BB" w:rsidR="00BA36DA" w:rsidRPr="00221576" w:rsidRDefault="00BA36DA" w:rsidP="00BA36DA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MAT OŠ A.3.4. Pisano množi i dijeli prirodne brojeve do 1000 jednoznamenkastim brojem.</w:t>
            </w:r>
          </w:p>
        </w:tc>
      </w:tr>
      <w:tr w:rsidR="008C33E4" w:rsidRPr="00221576" w14:paraId="532A0058" w14:textId="77777777" w:rsidTr="00221576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FFFFCC"/>
          </w:tcPr>
          <w:p w14:paraId="7171782E" w14:textId="77777777" w:rsidR="00BA36DA" w:rsidRPr="00221576" w:rsidRDefault="00BA36DA" w:rsidP="00BA3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291C7DBD" w14:textId="77777777" w:rsidR="00BA36DA" w:rsidRPr="00221576" w:rsidRDefault="00BA36DA" w:rsidP="00BA3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45108D68" w14:textId="77777777" w:rsidR="00BA36DA" w:rsidRPr="00221576" w:rsidRDefault="00BA36DA" w:rsidP="00BA3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70DAF24" w14:textId="77777777" w:rsidR="00BA36DA" w:rsidRPr="00221576" w:rsidRDefault="00BA36DA" w:rsidP="00BA3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5304C22E" w14:textId="77777777" w:rsidR="00BA36DA" w:rsidRPr="00221576" w:rsidRDefault="00BA36DA" w:rsidP="00BA3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89A5133" w14:textId="77777777" w:rsidR="00BA36DA" w:rsidRPr="00221576" w:rsidRDefault="00BA36DA" w:rsidP="00BA3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8C33E4" w:rsidRPr="00221576" w14:paraId="6D3C60BD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A90F890" w14:textId="77777777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Primjenjuje odgovarajući matematički zapis pisanoga množenja i dijeljenja.</w:t>
            </w:r>
          </w:p>
          <w:p w14:paraId="0D5C22B0" w14:textId="1AD8D451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2AB70F0" w14:textId="0D524FE1" w:rsidR="00BA36DA" w:rsidRPr="00221576" w:rsidRDefault="00BA36DA" w:rsidP="00BA36DA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„p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rimjenjuje odgovarajući matematički zapis pisanoga množenja i dijeljenja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2618671A" w14:textId="20AF81A8" w:rsidR="00BA36DA" w:rsidRPr="00221576" w:rsidRDefault="0033256D" w:rsidP="00BA36DA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>Uz sugestije učitelja p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rimjenjuje odgovarajući matematički zapis pisanoga množenja i dijeljenja.</w:t>
            </w:r>
          </w:p>
        </w:tc>
        <w:tc>
          <w:tcPr>
            <w:tcW w:w="2505" w:type="dxa"/>
          </w:tcPr>
          <w:p w14:paraId="113827F7" w14:textId="39A9AF8F" w:rsidR="00BA36DA" w:rsidRPr="00221576" w:rsidRDefault="00BF5AB9" w:rsidP="0097389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povremene poticaje primjenjuje odgovarajući matematički zapis pisanoga množenja i dijeljenja.</w:t>
            </w:r>
          </w:p>
        </w:tc>
        <w:tc>
          <w:tcPr>
            <w:tcW w:w="2504" w:type="dxa"/>
          </w:tcPr>
          <w:p w14:paraId="3D583EFC" w14:textId="77777777" w:rsidR="00BF5AB9" w:rsidRPr="00221576" w:rsidRDefault="00BF5AB9" w:rsidP="00BF5AB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Primjenjuje odgovarajući matematički zapis pisanoga množenja i dijeljenja.</w:t>
            </w:r>
          </w:p>
          <w:p w14:paraId="3261E834" w14:textId="22B65A63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</w:tcPr>
          <w:p w14:paraId="5CD0C505" w14:textId="26AB9657" w:rsidR="00BF5AB9" w:rsidRPr="00221576" w:rsidRDefault="00BF5AB9" w:rsidP="00BF5AB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Samostalno i točno rabi odgovarajući matematički zapis pisanoga množenja i dijeljenja.</w:t>
            </w:r>
          </w:p>
          <w:p w14:paraId="7115D294" w14:textId="13724B10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8C33E4" w:rsidRPr="00221576" w14:paraId="0B6B29A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0B55EFE3" w14:textId="77777777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Primjenjuje svojstva računskih operacija (komutativnost i distributivnost).</w:t>
            </w:r>
          </w:p>
          <w:p w14:paraId="40581EEF" w14:textId="74D9073C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FA77C70" w14:textId="1B6060D5" w:rsidR="00BA36DA" w:rsidRPr="00221576" w:rsidRDefault="00BA36DA" w:rsidP="00BA36DA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„p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rimjenjuje svojstva računskih operacija (komutativnost i distributivnost)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275D7E59" w14:textId="39263ADE" w:rsidR="00BA36DA" w:rsidRPr="00221576" w:rsidRDefault="00E76F11" w:rsidP="00BA36DA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Isključivo uz vođenje primjenjuje svojstva računskih operacija.</w:t>
            </w:r>
          </w:p>
        </w:tc>
        <w:tc>
          <w:tcPr>
            <w:tcW w:w="2505" w:type="dxa"/>
          </w:tcPr>
          <w:p w14:paraId="26D20971" w14:textId="46B2E32B" w:rsidR="003D369E" w:rsidRPr="00221576" w:rsidRDefault="003D369E" w:rsidP="003D369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Primjenjuje svojstva komutativnosti i distributivnosti ne koristeći ih samostalno prilikom rješavanja zadataka.</w:t>
            </w:r>
          </w:p>
          <w:p w14:paraId="48C4F5DF" w14:textId="2CDB2B53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</w:tcPr>
          <w:p w14:paraId="4719482C" w14:textId="6D58E2F1" w:rsidR="00BA36DA" w:rsidRPr="00221576" w:rsidRDefault="00E76F11" w:rsidP="00BA36DA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Primjenjuje svojstva komutativnosti i distributivnosti.</w:t>
            </w:r>
          </w:p>
        </w:tc>
        <w:tc>
          <w:tcPr>
            <w:tcW w:w="2924" w:type="dxa"/>
          </w:tcPr>
          <w:p w14:paraId="495202D2" w14:textId="4E93AF6A" w:rsidR="0033256D" w:rsidRPr="00221576" w:rsidRDefault="0033256D" w:rsidP="0033256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Uočava i samoinicijativno primjenjuje komutativnost i distributivnost prilikom računanja.</w:t>
            </w:r>
          </w:p>
          <w:p w14:paraId="2FF2A9DC" w14:textId="207D5AE5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8C33E4" w:rsidRPr="00221576" w14:paraId="2C6AA2DC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4F77944" w14:textId="77777777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Primjenjuje veze između računskih operacija.</w:t>
            </w:r>
          </w:p>
          <w:p w14:paraId="29299F25" w14:textId="42A6B727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CB201D" w14:textId="1F9DB27D" w:rsidR="00BA36DA" w:rsidRPr="00221576" w:rsidRDefault="00BA36DA" w:rsidP="00BA36DA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primjenjuje veze između računskih operacija“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579BD1EC" w14:textId="05AECF10" w:rsidR="00BA36DA" w:rsidRPr="00221576" w:rsidRDefault="00E76F11" w:rsidP="00E76F11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Uz navođenje i dovršavajući započete primjere rabi 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veze </w:t>
            </w:r>
            <w:r w:rsidR="00DB29C9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množenja i dijeljenja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05" w:type="dxa"/>
          </w:tcPr>
          <w:p w14:paraId="3C9BB046" w14:textId="723A11A2" w:rsidR="003D369E" w:rsidRPr="00221576" w:rsidRDefault="00E76F11" w:rsidP="003D369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Dovršavajući započete primjere u</w:t>
            </w:r>
            <w:r w:rsidR="003D369E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očava veze između </w:t>
            </w:r>
            <w:r w:rsidR="00DB29C9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množenja i dijeljenja</w:t>
            </w:r>
            <w:r w:rsidR="003D369E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0FD13F53" w14:textId="025F0B28" w:rsidR="00BA36DA" w:rsidRPr="00221576" w:rsidRDefault="00BA36DA" w:rsidP="00BA36D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4" w:type="dxa"/>
          </w:tcPr>
          <w:p w14:paraId="0745E4DF" w14:textId="77777777" w:rsidR="00DB29C9" w:rsidRPr="00221576" w:rsidRDefault="003D369E" w:rsidP="00DB29C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Uočava ali uz poticaj primjenjuje veze između </w:t>
            </w:r>
            <w:r w:rsidR="00DB29C9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množenja i dijeljenja.</w:t>
            </w:r>
          </w:p>
          <w:p w14:paraId="69771EE7" w14:textId="1F69F3D7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</w:tcPr>
          <w:p w14:paraId="19E97643" w14:textId="1097C93C" w:rsidR="00BA36DA" w:rsidRPr="00221576" w:rsidRDefault="0033256D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Uočava i samoinicijativno primjenjuje veze između </w:t>
            </w:r>
            <w:r w:rsidR="00DB29C9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množenja i dijeljenja 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olakšavajući si računanje.</w:t>
            </w:r>
          </w:p>
        </w:tc>
      </w:tr>
      <w:tr w:rsidR="008C33E4" w:rsidRPr="00221576" w14:paraId="444C5D36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0CD3926" w14:textId="77777777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Množi i dijeli broj brojevima 10, 100 i 1000.</w:t>
            </w:r>
          </w:p>
          <w:p w14:paraId="11F6A672" w14:textId="028B0784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3E5C12B2" w14:textId="714AC1E1" w:rsidR="00BA36DA" w:rsidRPr="00221576" w:rsidRDefault="00BA36DA" w:rsidP="00BA36DA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množi i dijeli broj brojevima 10, 100 i 1 000“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D1B5755" w14:textId="4A9192D4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Množi i dijeli brojevima 10, 100 i 1 000 uz djelomičnu točnost.</w:t>
            </w:r>
          </w:p>
          <w:p w14:paraId="6D4601BD" w14:textId="6765316C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CF22B33" w14:textId="21D6CB32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Množi i dijeli brojevima 10, 100 i 1 000  uz manje nesigurnosti.</w:t>
            </w:r>
          </w:p>
          <w:p w14:paraId="31BDB003" w14:textId="3EA552C5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51642C6" w14:textId="5D79ED7B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Množi i dijeli brojevima 10, 100 i 1 000. 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EA64505" w14:textId="77777777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Točno, sigurno i brzo množi i dijeli brojevima 10, 100 i </w:t>
            </w:r>
          </w:p>
          <w:p w14:paraId="550C71DB" w14:textId="0DE2BE2C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1 000.</w:t>
            </w:r>
          </w:p>
          <w:p w14:paraId="520C7E0B" w14:textId="13416C3F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8C33E4" w:rsidRPr="00221576" w14:paraId="29D9B1F8" w14:textId="77777777" w:rsidTr="00683694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14:paraId="40A0CC11" w14:textId="188F36E4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Pisano dijeli na dulji i kraći način.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2" w:space="0" w:color="auto"/>
            </w:tcBorders>
          </w:tcPr>
          <w:p w14:paraId="73C16DC8" w14:textId="67D5A72A" w:rsidR="00BA36DA" w:rsidRPr="00221576" w:rsidRDefault="00BA36DA" w:rsidP="00BA36DA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pisano dijeli na dulji i kraći način“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14:paraId="5E9D880B" w14:textId="177A9D30" w:rsidR="00BA36DA" w:rsidRPr="00221576" w:rsidRDefault="00BA36DA" w:rsidP="00BA36DA">
            <w:pPr>
              <w:rPr>
                <w:sz w:val="20"/>
                <w:szCs w:val="20"/>
              </w:rPr>
            </w:pPr>
            <w:r w:rsidRPr="00221576">
              <w:rPr>
                <w:sz w:val="20"/>
                <w:szCs w:val="20"/>
              </w:rPr>
              <w:t>Isključivo uz vođenje učitelja pisano dijeli na dulji način.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14:paraId="5C78E789" w14:textId="0E718B65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Pisano dijeli na dulji i kraći način uz povremene intervencije učitelja.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14:paraId="25574EEF" w14:textId="51139214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Pisano dijeli na kraći način uz manje nesigurnosti i podršku učitelja.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14:paraId="217BEA56" w14:textId="1CF60EC6" w:rsidR="00BA36DA" w:rsidRPr="00221576" w:rsidRDefault="00BA36DA" w:rsidP="00BA36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Samostalno i točno pisano dijeli na kraći način.</w:t>
            </w:r>
          </w:p>
        </w:tc>
      </w:tr>
      <w:tr w:rsidR="00BA36DA" w:rsidRPr="00221576" w14:paraId="0B66B280" w14:textId="77777777" w:rsidTr="00221576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FFFFCC"/>
          </w:tcPr>
          <w:p w14:paraId="1F8D50EF" w14:textId="6BED58CD" w:rsidR="00BA36DA" w:rsidRPr="00221576" w:rsidRDefault="00BA36DA" w:rsidP="00BA36DA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MAT OŠ A.3.5. Izvodi više računskih operacija.</w:t>
            </w:r>
          </w:p>
        </w:tc>
      </w:tr>
      <w:tr w:rsidR="008C33E4" w:rsidRPr="00221576" w14:paraId="164B52BC" w14:textId="77777777" w:rsidTr="00221576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FFFFCC"/>
          </w:tcPr>
          <w:p w14:paraId="7DDA8B86" w14:textId="77777777" w:rsidR="00BA36DA" w:rsidRPr="00221576" w:rsidRDefault="00BA36DA" w:rsidP="00BA3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44278845" w14:textId="77777777" w:rsidR="00BA36DA" w:rsidRPr="00221576" w:rsidRDefault="00BA36DA" w:rsidP="00BA3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3BA38AD2" w14:textId="77777777" w:rsidR="00BA36DA" w:rsidRPr="00221576" w:rsidRDefault="00BA36DA" w:rsidP="00BA3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0C116645" w14:textId="77777777" w:rsidR="00BA36DA" w:rsidRPr="00221576" w:rsidRDefault="00BA36DA" w:rsidP="00BA3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128D1F97" w14:textId="77777777" w:rsidR="00BA36DA" w:rsidRPr="00221576" w:rsidRDefault="00BA36DA" w:rsidP="00BA3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4B019203" w14:textId="77777777" w:rsidR="00BA36DA" w:rsidRPr="00221576" w:rsidRDefault="00BA36DA" w:rsidP="00BA3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8C33E4" w:rsidRPr="00221576" w14:paraId="649FB46E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2B10B1A" w14:textId="77777777" w:rsidR="00440A42" w:rsidRPr="00221576" w:rsidRDefault="00440A42" w:rsidP="00440A42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Određuje vrijednosti izraza sa zagradama.</w:t>
            </w:r>
          </w:p>
          <w:p w14:paraId="62B1C160" w14:textId="7196C53F" w:rsidR="00440A42" w:rsidRPr="00221576" w:rsidRDefault="00440A42" w:rsidP="00440A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85459DD" w14:textId="2D0D93C9" w:rsidR="00440A42" w:rsidRPr="00221576" w:rsidRDefault="00440A42" w:rsidP="00440A42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određuje vrijednosti izraza sa zagradama“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370852E5" w14:textId="5D38B5EB" w:rsidR="00440A42" w:rsidRPr="00221576" w:rsidRDefault="00440A42" w:rsidP="00440A42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Metodom pokušaja i pogrešaka određuje vrijednosti izraza sa zagradama.</w:t>
            </w:r>
          </w:p>
        </w:tc>
        <w:tc>
          <w:tcPr>
            <w:tcW w:w="2505" w:type="dxa"/>
          </w:tcPr>
          <w:p w14:paraId="5560EC56" w14:textId="1689B103" w:rsidR="00440A42" w:rsidRPr="00221576" w:rsidRDefault="00440A42" w:rsidP="00440A42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Prema opetovanim smjernicama rješava zadatke sa zagradama.</w:t>
            </w:r>
          </w:p>
        </w:tc>
        <w:tc>
          <w:tcPr>
            <w:tcW w:w="2504" w:type="dxa"/>
          </w:tcPr>
          <w:p w14:paraId="74EBDCD6" w14:textId="2D19623B" w:rsidR="00440A42" w:rsidRPr="00221576" w:rsidRDefault="00440A42" w:rsidP="00440A42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Rješava zadatke sa zagradama.</w:t>
            </w:r>
          </w:p>
        </w:tc>
        <w:tc>
          <w:tcPr>
            <w:tcW w:w="2924" w:type="dxa"/>
          </w:tcPr>
          <w:p w14:paraId="3B311281" w14:textId="4C8DA921" w:rsidR="00440A42" w:rsidRPr="00221576" w:rsidRDefault="00440A42" w:rsidP="00440A42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Objašnjava pravila računanja sa zagradama, primjenjuje ih, te lako i brzo računa zadane zadatke.</w:t>
            </w:r>
          </w:p>
        </w:tc>
      </w:tr>
      <w:tr w:rsidR="008C33E4" w:rsidRPr="00221576" w14:paraId="618D4648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019FF4F" w14:textId="77777777" w:rsidR="003C0BB7" w:rsidRPr="00221576" w:rsidRDefault="003C0BB7" w:rsidP="003C0BB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Određuje vrijednosti izraza s više računskih operacija.</w:t>
            </w:r>
          </w:p>
          <w:p w14:paraId="0737E270" w14:textId="6E20178D" w:rsidR="003C0BB7" w:rsidRPr="00221576" w:rsidRDefault="003C0BB7" w:rsidP="003C0BB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5F69B90" w14:textId="002CD12A" w:rsidR="003C0BB7" w:rsidRPr="00221576" w:rsidRDefault="003C0BB7" w:rsidP="003C0BB7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određuje vrijednosti izraza s više računskih operacija“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70713DFA" w14:textId="44F7E899" w:rsidR="003C0BB7" w:rsidRPr="00221576" w:rsidRDefault="003C0BB7" w:rsidP="003C0BB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pomoć učitelja računa zadatke s više računskih radnji uz podsjećanja na pravila računanja.</w:t>
            </w:r>
          </w:p>
        </w:tc>
        <w:tc>
          <w:tcPr>
            <w:tcW w:w="2505" w:type="dxa"/>
          </w:tcPr>
          <w:p w14:paraId="43638905" w14:textId="71C37079" w:rsidR="003C0BB7" w:rsidRPr="00221576" w:rsidRDefault="003C0BB7" w:rsidP="003C0BB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Djelomično točno računa zadatke s više računskih radnji uz podsjećanja na pravila računanja.</w:t>
            </w:r>
          </w:p>
        </w:tc>
        <w:tc>
          <w:tcPr>
            <w:tcW w:w="2504" w:type="dxa"/>
          </w:tcPr>
          <w:p w14:paraId="103AA328" w14:textId="31F20D14" w:rsidR="003C0BB7" w:rsidRPr="00221576" w:rsidRDefault="003C0BB7" w:rsidP="003C0BB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računa zadatke s više računskih radnji.</w:t>
            </w:r>
          </w:p>
        </w:tc>
        <w:tc>
          <w:tcPr>
            <w:tcW w:w="2924" w:type="dxa"/>
          </w:tcPr>
          <w:p w14:paraId="5AEA1750" w14:textId="57C26D54" w:rsidR="003C0BB7" w:rsidRPr="00221576" w:rsidRDefault="003C0BB7" w:rsidP="003C0BB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Uočava i argumentirano objašnjava pravila vezana uz izvođenje više računskih radnji te zadatke u kojima se one javljaju rješava samostalno i točno.</w:t>
            </w:r>
          </w:p>
        </w:tc>
      </w:tr>
      <w:tr w:rsidR="008C33E4" w:rsidRPr="00221576" w14:paraId="3CB2956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67A777C7" w14:textId="58CBD1E4" w:rsidR="003C0BB7" w:rsidRPr="00221576" w:rsidRDefault="003C0BB7" w:rsidP="003C0BB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Primjenjuje svojstva računskih operacija (komutativnost, asocijativnost i distributivnost).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EAAF8D1" w14:textId="50388E86" w:rsidR="003C0BB7" w:rsidRPr="00221576" w:rsidRDefault="003C0BB7" w:rsidP="003C0BB7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„p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rimjenjuje svojstva računskih operacija (komutativnost, asocijativnost i distributivnost).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20183681" w14:textId="74293730" w:rsidR="003C0BB7" w:rsidRPr="00221576" w:rsidRDefault="003C0BB7" w:rsidP="003C0BB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Isključivo uz vođenje primjenjuje svojstva računskih operacija.</w:t>
            </w:r>
          </w:p>
        </w:tc>
        <w:tc>
          <w:tcPr>
            <w:tcW w:w="2505" w:type="dxa"/>
          </w:tcPr>
          <w:p w14:paraId="6C3726DE" w14:textId="5B841192" w:rsidR="003C0BB7" w:rsidRPr="00221576" w:rsidRDefault="00BB7D26" w:rsidP="003C0BB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</w:t>
            </w:r>
            <w:r w:rsidR="003C0BB7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vojstva komutativnosti i distributivnosti ne 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primjenjuje samoinicijativno</w:t>
            </w:r>
            <w:r w:rsidR="003C0BB7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prilikom rješavanja zadataka.</w:t>
            </w:r>
          </w:p>
          <w:p w14:paraId="5BEFBEC4" w14:textId="77777777" w:rsidR="003C0BB7" w:rsidRPr="00221576" w:rsidRDefault="003C0BB7" w:rsidP="003C0BB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</w:tcPr>
          <w:p w14:paraId="17763F1F" w14:textId="1ADB0B5C" w:rsidR="003C0BB7" w:rsidRPr="00221576" w:rsidRDefault="003C0BB7" w:rsidP="003C0BB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Primjenjuje svojstva komutativnosti i distributivnosti.</w:t>
            </w:r>
          </w:p>
        </w:tc>
        <w:tc>
          <w:tcPr>
            <w:tcW w:w="2924" w:type="dxa"/>
          </w:tcPr>
          <w:p w14:paraId="604F93DF" w14:textId="77777777" w:rsidR="003C0BB7" w:rsidRPr="00221576" w:rsidRDefault="003C0BB7" w:rsidP="003C0BB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Uočava i samoinicijativno primjenjuje komutativnost i distributivnost prilikom računanja.</w:t>
            </w:r>
          </w:p>
          <w:p w14:paraId="2E603A8A" w14:textId="77777777" w:rsidR="003C0BB7" w:rsidRPr="00221576" w:rsidRDefault="003C0BB7" w:rsidP="003C0BB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8C33E4" w:rsidRPr="00221576" w14:paraId="70DE3356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32482DE4" w14:textId="77777777" w:rsidR="003C0BB7" w:rsidRPr="00221576" w:rsidRDefault="003C0BB7" w:rsidP="003C0BB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Primjenjuje veze među računskim operacijama.</w:t>
            </w:r>
          </w:p>
          <w:p w14:paraId="2C255BD7" w14:textId="34D8E4AE" w:rsidR="003C0BB7" w:rsidRPr="00221576" w:rsidRDefault="003C0BB7" w:rsidP="003C0BB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0410FCA" w14:textId="4A54B3F5" w:rsidR="003C0BB7" w:rsidRPr="00221576" w:rsidRDefault="003C0BB7" w:rsidP="003C0BB7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„p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rimjenjuje veze među računskim operacijama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4B077334" w14:textId="3CE2C4FA" w:rsidR="003C0BB7" w:rsidRPr="00221576" w:rsidRDefault="003C0BB7" w:rsidP="003C0BB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Uz navođenje i dovršavajući započete primjere rabi 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veze između računskih operacija.</w:t>
            </w:r>
          </w:p>
        </w:tc>
        <w:tc>
          <w:tcPr>
            <w:tcW w:w="2505" w:type="dxa"/>
          </w:tcPr>
          <w:p w14:paraId="62AB7466" w14:textId="77777777" w:rsidR="003C0BB7" w:rsidRPr="00221576" w:rsidRDefault="003C0BB7" w:rsidP="003C0BB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Dovršavajući započete primjere uočava veze između računskih operacija.</w:t>
            </w:r>
          </w:p>
          <w:p w14:paraId="77DB5BEB" w14:textId="77777777" w:rsidR="003C0BB7" w:rsidRPr="00221576" w:rsidRDefault="003C0BB7" w:rsidP="003C0BB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</w:tcPr>
          <w:p w14:paraId="669D5521" w14:textId="77777777" w:rsidR="003C0BB7" w:rsidRPr="00221576" w:rsidRDefault="003C0BB7" w:rsidP="003C0BB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Uočava ali uz poticaj primjenjuje veze između računskih operacija.</w:t>
            </w:r>
          </w:p>
          <w:p w14:paraId="356231E5" w14:textId="77777777" w:rsidR="003C0BB7" w:rsidRPr="00221576" w:rsidRDefault="003C0BB7" w:rsidP="003C0BB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</w:tcPr>
          <w:p w14:paraId="1320EAD9" w14:textId="3CD7B84B" w:rsidR="003C0BB7" w:rsidRPr="00221576" w:rsidRDefault="003C0BB7" w:rsidP="003C0BB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Uočava i samoinicijativno primjenjuje veze između računskih operacija olakšavajući si računanje.</w:t>
            </w:r>
          </w:p>
        </w:tc>
      </w:tr>
      <w:tr w:rsidR="008C33E4" w:rsidRPr="00221576" w14:paraId="475C8BCF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7FC9ADB7" w14:textId="77777777" w:rsidR="003C0BB7" w:rsidRPr="00221576" w:rsidRDefault="003C0BB7" w:rsidP="003C0BB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Imenuje članove računskih operacija.</w:t>
            </w:r>
          </w:p>
          <w:p w14:paraId="0C31E65D" w14:textId="1F2705A3" w:rsidR="003C0BB7" w:rsidRPr="00221576" w:rsidRDefault="003C0BB7" w:rsidP="003C0BB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15F28CB" w14:textId="01D6E526" w:rsidR="003C0BB7" w:rsidRPr="00221576" w:rsidRDefault="003C0BB7" w:rsidP="003C0BB7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„imenuje članove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 xml:space="preserve"> računskih operacija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347CAA5C" w14:textId="77777777" w:rsidR="003C0BB7" w:rsidRPr="00221576" w:rsidRDefault="003C0BB7" w:rsidP="003C0BB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Djelomično imenuje članove računskih operacija.</w:t>
            </w:r>
          </w:p>
          <w:p w14:paraId="6AACD7A0" w14:textId="77777777" w:rsidR="003C0BB7" w:rsidRPr="00221576" w:rsidRDefault="003C0BB7" w:rsidP="003C0BB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05" w:type="dxa"/>
          </w:tcPr>
          <w:p w14:paraId="2DA06D5B" w14:textId="77777777" w:rsidR="003C0BB7" w:rsidRPr="00221576" w:rsidRDefault="003C0BB7" w:rsidP="003C0BB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Imenuje članove računskih operacija.</w:t>
            </w:r>
          </w:p>
          <w:p w14:paraId="03D8F3EA" w14:textId="77777777" w:rsidR="003C0BB7" w:rsidRPr="00221576" w:rsidRDefault="003C0BB7" w:rsidP="003C0BB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</w:tcPr>
          <w:p w14:paraId="351202DE" w14:textId="7E8FFF0A" w:rsidR="003C0BB7" w:rsidRPr="00221576" w:rsidRDefault="003C0BB7" w:rsidP="003C0BB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Uglavnom točno rješava tekstualne zadatke u kojima se pojavljuju imena članova računskih operacija.</w:t>
            </w:r>
          </w:p>
        </w:tc>
        <w:tc>
          <w:tcPr>
            <w:tcW w:w="2924" w:type="dxa"/>
          </w:tcPr>
          <w:p w14:paraId="0F04D498" w14:textId="753831AB" w:rsidR="003C0BB7" w:rsidRPr="00221576" w:rsidRDefault="003C0BB7" w:rsidP="003C0BB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Rješava tekstualne zadatke u kojima se pojavljuju imena članova računskih operacija te iste koristi u komunikaciji na satu.</w:t>
            </w:r>
          </w:p>
        </w:tc>
      </w:tr>
      <w:tr w:rsidR="008C33E4" w:rsidRPr="00221576" w14:paraId="73A01CEC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4B1C882" w14:textId="3710137C" w:rsidR="003C0BB7" w:rsidRPr="00221576" w:rsidRDefault="003C0BB7" w:rsidP="003C0BB7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Rješava različite vrste zadataka.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365E445" w14:textId="256905F6" w:rsidR="003C0BB7" w:rsidRPr="00221576" w:rsidRDefault="003C0BB7" w:rsidP="003C0BB7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„rješava različite vrste zadataka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5C61E269" w14:textId="1092C9F8" w:rsidR="003C0BB7" w:rsidRPr="00221576" w:rsidRDefault="003C0BB7" w:rsidP="003C0BB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Rješava različite vrste zadataka uz asistenciju i podsjećanje na pravila računanja sa zagradama i izvođenja više računskih radnji.</w:t>
            </w:r>
          </w:p>
        </w:tc>
        <w:tc>
          <w:tcPr>
            <w:tcW w:w="2505" w:type="dxa"/>
          </w:tcPr>
          <w:p w14:paraId="26D9141F" w14:textId="77777777" w:rsidR="003C0BB7" w:rsidRPr="00221576" w:rsidRDefault="003C0BB7" w:rsidP="003C0BB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Rješava različite vrste zadataka uz povremena podsjećanja na pravila računanja sa </w:t>
            </w:r>
            <w:r w:rsidR="001C7949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z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agradama i izvođenja više računskih radnji.</w:t>
            </w:r>
          </w:p>
          <w:p w14:paraId="3818FE06" w14:textId="77777777" w:rsidR="0097389E" w:rsidRPr="00221576" w:rsidRDefault="0097389E" w:rsidP="003C0BB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  <w:p w14:paraId="2019092F" w14:textId="70E5B9E2" w:rsidR="0097389E" w:rsidRPr="00221576" w:rsidRDefault="0097389E" w:rsidP="003C0BB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</w:tcPr>
          <w:p w14:paraId="46FFBC30" w14:textId="71A71661" w:rsidR="003C0BB7" w:rsidRPr="00221576" w:rsidRDefault="003C0BB7" w:rsidP="003C0BB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Rješava zadatke s više računskih operacija i sa zagradama.</w:t>
            </w:r>
          </w:p>
        </w:tc>
        <w:tc>
          <w:tcPr>
            <w:tcW w:w="2924" w:type="dxa"/>
          </w:tcPr>
          <w:p w14:paraId="394DAAD9" w14:textId="70DC350E" w:rsidR="003C0BB7" w:rsidRPr="00221576" w:rsidRDefault="003C0BB7" w:rsidP="003C0BB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Brzo i točno rješava zadatke s više računskih operacija i sa zagradama koristeći svojstva računskih operacija.</w:t>
            </w:r>
          </w:p>
        </w:tc>
      </w:tr>
      <w:tr w:rsidR="003C0BB7" w:rsidRPr="00221576" w14:paraId="68EC5656" w14:textId="77777777" w:rsidTr="00221576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FFFFCC"/>
          </w:tcPr>
          <w:p w14:paraId="0661970C" w14:textId="615C010C" w:rsidR="003C0BB7" w:rsidRPr="00221576" w:rsidRDefault="003C0BB7" w:rsidP="003C0BB7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MAT OŠ A.3.6. Primjenjuje četiri računske operacije i odnose među brojevima u problemskim situacijama.</w:t>
            </w:r>
          </w:p>
        </w:tc>
      </w:tr>
      <w:tr w:rsidR="008C33E4" w:rsidRPr="00221576" w14:paraId="7EAF2392" w14:textId="77777777" w:rsidTr="00221576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FFFFCC"/>
          </w:tcPr>
          <w:p w14:paraId="4DB91D2C" w14:textId="77777777" w:rsidR="003C0BB7" w:rsidRPr="00221576" w:rsidRDefault="003C0BB7" w:rsidP="003C0B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51A10B75" w14:textId="77777777" w:rsidR="003C0BB7" w:rsidRPr="00221576" w:rsidRDefault="003C0BB7" w:rsidP="003C0B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2A41659E" w14:textId="77777777" w:rsidR="003C0BB7" w:rsidRPr="00221576" w:rsidRDefault="003C0BB7" w:rsidP="003C0B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9E41745" w14:textId="77777777" w:rsidR="003C0BB7" w:rsidRPr="00221576" w:rsidRDefault="003C0BB7" w:rsidP="003C0B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2E5D86BD" w14:textId="77777777" w:rsidR="003C0BB7" w:rsidRPr="00221576" w:rsidRDefault="003C0BB7" w:rsidP="003C0B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5506BDE0" w14:textId="77777777" w:rsidR="003C0BB7" w:rsidRPr="00221576" w:rsidRDefault="003C0BB7" w:rsidP="003C0B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8C33E4" w:rsidRPr="00221576" w14:paraId="735D1A44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5DABEFC" w14:textId="77777777" w:rsidR="003C0BB7" w:rsidRPr="00221576" w:rsidRDefault="003C0BB7" w:rsidP="003C0BB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258F9B32" w14:textId="77777777" w:rsidR="003C0BB7" w:rsidRPr="00221576" w:rsidRDefault="003C0BB7" w:rsidP="003C0BB7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141A117" w14:textId="57866FEA" w:rsidR="003C0BB7" w:rsidRPr="00221576" w:rsidRDefault="003C0BB7" w:rsidP="003C0BB7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„p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rimjenjuje stečene matematičke spoznaje o brojevima, računskim operacijama i njihovim svojstvima u rješavanju svakodnevnih problemskih situacija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1DCD98C1" w14:textId="5FD23CA6" w:rsidR="003C0BB7" w:rsidRPr="00221576" w:rsidRDefault="0030731A" w:rsidP="003C0BB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Djelomično točno primjenjuje četiri računske operacije u rješavanju najjednostavni</w:t>
            </w:r>
            <w:r w:rsidR="000246AD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ji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h</w:t>
            </w:r>
            <w:r w:rsidR="000246AD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problemskih situacija iz neposredne okoline.</w:t>
            </w:r>
          </w:p>
        </w:tc>
        <w:tc>
          <w:tcPr>
            <w:tcW w:w="2505" w:type="dxa"/>
          </w:tcPr>
          <w:p w14:paraId="7369F871" w14:textId="1A3BF0A3" w:rsidR="003C0BB7" w:rsidRPr="00221576" w:rsidRDefault="003C0BB7" w:rsidP="003C0BB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Primjenjuje četiri računske operacije u rješavanju jednostavnih problemskih situacija iz neposredne okoline.</w:t>
            </w:r>
          </w:p>
        </w:tc>
        <w:tc>
          <w:tcPr>
            <w:tcW w:w="2504" w:type="dxa"/>
          </w:tcPr>
          <w:p w14:paraId="39DDE21D" w14:textId="35BA9C2D" w:rsidR="003C0BB7" w:rsidRPr="00221576" w:rsidRDefault="003C0BB7" w:rsidP="003C0BB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primjenjuje stečene matematičke spoznaje o brojevima, računskim operacijama i njihovim svojstvima u rješavanju svakodnevnih problemskih situacija.</w:t>
            </w:r>
          </w:p>
          <w:p w14:paraId="436D04D1" w14:textId="10383680" w:rsidR="003C0BB7" w:rsidRPr="00221576" w:rsidRDefault="003C0BB7" w:rsidP="003C0BB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</w:tcPr>
          <w:p w14:paraId="47DE6C6D" w14:textId="77777777" w:rsidR="003C0BB7" w:rsidRPr="00221576" w:rsidRDefault="003C0BB7" w:rsidP="003C0BB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485EAE9A" w14:textId="77777777" w:rsidR="003C0BB7" w:rsidRPr="00221576" w:rsidRDefault="003C0BB7" w:rsidP="003C0BB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3C0BB7" w:rsidRPr="00221576" w14:paraId="6A2A78F6" w14:textId="77777777" w:rsidTr="00221576">
        <w:tc>
          <w:tcPr>
            <w:tcW w:w="16019" w:type="dxa"/>
            <w:gridSpan w:val="6"/>
            <w:shd w:val="clear" w:color="auto" w:fill="FFFFCC"/>
          </w:tcPr>
          <w:p w14:paraId="2EF78EB5" w14:textId="77777777" w:rsidR="003C0BB7" w:rsidRPr="00221576" w:rsidRDefault="003C0BB7" w:rsidP="003C0BB7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221576">
              <w:rPr>
                <w:rFonts w:cstheme="minorHAnsi"/>
                <w:b/>
                <w:color w:val="C00000"/>
                <w:sz w:val="20"/>
                <w:szCs w:val="20"/>
              </w:rPr>
              <w:t>ALGEBRA I FUNKCIJE</w:t>
            </w:r>
          </w:p>
        </w:tc>
      </w:tr>
      <w:tr w:rsidR="003C0BB7" w:rsidRPr="00221576" w14:paraId="2099983D" w14:textId="77777777" w:rsidTr="00221576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A6F72F2" w14:textId="12D9D43C" w:rsidR="003C0BB7" w:rsidRPr="00221576" w:rsidRDefault="003C0BB7" w:rsidP="003C0BB7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ISHOD: MAT OŠ B.3.1. Rješava zadatke s jednim nepoznatim članom koristeći se slovom kao oznakom za broj.</w:t>
            </w:r>
          </w:p>
        </w:tc>
      </w:tr>
      <w:tr w:rsidR="008C33E4" w:rsidRPr="00221576" w14:paraId="2D7A3A7A" w14:textId="77777777" w:rsidTr="00221576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FFFFCC"/>
          </w:tcPr>
          <w:p w14:paraId="3F722C69" w14:textId="77777777" w:rsidR="003C0BB7" w:rsidRPr="00221576" w:rsidRDefault="003C0BB7" w:rsidP="003C0B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1A1E803A" w14:textId="77777777" w:rsidR="003C0BB7" w:rsidRPr="00221576" w:rsidRDefault="003C0BB7" w:rsidP="003C0B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1F2A00DF" w14:textId="77777777" w:rsidR="003C0BB7" w:rsidRPr="00221576" w:rsidRDefault="003C0BB7" w:rsidP="003C0B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9702FA6" w14:textId="77777777" w:rsidR="003C0BB7" w:rsidRPr="00221576" w:rsidRDefault="003C0BB7" w:rsidP="003C0B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4FE0B577" w14:textId="77777777" w:rsidR="003C0BB7" w:rsidRPr="00221576" w:rsidRDefault="003C0BB7" w:rsidP="003C0B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A9E7EFA" w14:textId="77777777" w:rsidR="003C0BB7" w:rsidRPr="00221576" w:rsidRDefault="003C0BB7" w:rsidP="003C0B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8C33E4" w:rsidRPr="00221576" w14:paraId="49CBD1AB" w14:textId="77777777" w:rsidTr="00E4010F">
        <w:trPr>
          <w:trHeight w:val="1145"/>
        </w:trPr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C266F0E" w14:textId="77777777" w:rsidR="00BB7D26" w:rsidRPr="00221576" w:rsidRDefault="00BB7D26" w:rsidP="00BB7D2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Koristi se slovom kao oznakom za broj.</w:t>
            </w:r>
          </w:p>
          <w:p w14:paraId="45222553" w14:textId="5F9D9C72" w:rsidR="00BB7D26" w:rsidRPr="00221576" w:rsidRDefault="00BB7D26" w:rsidP="00BB7D2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9FEB42C" w14:textId="1ED8FB16" w:rsidR="00BB7D26" w:rsidRPr="00221576" w:rsidRDefault="00BB7D26" w:rsidP="00BB7D26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koristi se slovom kao oznakom za broj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4B52DFB7" w14:textId="4A55FD70" w:rsidR="00BB7D26" w:rsidRPr="00221576" w:rsidRDefault="00E4010F" w:rsidP="00BB7D2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Teško uviđa matematički smisao zamjene slova brojevima.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FE89664" w14:textId="4992BE8C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poticaj učitelja se koristi slovom kao oznakom za broj.</w:t>
            </w:r>
          </w:p>
          <w:p w14:paraId="455D4041" w14:textId="6FD61918" w:rsidR="00BB7D26" w:rsidRPr="00221576" w:rsidRDefault="00BB7D26" w:rsidP="00BB7D26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8DE58F6" w14:textId="77777777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Koristi se slovom kao oznakom za broj.</w:t>
            </w:r>
          </w:p>
          <w:p w14:paraId="2576D01C" w14:textId="36A45BF3" w:rsidR="00BB7D26" w:rsidRPr="00221576" w:rsidRDefault="00BB7D26" w:rsidP="00BB7D26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A1A9B7C" w14:textId="7383CFD3" w:rsidR="00BB7D26" w:rsidRPr="00221576" w:rsidRDefault="00E4010F" w:rsidP="00BB7D2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Uviđa pojam nepoznanice te ju koristi i u ostalim oblicima</w:t>
            </w:r>
            <w:r w:rsidR="001C7949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, a ne samo kao slovo.</w:t>
            </w:r>
          </w:p>
        </w:tc>
      </w:tr>
      <w:tr w:rsidR="008C33E4" w:rsidRPr="00221576" w14:paraId="7E1208E4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C87AA9E" w14:textId="77777777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Uvrštava zadani broj umjesto slova.</w:t>
            </w:r>
          </w:p>
          <w:p w14:paraId="2B375CFF" w14:textId="0E280627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05F76E3E" w14:textId="351FA164" w:rsidR="00E4010F" w:rsidRPr="00221576" w:rsidRDefault="00E4010F" w:rsidP="00E4010F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uvrštava zadani broj umjesto slova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04CFE91" w14:textId="7BD50BED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Slijedeći započete primjere u mogućnosti je računati zadatke mijenjajući broj za slovo.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24CEC370" w14:textId="01EE0B2A" w:rsidR="00E4010F" w:rsidRPr="00221576" w:rsidRDefault="001C7949" w:rsidP="00E4010F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Tek nakon niza primjera uvrštava zadani broj umjesto slova.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2B2C7376" w14:textId="75CBCA4D" w:rsidR="00E4010F" w:rsidRPr="00221576" w:rsidRDefault="00E4010F" w:rsidP="00E4010F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manju pomoć izračunava vrijednost nepoznatoga člana u jednakosti i provjerava točnost dobivenoga rješenja.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3563A93" w14:textId="261CF146" w:rsidR="00E4010F" w:rsidRPr="00221576" w:rsidRDefault="00E4010F" w:rsidP="00E4010F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Uviđa pojam nepoznanice te koristi točan matematički zapis za rješavanje zadanih zadataka.</w:t>
            </w:r>
          </w:p>
        </w:tc>
      </w:tr>
      <w:tr w:rsidR="008C33E4" w:rsidRPr="00221576" w14:paraId="3BD82711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080C2DC" w14:textId="2B049770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Određuje vrijednost nepoznatoga člana jednakosti/nejednakosti. </w:t>
            </w:r>
          </w:p>
          <w:p w14:paraId="14EC1DD3" w14:textId="5A913C0A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140D908" w14:textId="3E1F5C32" w:rsidR="00E4010F" w:rsidRPr="00221576" w:rsidRDefault="00E4010F" w:rsidP="00E4010F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određuje vrijednost nepoznatoga člana jednakosti/nejednakosti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FD2D647" w14:textId="7715334A" w:rsidR="00E4010F" w:rsidRPr="00221576" w:rsidRDefault="001C7949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Rješava zadatke sa nepoznanicama uz stalnu podršku i konkrete.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67361D9" w14:textId="384678B8" w:rsidR="00E4010F" w:rsidRPr="00221576" w:rsidRDefault="001C7949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povremenu pomoć i djelomično točno rješava zadatke sa nepoznanicama.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37D85A5" w14:textId="17ED4DF3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Uglavnom točno i samostalno računa zadatke s nepoznatim članom.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17CCD2D" w14:textId="4EC2352C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Koristeći se vezama među računskim operacijama samostalno određuje vrijednost nepoznatoga broja.</w:t>
            </w:r>
          </w:p>
        </w:tc>
      </w:tr>
      <w:tr w:rsidR="008C33E4" w:rsidRPr="00221576" w14:paraId="5C797B42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6A327EB9" w14:textId="77777777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Primjenjuje svojstva računskih operacija.</w:t>
            </w:r>
          </w:p>
          <w:p w14:paraId="6E5F8A58" w14:textId="65E4C859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24B43A2" w14:textId="4421CC15" w:rsidR="00E4010F" w:rsidRPr="00221576" w:rsidRDefault="00E4010F" w:rsidP="00E4010F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primjenjuje svojstva računskih operacija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C6E8CD1" w14:textId="31EE0529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Isključivo uz vođenje primjenjuje svojstva računskih operacija.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381D2E81" w14:textId="31D60DD0" w:rsidR="00E4010F" w:rsidRPr="00221576" w:rsidRDefault="00E4010F" w:rsidP="0097389E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Primjenjuje svojstva računskih operacija u sugestivnim zadatcima ne koristeći ih samostalno prilikom rješavanja ostalih zadataka.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28DD903" w14:textId="163914B4" w:rsidR="00E4010F" w:rsidRPr="00221576" w:rsidRDefault="00E4010F" w:rsidP="00E4010F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Uglavnom uspješno primjenjuje svojstva računskih operacija.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7705424" w14:textId="7C2FD69D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Uočava i samoinicijativno primjenjuje svojstva računskih operacija  prilikom računanja.</w:t>
            </w:r>
          </w:p>
          <w:p w14:paraId="26CB333D" w14:textId="357A3641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8C33E4" w:rsidRPr="00221576" w14:paraId="7435824F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472FB17" w14:textId="14E6FE8A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Primjenjuje veze među računskim operacijama.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A178F33" w14:textId="5EB63A57" w:rsidR="00E4010F" w:rsidRPr="00221576" w:rsidRDefault="00E4010F" w:rsidP="00E4010F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primjenjuje veze među računskim operacijama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4DD7C4E" w14:textId="7E2FA5B1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Uz navođenje i dovršavajući započete primjere rabi 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veze između računskih operacija.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4FF6A1F0" w14:textId="3EDA0B99" w:rsidR="00E4010F" w:rsidRPr="00221576" w:rsidRDefault="00E4010F" w:rsidP="00E4010F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Dovršavajući započete primjere uočava veze između računskih operacija rješavajući jednostavne postavljene probleme.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3AF59B7" w14:textId="44898228" w:rsidR="00E4010F" w:rsidRPr="00221576" w:rsidRDefault="00E4010F" w:rsidP="00E4010F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Uočava ali uz poticaj primjenjuje veze između računskih operacija rješavajući tako problemske situacije.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3911A00A" w14:textId="224E1B6C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Uočava i samoinicijativno primjenjuje veze između računskih operacija rješavajući tako problemske situacije.</w:t>
            </w:r>
          </w:p>
        </w:tc>
      </w:tr>
      <w:tr w:rsidR="00E4010F" w:rsidRPr="00221576" w14:paraId="63AD3416" w14:textId="77777777" w:rsidTr="00221576">
        <w:tc>
          <w:tcPr>
            <w:tcW w:w="16019" w:type="dxa"/>
            <w:gridSpan w:val="6"/>
            <w:shd w:val="clear" w:color="auto" w:fill="FFFFCC"/>
          </w:tcPr>
          <w:p w14:paraId="3B7A737C" w14:textId="77777777" w:rsidR="00E4010F" w:rsidRPr="00221576" w:rsidRDefault="00E4010F" w:rsidP="00E4010F">
            <w:pPr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highlight w:val="yellow"/>
                <w:lang w:eastAsia="hr-HR"/>
              </w:rPr>
            </w:pPr>
            <w:r w:rsidRPr="00221576">
              <w:rPr>
                <w:rFonts w:cstheme="minorHAnsi"/>
                <w:b/>
                <w:color w:val="C00000"/>
                <w:sz w:val="20"/>
                <w:szCs w:val="20"/>
              </w:rPr>
              <w:t>OBLIK  I  PROSTOR</w:t>
            </w:r>
          </w:p>
        </w:tc>
      </w:tr>
      <w:tr w:rsidR="00E4010F" w:rsidRPr="00221576" w14:paraId="465F85BA" w14:textId="77777777" w:rsidTr="00221576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6B41A3F" w14:textId="10B85CDF" w:rsidR="00E4010F" w:rsidRPr="00221576" w:rsidRDefault="00E4010F" w:rsidP="00E4010F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ISHOD: MAT OŠ C.3.1. Opisuje i crta točku, dužinu, polupravac i pravac te njihove odnose.</w:t>
            </w:r>
          </w:p>
        </w:tc>
      </w:tr>
      <w:tr w:rsidR="008C33E4" w:rsidRPr="00221576" w14:paraId="1B16411C" w14:textId="77777777" w:rsidTr="00221576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FFFFCC"/>
          </w:tcPr>
          <w:p w14:paraId="599A1C2B" w14:textId="77777777" w:rsidR="00E4010F" w:rsidRPr="00221576" w:rsidRDefault="00E4010F" w:rsidP="00E401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0837712B" w14:textId="77777777" w:rsidR="00E4010F" w:rsidRPr="00221576" w:rsidRDefault="00E4010F" w:rsidP="00E401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51FD4667" w14:textId="77777777" w:rsidR="00E4010F" w:rsidRPr="00221576" w:rsidRDefault="00E4010F" w:rsidP="00E401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7C82B7B4" w14:textId="77777777" w:rsidR="00E4010F" w:rsidRPr="00221576" w:rsidRDefault="00E4010F" w:rsidP="00E401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3DCE6FDF" w14:textId="77777777" w:rsidR="00E4010F" w:rsidRPr="00221576" w:rsidRDefault="00E4010F" w:rsidP="00E401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33A6A50A" w14:textId="77777777" w:rsidR="00E4010F" w:rsidRPr="00221576" w:rsidRDefault="00E4010F" w:rsidP="00E401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8C33E4" w:rsidRPr="00221576" w14:paraId="6A9830F1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00536B39" w14:textId="526F65E3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Crta i označava točke i dužine. </w:t>
            </w:r>
          </w:p>
          <w:p w14:paraId="3FCC85CC" w14:textId="68C53773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2435A68C" w14:textId="6110E5E9" w:rsidR="00E4010F" w:rsidRPr="00221576" w:rsidRDefault="00E4010F" w:rsidP="00E4010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crta i označava točke i dužine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9430E9E" w14:textId="24C3E1B7" w:rsidR="00E4010F" w:rsidRPr="00221576" w:rsidRDefault="00E4010F" w:rsidP="00E4010F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Crta dužinu i označava točke uz pomoć učitelja te uz podsjećanje na ispravnu upotrebu geometrijskog pribora te na ispravno označavanje dužine. 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C94A15B" w14:textId="7844DAAD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Crta dužinu i označava točke uz podsjećanje na ispravnu upotrebu geometrijskog pribora te na ispravno označavanje dužine.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CFF17B8" w14:textId="09872B07" w:rsidR="00E4010F" w:rsidRPr="00221576" w:rsidRDefault="00E4010F" w:rsidP="00E4010F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Crta dužine koristeći se geometrijskim priborom na uglavnom ispravan način, imenuje dužine  uglavnom redovno  primjenjujući oznake za dužine.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713DCAC1" w14:textId="218A658A" w:rsidR="00E4010F" w:rsidRPr="00221576" w:rsidRDefault="00E4010F" w:rsidP="00E4010F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Uredno crta dužine koristeći se geometrijskim priborom na ispravan način, imenuje dužine pravilno primjenjujući oznake za dužine.</w:t>
            </w:r>
          </w:p>
        </w:tc>
      </w:tr>
      <w:tr w:rsidR="008C33E4" w:rsidRPr="00221576" w14:paraId="526F3E16" w14:textId="77777777" w:rsidTr="00683694">
        <w:tc>
          <w:tcPr>
            <w:tcW w:w="2634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16A49D3E" w14:textId="77777777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Upoznaje pravac kao neograničenu ravnu crtu.</w:t>
            </w:r>
          </w:p>
          <w:p w14:paraId="6B9A7DDE" w14:textId="1AA34B2E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20DB9234" w14:textId="77083FCA" w:rsidR="00E4010F" w:rsidRPr="00221576" w:rsidRDefault="00E4010F" w:rsidP="00E4010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upoznaje pravac kao neograničenu ravnu crtu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6" w:space="0" w:color="auto"/>
            </w:tcBorders>
          </w:tcPr>
          <w:p w14:paraId="2284A5BE" w14:textId="6BCA1DA3" w:rsidR="00E4010F" w:rsidRPr="00221576" w:rsidRDefault="001C7949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poticaj povezuje sliku pravca sa njegovom definicijom.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6" w:space="0" w:color="auto"/>
            </w:tcBorders>
          </w:tcPr>
          <w:p w14:paraId="3304AAB3" w14:textId="6947A318" w:rsidR="001C7949" w:rsidRPr="00221576" w:rsidRDefault="001C7949" w:rsidP="001C794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Imenuje pravac kao neograničenu ravnu crtu.</w:t>
            </w:r>
          </w:p>
          <w:p w14:paraId="55D71D20" w14:textId="6B6E5B90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  <w:tcBorders>
              <w:top w:val="single" w:sz="4" w:space="0" w:color="auto"/>
              <w:bottom w:val="single" w:sz="6" w:space="0" w:color="auto"/>
            </w:tcBorders>
          </w:tcPr>
          <w:p w14:paraId="388529D2" w14:textId="534F5631" w:rsidR="00E4010F" w:rsidRPr="00221576" w:rsidRDefault="001C7949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pravac kao neograničenu ravnu crtu.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6" w:space="0" w:color="auto"/>
            </w:tcBorders>
          </w:tcPr>
          <w:p w14:paraId="6344177A" w14:textId="0C37753F" w:rsidR="001C7949" w:rsidRPr="00221576" w:rsidRDefault="001C7949" w:rsidP="001C7949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2157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Argumentirano objašnjava i primjerima potkrepljuje svojstva pravca.</w:t>
            </w:r>
          </w:p>
          <w:p w14:paraId="67A224EB" w14:textId="5E8D20BE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8C33E4" w:rsidRPr="00221576" w14:paraId="02DE274F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0587E4AD" w14:textId="77777777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Crta i označava pravac i polupravac.</w:t>
            </w:r>
          </w:p>
          <w:p w14:paraId="10ADAF5B" w14:textId="0E8E4942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722CF5F8" w14:textId="1A1F5A96" w:rsidR="00E4010F" w:rsidRPr="00221576" w:rsidRDefault="00E4010F" w:rsidP="00E4010F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crta i označava pravac i polupravac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41E528F9" w14:textId="7C7271D1" w:rsidR="00E4010F" w:rsidRPr="00221576" w:rsidRDefault="00E4010F" w:rsidP="00E4010F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Crta pravac i polupravac i označava točke uz pomoć učitelja te uz podsjećanje na ispravnu upotrebu geometrijskog pribora.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0F61B84B" w14:textId="78DE6EE9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Crta pravac i polupravac, označava točke uz podsjećanje na ispravnu upotrebu geometrijskog pribora.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32E7D4F0" w14:textId="6E018317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Crta pravac i polupravac koristeći se geometrijskim priborom na uglavnom ispravan način.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02E0BDCE" w14:textId="6216CDD4" w:rsidR="00E4010F" w:rsidRPr="00221576" w:rsidRDefault="00E4010F" w:rsidP="00E4010F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Uredno crta pravac i polupravac koristeći se geometrijskim priborom na ispravan način.</w:t>
            </w:r>
          </w:p>
        </w:tc>
      </w:tr>
      <w:tr w:rsidR="008C33E4" w:rsidRPr="00221576" w14:paraId="6B14719E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CBBE98B" w14:textId="77777777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Crta dužinu kao dio pravca i ističe njezine krajnje točke.</w:t>
            </w:r>
          </w:p>
          <w:p w14:paraId="34ADCEDB" w14:textId="77777777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AE57470" w14:textId="20348BDA" w:rsidR="00E4010F" w:rsidRPr="00221576" w:rsidRDefault="00E4010F" w:rsidP="00E4010F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 xml:space="preserve">crta dužinu kao dio 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lastRenderedPageBreak/>
              <w:t>pravca i ističe njezine krajnje točke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1FB0AE1A" w14:textId="6161E8E9" w:rsidR="00E4010F" w:rsidRPr="00221576" w:rsidRDefault="00E4010F" w:rsidP="00E4010F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Crta dužinu uz pomoć učitelja te uz podsjećanje na ispravnu upotrebu 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geometrijskog pribora te na ispravno označavanje dužine. 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5813E4E0" w14:textId="7EFDB39B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Crta dužinu uz podsjećanje na ispravnu upotrebu geometrijskog pribora te na 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ispravno isticanje točaka i  označavanje dužine.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0E403F84" w14:textId="5D036CB9" w:rsidR="00E4010F" w:rsidRPr="00221576" w:rsidRDefault="00E4010F" w:rsidP="00E4010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Crta dužine koristeći se geometrijskim priborom na uglavnom ispravan način, 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dogovorenim oznakama ističe točke, imenuje dužine po krajnjim točkama uglavnom redovno  primjenjujući oznake za dužine.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51D17222" w14:textId="1CE1AB1E" w:rsidR="00E4010F" w:rsidRPr="00221576" w:rsidRDefault="00E4010F" w:rsidP="00E4010F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Uredno crta dužine koristeći se geometrijskim priborom na ispravan način, dogovorenim 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oznakama ističe točke, imenuje dužine pravilno primjenjujući oznake za dužine.</w:t>
            </w:r>
          </w:p>
        </w:tc>
      </w:tr>
      <w:tr w:rsidR="008C33E4" w:rsidRPr="00221576" w14:paraId="4C95B09E" w14:textId="77777777" w:rsidTr="00683694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F96C045" w14:textId="40D477B9" w:rsidR="005E455F" w:rsidRPr="00221576" w:rsidRDefault="005E455F" w:rsidP="005E455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Određuje i crta pripadnost točaka pravcu.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55AD4E0" w14:textId="202E8A4A" w:rsidR="005E455F" w:rsidRPr="00221576" w:rsidRDefault="005E455F" w:rsidP="005E455F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određuje i crta pripadnost točaka pravcu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14:paraId="38A58851" w14:textId="3DF3A31B" w:rsidR="005E455F" w:rsidRPr="00221576" w:rsidRDefault="005E455F" w:rsidP="005E455F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Podsjećanjem na dogovoreni način obilježavanja i na urednost, crta točke na pravcu i djelomično točno određuje pripadnost istih pravcu.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416B577A" w14:textId="59D3676A" w:rsidR="005E455F" w:rsidRPr="00221576" w:rsidRDefault="005E455F" w:rsidP="005E455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Dogovorenim načinom obilježavanja, uglavnom točno i samostalno, crta točke na pravcu i određuje pripadnost istih pravcu.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E07CB2C" w14:textId="01194AAF" w:rsidR="005E455F" w:rsidRPr="00221576" w:rsidRDefault="005E455F" w:rsidP="005E455F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Dogovorenim načinom obilježavanja crta točke na pravcu i određuje pripadnost istih pravcu.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1C0A2763" w14:textId="68CA1751" w:rsidR="005E455F" w:rsidRPr="00221576" w:rsidRDefault="005E455F" w:rsidP="005E455F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Dogovorenim načinom obilježavanja, uredno i samostalno, crta točke na pravcu i određuje pripadnost istih pravcu.</w:t>
            </w:r>
          </w:p>
        </w:tc>
      </w:tr>
      <w:tr w:rsidR="005E455F" w:rsidRPr="00221576" w14:paraId="5ADE8E2C" w14:textId="77777777" w:rsidTr="00221576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14:paraId="25A58B52" w14:textId="22D6D862" w:rsidR="005E455F" w:rsidRPr="00221576" w:rsidRDefault="005E455F" w:rsidP="005E455F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ISHOD: MAT OŠ C.3.2. Prepoznaje i crta pravce u različitim međusobnim odnosima.</w:t>
            </w:r>
          </w:p>
        </w:tc>
      </w:tr>
      <w:tr w:rsidR="008C33E4" w:rsidRPr="00221576" w14:paraId="13781BD0" w14:textId="77777777" w:rsidTr="00221576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27010F78" w14:textId="77777777" w:rsidR="005E455F" w:rsidRPr="00221576" w:rsidRDefault="005E455F" w:rsidP="005E455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6EBB2E21" w14:textId="77777777" w:rsidR="005E455F" w:rsidRPr="00221576" w:rsidRDefault="005E455F" w:rsidP="005E455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DE5A964" w14:textId="77777777" w:rsidR="005E455F" w:rsidRPr="00221576" w:rsidRDefault="005E455F" w:rsidP="005E455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0EA02F7B" w14:textId="77777777" w:rsidR="005E455F" w:rsidRPr="00221576" w:rsidRDefault="005E455F" w:rsidP="005E455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324A4678" w14:textId="77777777" w:rsidR="005E455F" w:rsidRPr="00221576" w:rsidRDefault="005E455F" w:rsidP="005E455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14:paraId="667E39B1" w14:textId="77777777" w:rsidR="005E455F" w:rsidRPr="00221576" w:rsidRDefault="005E455F" w:rsidP="005E455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8C33E4" w:rsidRPr="00221576" w14:paraId="644751C3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78EC570" w14:textId="77777777" w:rsidR="009276E5" w:rsidRPr="00221576" w:rsidRDefault="009276E5" w:rsidP="009276E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Crta pravac i njegove dijelove.</w:t>
            </w:r>
          </w:p>
          <w:p w14:paraId="01CFAC3E" w14:textId="3DDAD505" w:rsidR="009276E5" w:rsidRPr="00221576" w:rsidRDefault="009276E5" w:rsidP="009276E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70F8A69" w14:textId="1437AFFD" w:rsidR="009276E5" w:rsidRPr="00221576" w:rsidRDefault="009276E5" w:rsidP="00600A20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crta pravac i njegove dijelove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4A3DA75A" w14:textId="0CBE5FB6" w:rsidR="009276E5" w:rsidRPr="00221576" w:rsidRDefault="009276E5" w:rsidP="009276E5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Crta pravac uz pomoć učitelja te uz podsjećanje na ispravnu upotrebu geometrijskog pribora te na ispravno označavanje pravca. 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3A4A03EF" w14:textId="39FA084E" w:rsidR="009276E5" w:rsidRPr="00221576" w:rsidRDefault="009276E5" w:rsidP="009276E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Crta pravac uz podsjećanje na ispravnu upotrebu geometrijskog pribora te na ispravno označavanje pravca.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485B24E" w14:textId="352A9080" w:rsidR="009276E5" w:rsidRPr="00221576" w:rsidRDefault="009276E5" w:rsidP="009276E5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Crta pravce koristeći se geometrijskim priborom na uglavnom ispravan način, imenuje ih  uglavnom točno  primjenjujući oznake za pravce.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581622F1" w14:textId="56593A19" w:rsidR="009276E5" w:rsidRPr="00221576" w:rsidRDefault="009276E5" w:rsidP="009276E5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Uredno crta pravce koristeći se geometrijskim priborom na ispravan način, imenuje pravce pravilno primjenjujući oznake njihovo obilježavanje.</w:t>
            </w:r>
          </w:p>
        </w:tc>
      </w:tr>
      <w:tr w:rsidR="008C33E4" w:rsidRPr="00221576" w14:paraId="69C828C4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0AA24A5" w14:textId="760BEC39" w:rsidR="009276E5" w:rsidRPr="00221576" w:rsidRDefault="009276E5" w:rsidP="009276E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Crta usporedne pravce i pravce koji se sijeku (uključujući okomite).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A4CB4F8" w14:textId="2C92F631" w:rsidR="009276E5" w:rsidRPr="00221576" w:rsidRDefault="009276E5" w:rsidP="009276E5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crta usporedne pravce i pravce koji se sijeku (uključujući okomite)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5BC75E91" w14:textId="639E0AB3" w:rsidR="009276E5" w:rsidRPr="00221576" w:rsidRDefault="009276E5" w:rsidP="009276E5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Crta međusobne odnose pravaca uz podsjećanje na urednost i pravilno korištenje geometrijskog pribora, uz podsjećanje i poticaj razlikuje okomite od ostalih ukrštenih pravaca.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A83BDAA" w14:textId="6AF89CCC" w:rsidR="009276E5" w:rsidRPr="00221576" w:rsidRDefault="009276E5" w:rsidP="009276E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Crta međusobne odnose pravaca uz podsjećanje na urednost i pravilno korištenje geometrijskog pribora, neprecizno crta okomite pravce.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7B0FE631" w14:textId="3C6FFB9B" w:rsidR="009276E5" w:rsidRPr="00221576" w:rsidRDefault="009276E5" w:rsidP="009276E5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i crta međusobne odnose pravaca uz manju nesigurnost.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2BFED1ED" w14:textId="2FA078B0" w:rsidR="009276E5" w:rsidRPr="00221576" w:rsidRDefault="009276E5" w:rsidP="009276E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Objašnjava međusobne odnose pravaca te ih crta uredno uz pravilno korištenje geometrijskog pribora.</w:t>
            </w:r>
          </w:p>
        </w:tc>
      </w:tr>
      <w:tr w:rsidR="008C33E4" w:rsidRPr="00221576" w14:paraId="32673488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6D084B3" w14:textId="5183EBCF" w:rsidR="000E7DC9" w:rsidRPr="00221576" w:rsidRDefault="000E7DC9" w:rsidP="000E7DC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Pravcima koji se sijeku određuje sjecište.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87F7CD3" w14:textId="16121DBE" w:rsidR="000E7DC9" w:rsidRPr="00221576" w:rsidRDefault="000E7DC9" w:rsidP="000E7DC9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pravcima koji se sijeku određuje sjecište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2DE49487" w14:textId="2BF3FBB0" w:rsidR="000E7DC9" w:rsidRPr="00221576" w:rsidRDefault="000E7DC9" w:rsidP="000E7DC9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Određuje sjecište pravaca na najjednostavnijim geometrijskim crtežima.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3522CBC5" w14:textId="569278D9" w:rsidR="000E7DC9" w:rsidRPr="00221576" w:rsidRDefault="000E7DC9" w:rsidP="000E7DC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Pravcima koji se sijeku određuje sjecište.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12F01E69" w14:textId="198B6A89" w:rsidR="000E7DC9" w:rsidRPr="00221576" w:rsidRDefault="000E7DC9" w:rsidP="000E7DC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Samostalno određuje sjecište pravaca na geometrijskim crtežima.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20CB4D75" w14:textId="33369B5D" w:rsidR="000E7DC9" w:rsidRPr="00221576" w:rsidRDefault="000E7DC9" w:rsidP="000E7DC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Samostalno i brzo tumači i kompliciranije geometrijske crteže uočavajući i obilježavajući sjecišta pravaca.</w:t>
            </w:r>
          </w:p>
        </w:tc>
      </w:tr>
      <w:tr w:rsidR="008C33E4" w:rsidRPr="00221576" w14:paraId="43361739" w14:textId="77777777" w:rsidTr="00683694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F189A5B" w14:textId="15106E6F" w:rsidR="000E7DC9" w:rsidRPr="00221576" w:rsidRDefault="000E7DC9" w:rsidP="000E7DC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Primjenjuje matematičke oznake za okomitost i usporednost dvaju pravaca.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0DE659D9" w14:textId="5C46A527" w:rsidR="000E7DC9" w:rsidRPr="00221576" w:rsidRDefault="000E7DC9" w:rsidP="000E7DC9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primjenjuje matematičke oznake za okomitost i usporednost dvaju pravaca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14:paraId="59118391" w14:textId="02160C0E" w:rsidR="000E7DC9" w:rsidRPr="00221576" w:rsidRDefault="000E7DC9" w:rsidP="000E7DC9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 jednostavnim primjerima i djelomično točno primjenjuje matematičke oznake za okomitost i usporednost dvaju pravaca.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12" w:space="0" w:color="auto"/>
            </w:tcBorders>
          </w:tcPr>
          <w:p w14:paraId="2D48CEFC" w14:textId="73D55F04" w:rsidR="000E7DC9" w:rsidRPr="00221576" w:rsidRDefault="000E7DC9" w:rsidP="000E7DC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Tumači jednostavnije</w:t>
            </w:r>
          </w:p>
          <w:p w14:paraId="0FF13230" w14:textId="27D18E32" w:rsidR="000E7DC9" w:rsidRPr="00221576" w:rsidRDefault="000E7DC9" w:rsidP="000E7DC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geometrijske crteže uočavajući i obilježavajući odnose među pravcima.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12" w:space="0" w:color="auto"/>
            </w:tcBorders>
          </w:tcPr>
          <w:p w14:paraId="331F0D1E" w14:textId="2C60159B" w:rsidR="000E7DC9" w:rsidRPr="00221576" w:rsidRDefault="000E7DC9" w:rsidP="000E7DC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Samostalno i brzo tumači i geometrijske crteže uočavajući i obilježavajući odnose među pravcima.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12" w:space="0" w:color="auto"/>
            </w:tcBorders>
          </w:tcPr>
          <w:p w14:paraId="4946FBC9" w14:textId="1A9D1805" w:rsidR="000E7DC9" w:rsidRPr="00221576" w:rsidRDefault="000E7DC9" w:rsidP="000E7DC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Samostalno i brzo tumači i kompliciranije geometrijske crteže uočavajući i obilježavajući odnose među pravcima.</w:t>
            </w:r>
          </w:p>
        </w:tc>
      </w:tr>
      <w:tr w:rsidR="000E7DC9" w:rsidRPr="00221576" w14:paraId="7EDB70E1" w14:textId="77777777" w:rsidTr="00221576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14:paraId="0D25D14F" w14:textId="40E106B4" w:rsidR="000E7DC9" w:rsidRPr="00221576" w:rsidRDefault="000E7DC9" w:rsidP="000E7DC9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ISHOD: MAT OŠ C.3.3. Služi se šestarom u crtanju i konstruiranju.</w:t>
            </w:r>
          </w:p>
        </w:tc>
      </w:tr>
      <w:tr w:rsidR="008C33E4" w:rsidRPr="00221576" w14:paraId="36DF9F5F" w14:textId="77777777" w:rsidTr="00221576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438655E2" w14:textId="77777777" w:rsidR="000E7DC9" w:rsidRPr="00221576" w:rsidRDefault="000E7DC9" w:rsidP="000E7D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399998B" w14:textId="77777777" w:rsidR="000E7DC9" w:rsidRPr="00221576" w:rsidRDefault="000E7DC9" w:rsidP="000E7D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6A42631" w14:textId="77777777" w:rsidR="000E7DC9" w:rsidRPr="00221576" w:rsidRDefault="000E7DC9" w:rsidP="000E7D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6259DE38" w14:textId="77777777" w:rsidR="000E7DC9" w:rsidRPr="00221576" w:rsidRDefault="000E7DC9" w:rsidP="000E7D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2CAF01EE" w14:textId="77777777" w:rsidR="000E7DC9" w:rsidRPr="00221576" w:rsidRDefault="000E7DC9" w:rsidP="000E7D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14:paraId="50E9DD67" w14:textId="77777777" w:rsidR="000E7DC9" w:rsidRPr="00221576" w:rsidRDefault="000E7DC9" w:rsidP="000E7D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8C33E4" w:rsidRPr="00221576" w14:paraId="37ADAB25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945D13F" w14:textId="77777777" w:rsidR="00FD736F" w:rsidRPr="00221576" w:rsidRDefault="00FD736F" w:rsidP="00FD736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Koristi se šestarom kao dijelom geometrijskoga pribora.</w:t>
            </w:r>
          </w:p>
          <w:p w14:paraId="3BF1C904" w14:textId="2D727DFF" w:rsidR="00FD736F" w:rsidRPr="00221576" w:rsidRDefault="00FD736F" w:rsidP="00FD736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5B97F8F" w14:textId="0A248320" w:rsidR="00FD736F" w:rsidRPr="00221576" w:rsidRDefault="00FD736F" w:rsidP="00FD736F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koristi se šestarom kao dijelom geometrijskoga pribora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85F7A5F" w14:textId="55303A54" w:rsidR="00FD736F" w:rsidRPr="00221576" w:rsidRDefault="00FD736F" w:rsidP="00FD736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Služi se šestarom uz opetovano podsjećanje na pravilno držanje i poteze.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1E67E29" w14:textId="1D7A07C1" w:rsidR="00FD736F" w:rsidRPr="00221576" w:rsidRDefault="00FD736F" w:rsidP="00FD736F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Služi se šestarom uglavnom na pravilan način.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028290E3" w14:textId="7E1A7BB5" w:rsidR="00FD736F" w:rsidRPr="00221576" w:rsidRDefault="00FD736F" w:rsidP="00FD736F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Pravilno se služi šestarom pri čemu, uglavnom uredno, konstruira zadane geometrijske crteže.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65FD0B76" w14:textId="1F0120FF" w:rsidR="00FD736F" w:rsidRPr="00221576" w:rsidRDefault="00FD736F" w:rsidP="00FD736F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Pravilno se služi šestarom pri čemu uredno konstruira zadane geometrijske crteže.</w:t>
            </w:r>
          </w:p>
        </w:tc>
      </w:tr>
      <w:tr w:rsidR="008C33E4" w:rsidRPr="00221576" w14:paraId="284B9FD4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D577397" w14:textId="77777777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Šestarom se služi u crtanju i prenošenju dužine određene duljine.</w:t>
            </w:r>
          </w:p>
          <w:p w14:paraId="1C8B7140" w14:textId="4A6744B1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C8470AE" w14:textId="0D24526B" w:rsidR="005D54BB" w:rsidRPr="00221576" w:rsidRDefault="005D54BB" w:rsidP="005D54BB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šestarom se služi u crtanju i prenošenju dužine određene duljine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6FE3812D" w14:textId="157A7549" w:rsidR="005D54BB" w:rsidRPr="00221576" w:rsidRDefault="005D54BB" w:rsidP="005D54BB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Geometrijski crtež prenošenja duljina zadanih dužina šestarom je nedovoljno uredan, neprecizan i nesamostalan.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5DF7D82" w14:textId="0D2ED6DD" w:rsidR="005D54BB" w:rsidRPr="00221576" w:rsidRDefault="005D54BB" w:rsidP="0097389E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Služi se šestarom u crtanju i prenošenju dužine određene duljine pri čemu su, zbog nepravilnog korištenja šestara, duljine prene</w:t>
            </w:r>
            <w:r w:rsidR="0097389E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enih dužina neprecizne.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024D30E" w14:textId="43E0718F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Služi se šestarom u crtanju i prenošenju dužine određene duljine konstruirajući zadani geometrijski crtež.</w:t>
            </w:r>
          </w:p>
          <w:p w14:paraId="69DE95E7" w14:textId="6CEC39C3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515CB9AF" w14:textId="0E280336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Služi se šestarom u crtanju i prenošenju dužine određene duljine pri čemu dobiva uredan i točan geometrijski crtež.</w:t>
            </w:r>
          </w:p>
          <w:p w14:paraId="1B29A92B" w14:textId="1E7AED3F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8C33E4" w:rsidRPr="00221576" w14:paraId="13A2F387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A7E409A" w14:textId="77777777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Konstruira kružnicu.</w:t>
            </w:r>
          </w:p>
          <w:p w14:paraId="783F4D3F" w14:textId="67B84B49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F8363CC" w14:textId="457A9149" w:rsidR="005D54BB" w:rsidRPr="00221576" w:rsidRDefault="005D54BB" w:rsidP="005D54BB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konstruira kružnicu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5E9850F7" w14:textId="0A70106C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stalnu pomoć učitelja konstruira kružnicu.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1B860739" w14:textId="5BF2D03B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Konstruira kružnicu pri čemu ne pazi na urednost iste.</w:t>
            </w:r>
          </w:p>
          <w:p w14:paraId="1466F4FE" w14:textId="419D029D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CD15EE8" w14:textId="3A2F6D91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Konstruira kružnicu.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1732D1AF" w14:textId="26DA59CC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Samostalno i uredno konstruira kružnicu te objašnjava njena svojstva.</w:t>
            </w:r>
          </w:p>
        </w:tc>
      </w:tr>
      <w:tr w:rsidR="008C33E4" w:rsidRPr="00221576" w14:paraId="3E613F2F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EF6AA91" w14:textId="242D266F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Crta pravokutnik i kvadrat određene duljine stranica.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7FA70F8" w14:textId="4CEA9220" w:rsidR="005D54BB" w:rsidRPr="00221576" w:rsidRDefault="005D54BB" w:rsidP="005D54BB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crta pravokutnik i kvadrat određene duljine stranica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2DCC89F9" w14:textId="17CF3976" w:rsidR="005D54BB" w:rsidRPr="00221576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naputke „korak po kora“ crta pravokutnik i kvadrat ne vodeći računa o urednosti geometrijskog crteža niti o pravilnoj upotrebi geometrijskog pribora.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1AD5F1EC" w14:textId="401175C7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Crta pravokutnik i kvadrat ne vodeći računa o urednosti geometrijskog crteža niti o pravilnoj upotrebi geometrijskog pribora.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1CAEA3C2" w14:textId="658613A4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Uglavnom uredno i točno crta pravokutnik i kvadrat određene duljine stranica.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72CD05B7" w14:textId="131E0386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Uredno i točno crta pravokutnik i kvadrat određene duljine stranica pravilno se služeći geometrijskim priborom.</w:t>
            </w:r>
          </w:p>
        </w:tc>
      </w:tr>
      <w:tr w:rsidR="005D54BB" w:rsidRPr="00221576" w14:paraId="61E4FCE8" w14:textId="77777777" w:rsidTr="00221576">
        <w:tc>
          <w:tcPr>
            <w:tcW w:w="16019" w:type="dxa"/>
            <w:gridSpan w:val="6"/>
            <w:shd w:val="clear" w:color="auto" w:fill="FFFFCC"/>
          </w:tcPr>
          <w:p w14:paraId="6D654A6C" w14:textId="77777777" w:rsidR="005D54BB" w:rsidRPr="00221576" w:rsidRDefault="005D54BB" w:rsidP="005D54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b/>
                <w:color w:val="C00000"/>
                <w:sz w:val="20"/>
                <w:szCs w:val="20"/>
              </w:rPr>
              <w:t>MJERENJE</w:t>
            </w:r>
          </w:p>
        </w:tc>
      </w:tr>
      <w:tr w:rsidR="005D54BB" w:rsidRPr="00221576" w14:paraId="7BC477A3" w14:textId="77777777" w:rsidTr="00221576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FFFFCC"/>
          </w:tcPr>
          <w:p w14:paraId="28C72ADF" w14:textId="6DCE16FE" w:rsidR="005D54BB" w:rsidRPr="00221576" w:rsidRDefault="005D54BB" w:rsidP="005D54B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ISHOD: MAT OŠ D.3.1. Procjenjuje, mjeri i crta dužine zadane duljine.</w:t>
            </w:r>
          </w:p>
        </w:tc>
      </w:tr>
      <w:tr w:rsidR="008C33E4" w:rsidRPr="00221576" w14:paraId="40A4A6CE" w14:textId="77777777" w:rsidTr="00221576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3B2EA51F" w14:textId="77777777" w:rsidR="005D54BB" w:rsidRPr="00221576" w:rsidRDefault="005D54BB" w:rsidP="005D54B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7816850" w14:textId="77777777" w:rsidR="005D54BB" w:rsidRPr="00221576" w:rsidRDefault="005D54BB" w:rsidP="005D54B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5" w:type="dxa"/>
          </w:tcPr>
          <w:p w14:paraId="0A8B7492" w14:textId="77777777" w:rsidR="005D54BB" w:rsidRPr="00221576" w:rsidRDefault="005D54BB" w:rsidP="005D54B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05" w:type="dxa"/>
          </w:tcPr>
          <w:p w14:paraId="2303BEA9" w14:textId="77777777" w:rsidR="005D54BB" w:rsidRPr="00221576" w:rsidRDefault="005D54BB" w:rsidP="005D54B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04" w:type="dxa"/>
          </w:tcPr>
          <w:p w14:paraId="61B62705" w14:textId="77777777" w:rsidR="005D54BB" w:rsidRPr="00221576" w:rsidRDefault="005D54BB" w:rsidP="005D54B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924" w:type="dxa"/>
          </w:tcPr>
          <w:p w14:paraId="2403CB8D" w14:textId="77777777" w:rsidR="005D54BB" w:rsidRPr="00221576" w:rsidRDefault="005D54BB" w:rsidP="005D54B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8C33E4" w:rsidRPr="00221576" w14:paraId="3A21C77B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C6555EC" w14:textId="77777777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Poznaje jedinične dužine za mjerenje dužine i njihov međusobni odnos u skupu brojeva do 1000 (kilometar, metar, decimetar, centimetar, milimetar).</w:t>
            </w:r>
          </w:p>
          <w:p w14:paraId="688B3A6D" w14:textId="6E00D310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07A00ABA" w14:textId="11E4D219" w:rsidR="005D54BB" w:rsidRPr="00221576" w:rsidRDefault="005D54BB" w:rsidP="005D54BB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1C8258A" w14:textId="45EC6CD3" w:rsidR="005D54BB" w:rsidRPr="00221576" w:rsidRDefault="005D54BB" w:rsidP="005D54BB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poznaje jedinične dužine za mjerenje dužine i njihov međusobni odnos u skupu brojeva do 1000 (kilometar, metar, decimetar, centimetar, milimetar)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6CFB91F4" w14:textId="3117499B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Poznaje jedinične dužine za mjerenje dužine, ne uočava međusobni odnos.</w:t>
            </w:r>
          </w:p>
          <w:p w14:paraId="1654D9CE" w14:textId="4B1EEE25" w:rsidR="005D54BB" w:rsidRPr="00221576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05" w:type="dxa"/>
          </w:tcPr>
          <w:p w14:paraId="50346FEE" w14:textId="656F80B8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Poznaje jedinične dužine za mjerenje dužine, uočava međusobni odnos tek uz pomoć učitelja.</w:t>
            </w:r>
          </w:p>
        </w:tc>
        <w:tc>
          <w:tcPr>
            <w:tcW w:w="2504" w:type="dxa"/>
          </w:tcPr>
          <w:p w14:paraId="06B6CADE" w14:textId="77F7A477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Razlikuje i objašnjava jedinične dužine za mjerenje dužine, procjenjuje  međusobni odnos.</w:t>
            </w:r>
          </w:p>
        </w:tc>
        <w:tc>
          <w:tcPr>
            <w:tcW w:w="2924" w:type="dxa"/>
          </w:tcPr>
          <w:p w14:paraId="2D914C1D" w14:textId="726D6AEE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Dovodi u vezu jedinične dužine za mjerenje dužine, tumači međusobni odnos.</w:t>
            </w:r>
          </w:p>
        </w:tc>
      </w:tr>
      <w:tr w:rsidR="008C33E4" w:rsidRPr="00221576" w14:paraId="3137953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0AE0A8B" w14:textId="77777777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Imenuje i crta dužinu zadane duljine.</w:t>
            </w:r>
          </w:p>
          <w:p w14:paraId="447F8F9A" w14:textId="04C8B17C" w:rsidR="005D54BB" w:rsidRPr="00221576" w:rsidRDefault="005D54BB" w:rsidP="005D54BB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CB4EDE4" w14:textId="5941A064" w:rsidR="005D54BB" w:rsidRPr="00221576" w:rsidRDefault="005D54BB" w:rsidP="005D54BB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imenuje i crta dužinu zadane duljine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15764ABA" w14:textId="77777777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Imenuje dužinu, crta dužinu zadane duljine ne koristeći se geometrijskim priborom ili ga koristi na nepravilan način.</w:t>
            </w:r>
          </w:p>
          <w:p w14:paraId="74172C0D" w14:textId="77777777" w:rsidR="005D54BB" w:rsidRPr="00221576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05" w:type="dxa"/>
          </w:tcPr>
          <w:p w14:paraId="3801E20A" w14:textId="761D7019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Imenuje dužinu, crta dužinu zadane duljine koristeći se geometrijskim priborom tek uz podsjećanje na korištenje i pravilnu primjenu istoga.</w:t>
            </w:r>
          </w:p>
        </w:tc>
        <w:tc>
          <w:tcPr>
            <w:tcW w:w="2504" w:type="dxa"/>
          </w:tcPr>
          <w:p w14:paraId="62626791" w14:textId="77777777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Imenuje i crta dužinu zadane duljine koristeći se geometrijskim priborom uglavnom na ispravan način.</w:t>
            </w:r>
          </w:p>
          <w:p w14:paraId="3B496217" w14:textId="77777777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</w:tcPr>
          <w:p w14:paraId="742C0282" w14:textId="77777777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Imenuje i crta dužinu zadane duljine koristeći  se geometrijskim priborom uvijek i na ispravan način.</w:t>
            </w:r>
          </w:p>
          <w:p w14:paraId="0944D8A3" w14:textId="77777777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8C33E4" w:rsidRPr="00221576" w14:paraId="365D15B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24D8AE3" w14:textId="77777777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Mjeri dužinu odgovarajućim mjernim instrumentom i zadanom mjernom jediničnom dužinom.</w:t>
            </w:r>
          </w:p>
          <w:p w14:paraId="0AAC4CFB" w14:textId="2760F1E6" w:rsidR="005D54BB" w:rsidRPr="00221576" w:rsidRDefault="005D54BB" w:rsidP="005D54BB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F11EA7E" w14:textId="499AF8A5" w:rsidR="005D54BB" w:rsidRPr="00221576" w:rsidRDefault="005D54BB" w:rsidP="005D54BB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mjeri dužinu odgovarajućim mjernim instrumentom i zadanom mjernom jediničnom dužinom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5223BA3C" w14:textId="77777777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pomoć i neprecizno mjeri dužinu pripadajućim mjernim instrumentom i zadanom mjernom jediničnom dužinom.</w:t>
            </w:r>
          </w:p>
          <w:p w14:paraId="3D5D9BD0" w14:textId="77777777" w:rsidR="005D54BB" w:rsidRPr="00221576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05" w:type="dxa"/>
          </w:tcPr>
          <w:p w14:paraId="3FAC7E17" w14:textId="77777777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Neprecizno mjeri dužinu pripadajućim mjernim instrumentom i zadanom mjernom jediničnom dužinom.</w:t>
            </w:r>
          </w:p>
          <w:p w14:paraId="4B2F400F" w14:textId="77777777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</w:tcPr>
          <w:p w14:paraId="576E2094" w14:textId="77777777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Mjeri dužinu pripadajućim mjernim instrumentom i zadanom mjernom jediničnom dužinom.</w:t>
            </w:r>
          </w:p>
          <w:p w14:paraId="6EB95829" w14:textId="77777777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</w:tcPr>
          <w:p w14:paraId="36E4C102" w14:textId="77777777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Točno i precizno mjeri dužinu pripadajućim mjernim instrumentom i zadanom mjernom jediničnom dužinom.</w:t>
            </w:r>
          </w:p>
          <w:p w14:paraId="57781F7E" w14:textId="77777777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8C33E4" w:rsidRPr="00221576" w14:paraId="173DFEE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D2CBA47" w14:textId="14B0731A" w:rsidR="005D54BB" w:rsidRPr="00221576" w:rsidRDefault="005D54BB" w:rsidP="005D54BB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Zapisuje duljinu dužine mjernim brojem i znakom mjerne jedinice. </w:t>
            </w:r>
          </w:p>
          <w:p w14:paraId="21D32473" w14:textId="53E69357" w:rsidR="005D54BB" w:rsidRPr="00221576" w:rsidRDefault="005D54BB" w:rsidP="005D54BB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2A1C48" w14:textId="0B1793A4" w:rsidR="005D54BB" w:rsidRPr="00221576" w:rsidRDefault="005D54BB" w:rsidP="005D54BB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zapisuje duljinu dužine mjernim brojem i znakom mjerne jedinice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5E8A42A4" w14:textId="77777777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Proizvoljno zapisuje duljinu dužine mjernim brojem i znakom mjerne jedinice. </w:t>
            </w:r>
          </w:p>
          <w:p w14:paraId="368BBB17" w14:textId="4C699F78" w:rsidR="005D54BB" w:rsidRPr="00221576" w:rsidRDefault="005D54BB" w:rsidP="005D54BB">
            <w:pP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505" w:type="dxa"/>
          </w:tcPr>
          <w:p w14:paraId="792B7919" w14:textId="77777777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poticaj zapisuje duljinu dužine mjernim brojem i znakom mjerne jedinice. </w:t>
            </w:r>
          </w:p>
          <w:p w14:paraId="29953F64" w14:textId="77777777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</w:tcPr>
          <w:p w14:paraId="13D1A706" w14:textId="77777777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Zapisuje duljinu dužine mjernim brojem i znakom mjerne jedinice. </w:t>
            </w:r>
          </w:p>
          <w:p w14:paraId="5DADB798" w14:textId="77777777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</w:tcPr>
          <w:p w14:paraId="6D015D3B" w14:textId="77777777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Rangira i zapisuje duljinu dužine mjernim brojem i znakom mjerne jedinice objašnjavajući razliku između istih. </w:t>
            </w:r>
          </w:p>
          <w:p w14:paraId="6C691B02" w14:textId="77777777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8C33E4" w:rsidRPr="00221576" w14:paraId="1C4DCF00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03C7BCB" w14:textId="77777777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Duljinu dužine zapisuje matematičkim znakovima.</w:t>
            </w:r>
          </w:p>
          <w:p w14:paraId="300B5FF7" w14:textId="375E70E5" w:rsidR="005D54BB" w:rsidRPr="00221576" w:rsidRDefault="005D54BB" w:rsidP="005D54BB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F6D4E4A" w14:textId="3ACAE0BF" w:rsidR="005D54BB" w:rsidRPr="00221576" w:rsidRDefault="005D54BB" w:rsidP="005D54BB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duljinu dužine zapisuje matematičkim znakovima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5F613244" w14:textId="34E180A6" w:rsidR="005D54BB" w:rsidRPr="00221576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pomoć duljinu dužine zapisuje matematičkim simbolima.</w:t>
            </w:r>
          </w:p>
        </w:tc>
        <w:tc>
          <w:tcPr>
            <w:tcW w:w="2505" w:type="dxa"/>
          </w:tcPr>
          <w:p w14:paraId="2ED23C30" w14:textId="4A1129CF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Uglavnom točno duljinu dužine zapisuje matematičkim simbolima.</w:t>
            </w:r>
          </w:p>
        </w:tc>
        <w:tc>
          <w:tcPr>
            <w:tcW w:w="2504" w:type="dxa"/>
          </w:tcPr>
          <w:p w14:paraId="525BBCFA" w14:textId="0F7DCB4F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Duljinu dužine zapisuje matematičkim simbolima.</w:t>
            </w:r>
          </w:p>
        </w:tc>
        <w:tc>
          <w:tcPr>
            <w:tcW w:w="2924" w:type="dxa"/>
          </w:tcPr>
          <w:p w14:paraId="246D9DDC" w14:textId="67ED58C2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Duljinu dužine zapisuje matematičkim simbolima dajući objašnjenja za svaki zapis.</w:t>
            </w:r>
          </w:p>
        </w:tc>
      </w:tr>
      <w:tr w:rsidR="008C33E4" w:rsidRPr="00221576" w14:paraId="2022960D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D1DD82F" w14:textId="77777777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Procjenjuje duljinu dužine (milimetar, centimetar, decimetar) i udaljenosti (metar, kilometar) odabirući optimalnu mjernu jedinicu.</w:t>
            </w:r>
          </w:p>
          <w:p w14:paraId="042BD7BF" w14:textId="265CF2A9" w:rsidR="005D54BB" w:rsidRPr="00221576" w:rsidRDefault="005D54BB" w:rsidP="005D54BB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1007D86" w14:textId="2E459FF9" w:rsidR="005D54BB" w:rsidRPr="00221576" w:rsidRDefault="005D54BB" w:rsidP="005D54BB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procjenjuje duljinu dužine (milimetar, centimetar, decimetar) i udaljenosti (metar, kilometar) odabirući optimalnu mjernu jedinicu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2ADC4DEE" w14:textId="6F2BCAB1" w:rsidR="005D54BB" w:rsidRPr="00221576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Teško procjenjuje duljinu dužine i jednostavnije primjere usporedbe udaljenosti objekata u metrima.</w:t>
            </w:r>
          </w:p>
        </w:tc>
        <w:tc>
          <w:tcPr>
            <w:tcW w:w="2505" w:type="dxa"/>
          </w:tcPr>
          <w:p w14:paraId="60A66B8A" w14:textId="7E0BD611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pomoć i predloške procjenjuje duljinu dužine i najkraće udaljenosti objekata u metrima.</w:t>
            </w:r>
          </w:p>
        </w:tc>
        <w:tc>
          <w:tcPr>
            <w:tcW w:w="2504" w:type="dxa"/>
          </w:tcPr>
          <w:p w14:paraId="27204E6D" w14:textId="77777777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Procjenjuje duljinu dužine i najkraće udaljenosti objekata u metrima.</w:t>
            </w:r>
          </w:p>
          <w:p w14:paraId="6B78834B" w14:textId="77777777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</w:tcPr>
          <w:p w14:paraId="1D6D7601" w14:textId="77777777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Točno procjenjuje duljinu dužine i udaljenosti objekata u metrima.</w:t>
            </w:r>
          </w:p>
          <w:p w14:paraId="0951BF3F" w14:textId="77777777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8C33E4" w:rsidRPr="00221576" w14:paraId="18B61748" w14:textId="77777777" w:rsidTr="007A022C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2634" w:type="dxa"/>
            <w:tcBorders>
              <w:right w:val="double" w:sz="12" w:space="0" w:color="auto"/>
            </w:tcBorders>
          </w:tcPr>
          <w:p w14:paraId="0E9E2824" w14:textId="53D5047C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Računa s jedinicama za mjerenje dužine (u skupu brojeva do 1 000).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476AD84" w14:textId="68E9A2AC" w:rsidR="005D54BB" w:rsidRPr="00221576" w:rsidRDefault="005D54BB" w:rsidP="005D54BB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računa s jedinicama za mjerenje dužine (u skupu brojeva do 1000)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396DCA23" w14:textId="77777777" w:rsidR="00C441F8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Uglavnom netočno računa s jedinicama za mjerenje dužine u skupu brojeva do </w:t>
            </w:r>
          </w:p>
          <w:p w14:paraId="0B54C601" w14:textId="7705ED4E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1 000.</w:t>
            </w:r>
          </w:p>
          <w:p w14:paraId="37EB82E3" w14:textId="30C74D34" w:rsidR="005D54BB" w:rsidRPr="00221576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05" w:type="dxa"/>
          </w:tcPr>
          <w:p w14:paraId="61090173" w14:textId="31B14583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 djelomičnom točnošću računa s jedinicama za mjerenje dužine u skupu brojeva do 1 000.</w:t>
            </w:r>
          </w:p>
        </w:tc>
        <w:tc>
          <w:tcPr>
            <w:tcW w:w="2504" w:type="dxa"/>
          </w:tcPr>
          <w:p w14:paraId="7CFEDB38" w14:textId="77777777" w:rsidR="00C441F8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manju nesigurnost računa s jedinicama za mjerenje dužine u skupu brojeva do </w:t>
            </w:r>
          </w:p>
          <w:p w14:paraId="0D77CD05" w14:textId="43F083D8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1 000.</w:t>
            </w:r>
          </w:p>
          <w:p w14:paraId="31898174" w14:textId="77777777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</w:tcPr>
          <w:p w14:paraId="4801011F" w14:textId="2DF61343" w:rsidR="005D54BB" w:rsidRPr="00221576" w:rsidRDefault="005D54BB" w:rsidP="005D54B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Samostalno i točno računa s jedinicama za mjerenje dužine u skupu brojeva do 1 000.</w:t>
            </w:r>
          </w:p>
          <w:p w14:paraId="03380F78" w14:textId="77777777" w:rsidR="005D54BB" w:rsidRPr="00221576" w:rsidRDefault="005D54BB" w:rsidP="005D54BB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5D54BB" w:rsidRPr="00221576" w14:paraId="0B1EEE58" w14:textId="77777777" w:rsidTr="00221576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FFFFCC"/>
          </w:tcPr>
          <w:p w14:paraId="1D9C2AB4" w14:textId="1BFEF194" w:rsidR="005D54BB" w:rsidRPr="00221576" w:rsidRDefault="005D54BB" w:rsidP="005D54B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ISHOD: MAT OŠ D.3.2. Procjenjuje i mjeri masu tijela.</w:t>
            </w:r>
          </w:p>
        </w:tc>
      </w:tr>
      <w:tr w:rsidR="008C33E4" w:rsidRPr="00221576" w14:paraId="420EDD5C" w14:textId="77777777" w:rsidTr="00221576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3CAA6D3A" w14:textId="77777777" w:rsidR="005D54BB" w:rsidRPr="00221576" w:rsidRDefault="005D54BB" w:rsidP="005D54B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12D19F1" w14:textId="77777777" w:rsidR="005D54BB" w:rsidRPr="00221576" w:rsidRDefault="005D54BB" w:rsidP="005D54B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5" w:type="dxa"/>
          </w:tcPr>
          <w:p w14:paraId="6A492484" w14:textId="77777777" w:rsidR="005D54BB" w:rsidRPr="00221576" w:rsidRDefault="005D54BB" w:rsidP="005D54B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05" w:type="dxa"/>
          </w:tcPr>
          <w:p w14:paraId="130AC06F" w14:textId="77777777" w:rsidR="005D54BB" w:rsidRPr="00221576" w:rsidRDefault="005D54BB" w:rsidP="005D54B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04" w:type="dxa"/>
          </w:tcPr>
          <w:p w14:paraId="1E852C0E" w14:textId="77777777" w:rsidR="005D54BB" w:rsidRPr="00221576" w:rsidRDefault="005D54BB" w:rsidP="005D54B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924" w:type="dxa"/>
          </w:tcPr>
          <w:p w14:paraId="75F7E4BB" w14:textId="77777777" w:rsidR="005D54BB" w:rsidRPr="00221576" w:rsidRDefault="005D54BB" w:rsidP="005D54B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4C3BF7" w:rsidRPr="00221576" w14:paraId="185BD1D7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4C6E562" w14:textId="1F2F474C" w:rsidR="004C3BF7" w:rsidRPr="00221576" w:rsidRDefault="004C3BF7" w:rsidP="004C3BF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Uočava masu kao svojstvo tijela.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D5AAF0E" w14:textId="09F365D3" w:rsidR="004C3BF7" w:rsidRPr="00221576" w:rsidRDefault="004C3BF7" w:rsidP="004C3BF7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uočava masu kao svojstvo tijela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6013C5C4" w14:textId="2A38E28F" w:rsidR="004C3BF7" w:rsidRPr="00221576" w:rsidRDefault="004C3BF7" w:rsidP="004C3BF7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2157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Uz vođenje učitelja</w:t>
            </w:r>
          </w:p>
          <w:p w14:paraId="3AFA6661" w14:textId="7196DD72" w:rsidR="004C3BF7" w:rsidRPr="00221576" w:rsidRDefault="004C3BF7" w:rsidP="004C3BF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uočava kako je masa svojstvo tijela.</w:t>
            </w:r>
          </w:p>
        </w:tc>
        <w:tc>
          <w:tcPr>
            <w:tcW w:w="2505" w:type="dxa"/>
          </w:tcPr>
          <w:p w14:paraId="60E9A9DB" w14:textId="1A8F488C" w:rsidR="004C3BF7" w:rsidRPr="00221576" w:rsidRDefault="004C3BF7" w:rsidP="004C3BF7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2157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Prema zadanim smjernicama</w:t>
            </w:r>
          </w:p>
          <w:p w14:paraId="33367D37" w14:textId="4449C8CE" w:rsidR="004C3BF7" w:rsidRPr="00221576" w:rsidRDefault="004C3BF7" w:rsidP="004C3BF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uočava kako je masa svojstvo tijela.</w:t>
            </w:r>
          </w:p>
        </w:tc>
        <w:tc>
          <w:tcPr>
            <w:tcW w:w="2504" w:type="dxa"/>
          </w:tcPr>
          <w:p w14:paraId="4C6E88FC" w14:textId="0AF41BD8" w:rsidR="004C3BF7" w:rsidRPr="00221576" w:rsidRDefault="004C3BF7" w:rsidP="004C3BF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tumači i potkrjepljuje primjerima kako je masa svojstvo tijela.</w:t>
            </w:r>
          </w:p>
        </w:tc>
        <w:tc>
          <w:tcPr>
            <w:tcW w:w="2924" w:type="dxa"/>
          </w:tcPr>
          <w:p w14:paraId="478A1BDD" w14:textId="03A92476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Argumentirano tumači i potkrjepljuje primjerima kako je masa svojstvo tijela.</w:t>
            </w:r>
          </w:p>
        </w:tc>
      </w:tr>
      <w:tr w:rsidR="004C3BF7" w:rsidRPr="00221576" w14:paraId="07593602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73CEFDF5" w14:textId="77777777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Uspoređuje mase tijela.</w:t>
            </w:r>
          </w:p>
          <w:p w14:paraId="5A9F5D55" w14:textId="42459B2B" w:rsidR="004C3BF7" w:rsidRPr="00221576" w:rsidRDefault="004C3BF7" w:rsidP="004C3BF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ECC67D0" w14:textId="0B26A19B" w:rsidR="004C3BF7" w:rsidRPr="00221576" w:rsidRDefault="004C3BF7" w:rsidP="004C3BF7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uspoređuje mase tijela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72B7598C" w14:textId="494346A3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vođenje „korak po korak“ uspoređuje mase zadanih tijela.</w:t>
            </w:r>
          </w:p>
        </w:tc>
        <w:tc>
          <w:tcPr>
            <w:tcW w:w="2505" w:type="dxa"/>
          </w:tcPr>
          <w:p w14:paraId="7EF33888" w14:textId="758817F3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Uglavnom točno uspoređuje mase zadanih tijela.</w:t>
            </w:r>
          </w:p>
        </w:tc>
        <w:tc>
          <w:tcPr>
            <w:tcW w:w="2504" w:type="dxa"/>
          </w:tcPr>
          <w:p w14:paraId="53CCB02B" w14:textId="4EADA833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Uspoređuje mase zadanih tijela.</w:t>
            </w:r>
          </w:p>
        </w:tc>
        <w:tc>
          <w:tcPr>
            <w:tcW w:w="2924" w:type="dxa"/>
          </w:tcPr>
          <w:p w14:paraId="6E8F37B6" w14:textId="59132800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Samostalno, precizno i točno uspoređuje mase različitih tijela.</w:t>
            </w:r>
          </w:p>
        </w:tc>
      </w:tr>
      <w:tr w:rsidR="004C3BF7" w:rsidRPr="00221576" w14:paraId="23C3965B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CEE9672" w14:textId="035EA541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Imenuje jedinice za mjerenje mase (gram, dekagram, kilogram, tona).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280E684F" w14:textId="0DCCB8B3" w:rsidR="004C3BF7" w:rsidRPr="00221576" w:rsidRDefault="004C3BF7" w:rsidP="004C3BF7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imenuje jedinice za mjerenje mase (gram, dekagram, kilogram, tona)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A07E2B1" w14:textId="541A1CC8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pomoć i asistenciju navodi jedinice za mjerenje mase.</w:t>
            </w:r>
          </w:p>
          <w:p w14:paraId="4BC470D2" w14:textId="669218C2" w:rsidR="004C3BF7" w:rsidRPr="00221576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3148D19" w14:textId="42C583D3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teškoće navodi jedinice za mjerenje mase.</w:t>
            </w:r>
          </w:p>
          <w:p w14:paraId="4A290520" w14:textId="1B908A40" w:rsidR="004C3BF7" w:rsidRPr="00221576" w:rsidRDefault="004C3BF7" w:rsidP="004C3BF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675B560" w14:textId="11EA6F0A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Uglavnom točno jedinice za mjerenje mase.</w:t>
            </w:r>
          </w:p>
          <w:p w14:paraId="22B6787D" w14:textId="5B133FB1" w:rsidR="004C3BF7" w:rsidRPr="00221576" w:rsidRDefault="004C3BF7" w:rsidP="004C3BF7">
            <w:pPr>
              <w:ind w:left="29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D392169" w14:textId="0251A069" w:rsidR="004C3BF7" w:rsidRPr="00221576" w:rsidRDefault="004C3BF7" w:rsidP="004C3BF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 zadatcima primjenjuje odnose mjernih jedinica za mjerenje mase. </w:t>
            </w:r>
          </w:p>
        </w:tc>
      </w:tr>
      <w:tr w:rsidR="004C3BF7" w:rsidRPr="00221576" w14:paraId="0F5DD15A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2971271" w14:textId="77777777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Upoznaje različite vage i postupak vaganja.</w:t>
            </w:r>
          </w:p>
          <w:p w14:paraId="38EF6862" w14:textId="77777777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384441A" w14:textId="3E44A677" w:rsidR="004C3BF7" w:rsidRPr="00221576" w:rsidRDefault="004C3BF7" w:rsidP="004C3BF7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upoznaje različite vage i postupak vaganja“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584BF" w14:textId="7C69A5F0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Masu zadanih predmeta važe na neispavan način, ne vodeći računa o točnom zapisivanju mase predmeta.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4324B0E" w14:textId="2F6756F8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Vaganje i zapisivanje podataka vrši uz naputke učitelja.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87656B6" w14:textId="58F6A24F" w:rsidR="004C3BF7" w:rsidRPr="00221576" w:rsidRDefault="004C3BF7" w:rsidP="004C3BF7">
            <w:pPr>
              <w:ind w:left="29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Mase zadanih predmeta važe na ispravan način, podatke zapisuje uglavnom točno.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EE98345" w14:textId="2BDB0804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Poznaje različite vage, njihove namjene te  postupak vaganja na njima uz primjenu optimalnih mjernih jedinica.</w:t>
            </w:r>
          </w:p>
        </w:tc>
      </w:tr>
      <w:tr w:rsidR="004C3BF7" w:rsidRPr="00221576" w14:paraId="6752F893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558EA37" w14:textId="50BBDED5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Procjenjuje i mjeri masu tijela te pravilno zapisuje dobivenu 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vrijednost (mjernim brojem i znakom jedinične veličine). </w:t>
            </w:r>
          </w:p>
          <w:p w14:paraId="4F671D0C" w14:textId="77777777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1D227B5" w14:textId="4C23EF8E" w:rsidR="004C3BF7" w:rsidRPr="00221576" w:rsidRDefault="004C3BF7" w:rsidP="004C3BF7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lastRenderedPageBreak/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 xml:space="preserve">procjenjuje i mjeri masu tijela te pravilno zapisuje 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lastRenderedPageBreak/>
              <w:t>dobivenu vrijednost (mjernim brojem i znakom jedinične veličine)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64A1622" w14:textId="3761A551" w:rsidR="004C3BF7" w:rsidRPr="00221576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Teško procjenjuje masu promatranoga tijela, dobivene vrijednosti 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zapisuje uz asistenciju učitelja.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33FE5DA" w14:textId="3553DB8A" w:rsidR="004C3BF7" w:rsidRPr="00221576" w:rsidRDefault="004C3BF7" w:rsidP="004C3BF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Uz pomoć i predloške procjenjuje masu zadanoga tijela, dobivene vrijednosti 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zapisuje uz djelomičnu točnost.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92A7352" w14:textId="07A68CA6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Procjenjuje masu zadanoga tijela, pravilno zapisuje dobivenu vrijednost.</w:t>
            </w:r>
          </w:p>
          <w:p w14:paraId="5561AB52" w14:textId="77777777" w:rsidR="004C3BF7" w:rsidRPr="00221576" w:rsidRDefault="004C3BF7" w:rsidP="004C3BF7">
            <w:pPr>
              <w:ind w:left="29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CF8CE44" w14:textId="1B8400D8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Točno procjenjuje masu zadanoga tijela, brzo i pravilno zapisuje dobivenu vrijednost.</w:t>
            </w:r>
          </w:p>
          <w:p w14:paraId="1EF63B70" w14:textId="200DF9CC" w:rsidR="004C3BF7" w:rsidRPr="00221576" w:rsidRDefault="004C3BF7" w:rsidP="004C3BF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4C3BF7" w:rsidRPr="00221576" w14:paraId="2DE86704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190B6D0" w14:textId="52606872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Iskazuje odnose mjernih jedinica za masu.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7C2105F" w14:textId="4ABC91F9" w:rsidR="004C3BF7" w:rsidRPr="00221576" w:rsidRDefault="004C3BF7" w:rsidP="004C3BF7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iskazuje odnose mjernih jedinica za masu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AFAD8EF" w14:textId="0C80C122" w:rsidR="004C3BF7" w:rsidRPr="00221576" w:rsidRDefault="004C3BF7" w:rsidP="004C3BF7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Tek uz pomoć promatranih predložaka uspijeva iskazati odnose mjernih jedinica za masu.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4615385" w14:textId="04FE1F79" w:rsidR="004C3BF7" w:rsidRPr="00221576" w:rsidRDefault="004C3BF7" w:rsidP="004C3BF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povremenu podršku učitelja iskazuje međusobne odnose mjernih jedinica za masu te usvojeno znanje primjenjuje u praktičnim situacijama.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24CDD130" w14:textId="02B2E8AE" w:rsidR="004C3BF7" w:rsidRPr="00221576" w:rsidRDefault="004C3BF7" w:rsidP="004C3BF7">
            <w:pPr>
              <w:ind w:left="29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Uglavnom točno iskazuje međusobne odnose mjernih jedinica za masu te je usvojeno znanje u mogućnosti primjeniti.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06DED6F0" w14:textId="2E882A07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Precizno i točno iskazuje međusobne odnose mjernih jedinica za masu te usvojeno znanje primjenjuje u praktičnim situacijama.</w:t>
            </w:r>
          </w:p>
        </w:tc>
      </w:tr>
      <w:tr w:rsidR="004C3BF7" w:rsidRPr="00221576" w14:paraId="5703031B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146825F" w14:textId="77777777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Računa s jedinicama za masu tijela (u skupu brojeva do 1000).</w:t>
            </w:r>
          </w:p>
          <w:p w14:paraId="4D12C3FC" w14:textId="77777777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3F56CD1" w14:textId="53E87EE0" w:rsidR="004C3BF7" w:rsidRPr="00221576" w:rsidRDefault="004C3BF7" w:rsidP="004C3BF7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računa s jedinicama za masu tijela (u skupu brojeva do 1000)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BD44AC3" w14:textId="61A91743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Uglavnom netočno računa s jedinicama za mjerenje mase u skupu brojeva do 1 000.</w:t>
            </w:r>
          </w:p>
          <w:p w14:paraId="595C78B3" w14:textId="77777777" w:rsidR="004C3BF7" w:rsidRPr="00221576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4B8F3EA6" w14:textId="07CFCB61" w:rsidR="004C3BF7" w:rsidRPr="00221576" w:rsidRDefault="004C3BF7" w:rsidP="004C3BF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 djelomičnom točnošću računa s jedinicama za mjerenje mase u skupu brojeva do 1 000.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E412FDE" w14:textId="5F788ED0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manju nesigurnost računa s jedinicama za mjerenje mase u skupu brojeva do 1 000.</w:t>
            </w:r>
          </w:p>
          <w:p w14:paraId="5163350E" w14:textId="77777777" w:rsidR="004C3BF7" w:rsidRPr="00221576" w:rsidRDefault="004C3BF7" w:rsidP="004C3BF7">
            <w:pPr>
              <w:ind w:left="29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3541EE86" w14:textId="77777777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Samostalno i točno računa s jedinicama za mjerenje mase u skupu brojeva do </w:t>
            </w:r>
          </w:p>
          <w:p w14:paraId="75D62259" w14:textId="00BEDD71" w:rsidR="004C3BF7" w:rsidRPr="00221576" w:rsidRDefault="004C3BF7" w:rsidP="004C3BF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1 000.</w:t>
            </w:r>
          </w:p>
          <w:p w14:paraId="65F73040" w14:textId="77777777" w:rsidR="004C3BF7" w:rsidRPr="00221576" w:rsidRDefault="004C3BF7" w:rsidP="004C3BF7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4C3BF7" w:rsidRPr="00221576" w14:paraId="464B9DD0" w14:textId="77777777" w:rsidTr="00221576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FFFFCC"/>
          </w:tcPr>
          <w:p w14:paraId="216BF967" w14:textId="54A86ED8" w:rsidR="004C3BF7" w:rsidRPr="00221576" w:rsidRDefault="004C3BF7" w:rsidP="004C3BF7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ISHOD: MAT OŠ D.3.3. Određuje opseg likova.</w:t>
            </w:r>
          </w:p>
        </w:tc>
      </w:tr>
      <w:tr w:rsidR="004C3BF7" w:rsidRPr="00221576" w14:paraId="3B59AB1E" w14:textId="77777777" w:rsidTr="00221576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5DF213A5" w14:textId="77777777" w:rsidR="004C3BF7" w:rsidRPr="00221576" w:rsidRDefault="004C3BF7" w:rsidP="004C3B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AE88E0A" w14:textId="77777777" w:rsidR="004C3BF7" w:rsidRPr="00221576" w:rsidRDefault="004C3BF7" w:rsidP="004C3B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5" w:type="dxa"/>
          </w:tcPr>
          <w:p w14:paraId="369DDB18" w14:textId="77777777" w:rsidR="004C3BF7" w:rsidRPr="00221576" w:rsidRDefault="004C3BF7" w:rsidP="004C3B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05" w:type="dxa"/>
          </w:tcPr>
          <w:p w14:paraId="60EAE9CE" w14:textId="77777777" w:rsidR="004C3BF7" w:rsidRPr="00221576" w:rsidRDefault="004C3BF7" w:rsidP="004C3B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04" w:type="dxa"/>
          </w:tcPr>
          <w:p w14:paraId="2F18659E" w14:textId="77777777" w:rsidR="004C3BF7" w:rsidRPr="00221576" w:rsidRDefault="004C3BF7" w:rsidP="004C3B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924" w:type="dxa"/>
          </w:tcPr>
          <w:p w14:paraId="55FF39CF" w14:textId="77777777" w:rsidR="004C3BF7" w:rsidRPr="00221576" w:rsidRDefault="004C3BF7" w:rsidP="004C3B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B771D3" w:rsidRPr="00221576" w14:paraId="368460AD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86061AD" w14:textId="77777777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opseg kao duljinu ruba bilo kojega geometrijskog lika.</w:t>
            </w:r>
          </w:p>
          <w:p w14:paraId="63A2910C" w14:textId="77777777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EA36E52" w14:textId="0E27DC11" w:rsidR="00B771D3" w:rsidRPr="00221576" w:rsidRDefault="00B771D3" w:rsidP="00B771D3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opisuje opseg kao duljinu ruba bilo kojega geometrijskog lika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598E62C4" w14:textId="0972EEE9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Nepotpuno citira opseg kao duljinu ruba bilo kojega geometrijskog lika bez dodatnog objašnjenja.</w:t>
            </w:r>
          </w:p>
          <w:p w14:paraId="4A1C4356" w14:textId="77777777" w:rsidR="00B771D3" w:rsidRPr="00221576" w:rsidRDefault="00B771D3" w:rsidP="00B771D3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505" w:type="dxa"/>
          </w:tcPr>
          <w:p w14:paraId="7D514F67" w14:textId="295ED31A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Citira opseg kao duljinu ruba bilo kojega geometrijskog lika bez dodatnog objašnjenja.</w:t>
            </w:r>
          </w:p>
          <w:p w14:paraId="51754BE9" w14:textId="77777777" w:rsidR="00B771D3" w:rsidRPr="00221576" w:rsidRDefault="00B771D3" w:rsidP="00B771D3">
            <w:pPr>
              <w:ind w:left="228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</w:tcPr>
          <w:p w14:paraId="4DAF1FC2" w14:textId="507B9569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Objašnjava značenje opsega, usvojeno znanje uglavnom samostalno koristi za rješavanje zadataka.</w:t>
            </w:r>
          </w:p>
          <w:p w14:paraId="16365024" w14:textId="77777777" w:rsidR="00B771D3" w:rsidRPr="00221576" w:rsidRDefault="00B771D3" w:rsidP="00B771D3">
            <w:pPr>
              <w:ind w:left="228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</w:tcPr>
          <w:p w14:paraId="52623B61" w14:textId="4983BA8A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Znanje o opsegu kao duljini ruba geometrijskoga lika koristi za rješavanje matematičkih problema.</w:t>
            </w:r>
          </w:p>
          <w:p w14:paraId="5E0D1250" w14:textId="77777777" w:rsidR="00B771D3" w:rsidRPr="00221576" w:rsidRDefault="00B771D3" w:rsidP="00B771D3">
            <w:pPr>
              <w:ind w:left="228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B771D3" w:rsidRPr="00221576" w14:paraId="47425FC2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2B7F207" w14:textId="77777777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Mjeri duljinu dužine.</w:t>
            </w:r>
          </w:p>
          <w:p w14:paraId="4DEE5B98" w14:textId="77777777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C3CAC29" w14:textId="63860FA5" w:rsidR="00B771D3" w:rsidRPr="00221576" w:rsidRDefault="00B771D3" w:rsidP="00B771D3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mjeri duljinu dužine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4EA587D8" w14:textId="5DAFF951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vođenje i usmjeravanje mjeri duljine zadanih dužina, vrijednosti zapisuje uz poteškoće.</w:t>
            </w:r>
          </w:p>
        </w:tc>
        <w:tc>
          <w:tcPr>
            <w:tcW w:w="2505" w:type="dxa"/>
          </w:tcPr>
          <w:p w14:paraId="3F595956" w14:textId="4D9B9A84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dodatne naputke mjeri duljine zadanih dužina, vrijednosti zapisuje proizvoljno.</w:t>
            </w:r>
          </w:p>
        </w:tc>
        <w:tc>
          <w:tcPr>
            <w:tcW w:w="2504" w:type="dxa"/>
          </w:tcPr>
          <w:p w14:paraId="61C51959" w14:textId="1AF21A7B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Uglavnom točno mjeri duljine zadanih dužina zapisujući iste odgovarajućim mjernim jedinicama.</w:t>
            </w:r>
          </w:p>
        </w:tc>
        <w:tc>
          <w:tcPr>
            <w:tcW w:w="2924" w:type="dxa"/>
          </w:tcPr>
          <w:p w14:paraId="616A54C1" w14:textId="62C1B784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Precizno mjeri duljine zadanih dužina zapisujući iste odgovarajućim mjernim jedinicama.</w:t>
            </w:r>
          </w:p>
        </w:tc>
      </w:tr>
      <w:tr w:rsidR="00B771D3" w:rsidRPr="00221576" w14:paraId="10B2E59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C94EFC8" w14:textId="77777777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Mjeri opseg neformalnim i formalnim načinima.</w:t>
            </w:r>
          </w:p>
          <w:p w14:paraId="60F61A7C" w14:textId="77777777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C630227" w14:textId="376741B2" w:rsidR="00B771D3" w:rsidRPr="00221576" w:rsidRDefault="00B771D3" w:rsidP="00600A20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mjeri opseg neformalnim i formalnim načinima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5D567CB7" w14:textId="3FCEA71A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pomoć učitelja procjenjuje i mjeri opseg formalnim načinima.</w:t>
            </w:r>
          </w:p>
        </w:tc>
        <w:tc>
          <w:tcPr>
            <w:tcW w:w="2505" w:type="dxa"/>
          </w:tcPr>
          <w:p w14:paraId="59FB5D8F" w14:textId="653115DC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povremenu pomoć učitelja procjenjuje i mjeri opseg zadanoga lika formalnim načinima.</w:t>
            </w:r>
          </w:p>
        </w:tc>
        <w:tc>
          <w:tcPr>
            <w:tcW w:w="2504" w:type="dxa"/>
          </w:tcPr>
          <w:p w14:paraId="1B411211" w14:textId="1E72D7D0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Uglavnom točno mjeri opseg zadanoga lika neformalnim i formalnim načinima.</w:t>
            </w:r>
          </w:p>
        </w:tc>
        <w:tc>
          <w:tcPr>
            <w:tcW w:w="2924" w:type="dxa"/>
          </w:tcPr>
          <w:p w14:paraId="2A5EC4DC" w14:textId="1C6AA242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Uočava rješenja prilikom mjerenja opsega različitih dimenzija i oblika, primjenjuje ih u praksi.</w:t>
            </w:r>
          </w:p>
        </w:tc>
      </w:tr>
      <w:tr w:rsidR="00B771D3" w:rsidRPr="00221576" w14:paraId="425316C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1729801" w14:textId="24BA8404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Određuje opseg trokuta, pravokutnika i kvadrata kao zbroj duljina njihovih stranica. </w:t>
            </w:r>
          </w:p>
          <w:p w14:paraId="0E8BF699" w14:textId="77777777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A8003EE" w14:textId="054818C7" w:rsidR="00B771D3" w:rsidRPr="00221576" w:rsidRDefault="00B771D3" w:rsidP="00B771D3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određuje opseg trokuta, pravokutnika i kvadrata kao zbroj duljina njihovih stranica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51FA6961" w14:textId="2111103B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navođenje određuje opseg geometrijskih likova kao zbroj duljina njihovih stranica. </w:t>
            </w:r>
          </w:p>
          <w:p w14:paraId="0C238BB8" w14:textId="77777777" w:rsidR="00B771D3" w:rsidRPr="00221576" w:rsidRDefault="00B771D3" w:rsidP="00B771D3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505" w:type="dxa"/>
          </w:tcPr>
          <w:p w14:paraId="47C28FB3" w14:textId="4EEA5E38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povremeni poticaj određuje opseg trokuta, pravokutnika i kvadrata kao zbroj duljina njihovih stranica. </w:t>
            </w:r>
          </w:p>
          <w:p w14:paraId="4AB3C58B" w14:textId="77777777" w:rsidR="00B771D3" w:rsidRPr="00221576" w:rsidRDefault="00B771D3" w:rsidP="00B771D3">
            <w:pPr>
              <w:ind w:left="228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</w:tcPr>
          <w:p w14:paraId="54EE97C6" w14:textId="77777777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Određuje opseg trokuta, pravokutnika i kvadrata kao zbroj duljina njihovih stranica. </w:t>
            </w:r>
          </w:p>
          <w:p w14:paraId="6DAE4C12" w14:textId="77777777" w:rsidR="00B771D3" w:rsidRPr="00221576" w:rsidRDefault="00B771D3" w:rsidP="00B771D3">
            <w:pPr>
              <w:ind w:left="228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</w:tcPr>
          <w:p w14:paraId="52A941EE" w14:textId="40C2261B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Točno određuje opseg trokuta, pravokutnika i kvadrata kao zbroj duljina njihovih stranica samostalno izvodeći i primjenjujući formule za računanje opsega zadanih geometrijskih likova.</w:t>
            </w:r>
          </w:p>
        </w:tc>
      </w:tr>
      <w:tr w:rsidR="00B771D3" w:rsidRPr="00221576" w14:paraId="3427EEC9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BFBA6BD" w14:textId="226757B6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Procjenjuje i mjeri opseg lika objašnjavajući postupak.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038818C" w14:textId="412DDD18" w:rsidR="00B771D3" w:rsidRPr="00221576" w:rsidRDefault="00B771D3" w:rsidP="00B771D3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 xml:space="preserve">procjenjuje i mjeri opseg 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lastRenderedPageBreak/>
              <w:t>lika objašnjavajući postupak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62CE8603" w14:textId="0B728E9E" w:rsidR="00B771D3" w:rsidRPr="00221576" w:rsidRDefault="00B771D3" w:rsidP="00B771D3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Uz stalnu pomoć učitelja procjenjuje i mjeri opseg.</w:t>
            </w:r>
          </w:p>
        </w:tc>
        <w:tc>
          <w:tcPr>
            <w:tcW w:w="2505" w:type="dxa"/>
          </w:tcPr>
          <w:p w14:paraId="27F81D19" w14:textId="3E7AE93F" w:rsidR="00B771D3" w:rsidRPr="00221576" w:rsidRDefault="00B771D3" w:rsidP="00B771D3">
            <w:pPr>
              <w:ind w:left="30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povremenu pomoć učitelja procjenjuje i mjeri opseg zadanoga lika.</w:t>
            </w:r>
          </w:p>
        </w:tc>
        <w:tc>
          <w:tcPr>
            <w:tcW w:w="2504" w:type="dxa"/>
          </w:tcPr>
          <w:p w14:paraId="74811328" w14:textId="304D0355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Uglavnom točno procjenjuje i mjeri opseg zadanoga lika.</w:t>
            </w:r>
          </w:p>
        </w:tc>
        <w:tc>
          <w:tcPr>
            <w:tcW w:w="2924" w:type="dxa"/>
          </w:tcPr>
          <w:p w14:paraId="16C8E5E3" w14:textId="5E0B6815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Točno procjenjuje i mjeri opseg zadanoga lika obrazlažući sve korake mjerenja.</w:t>
            </w:r>
          </w:p>
        </w:tc>
      </w:tr>
      <w:tr w:rsidR="00B771D3" w:rsidRPr="00221576" w14:paraId="62589DC2" w14:textId="77777777" w:rsidTr="00221576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FFFFCC"/>
          </w:tcPr>
          <w:p w14:paraId="05D1F2B4" w14:textId="3D5BE04D" w:rsidR="00B771D3" w:rsidRPr="00221576" w:rsidRDefault="00B771D3" w:rsidP="00B771D3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lastRenderedPageBreak/>
              <w:t>ISHOD: MAT OŠ D.3.4. Procjenjuje i mjeri volumen tekućine.</w:t>
            </w:r>
          </w:p>
        </w:tc>
      </w:tr>
      <w:tr w:rsidR="00B771D3" w:rsidRPr="00221576" w14:paraId="42525C1D" w14:textId="77777777" w:rsidTr="00221576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7CA9086B" w14:textId="77777777" w:rsidR="00B771D3" w:rsidRPr="00221576" w:rsidRDefault="00B771D3" w:rsidP="00B771D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BB4F51E" w14:textId="77777777" w:rsidR="00B771D3" w:rsidRPr="00221576" w:rsidRDefault="00B771D3" w:rsidP="00B771D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5" w:type="dxa"/>
          </w:tcPr>
          <w:p w14:paraId="682C70AA" w14:textId="77777777" w:rsidR="00B771D3" w:rsidRPr="00221576" w:rsidRDefault="00B771D3" w:rsidP="00B771D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05" w:type="dxa"/>
          </w:tcPr>
          <w:p w14:paraId="0BEB11D6" w14:textId="77777777" w:rsidR="00B771D3" w:rsidRPr="00221576" w:rsidRDefault="00B771D3" w:rsidP="00B771D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04" w:type="dxa"/>
          </w:tcPr>
          <w:p w14:paraId="5417FDAE" w14:textId="77777777" w:rsidR="00B771D3" w:rsidRPr="00221576" w:rsidRDefault="00B771D3" w:rsidP="00B771D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924" w:type="dxa"/>
          </w:tcPr>
          <w:p w14:paraId="376BEC3B" w14:textId="77777777" w:rsidR="00B771D3" w:rsidRPr="00221576" w:rsidRDefault="00B771D3" w:rsidP="00B771D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B771D3" w:rsidRPr="00221576" w14:paraId="3E046296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0F7DAFFB" w14:textId="44AD55A2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Primjenjuje pojam volumena (obujma, zapremnine) tekućine.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3D4EF92" w14:textId="598F6CB3" w:rsidR="00B771D3" w:rsidRPr="00221576" w:rsidRDefault="00B771D3" w:rsidP="00B771D3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primjenjuje pojam volumena (obujma, zapremnine) tekućine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7AF7A780" w14:textId="6E164469" w:rsidR="00B771D3" w:rsidRPr="00221576" w:rsidRDefault="00B771D3" w:rsidP="00B771D3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Neprecizno i proizvoljno primjenjuje pojam volumena, zapremine ili obujma tekućine.</w:t>
            </w:r>
          </w:p>
        </w:tc>
        <w:tc>
          <w:tcPr>
            <w:tcW w:w="2505" w:type="dxa"/>
          </w:tcPr>
          <w:p w14:paraId="09E1D62F" w14:textId="62E9D039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poticaj, u uglavnom odgovarajućem kontekstu, primjenjuje pojam volumena, zapremine ili obujma tekućine.</w:t>
            </w:r>
          </w:p>
        </w:tc>
        <w:tc>
          <w:tcPr>
            <w:tcW w:w="2504" w:type="dxa"/>
          </w:tcPr>
          <w:p w14:paraId="37E28624" w14:textId="5A88285E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Primjenjuje pojam volumena, zapremine ili obujma tekućine u odgovarajućem kontekstu.</w:t>
            </w:r>
          </w:p>
        </w:tc>
        <w:tc>
          <w:tcPr>
            <w:tcW w:w="2924" w:type="dxa"/>
          </w:tcPr>
          <w:p w14:paraId="0840EE58" w14:textId="4D3B8AE8" w:rsidR="00B771D3" w:rsidRPr="00221576" w:rsidRDefault="00B771D3" w:rsidP="00B771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 svom rječniku, spontano primjenjuje pojam volumena, zapremine ili obujma tekućine.</w:t>
            </w:r>
          </w:p>
        </w:tc>
      </w:tr>
      <w:tr w:rsidR="008E203A" w:rsidRPr="00221576" w14:paraId="70933C97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17EF575" w14:textId="0E145A97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Upoznaje i uspoređuje različite posude za čuvanje tekućine.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E9B4BD0" w14:textId="3D61D07B" w:rsidR="008E203A" w:rsidRPr="00221576" w:rsidRDefault="008E203A" w:rsidP="008E203A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upoznaje i uspoređuje različite posude za čuvanje tekućine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56B8613F" w14:textId="10BCD559" w:rsidR="008E203A" w:rsidRPr="00221576" w:rsidRDefault="008E203A" w:rsidP="008E203A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Metodom pokušaja i pogrešaka uspoređuje različite posude za čuvanje tekućine.</w:t>
            </w:r>
          </w:p>
        </w:tc>
        <w:tc>
          <w:tcPr>
            <w:tcW w:w="2505" w:type="dxa"/>
          </w:tcPr>
          <w:p w14:paraId="7A77A34C" w14:textId="2671F75C" w:rsidR="008E203A" w:rsidRPr="00221576" w:rsidRDefault="008E203A" w:rsidP="008E203A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Upoznaje i uspoređuje različite posude za čuvanje tekućine.</w:t>
            </w:r>
          </w:p>
        </w:tc>
        <w:tc>
          <w:tcPr>
            <w:tcW w:w="2504" w:type="dxa"/>
          </w:tcPr>
          <w:p w14:paraId="5AC08CA6" w14:textId="06C9B7D7" w:rsidR="008E203A" w:rsidRPr="00221576" w:rsidRDefault="008E203A" w:rsidP="008E203A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Samostalno uspoređuje različite posude za čuvanje tekućine.</w:t>
            </w:r>
          </w:p>
        </w:tc>
        <w:tc>
          <w:tcPr>
            <w:tcW w:w="2924" w:type="dxa"/>
          </w:tcPr>
          <w:p w14:paraId="27E0A7D4" w14:textId="48DE64D1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Povezujući sa ranijim iskustvima predlaže različite namjene posuda za čuvanje tekućine.</w:t>
            </w:r>
          </w:p>
        </w:tc>
      </w:tr>
      <w:tr w:rsidR="008E203A" w:rsidRPr="00221576" w14:paraId="45C6CD23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848B98A" w14:textId="77777777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vezu između oblika i volumena tekućine.</w:t>
            </w:r>
          </w:p>
          <w:p w14:paraId="7A3A0F55" w14:textId="792B52CC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06B33D4" w14:textId="22EA78A5" w:rsidR="008E203A" w:rsidRPr="00221576" w:rsidRDefault="008E203A" w:rsidP="008E203A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opisuje vezu između oblika i volumena tekućine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0085CF5C" w14:textId="02961243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 najjednostavnijim primjerima i uz stalno vođenje opisuje vezu između oblika i volumena tekućine.</w:t>
            </w:r>
          </w:p>
          <w:p w14:paraId="4BB020E9" w14:textId="77777777" w:rsidR="008E203A" w:rsidRPr="00221576" w:rsidRDefault="008E203A" w:rsidP="008E203A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505" w:type="dxa"/>
          </w:tcPr>
          <w:p w14:paraId="0D432327" w14:textId="10A130E0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 jednostavnijim primjerima opisuje vezu između oblika i volumena tekućine.</w:t>
            </w:r>
          </w:p>
          <w:p w14:paraId="3EEB5CC4" w14:textId="77777777" w:rsidR="008E203A" w:rsidRPr="00221576" w:rsidRDefault="008E203A" w:rsidP="008E203A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</w:tcPr>
          <w:p w14:paraId="6DD5C07A" w14:textId="0CF6FF35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vezu između oblika i volumena tekućine.</w:t>
            </w:r>
          </w:p>
          <w:p w14:paraId="6652A80A" w14:textId="77777777" w:rsidR="008E203A" w:rsidRPr="00221576" w:rsidRDefault="008E203A" w:rsidP="008E203A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</w:tcPr>
          <w:p w14:paraId="71CAD465" w14:textId="07AFAC38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Argumentirano opisuje vezu između oblika i volumena tekućine koristeći se ranijim iskustvima i procjenom.</w:t>
            </w:r>
          </w:p>
          <w:p w14:paraId="0C056380" w14:textId="77777777" w:rsidR="008E203A" w:rsidRPr="00221576" w:rsidRDefault="008E203A" w:rsidP="008E203A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8E203A" w:rsidRPr="00221576" w14:paraId="7866B7E4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1C294D4D" w14:textId="77777777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Procjenjuje i mjeri volumen tekućine prelijevanjem.</w:t>
            </w:r>
          </w:p>
          <w:p w14:paraId="58A4CDCC" w14:textId="77777777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577EC37" w14:textId="1D4AEDDF" w:rsidR="008E203A" w:rsidRPr="00221576" w:rsidRDefault="008E203A" w:rsidP="008E203A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procjenjuje i mjeri volumen tekućine prelijevanjem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24ADE368" w14:textId="3603EC70" w:rsidR="008E203A" w:rsidRPr="00221576" w:rsidRDefault="008E203A" w:rsidP="008E203A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stalnu pomoć učitelja procjenjuje i mjeri volumen.</w:t>
            </w:r>
          </w:p>
        </w:tc>
        <w:tc>
          <w:tcPr>
            <w:tcW w:w="2505" w:type="dxa"/>
          </w:tcPr>
          <w:p w14:paraId="3DF9D610" w14:textId="00792DFD" w:rsidR="008E203A" w:rsidRPr="00221576" w:rsidRDefault="008E203A" w:rsidP="008E203A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povremenu pomoć učitelja procjenjuje i mjeri volumen.</w:t>
            </w:r>
          </w:p>
        </w:tc>
        <w:tc>
          <w:tcPr>
            <w:tcW w:w="2504" w:type="dxa"/>
          </w:tcPr>
          <w:p w14:paraId="3495F004" w14:textId="684F7E56" w:rsidR="008E203A" w:rsidRPr="00221576" w:rsidRDefault="008E203A" w:rsidP="008E203A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Uglavnom točno procjenjuje i mjeri volumen.</w:t>
            </w:r>
          </w:p>
        </w:tc>
        <w:tc>
          <w:tcPr>
            <w:tcW w:w="2924" w:type="dxa"/>
          </w:tcPr>
          <w:p w14:paraId="772598E0" w14:textId="001E109A" w:rsidR="008E203A" w:rsidRPr="00221576" w:rsidRDefault="008E203A" w:rsidP="008E203A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Objašnjava standardne mjerne jedinice za tekućinu, točno procjenjuje i mjeri volumen.</w:t>
            </w:r>
          </w:p>
        </w:tc>
      </w:tr>
      <w:tr w:rsidR="008E203A" w:rsidRPr="00221576" w14:paraId="085E1A6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ADE71E9" w14:textId="77777777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Imenuje jedinice za mjerenje volumena tekućine (litra, decilitar).</w:t>
            </w:r>
          </w:p>
          <w:p w14:paraId="4946EC4F" w14:textId="02471DD2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A552318" w14:textId="19BFFB6C" w:rsidR="008E203A" w:rsidRPr="00221576" w:rsidRDefault="008E203A" w:rsidP="008E203A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„i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menuje jedinice za mjerenje volumena tekućine (litra, decilitar)</w:t>
            </w:r>
          </w:p>
          <w:p w14:paraId="40E4680B" w14:textId="4F300F55" w:rsidR="008E203A" w:rsidRPr="00221576" w:rsidRDefault="008E203A" w:rsidP="008E203A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63DB5239" w14:textId="74E98BF7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Imenuje jedinice za mjerenje volumena tekućine (litra, decilitar) nestalnom točnošću.</w:t>
            </w:r>
          </w:p>
          <w:p w14:paraId="15784391" w14:textId="09E9A193" w:rsidR="008E203A" w:rsidRPr="00221576" w:rsidRDefault="008E203A" w:rsidP="008E203A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05" w:type="dxa"/>
          </w:tcPr>
          <w:p w14:paraId="31363ABE" w14:textId="77777777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Imenuje jedinice za mjerenje volumena tekućine (litra, decilitar).</w:t>
            </w:r>
          </w:p>
          <w:p w14:paraId="41C4D5C9" w14:textId="58492A53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</w:tcPr>
          <w:p w14:paraId="374A5E21" w14:textId="32E5B13D" w:rsidR="008E203A" w:rsidRPr="00221576" w:rsidRDefault="008E203A" w:rsidP="008E203A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Navodi standardne mjerne jedinice za tekućinu uglavnom uspješno ih stavljajući u suodnos.</w:t>
            </w:r>
          </w:p>
        </w:tc>
        <w:tc>
          <w:tcPr>
            <w:tcW w:w="2924" w:type="dxa"/>
          </w:tcPr>
          <w:p w14:paraId="750EE91A" w14:textId="496346A3" w:rsidR="008E203A" w:rsidRPr="00221576" w:rsidRDefault="008E203A" w:rsidP="008E203A">
            <w:pP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2157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 zadatcima primjenjuje odnose mjernih jedinica za tekućine.</w:t>
            </w:r>
          </w:p>
          <w:p w14:paraId="3B09F739" w14:textId="01D5962C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8E203A" w:rsidRPr="00221576" w14:paraId="3544D0F1" w14:textId="77777777" w:rsidTr="00221576">
        <w:tc>
          <w:tcPr>
            <w:tcW w:w="16019" w:type="dxa"/>
            <w:gridSpan w:val="6"/>
            <w:shd w:val="clear" w:color="auto" w:fill="FFFFCC"/>
          </w:tcPr>
          <w:p w14:paraId="6203579B" w14:textId="77777777" w:rsidR="008E203A" w:rsidRPr="00221576" w:rsidRDefault="008E203A" w:rsidP="008E203A">
            <w:pPr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b/>
                <w:color w:val="C00000"/>
                <w:sz w:val="20"/>
                <w:szCs w:val="20"/>
              </w:rPr>
              <w:t>PODACI, STATISTIKA I VJEROJATNOST</w:t>
            </w:r>
          </w:p>
        </w:tc>
      </w:tr>
      <w:tr w:rsidR="008E203A" w:rsidRPr="00221576" w14:paraId="0F77AC67" w14:textId="77777777" w:rsidTr="00221576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FFFFCC"/>
          </w:tcPr>
          <w:p w14:paraId="2C107C27" w14:textId="6503265C" w:rsidR="008E203A" w:rsidRPr="00221576" w:rsidRDefault="008E203A" w:rsidP="008E203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ISHOD: MAT OŠ E.3.1. Služi se različitim prikazima podataka.</w:t>
            </w:r>
          </w:p>
        </w:tc>
      </w:tr>
      <w:tr w:rsidR="008E203A" w:rsidRPr="00221576" w14:paraId="0E8FA396" w14:textId="77777777" w:rsidTr="00221576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7D1DA2C9" w14:textId="77777777" w:rsidR="008E203A" w:rsidRPr="00221576" w:rsidRDefault="008E203A" w:rsidP="008E20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4FB0223" w14:textId="77777777" w:rsidR="008E203A" w:rsidRPr="00221576" w:rsidRDefault="008E203A" w:rsidP="008E20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5" w:type="dxa"/>
          </w:tcPr>
          <w:p w14:paraId="5C8DE223" w14:textId="77777777" w:rsidR="008E203A" w:rsidRPr="00221576" w:rsidRDefault="008E203A" w:rsidP="008E20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05" w:type="dxa"/>
          </w:tcPr>
          <w:p w14:paraId="4A29486F" w14:textId="77777777" w:rsidR="008E203A" w:rsidRPr="00221576" w:rsidRDefault="008E203A" w:rsidP="008E20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04" w:type="dxa"/>
          </w:tcPr>
          <w:p w14:paraId="2CCC9D7F" w14:textId="77777777" w:rsidR="008E203A" w:rsidRPr="00221576" w:rsidRDefault="008E203A" w:rsidP="008E20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924" w:type="dxa"/>
          </w:tcPr>
          <w:p w14:paraId="40C2DC71" w14:textId="77777777" w:rsidR="008E203A" w:rsidRPr="00221576" w:rsidRDefault="008E203A" w:rsidP="008E20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8E203A" w:rsidRPr="00221576" w14:paraId="1F6756E0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3244DBD" w14:textId="77777777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Nabraja različite vrste prikaza podataka.</w:t>
            </w:r>
          </w:p>
          <w:p w14:paraId="37835E60" w14:textId="0E25361C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5C85B25" w14:textId="4AF2EF17" w:rsidR="008E203A" w:rsidRPr="00221576" w:rsidRDefault="008E203A" w:rsidP="008E203A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nabraja različite vrste prikaza podataka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13C2F291" w14:textId="562CC32A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Uglavnom točno nabraja različite vrste prikaza podataka.</w:t>
            </w:r>
          </w:p>
          <w:p w14:paraId="325D8537" w14:textId="19627167" w:rsidR="008E203A" w:rsidRPr="00221576" w:rsidRDefault="008E203A" w:rsidP="008E203A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505" w:type="dxa"/>
          </w:tcPr>
          <w:p w14:paraId="277CD337" w14:textId="77777777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Nabraja različite vrste prikaza podataka.</w:t>
            </w:r>
          </w:p>
          <w:p w14:paraId="48CC629A" w14:textId="0320B8E9" w:rsidR="008E203A" w:rsidRPr="00221576" w:rsidRDefault="008E203A" w:rsidP="008E203A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</w:tcPr>
          <w:p w14:paraId="63EF7CB1" w14:textId="1147140E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Uočava i objašnjava razlike između različitih grafova, tablica i dijagrama.</w:t>
            </w:r>
          </w:p>
        </w:tc>
        <w:tc>
          <w:tcPr>
            <w:tcW w:w="2924" w:type="dxa"/>
          </w:tcPr>
          <w:p w14:paraId="758F8ED4" w14:textId="112B2140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Uočava i objašnjava razlike između različitih grafova, tablica i dijagrama predlažući različite grafove za unos različitih podataka.</w:t>
            </w:r>
          </w:p>
        </w:tc>
      </w:tr>
      <w:tr w:rsidR="008E203A" w:rsidRPr="00221576" w14:paraId="6364D3D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A7C8C97" w14:textId="6DFB36E7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Koristi se nazivima redak i stupac.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72A660D" w14:textId="226D43E9" w:rsidR="008E203A" w:rsidRPr="00221576" w:rsidRDefault="008E203A" w:rsidP="008E203A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koristi se nazivima redak i stupac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309A01D3" w14:textId="2CAC152A" w:rsidR="008E203A" w:rsidRPr="00221576" w:rsidRDefault="008E203A" w:rsidP="008E203A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Metodom pokušaja i pogrešaka se koristi nazivima redak i stupac. </w:t>
            </w:r>
          </w:p>
        </w:tc>
        <w:tc>
          <w:tcPr>
            <w:tcW w:w="2505" w:type="dxa"/>
          </w:tcPr>
          <w:p w14:paraId="1F44D44B" w14:textId="031BF93C" w:rsidR="008E203A" w:rsidRPr="00221576" w:rsidRDefault="008E203A" w:rsidP="008E203A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Uglavnom točno se koristi nazivima redak i stupac. </w:t>
            </w:r>
          </w:p>
        </w:tc>
        <w:tc>
          <w:tcPr>
            <w:tcW w:w="2504" w:type="dxa"/>
          </w:tcPr>
          <w:p w14:paraId="2E911684" w14:textId="114B54F8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Koristi se nazivima redak i stupac. </w:t>
            </w:r>
          </w:p>
        </w:tc>
        <w:tc>
          <w:tcPr>
            <w:tcW w:w="2924" w:type="dxa"/>
          </w:tcPr>
          <w:p w14:paraId="0F19948E" w14:textId="0EF92E5A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Kao dio svakodnevnog govora koristi izraze reda</w:t>
            </w:r>
            <w:r w:rsidR="00600A20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k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i stupac.</w:t>
            </w:r>
          </w:p>
        </w:tc>
      </w:tr>
      <w:tr w:rsidR="008E203A" w:rsidRPr="00221576" w14:paraId="6B6C359E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9761E39" w14:textId="77777777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Prikazuje podatke u tablicama i stupčastim dijagramima.</w:t>
            </w:r>
          </w:p>
          <w:p w14:paraId="2E1ED6AA" w14:textId="181F8599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01DF426" w14:textId="616C5FC2" w:rsidR="008E203A" w:rsidRPr="00221576" w:rsidRDefault="008E203A" w:rsidP="008E203A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prikazuje podatke u tablicama i stupčastim dijagramima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</w:tcPr>
          <w:p w14:paraId="104ED3B5" w14:textId="7D85ABFE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pomoć i usmjeravanje prikazuje podatke u tablicama i stupčastim dijagramima.</w:t>
            </w:r>
          </w:p>
          <w:p w14:paraId="482C3F14" w14:textId="40E7DFA6" w:rsidR="008E203A" w:rsidRPr="00221576" w:rsidRDefault="008E203A" w:rsidP="008E203A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505" w:type="dxa"/>
          </w:tcPr>
          <w:p w14:paraId="794B0F35" w14:textId="6ACF07A3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Uvrštava podatke u jednostavnije zadane  tablice i stupčaste</w:t>
            </w:r>
          </w:p>
          <w:p w14:paraId="19E04400" w14:textId="1930381A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dijagrame.</w:t>
            </w:r>
          </w:p>
          <w:p w14:paraId="647CC40C" w14:textId="0C129B98" w:rsidR="008E203A" w:rsidRPr="00221576" w:rsidRDefault="008E203A" w:rsidP="008E203A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</w:tcPr>
          <w:p w14:paraId="6688655D" w14:textId="327709A4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Samostalno prikazuje podatke u zadanim tablicama i stupčastim dijagramima.</w:t>
            </w:r>
          </w:p>
          <w:p w14:paraId="2179DBC6" w14:textId="64618405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</w:tcPr>
          <w:p w14:paraId="5AF1057B" w14:textId="50B05E17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Samostalno konstruira različite oblike tablica i dijagrama te u njih točno upisuje podatke.</w:t>
            </w:r>
          </w:p>
        </w:tc>
      </w:tr>
      <w:tr w:rsidR="008E203A" w:rsidRPr="00221576" w14:paraId="7B10F035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151EADB" w14:textId="4CFA5830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Služi se različitim prikazima podataka.</w:t>
            </w:r>
          </w:p>
        </w:tc>
        <w:tc>
          <w:tcPr>
            <w:tcW w:w="293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EABA229" w14:textId="4EF649AC" w:rsidR="008E203A" w:rsidRPr="00221576" w:rsidRDefault="008E203A" w:rsidP="008E203A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služi se različitim prikazima podataka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5" w:type="dxa"/>
            <w:shd w:val="clear" w:color="auto" w:fill="FFFFFF" w:themeFill="background1"/>
          </w:tcPr>
          <w:p w14:paraId="0978C721" w14:textId="6BAF0BA7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vođenje učitelja podatke razvrstava u točno zadane forme.</w:t>
            </w:r>
          </w:p>
        </w:tc>
        <w:tc>
          <w:tcPr>
            <w:tcW w:w="2505" w:type="dxa"/>
            <w:shd w:val="clear" w:color="auto" w:fill="FFFFFF" w:themeFill="background1"/>
          </w:tcPr>
          <w:p w14:paraId="797BF45B" w14:textId="43246768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Uglavnom točno podatke razvrstava u unaprijed zadane forme.</w:t>
            </w:r>
          </w:p>
        </w:tc>
        <w:tc>
          <w:tcPr>
            <w:tcW w:w="2504" w:type="dxa"/>
            <w:shd w:val="clear" w:color="auto" w:fill="FFFFFF" w:themeFill="background1"/>
          </w:tcPr>
          <w:p w14:paraId="235A502E" w14:textId="06426FE8" w:rsidR="008E203A" w:rsidRPr="00221576" w:rsidRDefault="008E203A" w:rsidP="008E203A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Razvrstava podatke u različite vrste grafova pri čemu odabire primjerene prikaze za određeni podatak.</w:t>
            </w:r>
          </w:p>
        </w:tc>
        <w:tc>
          <w:tcPr>
            <w:tcW w:w="2924" w:type="dxa"/>
            <w:shd w:val="clear" w:color="auto" w:fill="FFFFFF" w:themeFill="background1"/>
          </w:tcPr>
          <w:p w14:paraId="5AC2B7C5" w14:textId="0A645EA8" w:rsidR="008E203A" w:rsidRPr="00221576" w:rsidRDefault="008E203A" w:rsidP="008E203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Razvrstava podatke u različite vrste grafova koje sam/sama konstruira i osmišljava te se njima služi u rješavanju problema.</w:t>
            </w:r>
          </w:p>
        </w:tc>
      </w:tr>
    </w:tbl>
    <w:p w14:paraId="67E636D5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741842CC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3C81ABB7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419D9575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7EA6F5EC" w14:textId="00C9E238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5BF82621" w14:textId="59DBAB23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5B413947" w14:textId="703F3148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435284DA" w14:textId="4FBF7609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7F20251C" w14:textId="0F3CAE51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25F818BE" w14:textId="39D9F728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79EB93F7" w14:textId="5D987426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3CACB4BD" w14:textId="489E95D2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06E666FE" w14:textId="5009DF9C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25D44C80" w14:textId="5C878265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55A249DC" w14:textId="4DF86FB6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4EE27D72" w14:textId="61F36092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50CC98EE" w14:textId="59C60787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25583F98" w14:textId="557B84EA" w:rsidR="007D4196" w:rsidRPr="00997EE6" w:rsidRDefault="007D4196" w:rsidP="007D419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tbl>
      <w:tblPr>
        <w:tblStyle w:val="TableGrid1"/>
        <w:tblW w:w="15528" w:type="dxa"/>
        <w:tblInd w:w="-998" w:type="dxa"/>
        <w:tblLook w:val="0480" w:firstRow="0" w:lastRow="0" w:firstColumn="1" w:lastColumn="0" w:noHBand="0" w:noVBand="1"/>
      </w:tblPr>
      <w:tblGrid>
        <w:gridCol w:w="2651"/>
        <w:gridCol w:w="2680"/>
        <w:gridCol w:w="2514"/>
        <w:gridCol w:w="2515"/>
        <w:gridCol w:w="2514"/>
        <w:gridCol w:w="2654"/>
      </w:tblGrid>
      <w:tr w:rsidR="007D4196" w:rsidRPr="00221576" w14:paraId="4DC8CCE3" w14:textId="77777777" w:rsidTr="00221576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2B71F4CB" w14:textId="77777777" w:rsidR="007D4196" w:rsidRPr="00221576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color w:val="C00000"/>
                <w:sz w:val="20"/>
                <w:szCs w:val="20"/>
                <w:lang w:eastAsia="hr-HR"/>
              </w:rPr>
              <w:t>A. ORGANIZIRANOST SVIJETA OKO NAS</w:t>
            </w:r>
          </w:p>
        </w:tc>
      </w:tr>
      <w:tr w:rsidR="007E45DA" w:rsidRPr="00221576" w14:paraId="76994585" w14:textId="77777777" w:rsidTr="00221576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FFFFCC"/>
          </w:tcPr>
          <w:p w14:paraId="2B6902B3" w14:textId="1AB910A5" w:rsidR="007E45DA" w:rsidRPr="00221576" w:rsidRDefault="007E45DA" w:rsidP="007E45DA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ISHOD: PID OŠ A.3.1. Učenik zaključuje o organiziranosti prirode.</w:t>
            </w:r>
          </w:p>
        </w:tc>
      </w:tr>
      <w:tr w:rsidR="007E45DA" w:rsidRPr="00221576" w14:paraId="3D0BA31D" w14:textId="77777777" w:rsidTr="00221576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710CFDDE" w14:textId="77777777" w:rsidR="007E45DA" w:rsidRPr="00221576" w:rsidRDefault="007E45DA" w:rsidP="007E45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A7425E9" w14:textId="77777777" w:rsidR="007E45DA" w:rsidRPr="00221576" w:rsidRDefault="007E45DA" w:rsidP="007E45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4" w:type="dxa"/>
          </w:tcPr>
          <w:p w14:paraId="74DF23A6" w14:textId="77777777" w:rsidR="007E45DA" w:rsidRPr="00221576" w:rsidRDefault="007E45DA" w:rsidP="007E45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15" w:type="dxa"/>
          </w:tcPr>
          <w:p w14:paraId="2F678680" w14:textId="77777777" w:rsidR="007E45DA" w:rsidRPr="00221576" w:rsidRDefault="007E45DA" w:rsidP="007E45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14" w:type="dxa"/>
          </w:tcPr>
          <w:p w14:paraId="319FA542" w14:textId="77777777" w:rsidR="007E45DA" w:rsidRPr="00221576" w:rsidRDefault="007E45DA" w:rsidP="007E45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54" w:type="dxa"/>
          </w:tcPr>
          <w:p w14:paraId="549396C3" w14:textId="77777777" w:rsidR="007E45DA" w:rsidRPr="00221576" w:rsidRDefault="007E45DA" w:rsidP="007E45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0246AD" w:rsidRPr="00221576" w14:paraId="381D172A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5D470AB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osnovna obilježja živih bića.</w:t>
            </w:r>
          </w:p>
          <w:p w14:paraId="027D5513" w14:textId="356CB55A" w:rsidR="000246AD" w:rsidRPr="00221576" w:rsidRDefault="000246AD" w:rsidP="000246AD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D355C99" w14:textId="23DDFDF2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opisuje osnovna obilježja živih bića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232E10E2" w14:textId="2F869E28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Prepoznaje neka od osnovnih obilježja živih bića.</w:t>
            </w:r>
          </w:p>
        </w:tc>
        <w:tc>
          <w:tcPr>
            <w:tcW w:w="2515" w:type="dxa"/>
          </w:tcPr>
          <w:p w14:paraId="394A7A87" w14:textId="5A6E342E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>Prepoznaje osnovna obilježja živih bića.</w:t>
            </w:r>
          </w:p>
        </w:tc>
        <w:tc>
          <w:tcPr>
            <w:tcW w:w="2514" w:type="dxa"/>
          </w:tcPr>
          <w:p w14:paraId="50D4A5C5" w14:textId="7777777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>Opisuje osnovna obilježja živih bića.</w:t>
            </w:r>
          </w:p>
          <w:p w14:paraId="794B715E" w14:textId="28A21F90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4" w:type="dxa"/>
          </w:tcPr>
          <w:p w14:paraId="08E86756" w14:textId="7777777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>Opisuje i uspoređuje osnovna obilježja živih bića.</w:t>
            </w:r>
          </w:p>
          <w:p w14:paraId="5E492BAB" w14:textId="7F778E7C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46AD" w:rsidRPr="00221576" w14:paraId="7783CC30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67609C0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Razvrstava biljke iz zavičaja u skupine prema odabranome kriteriju (zeljaste, drvenaste, vazdazelene i sl.).</w:t>
            </w:r>
          </w:p>
          <w:p w14:paraId="770AD6A5" w14:textId="2C76B497" w:rsidR="000246AD" w:rsidRPr="00221576" w:rsidRDefault="000246AD" w:rsidP="000246A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5D96389" w14:textId="295221EE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razvrstava biljke iz zavičaja u skupine prema odabranome kriteriju (zeljaste, drvenaste, vazdazelene i sl.)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2FCC78AE" w14:textId="5413BEC6" w:rsidR="000246AD" w:rsidRPr="00221576" w:rsidRDefault="000246AD" w:rsidP="0097389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221576">
              <w:rPr>
                <w:rFonts w:cstheme="minorHAnsi"/>
                <w:iCs/>
                <w:sz w:val="20"/>
                <w:szCs w:val="20"/>
              </w:rPr>
              <w:t>Isključivo uz predložak i uz stalne upute razvrstava biljke iz zavičaja u skupine prema odabranome kriteriju (zeljaste, drvenaste, vazdazelene i sl.).</w:t>
            </w:r>
          </w:p>
        </w:tc>
        <w:tc>
          <w:tcPr>
            <w:tcW w:w="2515" w:type="dxa"/>
          </w:tcPr>
          <w:p w14:paraId="2D5B0913" w14:textId="7777777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>Razvrstava biljke iz zavičaja u skupine prema odabranome kriteriju (zeljaste, drvenaste, vazdazelene i sl.) prema unaprijed određenim kriterijima.</w:t>
            </w:r>
          </w:p>
          <w:p w14:paraId="523E7311" w14:textId="655F888B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4" w:type="dxa"/>
          </w:tcPr>
          <w:p w14:paraId="1877EBAE" w14:textId="7777777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>Razvrstava biljke iz zavičaja u skupine prema odabranome kriteriju (zeljaste, drvenaste, vazdazelene i sl.).</w:t>
            </w:r>
          </w:p>
          <w:p w14:paraId="40D1346F" w14:textId="2D670CB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4" w:type="dxa"/>
          </w:tcPr>
          <w:p w14:paraId="4B993A84" w14:textId="7777777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>Razvrstava biljke iz zavičaja u skupine prema odabranome kriteriju (zeljaste, drvenaste, vazdazelene i sl.) bez dodatne pomoći. Objašnjava razvrstano.</w:t>
            </w:r>
          </w:p>
          <w:p w14:paraId="34D55753" w14:textId="7D9DE4FF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46AD" w:rsidRPr="00221576" w14:paraId="438E059A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BAF2F54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obilježja životinja u svome zavičaju te ih razvrstava u skupine (npr. mesožderi, biljožderi ili svežderi i sl.).</w:t>
            </w:r>
          </w:p>
          <w:p w14:paraId="163D40C1" w14:textId="487FBF1A" w:rsidR="000246AD" w:rsidRPr="00221576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6E9F492" w14:textId="4FCF77EF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prepoznaje obilježja životinja u svome zavičaju te ih razvrstava u skupine (npr. mesožderi, biljožderi ili svežderi i sl.)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5066BEA8" w14:textId="77777777" w:rsidR="000246AD" w:rsidRPr="00221576" w:rsidRDefault="000246AD" w:rsidP="000246AD">
            <w:pPr>
              <w:rPr>
                <w:rFonts w:cstheme="minorHAnsi"/>
                <w:iCs/>
                <w:sz w:val="20"/>
                <w:szCs w:val="20"/>
              </w:rPr>
            </w:pPr>
            <w:r w:rsidRPr="00221576">
              <w:rPr>
                <w:rFonts w:cstheme="minorHAnsi"/>
                <w:iCs/>
                <w:sz w:val="20"/>
                <w:szCs w:val="20"/>
              </w:rPr>
              <w:t>Djelomično prepoznaje obilježja životinja u svome zavičaju te ih uz pomoć i prema primjerima razvrstava u skupine (npr. mesožderi, biljožderi ili svežderi i sl.).</w:t>
            </w:r>
          </w:p>
          <w:p w14:paraId="18585152" w14:textId="0EC44D20" w:rsidR="000246AD" w:rsidRPr="00221576" w:rsidRDefault="000246AD" w:rsidP="000246A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10AD11AB" w14:textId="7777777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>Prepoznaje obilježja životinja u svome zavičaju te ih prema određenom planu i kriterijima razvrstava u skupine (npr. mesožderi, biljožderi ili svežderi i sl.).</w:t>
            </w:r>
          </w:p>
          <w:p w14:paraId="0F3466D2" w14:textId="4E6B8B1A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4" w:type="dxa"/>
          </w:tcPr>
          <w:p w14:paraId="5A8B9068" w14:textId="7777777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>Prepoznaje obilježja životinja u svome zavičaju te ih razvrstava u skupine (npr. mesožderi, biljožderi ili svežderi i sl.) uz kraće dodatne upute.</w:t>
            </w:r>
          </w:p>
          <w:p w14:paraId="68594A52" w14:textId="18D56AB6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4" w:type="dxa"/>
          </w:tcPr>
          <w:p w14:paraId="372FC3F8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obilježja životinja u svome zavičaju te ih razvrstava u skupine (npr. mesožderi, biljožderi ili svežderi i sl.).</w:t>
            </w:r>
          </w:p>
          <w:p w14:paraId="4485294B" w14:textId="3AE5B173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246AD" w:rsidRPr="00221576" w14:paraId="41832FB2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E05EBB3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osnovne dijelove biljke i njihovu ulogu.</w:t>
            </w:r>
          </w:p>
          <w:p w14:paraId="4EB214AA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0CF9128" w14:textId="60C99F00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prepoznaje osnovne dijelove biljke i njihovu ulogu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3E7DC0EF" w14:textId="77777777" w:rsidR="000246AD" w:rsidRPr="00221576" w:rsidRDefault="000246AD" w:rsidP="000246AD">
            <w:pPr>
              <w:rPr>
                <w:rFonts w:cstheme="minorHAnsi"/>
                <w:iCs/>
                <w:sz w:val="20"/>
                <w:szCs w:val="20"/>
              </w:rPr>
            </w:pPr>
            <w:r w:rsidRPr="00221576">
              <w:rPr>
                <w:rFonts w:cstheme="minorHAnsi"/>
                <w:iCs/>
                <w:sz w:val="20"/>
                <w:szCs w:val="20"/>
              </w:rPr>
              <w:t>Prepoznaje neke od osnovnih dijelova biljke.</w:t>
            </w:r>
          </w:p>
          <w:p w14:paraId="56006560" w14:textId="77777777" w:rsidR="000246AD" w:rsidRPr="00221576" w:rsidRDefault="000246AD" w:rsidP="000246A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795F615E" w14:textId="7777777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>Prepoznaje osnovne dijelove biljke, ali  njihovu ulogu prepoznaje uz pomoć.</w:t>
            </w:r>
          </w:p>
          <w:p w14:paraId="683DF667" w14:textId="7777777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4" w:type="dxa"/>
          </w:tcPr>
          <w:p w14:paraId="5B275D77" w14:textId="7777777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>Prepoznaje osnovne dijelove biljke i njihovu ulogu.</w:t>
            </w:r>
          </w:p>
          <w:p w14:paraId="2C22C827" w14:textId="7777777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4" w:type="dxa"/>
          </w:tcPr>
          <w:p w14:paraId="10398410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osnovne dijelove biljke i objašnjava  njihovu ulogu.</w:t>
            </w:r>
          </w:p>
          <w:p w14:paraId="4D6547E0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246AD" w:rsidRPr="00221576" w14:paraId="090F60CB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1A5E728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Istražuje različita svojstva i stanja vode.</w:t>
            </w:r>
          </w:p>
          <w:p w14:paraId="4D5FC309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DCA07C9" w14:textId="77502D4C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istražuje različita svojstva i stanja vode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7A9989D9" w14:textId="148A8361" w:rsidR="000246AD" w:rsidRPr="00221576" w:rsidRDefault="000246AD" w:rsidP="0097389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221576">
              <w:rPr>
                <w:rFonts w:cstheme="minorHAnsi"/>
                <w:iCs/>
                <w:sz w:val="20"/>
                <w:szCs w:val="20"/>
              </w:rPr>
              <w:t>U malim spoznajnim koracima i uz stalno nadgledanje istražuje različita svojstva i stanja vode.</w:t>
            </w:r>
          </w:p>
        </w:tc>
        <w:tc>
          <w:tcPr>
            <w:tcW w:w="2515" w:type="dxa"/>
          </w:tcPr>
          <w:p w14:paraId="5C094B83" w14:textId="7777777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>Uz unaprijed pripremljeni plan istražuje različita svojstva i stanja vode.</w:t>
            </w:r>
          </w:p>
          <w:p w14:paraId="6F4A5652" w14:textId="7777777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4" w:type="dxa"/>
          </w:tcPr>
          <w:p w14:paraId="6BA2C464" w14:textId="7777777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>Istražuje različita svojstva i stanja vode.</w:t>
            </w:r>
          </w:p>
          <w:p w14:paraId="11DE77CF" w14:textId="7777777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4" w:type="dxa"/>
          </w:tcPr>
          <w:p w14:paraId="1EA708F5" w14:textId="5E552E6E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Istražuje različita svojstva i stanja vode i zaključuje o njima na temelju istraženoga.</w:t>
            </w:r>
          </w:p>
        </w:tc>
      </w:tr>
      <w:tr w:rsidR="000246AD" w:rsidRPr="00221576" w14:paraId="6ACF849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5E2CCA9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Uočava i razlikuje vremenske pojave (npr. snijeg, tuča, magla, mraz, inje, vjetar...).</w:t>
            </w:r>
          </w:p>
          <w:p w14:paraId="6379D1AE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36DDC12" w14:textId="679D54CD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uočava i razlikuje vremenske pojave (npr. snijeg, tuča, magla, mraz, inje, vjetar...)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38A092E7" w14:textId="04E326C7" w:rsidR="000246AD" w:rsidRPr="00221576" w:rsidRDefault="000246AD" w:rsidP="000246A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221576">
              <w:rPr>
                <w:rFonts w:cstheme="minorHAnsi"/>
                <w:iCs/>
                <w:sz w:val="20"/>
                <w:szCs w:val="20"/>
              </w:rPr>
              <w:t>Uočava vremenske pojave (npr. snijeg, tuča, magla, mraz, inje, vjetar...).</w:t>
            </w:r>
          </w:p>
        </w:tc>
        <w:tc>
          <w:tcPr>
            <w:tcW w:w="2515" w:type="dxa"/>
          </w:tcPr>
          <w:p w14:paraId="19535A97" w14:textId="7777777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>Uočava i razlikuje neke vremenske pojave (npr. snijeg, tuča, magla, mraz, inje, vjetar...).</w:t>
            </w:r>
          </w:p>
          <w:p w14:paraId="03308522" w14:textId="7777777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4" w:type="dxa"/>
          </w:tcPr>
          <w:p w14:paraId="2DC71279" w14:textId="7777777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>Uočava i razlikuje vremenske pojave (npr. snijeg, tuča, magla, mraz, inje, vjetar...).</w:t>
            </w:r>
          </w:p>
          <w:p w14:paraId="77701B53" w14:textId="7777777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4" w:type="dxa"/>
          </w:tcPr>
          <w:p w14:paraId="491C679A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Uočava, razlikuje i uspoređuje vremenske pojave (npr. snijeg, tuča, magla, mraz, inje, vjetar...).</w:t>
            </w:r>
          </w:p>
          <w:p w14:paraId="22D54547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246AD" w:rsidRPr="00221576" w14:paraId="0673BEA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A79B93E" w14:textId="5F03C791" w:rsidR="000246AD" w:rsidRPr="00221576" w:rsidRDefault="000246AD" w:rsidP="000246AD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Zaključuje da se tijelo sastoji od dijelova – organa i da dijelovi čine cjelinu, organizam o kojemu se treba brinuti.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AC44042" w14:textId="13239576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zaključuje da se tijelo sastoji od dijelova – organa i da dijelovi čine cjelinu, organizam o kojemu se treba brinuti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05E221C9" w14:textId="61BF48E6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Prepoznaje da se tijelo sastoji od dijelova – organa, ali ih samostalno ne nabraja i teže shvaća da dijelovi čine cjelinu, organizam o kojemu se treba brinuti.</w:t>
            </w:r>
          </w:p>
        </w:tc>
        <w:tc>
          <w:tcPr>
            <w:tcW w:w="2515" w:type="dxa"/>
          </w:tcPr>
          <w:p w14:paraId="4F36CE98" w14:textId="025C841D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da se tijelo sastoji od dijelova – organa i da dijelovi čine cjelinu, organizam o kojemu se treba brinuti.</w:t>
            </w:r>
          </w:p>
        </w:tc>
        <w:tc>
          <w:tcPr>
            <w:tcW w:w="2514" w:type="dxa"/>
          </w:tcPr>
          <w:p w14:paraId="04A08E5D" w14:textId="3244F6DF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54" w:type="dxa"/>
          </w:tcPr>
          <w:p w14:paraId="1E8243E7" w14:textId="1ABF948B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Zaključuje da se tijelo sastoji od dijelova – organa i da dijelovi čine cjelinu, organizam o kojemu se treba brinuti. Navodi načine brige o organizmu.</w:t>
            </w:r>
          </w:p>
        </w:tc>
      </w:tr>
      <w:tr w:rsidR="000246AD" w:rsidRPr="00221576" w14:paraId="5F7362EA" w14:textId="77777777" w:rsidTr="00CE07DD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FFFFCC"/>
          </w:tcPr>
          <w:p w14:paraId="2F54B368" w14:textId="7D284D14" w:rsidR="000246AD" w:rsidRPr="00221576" w:rsidRDefault="000246AD" w:rsidP="000246AD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ISHOD: PID OŠ A.3.2. Učenik prikazuje vremenski slijed događaja i procjenjuje njihovu važnost.</w:t>
            </w:r>
          </w:p>
        </w:tc>
      </w:tr>
      <w:tr w:rsidR="000246AD" w:rsidRPr="00221576" w14:paraId="796952AB" w14:textId="77777777" w:rsidTr="00CE07DD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68A68572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75A4978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4" w:type="dxa"/>
          </w:tcPr>
          <w:p w14:paraId="3DC15F61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15" w:type="dxa"/>
          </w:tcPr>
          <w:p w14:paraId="3E74DD76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14" w:type="dxa"/>
          </w:tcPr>
          <w:p w14:paraId="2460CDD0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54" w:type="dxa"/>
          </w:tcPr>
          <w:p w14:paraId="30C46527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0246AD" w:rsidRPr="00221576" w14:paraId="6CC9D46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CC07DE7" w14:textId="3E3BCC99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FAABF31" w14:textId="67B2B0E9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„p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rikazuje vremenski slijed događaja na vremenskoj crti ili lenti vremena i procjenjuje njihovu važnost“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74757E15" w14:textId="6CEE3C25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>Isključivo prema primjeru prikazuje vremenski slijed događaja na vremenskoj crti ili lenti vremena (desetljeće u životu učenika i njegove obitelji, stoljeće i tisućljeće na primjeru kulturno-povijesnih spomenika.</w:t>
            </w:r>
          </w:p>
        </w:tc>
        <w:tc>
          <w:tcPr>
            <w:tcW w:w="2515" w:type="dxa"/>
          </w:tcPr>
          <w:p w14:paraId="5A72F02D" w14:textId="0A863CF9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>Prema primjeru prikazuje vremenski slijed događaja na vremenskoj crti ili lenti vremena (desetljeće u životu učenika i njegove obitelji, stoljeće i tisućljeće na primjeru kulturno-povijesnih spomenika koje učenici mogu neposredno promatrati, važniji događaji i sl.) .</w:t>
            </w:r>
          </w:p>
        </w:tc>
        <w:tc>
          <w:tcPr>
            <w:tcW w:w="2514" w:type="dxa"/>
          </w:tcPr>
          <w:p w14:paraId="21F967CC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kraće upute i pojašnjenja 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  <w:p w14:paraId="106E7435" w14:textId="77777777" w:rsidR="0097389E" w:rsidRPr="00221576" w:rsidRDefault="0097389E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0674D4A1" w14:textId="780FC7BC" w:rsidR="0097389E" w:rsidRPr="00221576" w:rsidRDefault="0097389E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</w:tcPr>
          <w:p w14:paraId="4B0DD5A4" w14:textId="0B36CD39" w:rsidR="000246AD" w:rsidRPr="00221576" w:rsidRDefault="000246AD" w:rsidP="000246AD">
            <w:pPr>
              <w:ind w:left="35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</w:tr>
      <w:tr w:rsidR="000246AD" w:rsidRPr="00221576" w14:paraId="117E6CBC" w14:textId="77777777" w:rsidTr="00CE07DD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FFFFCC"/>
          </w:tcPr>
          <w:p w14:paraId="3777FF00" w14:textId="111134F0" w:rsidR="000246AD" w:rsidRPr="00221576" w:rsidRDefault="000246AD" w:rsidP="000246AD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ISHOD: PID OŠ A.3.3. Učenik zaključuje o organiziranosti lokalne zajednice, uspoređuje prikaze različitih prostora.</w:t>
            </w:r>
          </w:p>
        </w:tc>
      </w:tr>
      <w:tr w:rsidR="000246AD" w:rsidRPr="00221576" w14:paraId="222C8994" w14:textId="77777777" w:rsidTr="00CE07DD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3A1E1195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955E31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4" w:type="dxa"/>
          </w:tcPr>
          <w:p w14:paraId="334B4835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15" w:type="dxa"/>
          </w:tcPr>
          <w:p w14:paraId="6A1DDAE4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14" w:type="dxa"/>
          </w:tcPr>
          <w:p w14:paraId="16633B2A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54" w:type="dxa"/>
          </w:tcPr>
          <w:p w14:paraId="77E18808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0246AD" w:rsidRPr="00221576" w14:paraId="30C6EE8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A4FA55B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organiziranost lokalne zajednice u svome zavičaju (gradonačelnik, načelnik i sl.).</w:t>
            </w:r>
          </w:p>
          <w:p w14:paraId="21A6B12F" w14:textId="5959A932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2E81751" w14:textId="035F3E8F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opisuje organiziranost lokalne zajednice u svome zavičaju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6CD33D97" w14:textId="786CC0EF" w:rsidR="000246AD" w:rsidRPr="00221576" w:rsidRDefault="000246AD" w:rsidP="0097389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221576">
              <w:rPr>
                <w:rFonts w:cstheme="minorHAnsi"/>
                <w:iCs/>
                <w:sz w:val="20"/>
                <w:szCs w:val="20"/>
              </w:rPr>
              <w:t>Prepoznaje organiziranost lokalne zajednice u svome zavičaju (gradonačelnik, načelnik i sl.) uz konkretne primjere.</w:t>
            </w:r>
          </w:p>
        </w:tc>
        <w:tc>
          <w:tcPr>
            <w:tcW w:w="2515" w:type="dxa"/>
          </w:tcPr>
          <w:p w14:paraId="0A4751AF" w14:textId="7777777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>Uz navođenje nabraja organiziranost lokalne zajednice u svome zavičaju (gradonačelnik, načelnik i sl.).</w:t>
            </w:r>
          </w:p>
          <w:p w14:paraId="7EEEA869" w14:textId="7777777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4" w:type="dxa"/>
          </w:tcPr>
          <w:p w14:paraId="6D156B95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Nabraja organiziranost lokalne zajednice u svome zavičaju (gradonačelnik, načelnik i sl.).</w:t>
            </w:r>
          </w:p>
          <w:p w14:paraId="24BFCD57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</w:tcPr>
          <w:p w14:paraId="69CD1821" w14:textId="77777777" w:rsidR="000246AD" w:rsidRPr="00221576" w:rsidRDefault="000246AD" w:rsidP="000246AD">
            <w:pPr>
              <w:ind w:left="35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Nabraja i opisuje organiziranost lokalne zajednice u svome zavičaju (gradonačelnik, načelnik i sl.).</w:t>
            </w:r>
          </w:p>
          <w:p w14:paraId="6D354C8F" w14:textId="77777777" w:rsidR="000246AD" w:rsidRPr="00221576" w:rsidRDefault="000246AD" w:rsidP="000246AD">
            <w:pPr>
              <w:ind w:left="35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246AD" w:rsidRPr="00221576" w14:paraId="59D08005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FBCC3E5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Imenuje strane svijeta.</w:t>
            </w:r>
          </w:p>
          <w:p w14:paraId="2386347B" w14:textId="6539F688" w:rsidR="000246AD" w:rsidRPr="00221576" w:rsidRDefault="000246AD" w:rsidP="000246AD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E981E5C" w14:textId="4973D6D7" w:rsidR="000246AD" w:rsidRPr="00221576" w:rsidRDefault="000246AD" w:rsidP="000246A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imenuje strane svijeta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7C23A47E" w14:textId="77777777" w:rsidR="000246AD" w:rsidRPr="00221576" w:rsidRDefault="000246AD" w:rsidP="000246AD">
            <w:pPr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Imenuje glavne i sporedne strane svijeta (sporedne uz navođenje).</w:t>
            </w:r>
          </w:p>
          <w:p w14:paraId="5CD19ACB" w14:textId="038C052C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515" w:type="dxa"/>
          </w:tcPr>
          <w:p w14:paraId="7E6A754C" w14:textId="7777777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>Imenuje glavne i sporedne strane svijeta.</w:t>
            </w:r>
          </w:p>
          <w:p w14:paraId="702C42D2" w14:textId="5B602A95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4" w:type="dxa"/>
          </w:tcPr>
          <w:p w14:paraId="6D0C73C3" w14:textId="7F328D0D" w:rsidR="000246AD" w:rsidRPr="00221576" w:rsidRDefault="000246AD" w:rsidP="0097389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Imenuje glavne i sporedne  strane svijeta te ih uz manje navođenje određuje u neposrednoj stvarnosti.</w:t>
            </w:r>
          </w:p>
        </w:tc>
        <w:tc>
          <w:tcPr>
            <w:tcW w:w="2654" w:type="dxa"/>
          </w:tcPr>
          <w:p w14:paraId="3796C6F7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Imenuje glavne i sporedne strane svijeta i kratice istih bez greške te ih u neposrednoj stvarnosti određuje.</w:t>
            </w:r>
          </w:p>
          <w:p w14:paraId="11C1FB40" w14:textId="3A79C590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246AD" w:rsidRPr="00221576" w14:paraId="2701A96C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ECC1B61" w14:textId="3C3B4086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Primjenjuje pravila organizacije i označavanja prostora u izradi ili korištenju plana mjesta, čitanju geografske karte (tumač 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znakova, prikaz simbolima na planu mjesta i geografskoj karti, piktogrami i sl.).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7B13D45" w14:textId="3DD7CE62" w:rsidR="000246AD" w:rsidRPr="00221576" w:rsidRDefault="000246AD" w:rsidP="000246A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lastRenderedPageBreak/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 xml:space="preserve">primjenjuje pravila organizacije i označavanja prostora u izradi ili korištenju 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lastRenderedPageBreak/>
              <w:t>plana mjesta, čitanju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0588308D" w14:textId="2E5BBB50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lastRenderedPageBreak/>
              <w:t xml:space="preserve">Teže prepoznaje pravila organizacije i označavanja prostora u izradi ili korištenju plana mjesta, čitanju geografske karte </w:t>
            </w: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lastRenderedPageBreak/>
              <w:t>(tumač znakova, prikaz simbolima na planu mjesta i geografskoj karti). Ista primjenjuje metodom pokušaja i pogrešaka.</w:t>
            </w:r>
          </w:p>
        </w:tc>
        <w:tc>
          <w:tcPr>
            <w:tcW w:w="2515" w:type="dxa"/>
          </w:tcPr>
          <w:p w14:paraId="54BB3257" w14:textId="102DADC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Prepoznaje pravila organizacije i označavanja prostora u izradi ili korištenju plana mjesta, čitanju geografske karte 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(tumač znakova, prikaz simbolima na planu mjesta i geografskoj karti), ali ih primjenjuje uz pomoć.</w:t>
            </w:r>
          </w:p>
        </w:tc>
        <w:tc>
          <w:tcPr>
            <w:tcW w:w="2514" w:type="dxa"/>
          </w:tcPr>
          <w:p w14:paraId="2C871863" w14:textId="43706A3C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Primjenjuje pravila organizacije i označavanja prostora u izradi ili korištenju plana mjesta, čitanju geografske karte 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(tumač znakova, prikaz simbolima na planu mjesta i geografskoj karti, piktogrami i sl.).</w:t>
            </w:r>
          </w:p>
        </w:tc>
        <w:tc>
          <w:tcPr>
            <w:tcW w:w="2654" w:type="dxa"/>
          </w:tcPr>
          <w:p w14:paraId="55BF4D34" w14:textId="4AA84973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Primjenjuje pravila organizacije i označavanja prostora u izradi ili korištenju plana mjesta, čitanju geografske karte (tumač 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znakova, prikaz simbolima na planu mjesta i geografskoj karti, piktogrami i sl.) i uspoređuje s neposrednom okolinom (plan mjesta škole i dijela grada u kojem se škola nalazi i učenik živi).</w:t>
            </w:r>
          </w:p>
        </w:tc>
      </w:tr>
      <w:tr w:rsidR="000246AD" w:rsidRPr="00221576" w14:paraId="26C6A75D" w14:textId="77777777" w:rsidTr="0097389E">
        <w:trPr>
          <w:trHeight w:val="788"/>
        </w:trPr>
        <w:tc>
          <w:tcPr>
            <w:tcW w:w="2651" w:type="dxa"/>
            <w:tcBorders>
              <w:right w:val="double" w:sz="12" w:space="0" w:color="auto"/>
            </w:tcBorders>
          </w:tcPr>
          <w:p w14:paraId="725B67E2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Opisuje izgled zavičaja te ga uspoređuje s umanjenim prikazom.</w:t>
            </w:r>
          </w:p>
          <w:p w14:paraId="05CD4C6F" w14:textId="64BAE809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41147E3" w14:textId="736FA24C" w:rsidR="000246AD" w:rsidRPr="00221576" w:rsidRDefault="000246AD" w:rsidP="000246A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opisuje izgled zavičaja te ga uspoređuje s umanjenim prikazom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3516AFD2" w14:textId="77777777" w:rsidR="000246AD" w:rsidRPr="00221576" w:rsidRDefault="000246AD" w:rsidP="000246AD">
            <w:pPr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Šturo i nedovoljno  opisuje izgled zavičaja, teško ga uspoređuje s umanjenim prikazom.</w:t>
            </w:r>
          </w:p>
          <w:p w14:paraId="45FF8EEE" w14:textId="7C8182AA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515" w:type="dxa"/>
          </w:tcPr>
          <w:p w14:paraId="781B1487" w14:textId="515A3238" w:rsidR="000246AD" w:rsidRPr="00221576" w:rsidRDefault="000246AD" w:rsidP="0097389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izgled zavičaja te ga uspoređuje s umanjenim prikazom uz pomoć i pojašnjenja ili slijedi primjere suučenika.</w:t>
            </w:r>
          </w:p>
        </w:tc>
        <w:tc>
          <w:tcPr>
            <w:tcW w:w="2514" w:type="dxa"/>
          </w:tcPr>
          <w:p w14:paraId="0E73A7FD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izgled zavičaja te ga uspoređuje s umanjenim prikazom.</w:t>
            </w:r>
          </w:p>
          <w:p w14:paraId="41EF779A" w14:textId="13D77163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</w:tcPr>
          <w:p w14:paraId="06005A13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Uspoređuje i opisuje izgled zavičaja te ga uspoređuje s umanjenim prikazom.</w:t>
            </w:r>
          </w:p>
          <w:p w14:paraId="1ACC32D4" w14:textId="1A8C4FA0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246AD" w:rsidRPr="00221576" w14:paraId="597B5E5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E0F650A" w14:textId="71647B08" w:rsidR="000246AD" w:rsidRPr="00221576" w:rsidRDefault="000246AD" w:rsidP="000246AD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prometnu povezanost zavičaja.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33B353D" w14:textId="25310BC0" w:rsidR="000246AD" w:rsidRPr="00221576" w:rsidRDefault="000246AD" w:rsidP="000246A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opisuje prometnu povezanost zavičaja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4176588D" w14:textId="568C311D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Slijedeći primjer kratko i neprecizno djelomično opisuje prometnu povezanost zavičaja.</w:t>
            </w:r>
          </w:p>
        </w:tc>
        <w:tc>
          <w:tcPr>
            <w:tcW w:w="2515" w:type="dxa"/>
          </w:tcPr>
          <w:p w14:paraId="742FE892" w14:textId="5B4517CD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Djelomično opisuje prometnu povezanost zavičaja.</w:t>
            </w:r>
          </w:p>
        </w:tc>
        <w:tc>
          <w:tcPr>
            <w:tcW w:w="2514" w:type="dxa"/>
          </w:tcPr>
          <w:p w14:paraId="6CFA1096" w14:textId="04AEED64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prometnu povezanost zavičaja, imenuje značajne prometnice i važnost istih, nabraja vrste razvijenog prometa u zavičaju.</w:t>
            </w:r>
          </w:p>
        </w:tc>
        <w:tc>
          <w:tcPr>
            <w:tcW w:w="2654" w:type="dxa"/>
          </w:tcPr>
          <w:p w14:paraId="505B4BE5" w14:textId="7808A161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i objašnjava prometnu povezanost zavičaja primjenjujući dosad usvojene sadržaje o prometu, nabraja i opisuje vrste prometa u zavičaju i njihovu važnost u gospodarstvu zavičaja.</w:t>
            </w:r>
          </w:p>
        </w:tc>
      </w:tr>
      <w:tr w:rsidR="0097389E" w:rsidRPr="00221576" w14:paraId="23D20093" w14:textId="35575A94" w:rsidTr="00CE07DD">
        <w:tc>
          <w:tcPr>
            <w:tcW w:w="1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1AB16DE7" w14:textId="77777777" w:rsidR="0097389E" w:rsidRPr="00221576" w:rsidRDefault="0097389E" w:rsidP="000246AD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221576">
              <w:rPr>
                <w:rFonts w:cstheme="minorHAnsi"/>
                <w:b/>
                <w:color w:val="FF0000"/>
                <w:sz w:val="20"/>
                <w:szCs w:val="20"/>
              </w:rPr>
              <w:t>B: PROMJENE  I  ODNOSI</w:t>
            </w:r>
          </w:p>
        </w:tc>
      </w:tr>
      <w:tr w:rsidR="000246AD" w:rsidRPr="00221576" w14:paraId="4B7796CF" w14:textId="77777777" w:rsidTr="00CE07DD">
        <w:tc>
          <w:tcPr>
            <w:tcW w:w="15528" w:type="dxa"/>
            <w:gridSpan w:val="6"/>
            <w:tcBorders>
              <w:left w:val="single" w:sz="4" w:space="0" w:color="auto"/>
            </w:tcBorders>
            <w:shd w:val="clear" w:color="auto" w:fill="FFFFCC"/>
          </w:tcPr>
          <w:p w14:paraId="4A6CD015" w14:textId="284E75EA" w:rsidR="000246AD" w:rsidRPr="00221576" w:rsidRDefault="000246AD" w:rsidP="000246AD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ISHOD: PID OŠ B.3.1. Učenik raspravlja o važnosti odgovornoga odnosa prema sebi, drugima i prirodi.</w:t>
            </w:r>
          </w:p>
        </w:tc>
      </w:tr>
      <w:tr w:rsidR="000246AD" w:rsidRPr="00221576" w14:paraId="269DCD1F" w14:textId="77777777" w:rsidTr="00CE07DD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45E17397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51C5360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4" w:type="dxa"/>
          </w:tcPr>
          <w:p w14:paraId="5AB77CD0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15" w:type="dxa"/>
          </w:tcPr>
          <w:p w14:paraId="4C3C29FA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14" w:type="dxa"/>
          </w:tcPr>
          <w:p w14:paraId="3B2343AC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54" w:type="dxa"/>
          </w:tcPr>
          <w:p w14:paraId="52E7EDE2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0246AD" w:rsidRPr="00221576" w14:paraId="0A5C4D0B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37D1F441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Odgovorno se ponaša prema sebi, drugima, svome zdravlju i zdravlju drugih osoba.</w:t>
            </w:r>
          </w:p>
          <w:p w14:paraId="43A50359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2C7E3CC2" w14:textId="1BE3040C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odgovorno se ponaša prema sebi, drugima, svome zdravlju i zdravlju drugih osoba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01EDA6A3" w14:textId="454209BF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Povremeno se brine o svome zdravlju, ali je potrebno stalno podsjećanje, kao i na održavanje higijenskih navika. Potrebno je sustavno razvijati odgovornost prema sebi i drugima, kao i svome zdravlju i zdravlju drugih osoba.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151E6B9F" w14:textId="117CD049" w:rsidR="000246AD" w:rsidRPr="00221576" w:rsidRDefault="000246AD" w:rsidP="000246AD">
            <w:pPr>
              <w:ind w:left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Većinom se ponaša odgovorno prema sebi i drugima, svome zdravlju, ali ne uvijek i zdravlju drugih osoba (ponekad je potrebno podsjećati na odgovorno ponašanje kako prema sebi, tako i prema drugima).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7C4F4992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Odgovorno se ponaša prema sebi, drugima, svome zdravlju i zdravlju drugih osoba i shvaća važnost brige o zdravlju.</w:t>
            </w:r>
          </w:p>
          <w:p w14:paraId="4B137347" w14:textId="7777777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08C66A11" w14:textId="7777777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>Odgovorno se ponaša prema sebi, drugima, svome zdravlju i zdravlju drugih osoba te svojim ponašanjem služi za primjer.</w:t>
            </w:r>
          </w:p>
          <w:p w14:paraId="443A4455" w14:textId="77777777" w:rsidR="000246AD" w:rsidRPr="00221576" w:rsidRDefault="000246AD" w:rsidP="000246A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246AD" w:rsidRPr="00221576" w14:paraId="5B503499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326EA2DF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važnost okružja za očuvanje tjelesnoga, ali i mentalnoga zdravlja (obitelj, prijatelji).</w:t>
            </w:r>
          </w:p>
          <w:p w14:paraId="0ED2E5D2" w14:textId="209F5143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3CED9DF7" w14:textId="43428629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prepoznaje važnost okružja za očuvanje tjelesnoga, ali i mentalnoga zdravlja (obitelj, prijatelji)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3EDFC3C0" w14:textId="77777777" w:rsidR="000246AD" w:rsidRPr="00221576" w:rsidRDefault="000246AD" w:rsidP="000246AD">
            <w:pPr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Ponekad prepoznaje važnost okružja za očuvanje tjelesnoga, ali i mentalnoga zdravlja (obitelj, prijatelji).</w:t>
            </w:r>
          </w:p>
          <w:p w14:paraId="02D1F2A3" w14:textId="6D097319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296571B8" w14:textId="77777777" w:rsidR="000246AD" w:rsidRPr="00221576" w:rsidRDefault="000246AD" w:rsidP="000246AD">
            <w:pPr>
              <w:ind w:left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važnost okružja za očuvanje tjelesnoga, ali i mentalnoga zdravlja (obitelj, prijatelji).</w:t>
            </w:r>
          </w:p>
          <w:p w14:paraId="4B560BE4" w14:textId="378E66C5" w:rsidR="000246AD" w:rsidRPr="00221576" w:rsidRDefault="000246AD" w:rsidP="000246AD">
            <w:pPr>
              <w:ind w:left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33C878EF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i nastoji očuvati važnost okružja za očuvanje tjelesnoga, ali i mentalnoga zdravlja (obitelj, prijatelji).</w:t>
            </w:r>
          </w:p>
          <w:p w14:paraId="3F12F7E8" w14:textId="6BF88189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55BD5419" w14:textId="3EC8C009" w:rsidR="000246AD" w:rsidRPr="00221576" w:rsidRDefault="000246AD" w:rsidP="0097389E">
            <w:pPr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Prepoznaje važnost okružja za očuvanje tjelesnoga, ali i mentalnoga zdravlja (obitelj, prijatelji), nastoji djelovati u svojoj neposrednoj okolini, daje primjere i savjete drugima o važnosti tjelesnog i mentalnoga zdravlja (ne </w:t>
            </w:r>
            <w:r w:rsidRPr="00221576">
              <w:rPr>
                <w:rFonts w:cstheme="minorHAnsi"/>
                <w:sz w:val="20"/>
                <w:szCs w:val="20"/>
              </w:rPr>
              <w:lastRenderedPageBreak/>
              <w:t>provodi slobodno vrijeme isključivo za računalom, redovito održava higijenu, boravi na svježem zraku i sl.).</w:t>
            </w:r>
          </w:p>
        </w:tc>
      </w:tr>
      <w:tr w:rsidR="000246AD" w:rsidRPr="00221576" w14:paraId="0DB5D5AE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30CC7FF7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Odgovorno se ponaša prema biljkama i životinjama u zavičaju i širem prostoru.</w:t>
            </w:r>
          </w:p>
          <w:p w14:paraId="401E2A03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603E803E" w14:textId="78D1450F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odgovorno se ponaša prema biljkama i životinjama u zavičaju i širem prostoru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58CAAB7B" w14:textId="65E3275E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Teže shvaća pojam odgovornosti i odgovornog ponašanja te je potrebno primjerima i konkretnim uputama (na primjer na putu od škole do kuće, boravak u Školi u prirodi) nabrojiti koja su ponašanja nepoželjna.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7221692B" w14:textId="566A31FD" w:rsidR="000246AD" w:rsidRPr="00221576" w:rsidRDefault="000246AD" w:rsidP="000246AD">
            <w:pPr>
              <w:ind w:left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Relativno se odgovorno ponaša prema biljkama i životinjama u zavičaju i širem prostoru, ali se zna povoditi za skupinom u negativnim oblicima ponašanja.  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430CA5E1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Odgovorno se ponaša prema biljkama i životinjama u zavičaju i širem prostoru prema naučenim i usvojenim obrascima (kućica za ptice, proljetnice-ne bere).</w:t>
            </w:r>
          </w:p>
          <w:p w14:paraId="06CC8E83" w14:textId="7777777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574482F3" w14:textId="7777777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>Odgovorno se ponaša prema biljkama i životinjama u zavičaju i širem prostoru, ne gazi tratinu, ne bere biljke radi zabave, hrani ptičice zimi i slično.</w:t>
            </w:r>
          </w:p>
          <w:p w14:paraId="7083DCAD" w14:textId="77777777" w:rsidR="000246AD" w:rsidRPr="00221576" w:rsidRDefault="000246AD" w:rsidP="000246A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246AD" w:rsidRPr="00221576" w14:paraId="288BBCF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FC61526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Procjenjuje utjecaj čovjeka na biljke i životinje u zavičaju.</w:t>
            </w:r>
          </w:p>
          <w:p w14:paraId="2EFEB28A" w14:textId="4915F1E1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0D2C49" w14:textId="5F0365DF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procjenjuje utjecaj čovjeka na biljke i životinje u zavičaju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4A68B7F9" w14:textId="7A6098CA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Prepoznaje utjecaj čovjeka na biljke i životinje u zavičaju isključivo prema primjerima.</w:t>
            </w:r>
          </w:p>
        </w:tc>
        <w:tc>
          <w:tcPr>
            <w:tcW w:w="2515" w:type="dxa"/>
          </w:tcPr>
          <w:p w14:paraId="66D26887" w14:textId="77777777" w:rsidR="000246AD" w:rsidRPr="00221576" w:rsidRDefault="000246AD" w:rsidP="000246AD">
            <w:pPr>
              <w:ind w:left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Ukoliko se navede i potakne primjerom, Procjenjuje utjecaj čovjeka na biljke i životinje u zavičaju.</w:t>
            </w:r>
          </w:p>
          <w:p w14:paraId="2E66A1ED" w14:textId="65583C6D" w:rsidR="000246AD" w:rsidRPr="00221576" w:rsidRDefault="000246AD" w:rsidP="000246AD">
            <w:pPr>
              <w:ind w:left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</w:tcPr>
          <w:p w14:paraId="325ECC1A" w14:textId="3100F9A8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Procjenjuje utjecaj čovjeka na biljke i životinje u zavičaju uz manju dopunu od strane učitelja.</w:t>
            </w:r>
          </w:p>
        </w:tc>
        <w:tc>
          <w:tcPr>
            <w:tcW w:w="2654" w:type="dxa"/>
          </w:tcPr>
          <w:p w14:paraId="79C8D476" w14:textId="0D766A1E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Procjenjuje utjecaj čovjeka na biljke i životinje u zavičaju i zaključuje o istome.</w:t>
            </w:r>
          </w:p>
        </w:tc>
      </w:tr>
      <w:tr w:rsidR="000246AD" w:rsidRPr="00221576" w14:paraId="057C26E0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B58C3F4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djelovanje onečišćenja na zdravlje čovjeka.</w:t>
            </w:r>
          </w:p>
          <w:p w14:paraId="13DCFA38" w14:textId="39EE9872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6438F9B" w14:textId="7125FC31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opisuje djelovanje onečišćenja na zdravlje čovjeka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78E91B4D" w14:textId="12D1AA56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Prepoznaje u primjerima djelovanje onečišćenja na zdravlje čovjeka, ali ne opisuje ih samostalno.</w:t>
            </w:r>
          </w:p>
        </w:tc>
        <w:tc>
          <w:tcPr>
            <w:tcW w:w="2515" w:type="dxa"/>
          </w:tcPr>
          <w:p w14:paraId="21C94BB1" w14:textId="108069E1" w:rsidR="000246AD" w:rsidRPr="00221576" w:rsidRDefault="000246AD" w:rsidP="000246AD">
            <w:pPr>
              <w:ind w:left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Prema dostupnim primjerima i uz navođenje opisuje djelovanje onečišćenja na zdravlje čovjeka.</w:t>
            </w:r>
          </w:p>
        </w:tc>
        <w:tc>
          <w:tcPr>
            <w:tcW w:w="2514" w:type="dxa"/>
          </w:tcPr>
          <w:p w14:paraId="296A9EE7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djelovanje onečišćenja na zdravlje čovjeka.</w:t>
            </w:r>
          </w:p>
          <w:p w14:paraId="42697C60" w14:textId="482E0BC6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</w:tcPr>
          <w:p w14:paraId="63D535C1" w14:textId="7A5EC64D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djelovanje onečišćenja na zdravlje čovjeka i predviđa posljedice.</w:t>
            </w:r>
          </w:p>
        </w:tc>
      </w:tr>
      <w:tr w:rsidR="000246AD" w:rsidRPr="00221576" w14:paraId="09ADB3DD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06EC1939" w14:textId="1AFD2FEA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utjecaj tehnologije na zdravlje i okoliš.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7F2174BE" w14:textId="58978AFC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opisuje utjecaj tehnologije na zdravlje i okoliš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E4CEB1E" w14:textId="20EA75A1" w:rsidR="000246AD" w:rsidRPr="0022157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Isključivo prema opisima i točno navedenim primjerima prepoznaje utjecaj tehnologije na zdravlje i okoliš.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7E497BE" w14:textId="5DAF6C7D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utjecaj tehnologije na zdravlje i okoliš.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79E368D" w14:textId="2DE1F0CC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utjecaj tehnologije na zdravlje i okoliš.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0B9FB9F5" w14:textId="4FDF7F7A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utjecaj tehnologije na zdravlje i okoliš i daje primjere (previše sjedenja za računalom šteti kralježnici i vidu i slično).</w:t>
            </w:r>
          </w:p>
        </w:tc>
      </w:tr>
      <w:tr w:rsidR="000246AD" w:rsidRPr="00221576" w14:paraId="629FA827" w14:textId="77777777" w:rsidTr="00CE07DD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FFFFCC"/>
          </w:tcPr>
          <w:p w14:paraId="2F46465C" w14:textId="77777777" w:rsidR="000246AD" w:rsidRPr="00221576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ISHOD: PID OŠ B.3.2. Učenik zaključuje o promjenama i odnosima u prirodi </w:t>
            </w:r>
          </w:p>
          <w:p w14:paraId="2C7A15B6" w14:textId="75F0BB17" w:rsidR="000246AD" w:rsidRPr="00221576" w:rsidRDefault="000246AD" w:rsidP="000246AD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te međusobnoj ovisnosti živih bića i prostora na primjerima iz svoga okoliša.</w:t>
            </w:r>
          </w:p>
        </w:tc>
      </w:tr>
      <w:tr w:rsidR="000246AD" w:rsidRPr="00221576" w14:paraId="67D206F4" w14:textId="77777777" w:rsidTr="00CE07DD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2202D37C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178046D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4" w:type="dxa"/>
          </w:tcPr>
          <w:p w14:paraId="544EB545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15" w:type="dxa"/>
          </w:tcPr>
          <w:p w14:paraId="6A8CF294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14" w:type="dxa"/>
          </w:tcPr>
          <w:p w14:paraId="3C4301CA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54" w:type="dxa"/>
          </w:tcPr>
          <w:p w14:paraId="71A87D0B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0246AD" w:rsidRPr="00221576" w14:paraId="3ED94AA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D8FA1C4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važnost biljaka i životinja za život ljudi i daje vlastite primjere.</w:t>
            </w:r>
          </w:p>
          <w:p w14:paraId="7F61B77F" w14:textId="6924AFA3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7AC532E" w14:textId="15488A78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prepoznaje važnost biljaka i životinja za život ljudi i daje vlastite primjere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590001F2" w14:textId="0EBC4729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Prepoznaje važnost biljaka i životinja za život ljudi</w:t>
            </w:r>
          </w:p>
        </w:tc>
        <w:tc>
          <w:tcPr>
            <w:tcW w:w="2515" w:type="dxa"/>
          </w:tcPr>
          <w:p w14:paraId="6802B1E7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važnost biljaka i životinja za život ljudi i uz pomoć  daje vlastite primjere.</w:t>
            </w:r>
          </w:p>
          <w:p w14:paraId="705792E1" w14:textId="0CD69594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</w:tcPr>
          <w:p w14:paraId="4A6FEC18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i razlikuje važnost biljaka i životinja za život ljudi i daje vlastite primjere.</w:t>
            </w:r>
          </w:p>
          <w:p w14:paraId="6AAAA624" w14:textId="015DF6ED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</w:tcPr>
          <w:p w14:paraId="42C13441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Prepoznaje, razlikuje i opisuje važnost biljaka i životinja za život ljudi i daje vlastite primjere koje dovodi uvezu.</w:t>
            </w:r>
          </w:p>
          <w:p w14:paraId="2FB49C34" w14:textId="490C8BDA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246AD" w:rsidRPr="00221576" w14:paraId="51729C68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A93C1C9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Objašnjava međuovisnost biljnoga i životinjskoga svijeta i čovjeka.</w:t>
            </w:r>
          </w:p>
          <w:p w14:paraId="31121215" w14:textId="65A34B09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A7986D5" w14:textId="2CD3E267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objašnjava međuovisnost biljnoga i životinjskoga svijeta i čovjeka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08FE6BCC" w14:textId="77777777" w:rsidR="000246AD" w:rsidRPr="00221576" w:rsidRDefault="000246AD" w:rsidP="000246AD">
            <w:pPr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Prema zadanim primjerima prepoznaje međuovisnost biljnoga i životinjskoga svijeta i čovjeka.</w:t>
            </w:r>
          </w:p>
          <w:p w14:paraId="43364F7A" w14:textId="039A344D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515" w:type="dxa"/>
          </w:tcPr>
          <w:p w14:paraId="237A1DD8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međuovisnost biljnoga i životinjskoga svijeta i čovjeka.</w:t>
            </w:r>
          </w:p>
          <w:p w14:paraId="1593DAB5" w14:textId="0D07094A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</w:tcPr>
          <w:p w14:paraId="1ED7ABCE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Objašnjava međuovisnost biljnoga i životinjskoga svijeta i čovjeka.</w:t>
            </w:r>
          </w:p>
          <w:p w14:paraId="643A0DFF" w14:textId="54CB0EE3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</w:tcPr>
          <w:p w14:paraId="2237CAFA" w14:textId="52E6CA7D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Objašnjava međuovisnost biljnoga i životinjskoga svijeta i čovjeka i daje primjere.</w:t>
            </w:r>
          </w:p>
        </w:tc>
      </w:tr>
      <w:tr w:rsidR="000246AD" w:rsidRPr="00221576" w14:paraId="3DE61EC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4E7157A" w14:textId="5C888086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Objašnjava povezanost staništa i uvjeta u okolišu s promjenama u biljnome i životinjskome svijetu u zavičaju.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2C0B4AD" w14:textId="62BF5434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objašnjava međuovisnost biljnoga i životinjskoga svijeta i čovjeka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15E04D15" w14:textId="7AF2F047" w:rsidR="000246AD" w:rsidRPr="0022157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Isključivo uz navođenje i postavljanje jednoznačnih pitanja nabraja povezanost staništa i uvjeta u okolišu s promjenama u biljnome i životinjskome svijetu u zavičaju.</w:t>
            </w:r>
          </w:p>
        </w:tc>
        <w:tc>
          <w:tcPr>
            <w:tcW w:w="2515" w:type="dxa"/>
          </w:tcPr>
          <w:p w14:paraId="58F9D83F" w14:textId="54F8CFF3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Nabraja povezanost staništa i uvjeta u okolišu s promjenama u biljnome i životinjskome svijetu u zavičaju.</w:t>
            </w:r>
          </w:p>
        </w:tc>
        <w:tc>
          <w:tcPr>
            <w:tcW w:w="2514" w:type="dxa"/>
          </w:tcPr>
          <w:p w14:paraId="03E9DCE1" w14:textId="684E765D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Nabraja i opisuje povezanost staništa i uvjeta u okolišu s promjenama u biljnome i životinjskome svijetu u zavičaju.</w:t>
            </w:r>
          </w:p>
        </w:tc>
        <w:tc>
          <w:tcPr>
            <w:tcW w:w="2654" w:type="dxa"/>
          </w:tcPr>
          <w:p w14:paraId="3DCB5E1C" w14:textId="251FCCDE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Nabraja, opisuje i objašnjava povezanost staništa i uvjeta u okolišu s promjenama u biljnome i životinjskome svijetu u zavičaju.</w:t>
            </w:r>
          </w:p>
        </w:tc>
      </w:tr>
      <w:tr w:rsidR="000246AD" w:rsidRPr="00221576" w14:paraId="75916F31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4036B000" w14:textId="13F10A40" w:rsidR="000246AD" w:rsidRPr="00221576" w:rsidRDefault="000246AD" w:rsidP="000246AD">
            <w:pPr>
              <w:pStyle w:val="Odlomakpopisa"/>
              <w:ind w:left="0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Zaključuje o uzrocima i posljedicama u procesima u prirodi npr. truljenja, sušenja, gorenja, otapanja, miješanja i sl.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0D0ABA55" w14:textId="318BB6AD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zaključuje o uzrocima i posljedicama u procesima u prirodi npr. truljenja, sušenja, gorenja, otapanja, miješanja i sl.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F9B098C" w14:textId="50031685" w:rsidR="000246AD" w:rsidRPr="0022157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Metodom pokušaja i pogrešaka djelomično prepoznaje uzroke i posljedice u procesima u prirodi npr. truljenja, sušenja, gorenja, otapanja, miješanja i sl.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9CA2251" w14:textId="2183DD29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uzroke i posljedice u procesima u prirodi npr. truljenja, sušenja, gorenja, otapanja, miješanja i sl.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A934AFA" w14:textId="5AC83680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Prema kraćem navođenju od strane učitelja zaključuje o uzrocima i posljedicama u procesima u prirodi npr. truljenja, sušenja, gorenja, otapanja, miješanja i sl.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0FB03296" w14:textId="4DDFA6B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Zaključuje o uzrocima i posljedicama u procesima u prirodi npr. truljenja, sušenja, gorenja, otapanja, miješanja i izvodi zaključke. </w:t>
            </w:r>
          </w:p>
        </w:tc>
      </w:tr>
      <w:tr w:rsidR="000246AD" w:rsidRPr="00221576" w14:paraId="7D5AEFA3" w14:textId="77777777" w:rsidTr="00CE07DD">
        <w:tc>
          <w:tcPr>
            <w:tcW w:w="15528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FFFFCC"/>
          </w:tcPr>
          <w:p w14:paraId="4F71B861" w14:textId="77777777" w:rsidR="000246AD" w:rsidRPr="00221576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ISHOD: PID OŠ B.3.3. Učenik se snalazi u promjenama i odnosima tijekom vremenskih ciklusa </w:t>
            </w:r>
          </w:p>
          <w:p w14:paraId="58EFAA09" w14:textId="60D4669E" w:rsidR="000246AD" w:rsidRPr="00221576" w:rsidRDefault="000246AD" w:rsidP="000246AD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te analizira povezanost vremenskih ciklusa s događajima i važnim osobama u zavičaju.</w:t>
            </w:r>
          </w:p>
        </w:tc>
      </w:tr>
      <w:tr w:rsidR="000246AD" w:rsidRPr="00221576" w14:paraId="1EFD9FF7" w14:textId="77777777" w:rsidTr="00CE07DD">
        <w:trPr>
          <w:trHeight w:val="16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24A82E49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30479EA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4" w:type="dxa"/>
          </w:tcPr>
          <w:p w14:paraId="3DC5E637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15" w:type="dxa"/>
          </w:tcPr>
          <w:p w14:paraId="6C1DAE82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14" w:type="dxa"/>
          </w:tcPr>
          <w:p w14:paraId="49BCABF5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54" w:type="dxa"/>
          </w:tcPr>
          <w:p w14:paraId="661DC439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0246AD" w:rsidRPr="00221576" w14:paraId="5464F28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2EE97BB" w14:textId="56EAC9B9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Opisuje svoje prvo desetljeće i na vremenskoj crti ili lenti vremena prikazuje značajne događaje u svome životu. 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63FA1F9" w14:textId="00C80DE4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opisuje svoje prvo desetljeće i na vremenskoj crti ili lenti vremena prikazuje značajne događaje u svome životu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22359A6A" w14:textId="5C0A6513" w:rsidR="000246AD" w:rsidRPr="0022157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Postavljanjem jednoznačnih pitanja opisuje svoje prvo desetljeće i na vremenskoj crti ili lenti vremena prikazuje značajne događaje u svome životu uz pomoć.</w:t>
            </w:r>
          </w:p>
        </w:tc>
        <w:tc>
          <w:tcPr>
            <w:tcW w:w="2515" w:type="dxa"/>
          </w:tcPr>
          <w:p w14:paraId="7D718D86" w14:textId="15D46624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Slijedeći primjer ili izlaganje suučenika opisuje svoje prvo desetljeće i na vremenskoj crti ili lenti vremena prikazuje značajne događaje u svome životu.</w:t>
            </w:r>
          </w:p>
        </w:tc>
        <w:tc>
          <w:tcPr>
            <w:tcW w:w="2514" w:type="dxa"/>
          </w:tcPr>
          <w:p w14:paraId="084F56A7" w14:textId="105F3D8F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 većoj mjeri uspješno opisuje svoje prvo desetljeće i na vremenskoj crti ili lenti vremena prikazuje značajne događaje u svome životu.</w:t>
            </w:r>
          </w:p>
        </w:tc>
        <w:tc>
          <w:tcPr>
            <w:tcW w:w="2654" w:type="dxa"/>
          </w:tcPr>
          <w:p w14:paraId="66BBF9A4" w14:textId="30C95F8E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Samostalno i točno opisuje svoje prvo desetljeće i na vremenskoj crti ili lenti vremena prikazuje značajne događaje u svome životu.</w:t>
            </w:r>
          </w:p>
        </w:tc>
      </w:tr>
      <w:tr w:rsidR="000246AD" w:rsidRPr="00221576" w14:paraId="4ABFFFA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FB8F8BD" w14:textId="69E024A5" w:rsidR="000246AD" w:rsidRPr="00221576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Uspoređuje prošlost i sadašnjost i predviđa promjene i odnose u budućnosti.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62B4061" w14:textId="3A88C6EF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uspoređuje prošlost i sadašnjost i predviđa promjene i odnose u budućnosti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34519B49" w14:textId="3863A4CD" w:rsidR="000246AD" w:rsidRPr="0022157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Djelomično i uz pomoć uspoređuje prošlost i sadašnjost, ali ne predviđa promjene i odnose u budućnosti.</w:t>
            </w:r>
          </w:p>
        </w:tc>
        <w:tc>
          <w:tcPr>
            <w:tcW w:w="2515" w:type="dxa"/>
          </w:tcPr>
          <w:p w14:paraId="39BF1563" w14:textId="61B61A9F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Djelomično uspoređuje prošlost i sadašnjost, uz pomoć predviđa promjene i odnose u budućnosti</w:t>
            </w:r>
          </w:p>
        </w:tc>
        <w:tc>
          <w:tcPr>
            <w:tcW w:w="2514" w:type="dxa"/>
          </w:tcPr>
          <w:p w14:paraId="72A456F2" w14:textId="222830E9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Čineći manje greške uspoređuje prošlost i sadašnjost i predviđa promjene i odnose u budućnosti.</w:t>
            </w:r>
          </w:p>
        </w:tc>
        <w:tc>
          <w:tcPr>
            <w:tcW w:w="2654" w:type="dxa"/>
          </w:tcPr>
          <w:p w14:paraId="25A875E8" w14:textId="7AE92ABD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Uspoređuje prošlost i sadašnjost i predviđa promjene i odnose u budućnosti.</w:t>
            </w:r>
          </w:p>
        </w:tc>
      </w:tr>
      <w:tr w:rsidR="000246AD" w:rsidRPr="00221576" w14:paraId="7FF148B2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6CB14AD5" w14:textId="1552787A" w:rsidR="000246AD" w:rsidRPr="00221576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Raspravlja o utjecaju događaja, osoba i promjena na sadašnji i budući život čovjeka.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890C291" w14:textId="2D9EA460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raspravlja o utjecaju događaja, osoba i promjena na sadašnji i budući život čovjeka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148511D1" w14:textId="5E199B88" w:rsidR="000246AD" w:rsidRPr="0022157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Sluša raspravu o utjecaju događaja, osoba i promjena na sadašnji i budući život čovjeka, ali ne sudjeluje niti raspravlja o istome.</w:t>
            </w:r>
          </w:p>
        </w:tc>
        <w:tc>
          <w:tcPr>
            <w:tcW w:w="2515" w:type="dxa"/>
          </w:tcPr>
          <w:p w14:paraId="500929EF" w14:textId="17708873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Sudjeluje u raspravi slušanjem o o utjecaju događaja, osoba i promjena na sadašnji i budući život čovjeka, ali ne iznosi svoja stajališta ili zaključke.</w:t>
            </w:r>
          </w:p>
        </w:tc>
        <w:tc>
          <w:tcPr>
            <w:tcW w:w="2514" w:type="dxa"/>
          </w:tcPr>
          <w:p w14:paraId="0A9A99B5" w14:textId="532F67A9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poticaj raspravlja o utjecaju događaja, osoba i promjena na sadašnji i budući život čovjeka.</w:t>
            </w:r>
          </w:p>
        </w:tc>
        <w:tc>
          <w:tcPr>
            <w:tcW w:w="2654" w:type="dxa"/>
          </w:tcPr>
          <w:p w14:paraId="68076D19" w14:textId="5CA8ADF6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Raspravlja o utjecaju događaja, osoba i promjena na sadašnji i budući život čovjeka. Samostalno izvodi zaključke o utjecaju pojedinaca na život čovjeka u sadašnjosti i budućnosti.</w:t>
            </w:r>
          </w:p>
        </w:tc>
      </w:tr>
      <w:tr w:rsidR="000246AD" w:rsidRPr="00221576" w14:paraId="5222618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8172D1D" w14:textId="27A99767" w:rsidR="000246AD" w:rsidRPr="00221576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Prikazuje događaje, osobe i promjene u zavičaju tijekom prošlosti i sadašnjosti te ih predviđa u budućnosti služeći se kalendarom, vremenskom crtom, crtežom 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i sl., uz korištenje digitalnih interaktivnih usluga (geografske karte, vremenska prognoza…), IKT-a, ovisno o uvjetima.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9F6E431" w14:textId="7777777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lastRenderedPageBreak/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 xml:space="preserve">prikazuje događaje, osobe i promjene u zavičaju tijekom prošlosti i sadašnjosti te ih predviđa u budućnosti služeći se 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lastRenderedPageBreak/>
              <w:t>kalendarom, vremenskom crtom, crtežom i sl., uz korištenje digitalnih interaktivnih usluga ikt-a, ovisno o uvjetima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  <w:p w14:paraId="662D7367" w14:textId="77777777" w:rsidR="0097389E" w:rsidRPr="00221576" w:rsidRDefault="0097389E" w:rsidP="000246AD">
            <w:pPr>
              <w:rPr>
                <w:rFonts w:cstheme="minorHAnsi"/>
                <w:sz w:val="20"/>
                <w:szCs w:val="20"/>
              </w:rPr>
            </w:pPr>
          </w:p>
          <w:p w14:paraId="3F615C44" w14:textId="77777777" w:rsidR="0097389E" w:rsidRPr="00221576" w:rsidRDefault="0097389E" w:rsidP="000246AD">
            <w:pPr>
              <w:rPr>
                <w:rFonts w:cstheme="minorHAnsi"/>
                <w:sz w:val="20"/>
                <w:szCs w:val="20"/>
              </w:rPr>
            </w:pPr>
          </w:p>
          <w:p w14:paraId="6C2A9111" w14:textId="78B1283B" w:rsidR="0097389E" w:rsidRPr="00221576" w:rsidRDefault="0097389E" w:rsidP="000246A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4" w:type="dxa"/>
          </w:tcPr>
          <w:p w14:paraId="380C352F" w14:textId="3B205447" w:rsidR="000246AD" w:rsidRPr="0022157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lastRenderedPageBreak/>
              <w:t xml:space="preserve"> Prepoznaje na gotovom prikazu (lenti ili vremenskoj crti, crtežu i slično) događaje, osobe i promjene u zavičaju tijekom prošlosti i </w:t>
            </w: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lastRenderedPageBreak/>
              <w:t>sadašnjosti, ali ih salbo predviđa u budućnosti.</w:t>
            </w:r>
          </w:p>
        </w:tc>
        <w:tc>
          <w:tcPr>
            <w:tcW w:w="2515" w:type="dxa"/>
          </w:tcPr>
          <w:p w14:paraId="4761173A" w14:textId="624DEF93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Uz predložak prikazuje događaje, osobe i promjene u zavičaju tijekom prošlosti i sadašnjosti služeći se kalendarom, vremenskom crtom, crtežom i sl. Teže ih 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samostalno predviđa u budućnosti.</w:t>
            </w:r>
          </w:p>
        </w:tc>
        <w:tc>
          <w:tcPr>
            <w:tcW w:w="2514" w:type="dxa"/>
          </w:tcPr>
          <w:p w14:paraId="72C4ED06" w14:textId="62ECB4B0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Prikazuje događaje, osobe i promjene u zavičaju tijekom prošlosti i sadašnjosti te ih predviđa uz manji poticaj u budućnosti služeći se 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kalendarom, vremenskom crtom, crtežom i sl.</w:t>
            </w:r>
          </w:p>
        </w:tc>
        <w:tc>
          <w:tcPr>
            <w:tcW w:w="2654" w:type="dxa"/>
          </w:tcPr>
          <w:p w14:paraId="07C60109" w14:textId="2DDCBF6C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Prikazuje događaje, osobe i promjene u zavičaju tijekom prošlosti i sadašnjosti te ih predviđa u budućnosti služeći se kalendarom, vremenskom crtom, crtežom i sl., uz 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korištenje digitalnih interaktivnih usluga (geografske karte, vremenska prognoza…), IKT-a, ovisno o uvjetima.</w:t>
            </w:r>
          </w:p>
        </w:tc>
      </w:tr>
      <w:tr w:rsidR="000246AD" w:rsidRPr="00221576" w14:paraId="4448E007" w14:textId="77777777" w:rsidTr="00CE07DD">
        <w:tc>
          <w:tcPr>
            <w:tcW w:w="15528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FFFFCC"/>
          </w:tcPr>
          <w:p w14:paraId="3554FF1E" w14:textId="77777777" w:rsidR="000246AD" w:rsidRPr="00221576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lastRenderedPageBreak/>
              <w:t xml:space="preserve">ISHOD: PID OŠ B.3.4. Učenik se snalazi u prostoru, tumači plan mjesta i kartu zavičaja, izrađuje plan neposrednoga </w:t>
            </w:r>
          </w:p>
          <w:p w14:paraId="70D55C75" w14:textId="57FD8E9D" w:rsidR="000246AD" w:rsidRPr="00221576" w:rsidRDefault="000246AD" w:rsidP="000246AD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okružja i zaključuje o povezanosti prostornih obilježja zavičaja i načina života ljudi.</w:t>
            </w:r>
          </w:p>
        </w:tc>
      </w:tr>
      <w:tr w:rsidR="000246AD" w:rsidRPr="00221576" w14:paraId="5D1E7818" w14:textId="77777777" w:rsidTr="00CE07DD">
        <w:trPr>
          <w:trHeight w:val="16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3AC73932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7EA060A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4" w:type="dxa"/>
          </w:tcPr>
          <w:p w14:paraId="37F65D10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15" w:type="dxa"/>
          </w:tcPr>
          <w:p w14:paraId="015D07D5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14" w:type="dxa"/>
          </w:tcPr>
          <w:p w14:paraId="690221C3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54" w:type="dxa"/>
          </w:tcPr>
          <w:p w14:paraId="11D61634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0246AD" w:rsidRPr="00221576" w14:paraId="6F94199D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FA0E621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Snalazi se u zavičajnome prostoru prema glavnim i sporednim stranama svijeta.</w:t>
            </w:r>
          </w:p>
          <w:p w14:paraId="186DF6EF" w14:textId="347B351E" w:rsidR="000246AD" w:rsidRPr="00221576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82F0070" w14:textId="58FE8B7F" w:rsidR="000246AD" w:rsidRPr="00221576" w:rsidRDefault="000246AD" w:rsidP="000246AD">
            <w:pPr>
              <w:rPr>
                <w:rFonts w:cstheme="minorHAnsi"/>
                <w:i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</w:p>
          <w:p w14:paraId="4DA6E2E6" w14:textId="37F7A85F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snalazi se u zavičajnome prostoru prema glavnim i sporednim stranama svijeta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165B749D" w14:textId="69F9EC41" w:rsidR="000246AD" w:rsidRPr="0022157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Djelomično se snalazi u zavičajnome prostoru prema glavnim i sporednim stranama svijeta nakon opetovanog ponavljanja.</w:t>
            </w:r>
          </w:p>
        </w:tc>
        <w:tc>
          <w:tcPr>
            <w:tcW w:w="2515" w:type="dxa"/>
          </w:tcPr>
          <w:p w14:paraId="33E95ED8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Većinom se snalazi u zavičajnome prostoru prema glavnim i sporednim stranama svijeta uz poticaj i kraće navođenje.</w:t>
            </w:r>
          </w:p>
          <w:p w14:paraId="4D956375" w14:textId="7777777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</w:tcPr>
          <w:p w14:paraId="1AE84728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Snalazi se u zavičajnome prostoru prema glavnim i sporednim stranama svijeta.</w:t>
            </w:r>
          </w:p>
          <w:p w14:paraId="771550B9" w14:textId="7777777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</w:tcPr>
          <w:p w14:paraId="5BFE9655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Snalazi se s lakoćom u zavičajnome prostoru prema glavnim i sporednim stranama svijeta.</w:t>
            </w:r>
          </w:p>
          <w:p w14:paraId="07C6C584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246AD" w:rsidRPr="00221576" w14:paraId="3FFC85F5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75B1868E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Čita i tumači plan mjesta prema tumaču znakova (legendi).</w:t>
            </w:r>
          </w:p>
          <w:p w14:paraId="52870B58" w14:textId="76525216" w:rsidR="000246AD" w:rsidRPr="00221576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1CB16F9" w14:textId="374491B5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čita i tumači plan mjesta prema tumaču znakova (legendi)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50DA1BB0" w14:textId="77777777" w:rsidR="000246AD" w:rsidRPr="00221576" w:rsidRDefault="000246AD" w:rsidP="000246AD">
            <w:pPr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Metodom pokušaja i pogrešaka djelomično čita i tumači plan mjesta prema tumaču znakova (legendi).</w:t>
            </w:r>
          </w:p>
          <w:p w14:paraId="073D066F" w14:textId="77777777" w:rsidR="000246AD" w:rsidRPr="0022157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15" w:type="dxa"/>
          </w:tcPr>
          <w:p w14:paraId="5A64FC7D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Djelomično čita i tumači plan mjesta prema tumaču znakova (legendi).</w:t>
            </w:r>
          </w:p>
          <w:p w14:paraId="4B2C77BC" w14:textId="7777777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</w:tcPr>
          <w:p w14:paraId="03FA55F8" w14:textId="6F37212C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Čita i tumači plan mjesta prema tumaču znakova (legendi) uz poneke greške.</w:t>
            </w:r>
          </w:p>
        </w:tc>
        <w:tc>
          <w:tcPr>
            <w:tcW w:w="2654" w:type="dxa"/>
          </w:tcPr>
          <w:p w14:paraId="3100860D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Čita i tumači plan mjesta prema tumaču znakova (legendi).</w:t>
            </w:r>
          </w:p>
          <w:p w14:paraId="35C0C96F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246AD" w:rsidRPr="00221576" w14:paraId="7F4C691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616589C3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Kreće se od točke A do točke B koristeći se planom.</w:t>
            </w:r>
          </w:p>
          <w:p w14:paraId="78CB6BEE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F87163" w14:textId="1F4A8820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kreće se od točke a do točke b koristeći se planom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7C237E4E" w14:textId="77777777" w:rsidR="000246AD" w:rsidRPr="00221576" w:rsidRDefault="000246AD" w:rsidP="000246AD">
            <w:pPr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Povremeno i dosta slabo se kreće  od točke A do točke B koristeći se planom. Upute trebaju biti jasne i jednoznačne.</w:t>
            </w:r>
          </w:p>
          <w:p w14:paraId="0C22BA69" w14:textId="2C143BE5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515" w:type="dxa"/>
          </w:tcPr>
          <w:p w14:paraId="2B5600A6" w14:textId="78B17184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Kreće se od točke A do točke B koristeći se planom uz jasno određene upute. </w:t>
            </w:r>
          </w:p>
        </w:tc>
        <w:tc>
          <w:tcPr>
            <w:tcW w:w="2514" w:type="dxa"/>
          </w:tcPr>
          <w:p w14:paraId="1D63A41E" w14:textId="4A5CC678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Kreće se od točke A do točke B koristeći se planom povremeno tražeći pomoć.</w:t>
            </w:r>
          </w:p>
        </w:tc>
        <w:tc>
          <w:tcPr>
            <w:tcW w:w="2654" w:type="dxa"/>
          </w:tcPr>
          <w:p w14:paraId="6436CAA0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Samostalno se i bez greške snalazi na planu i kreće od točke A do točke B koristeći  se planom.</w:t>
            </w:r>
          </w:p>
          <w:p w14:paraId="129BD523" w14:textId="7777777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0246AD" w:rsidRPr="00221576" w14:paraId="64BF56F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84271A7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Izrađuje/prikazuje plan neposrednoga okružja različitim načinima.</w:t>
            </w:r>
          </w:p>
          <w:p w14:paraId="0F384D67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DFE1B24" w14:textId="1786A81D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izrađuje/prikazuje plan neposrednoga okružja različitim načinima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18643329" w14:textId="25083E95" w:rsidR="000246AD" w:rsidRPr="0022157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Prepoznaje, ali samostalno ne prikazuje plan neposrednoga okružja ni na jednostavan način.</w:t>
            </w:r>
          </w:p>
        </w:tc>
        <w:tc>
          <w:tcPr>
            <w:tcW w:w="2515" w:type="dxa"/>
          </w:tcPr>
          <w:p w14:paraId="570B61C4" w14:textId="4855A788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Prikazuje plan neposrednoga okružja na jednostavan način (na primjer tlocrtom).</w:t>
            </w:r>
          </w:p>
        </w:tc>
        <w:tc>
          <w:tcPr>
            <w:tcW w:w="2514" w:type="dxa"/>
          </w:tcPr>
          <w:p w14:paraId="6AB28D0B" w14:textId="1908D83D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Prikazuje plan neposrednoga okružja različitim načinima (tlocrt i crtež).</w:t>
            </w:r>
          </w:p>
        </w:tc>
        <w:tc>
          <w:tcPr>
            <w:tcW w:w="2654" w:type="dxa"/>
          </w:tcPr>
          <w:p w14:paraId="035C48BF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Izrađuje i prikazuje plan neposrednoga okružja različitim načinima (tlocrtom, digitalnim snimkom, crtežom i slično).</w:t>
            </w:r>
          </w:p>
          <w:p w14:paraId="5ED9CDF7" w14:textId="7777777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0246AD" w:rsidRPr="00221576" w14:paraId="261B57FD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70DCD5F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utjecaj promjene stajališta i vremenskih uvjeta na obzor.</w:t>
            </w:r>
          </w:p>
          <w:p w14:paraId="42BF7040" w14:textId="7CF76269" w:rsidR="000246AD" w:rsidRPr="00221576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5422523" w14:textId="13D0E320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prepoznaje utjecaj promjene stajališta i vremenskih uvjeta na obzor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15977A0C" w14:textId="151D67DC" w:rsidR="000246AD" w:rsidRPr="00221576" w:rsidRDefault="000246AD" w:rsidP="0097389E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Uz pomoć i pitanja koja navode na odgovor prepoznaje utjecaj promjene stajališta i vremenskih uvjeta na obzor.</w:t>
            </w:r>
          </w:p>
        </w:tc>
        <w:tc>
          <w:tcPr>
            <w:tcW w:w="2515" w:type="dxa"/>
          </w:tcPr>
          <w:p w14:paraId="18695CEB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utjecaj promjene stajališta i vremenskih uvjeta na obzor.</w:t>
            </w:r>
          </w:p>
          <w:p w14:paraId="6F31D907" w14:textId="444662AA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</w:tcPr>
          <w:p w14:paraId="1D1E4F22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i razlikuje utjecaj promjene stajališta i vremenskih uvjeta na obzor.</w:t>
            </w:r>
          </w:p>
          <w:p w14:paraId="665FC3FF" w14:textId="04798094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</w:tcPr>
          <w:p w14:paraId="2ECE81D3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Prepoznaje, razlikuje i objašnjava utjecaj promjene stajališta i vremenskih uvjeta na obzor.</w:t>
            </w:r>
          </w:p>
          <w:p w14:paraId="02EF018E" w14:textId="45205569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0246AD" w:rsidRPr="00221576" w14:paraId="04B1027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9875BE4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Čita geografsku kartu.</w:t>
            </w:r>
          </w:p>
          <w:p w14:paraId="020B4F9F" w14:textId="5029DB7C" w:rsidR="000246AD" w:rsidRPr="00221576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6FA2E8D" w14:textId="75F1E9B4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 xml:space="preserve">čita 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lastRenderedPageBreak/>
              <w:t>geografsku kartu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46D89C02" w14:textId="43575784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lastRenderedPageBreak/>
              <w:t xml:space="preserve">Slabo ili gotovo nikako čita geografsku kartu. Tek uz </w:t>
            </w: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lastRenderedPageBreak/>
              <w:t>brojna ponavljanja označava i pokazuje ključne pojmove na karti.</w:t>
            </w:r>
          </w:p>
        </w:tc>
        <w:tc>
          <w:tcPr>
            <w:tcW w:w="2515" w:type="dxa"/>
          </w:tcPr>
          <w:p w14:paraId="7EE5DFD1" w14:textId="08C530F5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Uz poticaj čita geografsku kartu.</w:t>
            </w:r>
          </w:p>
        </w:tc>
        <w:tc>
          <w:tcPr>
            <w:tcW w:w="2514" w:type="dxa"/>
          </w:tcPr>
          <w:p w14:paraId="53C84372" w14:textId="0FF3DDDB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Čita geografsku kartu.</w:t>
            </w:r>
          </w:p>
        </w:tc>
        <w:tc>
          <w:tcPr>
            <w:tcW w:w="2654" w:type="dxa"/>
          </w:tcPr>
          <w:p w14:paraId="44D04342" w14:textId="1992CC8A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Čita i snalazi se na  geografskoj karti.</w:t>
            </w:r>
          </w:p>
        </w:tc>
      </w:tr>
      <w:tr w:rsidR="000246AD" w:rsidRPr="00221576" w14:paraId="27D5696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C03167B" w14:textId="70D5F50B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Prepoznaje prostorna (reljefna) obilježja zavičaja koja uvjetuju način života ljudi.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D8261CB" w14:textId="77864C46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prepoznaje prostorna (reljefna) obilježja zavičaja koja uvjetuju način života ljudi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0DEEA548" w14:textId="2FBD8387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Tek uz višebrojna ponavljanja prepoznaje prostorna (reljefna) obilježja zavičaja koja uvjetuju način života ljudi, ali ih i pokazuje ponavljajući za modelom.</w:t>
            </w:r>
          </w:p>
        </w:tc>
        <w:tc>
          <w:tcPr>
            <w:tcW w:w="2515" w:type="dxa"/>
          </w:tcPr>
          <w:p w14:paraId="17476A70" w14:textId="146BB121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514" w:type="dxa"/>
          </w:tcPr>
          <w:p w14:paraId="29CB15C4" w14:textId="027705BA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i nabraja prostorna (reljefna) obilježja zavičaja koja uvjetuju način života ljudi, pokazuje ih uz manje greške.</w:t>
            </w:r>
          </w:p>
        </w:tc>
        <w:tc>
          <w:tcPr>
            <w:tcW w:w="2654" w:type="dxa"/>
          </w:tcPr>
          <w:p w14:paraId="6F0EDA31" w14:textId="2B234FAB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Prepoznaje, nabraja i pokazuje prostorna (reljefna) obilježja zavičaja koja uvjetuju način života ljudi.</w:t>
            </w:r>
          </w:p>
        </w:tc>
      </w:tr>
      <w:tr w:rsidR="000246AD" w:rsidRPr="00221576" w14:paraId="54C7DAC2" w14:textId="77777777" w:rsidTr="00CE07DD">
        <w:tc>
          <w:tcPr>
            <w:tcW w:w="15528" w:type="dxa"/>
            <w:gridSpan w:val="6"/>
            <w:shd w:val="clear" w:color="auto" w:fill="FFFFCC"/>
          </w:tcPr>
          <w:p w14:paraId="15B82749" w14:textId="77777777" w:rsidR="000246AD" w:rsidRPr="00221576" w:rsidRDefault="000246AD" w:rsidP="000246A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221576">
              <w:rPr>
                <w:rFonts w:cstheme="minorHAnsi"/>
                <w:b/>
                <w:color w:val="C00000"/>
                <w:sz w:val="20"/>
                <w:szCs w:val="20"/>
              </w:rPr>
              <w:t>C: POJEDINAC  I  DRUŠTVO</w:t>
            </w:r>
          </w:p>
        </w:tc>
      </w:tr>
      <w:tr w:rsidR="000246AD" w:rsidRPr="00221576" w14:paraId="76F846EB" w14:textId="77777777" w:rsidTr="00CE07DD">
        <w:tc>
          <w:tcPr>
            <w:tcW w:w="1552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571A986" w14:textId="14813733" w:rsidR="000246AD" w:rsidRPr="00221576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ISHOD: PID OŠ C.3.1. Učenik raspravlja o ulozi, utjecaju i važnosti zavičajnoga okružja u razvoju</w:t>
            </w:r>
          </w:p>
          <w:p w14:paraId="12202A02" w14:textId="4C81AA5E" w:rsidR="000246AD" w:rsidRPr="00221576" w:rsidRDefault="000246AD" w:rsidP="000246AD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identiteta te utjecaju pojedinca na očuvanje baštine.</w:t>
            </w:r>
          </w:p>
        </w:tc>
      </w:tr>
      <w:tr w:rsidR="000246AD" w:rsidRPr="00221576" w14:paraId="5646C27E" w14:textId="77777777" w:rsidTr="00CE07DD">
        <w:trPr>
          <w:trHeight w:val="19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2DC5AE6B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3C0FAE4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4" w:type="dxa"/>
          </w:tcPr>
          <w:p w14:paraId="6D65C342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15" w:type="dxa"/>
          </w:tcPr>
          <w:p w14:paraId="7400B149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14" w:type="dxa"/>
          </w:tcPr>
          <w:p w14:paraId="599E3687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54" w:type="dxa"/>
          </w:tcPr>
          <w:p w14:paraId="259EC05F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0246AD" w:rsidRPr="00221576" w14:paraId="2DAB882B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1B8F0686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Raspravlja o svojoj ulozi i povezanosti sa zavičajem prema događajima, interesima i vrijednostima.</w:t>
            </w:r>
          </w:p>
          <w:p w14:paraId="73A04EA3" w14:textId="08E4BC8F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67F5AE83" w14:textId="14E47A12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raspravlja o svojoj ulozi i povezanosti sa zavičajem prema događajima, interesima i vrijednostima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F1D11F7" w14:textId="77777777" w:rsidR="000246AD" w:rsidRPr="00221576" w:rsidRDefault="000246AD" w:rsidP="000246AD">
            <w:pPr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Djelomično i sasvim slabo sudjeluje u raspravi o svojoj ulozi i povezanosti sa zavičajem prema događajima, interesima i vrijednostima.</w:t>
            </w:r>
          </w:p>
          <w:p w14:paraId="5734B5A0" w14:textId="2BF49E10" w:rsidR="000246AD" w:rsidRPr="0022157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C289365" w14:textId="24261D85" w:rsidR="000246AD" w:rsidRPr="00221576" w:rsidRDefault="000246AD" w:rsidP="0097389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Sudjeluje u raspravi o svojoj ulozi i povezanosti sa zavičajem prema događajima, interesima i vrijednostima tako što stavove iznosi nakon ostalih suučenika, kada prikupi dovoljno ideja.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16C64532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poticaj od strane učitelja ili suučenika raspravlja o svojoj ulozi i povezanosti sa zavičajem prema događajima, interesima i vrijednostima.</w:t>
            </w:r>
          </w:p>
          <w:p w14:paraId="5BAB3C1E" w14:textId="1D603D79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4F594663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Raspravlja o svojoj ulozi i povezanosti sa zavičajem prema događajima, interesima i vrijednostima.</w:t>
            </w:r>
          </w:p>
          <w:p w14:paraId="532E2E1A" w14:textId="7B664489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0246AD" w:rsidRPr="00221576" w14:paraId="5C636334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032BE7BF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Raspravlja kako izgled zavičaja utječe na način života.</w:t>
            </w:r>
          </w:p>
          <w:p w14:paraId="117A52FC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1CCE5555" w14:textId="409A95DC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raspravlja kako izgled zavičaja utječe na način života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2AC51CE" w14:textId="2EEE18C9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Isključivo uz poticaj ili prema primjerima ostalih suučenika navodi kako izgled zavičaja utječe na način života.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F39A22B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poticaj djelomično raspravlja kako izgled zavičaja utječe na način života. U raspravama se slabije snalazi.</w:t>
            </w:r>
          </w:p>
          <w:p w14:paraId="17CB20F5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10F52F1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Raspravlja kako izgled zavičaja utječe na način života.</w:t>
            </w:r>
          </w:p>
          <w:p w14:paraId="66BC17AA" w14:textId="7777777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3EDC331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Raspravlja i zaključuje  kako izgled zavičaja utječe na način života.</w:t>
            </w:r>
          </w:p>
          <w:p w14:paraId="58E4CB98" w14:textId="7777777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0246AD" w:rsidRPr="00221576" w14:paraId="55BFA0ED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1E940A0A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Objašnjava prirodnu i društvenu raznolikost, posebnost i prepoznatljivost zavičaja koristeći se različitim izvorima.</w:t>
            </w:r>
          </w:p>
          <w:p w14:paraId="664A27EF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45EADFB4" w14:textId="429F1FCE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objašnjava prirodnu i društvenu raznolikost, posebnost i prepoznatljivost zavičaja koristeći se različitim izvorima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E94DB19" w14:textId="7365E7E5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Djelomično prepoznaje prirodnu i društvenu raznolikost, posebnost i prepoznatljivost zavičaja prema navedenim primjerima.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77E25C4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prirodnu i društvenu raznolikost, posebnost i prepoznatljivost zavičaja koristeći se udžbenikom ili navedenim primjerima.</w:t>
            </w:r>
          </w:p>
          <w:p w14:paraId="0FA63EB4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D7BA77F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prirodnu i društvenu raznolikost, posebnost i prepoznatljivost zavičaja koristeći se dostupnim izvorima (većinom udžbenici, digitalna tehnologija uz navođenje).</w:t>
            </w:r>
          </w:p>
          <w:p w14:paraId="77C03317" w14:textId="7777777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374DFEF" w14:textId="7BD57E10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Opisuje i objašnjava prirodnu i društvenu raznolikost, posebnost i prepoznatljivost zavičaja koristeći se različitim izvorima znanja. </w:t>
            </w:r>
          </w:p>
        </w:tc>
      </w:tr>
      <w:tr w:rsidR="000246AD" w:rsidRPr="00221576" w14:paraId="61FF2AE8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7112F0A1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Uspoređuje društvo u zavičaju u prošlosti sa sadašnjim društvom, komentira sličnosti i različitosti.</w:t>
            </w:r>
          </w:p>
          <w:p w14:paraId="16BF5FE7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46CEDDAF" w14:textId="76A19A55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 xml:space="preserve">uspoređuje društvo u zavičaju u prošlosti sa sadašnjim društvom, komentira sličnosti i 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lastRenderedPageBreak/>
              <w:t>različitosti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091B6855" w14:textId="48521E3A" w:rsidR="000246AD" w:rsidRPr="0022157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lastRenderedPageBreak/>
              <w:t>Prepoznaje promjene u navedenim primjerima o društvu u zavičaju u prošlosti sa sadašnjim društvom.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B7E2B9D" w14:textId="115E7F00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Navodi, ali ne uspoređuje samostalno, promjene u  društvu u zavičaju u prošlosti sa sadašnjim društvom.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13AD400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Uspoređuje društvo u zavičaju u prošlosti sa sadašnjim društvom.</w:t>
            </w:r>
          </w:p>
          <w:p w14:paraId="325C22B8" w14:textId="7777777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78E3FC42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Uspoređuje društvo u zavičaju u prošlosti sa sadašnjim društvom, komentira sličnosti i različitosti.</w:t>
            </w:r>
          </w:p>
          <w:p w14:paraId="13ACA9EA" w14:textId="7777777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0246AD" w:rsidRPr="00221576" w14:paraId="49247513" w14:textId="77777777" w:rsidTr="0097389E">
        <w:tc>
          <w:tcPr>
            <w:tcW w:w="2651" w:type="dxa"/>
            <w:tcBorders>
              <w:bottom w:val="single" w:sz="6" w:space="0" w:color="auto"/>
              <w:right w:val="double" w:sz="12" w:space="0" w:color="auto"/>
            </w:tcBorders>
          </w:tcPr>
          <w:p w14:paraId="0C7C1ABA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Navodi značajne osobe i događaje iz zavičaja i objašnjava njihov doprinos zavičaju i stavlja ih u povijesni slijed. </w:t>
            </w:r>
          </w:p>
          <w:p w14:paraId="4FE97218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6" w:space="0" w:color="auto"/>
            </w:tcBorders>
          </w:tcPr>
          <w:p w14:paraId="49CADB35" w14:textId="6EF62604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navodi značajne osobe i događaje iz zavičaja i objašnjava njihov doprinos zavičaju i stavlja ih u povijesni slijed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14:paraId="06486DF4" w14:textId="5D515E58" w:rsidR="000246AD" w:rsidRPr="0022157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Povezuje na primjerima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 xml:space="preserve">značajne osobe i događaje iz zavičaja.  </w:t>
            </w:r>
          </w:p>
        </w:tc>
        <w:tc>
          <w:tcPr>
            <w:tcW w:w="2515" w:type="dxa"/>
            <w:tcBorders>
              <w:bottom w:val="single" w:sz="6" w:space="0" w:color="auto"/>
            </w:tcBorders>
          </w:tcPr>
          <w:p w14:paraId="159D453D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Prepoznaje značajne osobe i događaje iz zavičaja, prema predlošku povezuje njihov doprinos zavičaju i stavlja ih u povijesni slijed. </w:t>
            </w:r>
          </w:p>
          <w:p w14:paraId="23AEDA1F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14:paraId="4D7604E2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Navodi značajne osobe i događaje iz zavičaja i objašnjava njihov doprinos zavičaju i stavlja ih u povijesni slijed uz poticaj učitelja.</w:t>
            </w:r>
          </w:p>
          <w:p w14:paraId="05F29EBF" w14:textId="7777777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  <w:tcBorders>
              <w:bottom w:val="single" w:sz="6" w:space="0" w:color="auto"/>
            </w:tcBorders>
          </w:tcPr>
          <w:p w14:paraId="43A63622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Navodi značajne osobe i događaje iz zavičaja i objašnjava njihov doprinos zavičaju i stavlja ih u povijesni slijed samostalno i točno.</w:t>
            </w:r>
          </w:p>
          <w:p w14:paraId="47C0C3CD" w14:textId="7777777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0246AD" w:rsidRPr="00221576" w14:paraId="323A1BCA" w14:textId="77777777" w:rsidTr="0097389E">
        <w:tc>
          <w:tcPr>
            <w:tcW w:w="265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2161667F" w14:textId="785CEC2E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Objašnjava i procjenjuje povezanost baštine s identitetom zavičaja te ulogu baštine na zavičaj.</w:t>
            </w: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0A5C7AA" w14:textId="3DCEAAB8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objašnjava i procjenjuje povezanost baštine s identitetom zavičaja te ulogu baštine na zavičaj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14:paraId="62E9A111" w14:textId="5A777CA2" w:rsidR="000246AD" w:rsidRPr="0022157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Djelomično i uz dodatnu pomoć povezanost baštine s identitetom zavičaja te ulogu baštine na zavičaj.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37D500FD" w14:textId="34F53B3A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povezanost baštine s identitetom zavičaja te ulogu baštine na zavičaj.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14:paraId="0193AE66" w14:textId="3EEDFAE2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povezanost baštine s identitetom zavičaja te ulogu baštine na zavičaj.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4" w:space="0" w:color="auto"/>
            </w:tcBorders>
          </w:tcPr>
          <w:p w14:paraId="19963348" w14:textId="4ABE8FA3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Objašnjava i procjenjuje povezanost baštine s identitetom zavičaja te ulogu baštine na zavičaj.</w:t>
            </w:r>
          </w:p>
        </w:tc>
      </w:tr>
      <w:tr w:rsidR="000246AD" w:rsidRPr="00221576" w14:paraId="72BAE006" w14:textId="77777777" w:rsidTr="0097389E">
        <w:tc>
          <w:tcPr>
            <w:tcW w:w="265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EF13F49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Imenuje i opisuje neku od zaštićenih biljnih i/ili životinjskih zavičajnih vrsta te predlaže načine njezina očuvanja.</w:t>
            </w:r>
          </w:p>
          <w:p w14:paraId="764D5F08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143A2EE" w14:textId="4281CC91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imenuje i opisuje neku od zaštićenih biljnih i/ili životinjskih zavičajnih vrsta te predlaže načine njezina očuvanja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0B992A66" w14:textId="77777777" w:rsidR="000246AD" w:rsidRPr="00221576" w:rsidRDefault="000246AD" w:rsidP="000246AD">
            <w:pPr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Opisuje jednu od zaštićenih biljnih i/ili životinjskih zavičajnih vrsta.</w:t>
            </w:r>
          </w:p>
          <w:p w14:paraId="6ACE4306" w14:textId="77777777" w:rsidR="000246AD" w:rsidRPr="0022157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DFC37CA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neku od zaštićenih biljnih i/ili životinjskih zavičajnih vrsta te predlaže načine njezina očuvanja.</w:t>
            </w:r>
          </w:p>
          <w:p w14:paraId="05EE30B9" w14:textId="7777777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1FF504B8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Imenuje i opisuje neku od zaštićenih biljnih i/ili životinjskih zavičajnih vrsta te predlaže načine njezina očuvanja uz poneke manje greške.</w:t>
            </w:r>
          </w:p>
          <w:p w14:paraId="1DCFE048" w14:textId="7777777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14:paraId="15C2D380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Točno i pravilno imenuje i opisuje neku od zaštićenih biljnih i/ili životinjskih zavičajnih vrsta te predlaže načine njezina očuvanja.</w:t>
            </w:r>
          </w:p>
          <w:p w14:paraId="6E388201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ADBF10A" w14:textId="7777777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0246AD" w:rsidRPr="00221576" w14:paraId="287FADDB" w14:textId="77777777" w:rsidTr="0097389E">
        <w:tc>
          <w:tcPr>
            <w:tcW w:w="2651" w:type="dxa"/>
            <w:tcBorders>
              <w:top w:val="single" w:sz="4" w:space="0" w:color="auto"/>
              <w:bottom w:val="single" w:sz="8" w:space="0" w:color="auto"/>
              <w:right w:val="double" w:sz="12" w:space="0" w:color="auto"/>
            </w:tcBorders>
          </w:tcPr>
          <w:p w14:paraId="79E38027" w14:textId="2BB5D0EC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Navodi primjere i načine zaštite i očuvanja prirodne, kulturne i povijesne baštine zavičaja.</w:t>
            </w:r>
          </w:p>
          <w:p w14:paraId="66D25E4B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4810203" w14:textId="27B85CF1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  <w:bottom w:val="single" w:sz="8" w:space="0" w:color="auto"/>
            </w:tcBorders>
          </w:tcPr>
          <w:p w14:paraId="3436F34C" w14:textId="4ACD10C3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navodi primjere i načine zaštite i očuvanja prirodne, kulturne i povijesne baštine zavičaja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14:paraId="08E05C86" w14:textId="77777777" w:rsidR="000246AD" w:rsidRPr="00221576" w:rsidRDefault="000246AD" w:rsidP="000246AD">
            <w:pPr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Djelomično nabraja načine zaštite i očuvanja prirodne, kulturne i povijesne baštine zavičaja.</w:t>
            </w:r>
          </w:p>
          <w:p w14:paraId="224A3369" w14:textId="77777777" w:rsidR="000246AD" w:rsidRPr="00221576" w:rsidRDefault="000246AD" w:rsidP="000246AD">
            <w:pPr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</w:pPr>
          </w:p>
          <w:p w14:paraId="13A2F580" w14:textId="77777777" w:rsidR="000246AD" w:rsidRPr="00221576" w:rsidRDefault="000246AD" w:rsidP="000246AD">
            <w:pPr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</w:pPr>
          </w:p>
          <w:p w14:paraId="3B208C04" w14:textId="10BFFF91" w:rsidR="000246AD" w:rsidRPr="0022157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8" w:space="0" w:color="auto"/>
            </w:tcBorders>
          </w:tcPr>
          <w:p w14:paraId="6AA85463" w14:textId="6DB0E55F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Nabraja načine zaštite i očuvanja prirodne, kulturne i povijesne baštine zavičaja.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14:paraId="365C5E5B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Navodi primjere i načine zaštite i očuvanja prirodne, kulturne i povijesne baštine zavičaja.</w:t>
            </w:r>
          </w:p>
          <w:p w14:paraId="56BA391F" w14:textId="4D0D34E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8" w:space="0" w:color="auto"/>
            </w:tcBorders>
          </w:tcPr>
          <w:p w14:paraId="412E4E53" w14:textId="109C91D1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Navodi primjere i načine zaštite i očuvanja prirodne, kulturne i povijesne baštine zavičaja te pojašnjava zašto je važno očuvati iste.</w:t>
            </w:r>
          </w:p>
        </w:tc>
      </w:tr>
      <w:tr w:rsidR="000246AD" w:rsidRPr="00221576" w14:paraId="7A1BA603" w14:textId="77777777" w:rsidTr="00CE07DD">
        <w:tc>
          <w:tcPr>
            <w:tcW w:w="15528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14:paraId="4B3CE4A0" w14:textId="414A1389" w:rsidR="000246AD" w:rsidRPr="00221576" w:rsidRDefault="000246AD" w:rsidP="000246AD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ISHOD: PID OŠ C.3.2. Učenik raspravlja o utjecaju pravila, prava i dužnosti na pojedinca i zajednicu.</w:t>
            </w:r>
          </w:p>
        </w:tc>
      </w:tr>
      <w:tr w:rsidR="000246AD" w:rsidRPr="00221576" w14:paraId="556515F6" w14:textId="77777777" w:rsidTr="00CE07DD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11BCC3C5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1AF07A7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4" w:type="dxa"/>
          </w:tcPr>
          <w:p w14:paraId="02C55628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15" w:type="dxa"/>
          </w:tcPr>
          <w:p w14:paraId="6786F0C1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14" w:type="dxa"/>
          </w:tcPr>
          <w:p w14:paraId="3ECF0D1C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54" w:type="dxa"/>
          </w:tcPr>
          <w:p w14:paraId="2836B25B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0246AD" w:rsidRPr="00221576" w14:paraId="05AD198C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672A312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Raspravlja o pravilima i dužnostima te posljedicama za njihovo nepoštivanje.</w:t>
            </w:r>
          </w:p>
          <w:p w14:paraId="22087475" w14:textId="2A2008EB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9686A2C" w14:textId="51D04508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raspravlja o pravilima i dužnostima te posljedicama za njihovo nepoštivanje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5BDE044" w14:textId="5A74B81B" w:rsidR="000246AD" w:rsidRPr="0022157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Sluša raspravu o  pravilima i dužnostima, ali se ne unosi u raspravu.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10517915" w14:textId="4AC7CCEF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Povremeno uz poticaj raspravlja o pravilima i dužnostima.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E0DC097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Raspravlja o pravilima i dužnostima te posljedicama za njihovo nepoštivanje.</w:t>
            </w:r>
          </w:p>
          <w:p w14:paraId="209ECF28" w14:textId="0319E3C8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077DF1AC" w14:textId="791CB969" w:rsidR="000246AD" w:rsidRPr="00221576" w:rsidRDefault="000246AD" w:rsidP="0097389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Raspravlja o pravilima i dužnostima te posljedicama za njihovo nepoštivanje i iznosi svoje stavove o snošenju posljedica kršenja prava ili neizvršavanja dužnosti.</w:t>
            </w:r>
          </w:p>
        </w:tc>
      </w:tr>
      <w:tr w:rsidR="000246AD" w:rsidRPr="00221576" w14:paraId="6C68C4EF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3606F7D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i raspravlja o pravilima u digitalnome okružju.</w:t>
            </w:r>
          </w:p>
          <w:p w14:paraId="2363C7CF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5F50CAB" w14:textId="706517BC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opisuje i raspravlja o pravilima u digitalnome okružju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4F3C600" w14:textId="10DF8949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Uz stalni poticaj prepoznaje pravila u digitalnome okružju ako su jasno istaknuta ili navedena.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6FFCB95" w14:textId="6AA26C5D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pravila u digitalnome okružju ako su jasno istaknuta ili navedena.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4242A7C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o pravilima u digitalnome okružju.</w:t>
            </w:r>
          </w:p>
          <w:p w14:paraId="4E320E4F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2A7EDD2C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i raspravlja o pravilima u digitalnome okružju.</w:t>
            </w:r>
          </w:p>
          <w:p w14:paraId="715BDE37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246AD" w:rsidRPr="00221576" w14:paraId="76E4A9E5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97CD924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Ispunjava dužnosti u razredu i školi.</w:t>
            </w:r>
          </w:p>
          <w:p w14:paraId="52EC3022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9FF58C0" w14:textId="2F29C479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ispunjava dužnosti u razredu i školi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3FC93C4" w14:textId="08759909" w:rsidR="000246AD" w:rsidRPr="0022157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Rijetko ispunjava dužnosti u razredu i školi te je potreban stalan poticaj i motivacija na ispunjavanje obveza i dužnosti. Isto često zanemaruje i kod kuće, što ukazuje na nesustavnost u razvijanju  radnih navika, ali i dužnosti.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38D63B3A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Povremeno odstupa od ispunjavanja dužnosti u razredu i školi, ali na poticaj pozitivno reagira.</w:t>
            </w:r>
          </w:p>
          <w:p w14:paraId="6BBDB41F" w14:textId="0DAB03A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4B7E080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Ispunjava dužnosti u razredu i školi.</w:t>
            </w:r>
          </w:p>
          <w:p w14:paraId="67B3F502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4D2C8F9A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 potpunosti ispunjava dužnosti u razredu i školi te sustavno brine o kvaliteti istoga, kako svojih, tako potiče i vršnjake na isto.</w:t>
            </w:r>
          </w:p>
          <w:p w14:paraId="7DCB2F5B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246AD" w:rsidRPr="00221576" w14:paraId="4E772E84" w14:textId="77777777" w:rsidTr="003B7DD1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BE2A269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Istražuje odnose i ravnotežu između prava i dužnosti te uzroke i posljedice svojih postupaka u poštivanju prava drugih.</w:t>
            </w:r>
          </w:p>
          <w:p w14:paraId="5CB9BCF7" w14:textId="28A7F000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C9336E8" w14:textId="73F47223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istražuje odnose i ravnotežu između prava i dužnosti te uzroke i posljedice svojih postupaka u poštivanju prava drugih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16AE40B2" w14:textId="418DDF96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Teže shvaća važnost odnosa i ravnoteže između prava i dužnosti, i teško prihvaća odgovornost u slučaju nepoštivanja prava drugih.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AC752C2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Istražuje odnose i ravnotežu između prava i dužnosti, ali teže prihvaća posljedice svojih postupaka u poštivanju prava drugih.</w:t>
            </w:r>
          </w:p>
          <w:p w14:paraId="35F49B0C" w14:textId="713E7316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BBED170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Istražuje odnose i ravnotežu između prava i dužnosti te uzroke i posljedice svojih postupaka u poštivanju prava drugih.</w:t>
            </w:r>
          </w:p>
          <w:p w14:paraId="03ECDF8C" w14:textId="6E634441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3148BC93" w14:textId="262F1BC4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Istražuje odnose i ravnotežu između prava i dužnosti te uzroke i posljedice svojih postupaka u poštivanju prava drugih te zaključuje o svome djelovanju i djelovanju svojih vršnjaka te predlaže načine kako poboljšati nepravilnosti.</w:t>
            </w:r>
          </w:p>
        </w:tc>
      </w:tr>
      <w:tr w:rsidR="000246AD" w:rsidRPr="00221576" w14:paraId="18E3C1F1" w14:textId="77777777" w:rsidTr="003B7DD1">
        <w:tc>
          <w:tcPr>
            <w:tcW w:w="7845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D3CA500" w14:textId="77777777" w:rsidR="000246AD" w:rsidRPr="00221576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Sudjeluje u različitim humanitarnim i ekološkim aktivnostima. </w:t>
            </w:r>
          </w:p>
          <w:p w14:paraId="576026A1" w14:textId="77777777" w:rsidR="000246AD" w:rsidRPr="00221576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Raspravlja o ljudskim pravima i pravima djece. </w:t>
            </w:r>
          </w:p>
          <w:p w14:paraId="5986ACF9" w14:textId="77777777" w:rsidR="000246AD" w:rsidRPr="00221576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Uvažava različitosti i razvija osjećaj tolerancije. </w:t>
            </w:r>
          </w:p>
          <w:p w14:paraId="4539778E" w14:textId="3C490D0E" w:rsidR="000246AD" w:rsidRPr="00221576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Predlaže načine mirnoga rješavanja problema.</w:t>
            </w:r>
          </w:p>
        </w:tc>
        <w:tc>
          <w:tcPr>
            <w:tcW w:w="768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AC6677" w14:textId="3CB5A088" w:rsidR="000246AD" w:rsidRPr="00221576" w:rsidRDefault="000246AD" w:rsidP="000246AD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0246AD" w:rsidRPr="00221576" w14:paraId="78A60BEF" w14:textId="77777777" w:rsidTr="00CE07DD">
        <w:tc>
          <w:tcPr>
            <w:tcW w:w="15528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14:paraId="1703677E" w14:textId="6E474EE7" w:rsidR="000246AD" w:rsidRPr="00221576" w:rsidRDefault="000246AD" w:rsidP="000246AD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ISHOD: PID OŠ C.3.3. Učenik povezuje prirodno i društveno okružje s gospodarstvom zavičaja.</w:t>
            </w:r>
          </w:p>
        </w:tc>
      </w:tr>
      <w:tr w:rsidR="000246AD" w:rsidRPr="00221576" w14:paraId="27FBD87A" w14:textId="77777777" w:rsidTr="00CE07DD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1524D4C0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1028638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4" w:type="dxa"/>
          </w:tcPr>
          <w:p w14:paraId="18E3DC3A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15" w:type="dxa"/>
          </w:tcPr>
          <w:p w14:paraId="7884544A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14" w:type="dxa"/>
          </w:tcPr>
          <w:p w14:paraId="07A29612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54" w:type="dxa"/>
          </w:tcPr>
          <w:p w14:paraId="0363D555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0246AD" w:rsidRPr="00221576" w14:paraId="72877A6F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2322C9D" w14:textId="3B4401F1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Objašnjava važnost različitih zanimanja i djelatnosti u zavičaju. </w:t>
            </w:r>
          </w:p>
          <w:p w14:paraId="03AC7573" w14:textId="64625919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A2267F1" w14:textId="277F49A0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objašnjava važnost različitih zanimanja i djelatnosti u zavičaju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52B1ACB9" w14:textId="77777777" w:rsidR="000246AD" w:rsidRPr="00221576" w:rsidRDefault="000246AD" w:rsidP="000246AD">
            <w:pPr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 xml:space="preserve">Prepoznaje važnost različitih zanimanja i djelatnosti u zavičaju. </w:t>
            </w:r>
          </w:p>
          <w:p w14:paraId="64FA2DA3" w14:textId="77777777" w:rsidR="000246AD" w:rsidRPr="0022157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053C164D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Prepoznaje i nabraja važnost različitih zanimanja i djelatnosti u zavičaju. </w:t>
            </w:r>
          </w:p>
          <w:p w14:paraId="6CB5C30B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D302C89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Razlikuje i objašnjava važnost različitih zanimanja i djelatnosti u zavičaju. </w:t>
            </w:r>
          </w:p>
          <w:p w14:paraId="14086E5E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6C29762F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Opisuje i objašnjava važnost različitih zanimanja i djelatnosti u zavičaju. </w:t>
            </w:r>
          </w:p>
          <w:p w14:paraId="227EB8E2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246AD" w:rsidRPr="00221576" w14:paraId="1CD5EB31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B0B45B4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važnost rada i povezanost sa zaradom i zadovoljavanjem osnovnih životnih potreba.</w:t>
            </w:r>
          </w:p>
          <w:p w14:paraId="2F25CDE3" w14:textId="5A6DC934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85840E6" w14:textId="2A6717C7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opisuje važnost rada i povezanost sa zaradom i zadovoljavanjem osnovnih životnih potreba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0DA7D101" w14:textId="77777777" w:rsidR="000246AD" w:rsidRPr="00221576" w:rsidRDefault="000246AD" w:rsidP="000246AD">
            <w:pPr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Djelomično shvaća  važnost rada i povezanost sa zaradom i zadovoljavanjem osnovnih životnih potreba.</w:t>
            </w:r>
          </w:p>
          <w:p w14:paraId="4CBEA3AD" w14:textId="18B865FB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A09C470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Shvaća  važnost rada i povezanost sa zaradom i zadovoljavanjem osnovnih životnih potreba.</w:t>
            </w:r>
          </w:p>
          <w:p w14:paraId="489A01CF" w14:textId="705F727F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3C1FBEA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Shvaća i opisuje važnost rada i povezanost sa zaradom i zadovoljavanjem osnovnih životnih potreba.</w:t>
            </w:r>
          </w:p>
          <w:p w14:paraId="5744337F" w14:textId="3C324A76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6E786C0C" w14:textId="227CA305" w:rsidR="000246AD" w:rsidRPr="00221576" w:rsidRDefault="000246AD" w:rsidP="0097389E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Shvaća, opisuje i zaključuje o  važnosti rada i povezanost sa zaradom i zadovoljavanjem osnovnih životnih potreba. Isto povezuje s napretkom u školi i učenju radi znanja, a ne radi ocjene.</w:t>
            </w:r>
          </w:p>
        </w:tc>
      </w:tr>
      <w:tr w:rsidR="000246AD" w:rsidRPr="00221576" w14:paraId="273A2764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0CCA83B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Navodi prednosti i nedostatke zavičajnoga okružja i povezuje ih s gospodarskim mogućnostima.</w:t>
            </w:r>
          </w:p>
          <w:p w14:paraId="55AC80C1" w14:textId="53BC57B0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5D450AB" w14:textId="2F025F99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navodi prednosti i nedostatke zavičajnoga okružja i povezuje ih s gospodarskim mogućnostima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D2780D2" w14:textId="6966CF0D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Uz pomoć navodi prednosti i nedostatke zavičajnoga okružja.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28220D33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Navodi prednosti i nedostatke zavičajnoga okružja, ali ih slabije povezuje  s gospodarskim mogućnostima.</w:t>
            </w:r>
          </w:p>
          <w:p w14:paraId="7F85C3D0" w14:textId="421D16A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9B6065C" w14:textId="3D613173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Navodi prednosti i nedostatke zavičajnoga okružja i povezuje ih s gospodarskim mogućnostima uz manje greške ili navođenja i potpitanja.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54B2CD09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Navodi prednosti i nedostatke zavičajnoga okružja i povezuje ih s gospodarskim mogućnostima.</w:t>
            </w:r>
          </w:p>
          <w:p w14:paraId="671EE4BD" w14:textId="792D91C5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0246AD" w:rsidRPr="00221576" w14:paraId="6ADEFB12" w14:textId="77777777" w:rsidTr="0097389E">
        <w:tc>
          <w:tcPr>
            <w:tcW w:w="7845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6AD1AA1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Opisuje i predlaže načine gospodarskoga razvoja mjesta.</w:t>
            </w:r>
          </w:p>
          <w:p w14:paraId="44308687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na primjerima poduzetnost i inovativnost.</w:t>
            </w:r>
          </w:p>
          <w:p w14:paraId="022D5D29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Razvija poduzetnički duh.</w:t>
            </w:r>
          </w:p>
          <w:p w14:paraId="1BC1837C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Predlaže načine odgovornoga trošenja novca i načine štednje.</w:t>
            </w:r>
          </w:p>
          <w:p w14:paraId="0E0EDFD2" w14:textId="396AF39D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Predlaže načine poboljšanja kvalitete života u školskome okružju.</w:t>
            </w:r>
          </w:p>
        </w:tc>
        <w:tc>
          <w:tcPr>
            <w:tcW w:w="768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BAD4577" w14:textId="37D73639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0246AD" w:rsidRPr="00221576" w14:paraId="3C16E4A5" w14:textId="77777777" w:rsidTr="00CE07DD">
        <w:tc>
          <w:tcPr>
            <w:tcW w:w="15528" w:type="dxa"/>
            <w:gridSpan w:val="6"/>
            <w:shd w:val="clear" w:color="auto" w:fill="FFFFCC"/>
          </w:tcPr>
          <w:p w14:paraId="77100183" w14:textId="77777777" w:rsidR="000246AD" w:rsidRPr="00221576" w:rsidRDefault="000246AD" w:rsidP="000246A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221576">
              <w:rPr>
                <w:rFonts w:cstheme="minorHAnsi"/>
                <w:b/>
                <w:color w:val="C00000"/>
                <w:sz w:val="20"/>
                <w:szCs w:val="20"/>
              </w:rPr>
              <w:t>D: ENERGIJA</w:t>
            </w:r>
          </w:p>
        </w:tc>
      </w:tr>
      <w:tr w:rsidR="000246AD" w:rsidRPr="00221576" w14:paraId="387ADD29" w14:textId="77777777" w:rsidTr="00CE07DD">
        <w:tblPrEx>
          <w:tblLook w:val="04A0" w:firstRow="1" w:lastRow="0" w:firstColumn="1" w:lastColumn="0" w:noHBand="0" w:noVBand="1"/>
        </w:tblPrEx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FFFFCC"/>
          </w:tcPr>
          <w:p w14:paraId="17F19E72" w14:textId="2B5827C6" w:rsidR="000246AD" w:rsidRPr="00221576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PID OŠ D.3.1. Učenik opisuje različite primjere korištenja, prijenosa</w:t>
            </w:r>
          </w:p>
          <w:p w14:paraId="554E50B4" w14:textId="2A4E4674" w:rsidR="000246AD" w:rsidRPr="00221576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 pretvorbe energije na temelju vlastitih iskustava.</w:t>
            </w:r>
          </w:p>
        </w:tc>
      </w:tr>
      <w:tr w:rsidR="000246AD" w:rsidRPr="00221576" w14:paraId="153B2342" w14:textId="77777777" w:rsidTr="00CE07DD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5C834A94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3D1040E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4" w:type="dxa"/>
          </w:tcPr>
          <w:p w14:paraId="74956353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15" w:type="dxa"/>
          </w:tcPr>
          <w:p w14:paraId="221069FB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14" w:type="dxa"/>
          </w:tcPr>
          <w:p w14:paraId="6ABE7B5A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54" w:type="dxa"/>
          </w:tcPr>
          <w:p w14:paraId="288F1C3D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0246AD" w:rsidRPr="00221576" w14:paraId="64843E37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576F3843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načine korištenja energijom u svome okolišu.</w:t>
            </w:r>
          </w:p>
          <w:p w14:paraId="18C45F50" w14:textId="2A20CC6F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0894CB7" w14:textId="30B77984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prepoznaje načine korištenja energijom u svome okolišu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6E50DB59" w14:textId="57021BBF" w:rsidR="000246AD" w:rsidRPr="0022157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 xml:space="preserve">Prema primjeru ili nakon suučenika </w:t>
            </w:r>
          </w:p>
        </w:tc>
        <w:tc>
          <w:tcPr>
            <w:tcW w:w="2515" w:type="dxa"/>
          </w:tcPr>
          <w:p w14:paraId="06EF60F5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načine korištenja energijom u svome okolišu.</w:t>
            </w:r>
          </w:p>
          <w:p w14:paraId="2EFBE17D" w14:textId="3175C72A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</w:tcPr>
          <w:p w14:paraId="10065181" w14:textId="28674011" w:rsidR="000246AD" w:rsidRPr="00221576" w:rsidRDefault="000246AD" w:rsidP="000246AD">
            <w:pPr>
              <w:ind w:left="228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i razlikuje načine korištenja energijom u svome okolišu.</w:t>
            </w:r>
          </w:p>
        </w:tc>
        <w:tc>
          <w:tcPr>
            <w:tcW w:w="2654" w:type="dxa"/>
          </w:tcPr>
          <w:p w14:paraId="5D717437" w14:textId="1ACD9022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Prepoznaje, razlikuje  i objašnjava</w:t>
            </w:r>
            <w:r w:rsidR="00B77CF4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načine korištenja energijom u svome okolišu.</w:t>
            </w:r>
          </w:p>
        </w:tc>
      </w:tr>
      <w:tr w:rsidR="000246AD" w:rsidRPr="00221576" w14:paraId="3BBB1C3C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52825AE6" w14:textId="2C13FC09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Navodi primjere prijenosa električne energije i topline.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DE612D4" w14:textId="6DC0F581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navodi primjere prijenosa električne energije i topline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2E6D30B9" w14:textId="2286CBDD" w:rsidR="000246AD" w:rsidRPr="0022157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Isključivo prema primjeru navodi jedan pri</w:t>
            </w:r>
            <w:r w:rsidR="0097389E"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m</w:t>
            </w: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jer prijenosa električne energije i topline.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DF2FDA7" w14:textId="2F533BD2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poticaj ili prema primjeru navodi primjere prijenosa električne energije i topline.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DF9BE57" w14:textId="272AA9D4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Navodi primjere prijenosa električne energije i topline.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5108052B" w14:textId="2AC1E8E2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Samostalno navodi i objašnjava primjere prijenosa električne energije i topline.</w:t>
            </w:r>
          </w:p>
        </w:tc>
      </w:tr>
      <w:tr w:rsidR="000246AD" w:rsidRPr="00221576" w14:paraId="2056D2BE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774C930E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načine kako se gubitci topline mogu bitno smanjiti.</w:t>
            </w:r>
          </w:p>
          <w:p w14:paraId="09F04F64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32266D9" w14:textId="7F71AD95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opisuje načine kako se gubitci topline mogu bitno smanjiti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39D08386" w14:textId="09A68501" w:rsidR="000246AD" w:rsidRPr="00CE07DD" w:rsidRDefault="000246AD" w:rsidP="000246AD">
            <w:pPr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Metodom pokušaja i pogrešaka i uz pomoć prepoznaje načine kako se gubitci topline mogu bitno smanjiti.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9625A2F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 načine kako se gubitci topline mogu bitno smanjiti.</w:t>
            </w:r>
          </w:p>
          <w:p w14:paraId="0F528CB7" w14:textId="7777777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0D2A9DF6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Prema poznatim primjerima opisuje načine kako se gubitci topline mogu bitno smanjiti.</w:t>
            </w:r>
          </w:p>
          <w:p w14:paraId="6CED0492" w14:textId="7777777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36FA9486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načine kako se gubitci topline mogu bitno smanjiti.</w:t>
            </w:r>
          </w:p>
          <w:p w14:paraId="5BD548CD" w14:textId="7777777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0246AD" w:rsidRPr="00221576" w14:paraId="692E794C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607A958E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pretvorbu energije iz jednoga oblika u drugi na primjeru.</w:t>
            </w:r>
          </w:p>
          <w:p w14:paraId="11F549E3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A203A66" w14:textId="3EFA0EBC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opisuje pretvorbu energije iz jednoga oblika u drugi na primjeru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116CFF9F" w14:textId="4620AE53" w:rsidR="000246AD" w:rsidRPr="0022157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Teško i s nerazumijevanjem navodi prema obrađenome primjeru pretvorbu energije iz jednoga oblika u drugi.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D9742D1" w14:textId="6ECC713A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Navodi prema obrađenome primjeru pretvorbu energije iz jednoga oblika u drugi.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EEB0D6A" w14:textId="3420BE6C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pretvorbu energije iz jednoga oblika u drugi na primjeru uz poneko pitanje ili dopunu.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673614EA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pretvorbu energije iz jednoga oblika u drugi na primjeru bez pomoći učitelja i s jasnim razumijevanjem.</w:t>
            </w:r>
          </w:p>
          <w:p w14:paraId="2A6E6BE8" w14:textId="7777777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0246AD" w:rsidRPr="00221576" w14:paraId="6F66778B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0F32902E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Otkriva kako pojedini izvori i oblici energije utječu na okoliš.</w:t>
            </w:r>
          </w:p>
          <w:p w14:paraId="75C911E2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901D552" w14:textId="77777777" w:rsidR="000246AD" w:rsidRPr="00221576" w:rsidRDefault="000246AD" w:rsidP="000246AD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otkriva kako pojedini izvori i oblici energije utječu na okoliš</w:t>
            </w:r>
          </w:p>
          <w:p w14:paraId="3DBFFE6B" w14:textId="26614FBB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20CD537D" w14:textId="77777777" w:rsidR="000246AD" w:rsidRPr="00221576" w:rsidRDefault="000246AD" w:rsidP="000246AD">
            <w:pPr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Prepoznaje pri navedenim primjerima kako pojedini izvori i oblici energije utječu na okoliš.</w:t>
            </w:r>
          </w:p>
          <w:p w14:paraId="09901755" w14:textId="77777777" w:rsidR="000246AD" w:rsidRPr="0022157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7DBBDCA" w14:textId="0008AD45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Uočava kako pojedini izvori i oblici energije utječu na okoliš, ali se na to mora jasno ukazati.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40CEB23" w14:textId="25716117" w:rsidR="000246AD" w:rsidRPr="00CE07DD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Otkriva kako pojedini izvori i oblici energije utječu na okoliš, ali pri tome ipak traži povratnu informaciju o točnosti zaključivanja.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5C68E0FE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 lakoćom otkriva kako pojedini izvori i oblici energije utječu na okoliš.</w:t>
            </w:r>
          </w:p>
          <w:p w14:paraId="3EA58830" w14:textId="7777777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0246AD" w:rsidRPr="00221576" w14:paraId="1942E3F6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268966F4" w14:textId="3B33DEAA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načine primjene energije u zavičaju.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03F7137" w14:textId="6CA74330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opisuje načine primjene energije u zavičaju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1CE704E7" w14:textId="3E8C4DEF" w:rsidR="000246AD" w:rsidRPr="0022157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Nabraja prema predlošku načine primjere energije u zavičaju. Samostalno ih ne prepoznaje niti opisuje.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5B3D50E" w14:textId="2796A59D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Prepoznaje, ali ne opisuje samostalno načine primjene energije u zavičaju.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F0158B9" w14:textId="595C3F11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Opisuje načine primjene energije u zavičaju.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31B5747E" w14:textId="42EC5082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Točno nabraja, razlikuje i opisuje načine primjene energije u zavičaju.</w:t>
            </w:r>
          </w:p>
        </w:tc>
      </w:tr>
      <w:tr w:rsidR="000246AD" w:rsidRPr="00221576" w14:paraId="7333C96D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664CCB41" w14:textId="69B0B59B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Povezuje prirodna obilježja zavičaja s mogućnostima upotrebe obnovljivih izvora energije.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B1E7D31" w14:textId="421223C1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 xml:space="preserve">povezuje prirodna obilježja zavičaja s mogućnostima upotrebe 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lastRenderedPageBreak/>
              <w:t>obnovljivih izvora energije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0F39EB6E" w14:textId="7ED96330" w:rsidR="000246AD" w:rsidRPr="0022157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lastRenderedPageBreak/>
              <w:t xml:space="preserve">Teže povezuje i nakon nekoliko ponavljanja  prirodna obilježja zavičaja s </w:t>
            </w:r>
            <w:r w:rsidRPr="00221576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lastRenderedPageBreak/>
              <w:t>mogućnostima upotrebe obnovljivih izvora energije.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C0984B2" w14:textId="7EBCA0CA" w:rsidR="0097389E" w:rsidRPr="00CE07DD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Povremeno i prema primjeru ili uz učiteljevu pomoć povezuje prirodna obilježja zavičaja s 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mogućnostima upotrebe obnovljivih izvora energije.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434812C" w14:textId="65F11D0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Uz poticaj povezuje prirodna obilježja zavičaja s mogućnostima upotrebe obnovljivih izvora energije.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7D4C4D06" w14:textId="6DF387CE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Povezuje prirodna obilježja zavičaja s mogućnostima upotrebe obnovljivih izvora energije.</w:t>
            </w:r>
          </w:p>
        </w:tc>
      </w:tr>
      <w:tr w:rsidR="000246AD" w:rsidRPr="00221576" w14:paraId="4C87BC86" w14:textId="77777777" w:rsidTr="00CE07DD">
        <w:tc>
          <w:tcPr>
            <w:tcW w:w="15528" w:type="dxa"/>
            <w:gridSpan w:val="6"/>
            <w:shd w:val="clear" w:color="auto" w:fill="FFFFCC"/>
          </w:tcPr>
          <w:p w14:paraId="0692E5D4" w14:textId="77777777" w:rsidR="000246AD" w:rsidRPr="00221576" w:rsidRDefault="000246AD" w:rsidP="000246A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221576">
              <w:rPr>
                <w:rFonts w:cstheme="minorHAnsi"/>
                <w:b/>
                <w:color w:val="C00000"/>
                <w:sz w:val="20"/>
                <w:szCs w:val="20"/>
              </w:rPr>
              <w:lastRenderedPageBreak/>
              <w:t xml:space="preserve"> ISTRAŽIVAČKI PRISTUP</w:t>
            </w:r>
          </w:p>
        </w:tc>
      </w:tr>
      <w:tr w:rsidR="000246AD" w:rsidRPr="00221576" w14:paraId="31CF8E91" w14:textId="77777777" w:rsidTr="00CE07DD">
        <w:tblPrEx>
          <w:tblLook w:val="04A0" w:firstRow="1" w:lastRow="0" w:firstColumn="1" w:lastColumn="0" w:noHBand="0" w:noVBand="1"/>
        </w:tblPrEx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FFFFCC"/>
          </w:tcPr>
          <w:p w14:paraId="49B7709E" w14:textId="77777777" w:rsidR="000246AD" w:rsidRPr="00221576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ISHOD: PID OŠ A.B.C.D.3.1. Učenik uz usmjeravanje objašnjava rezultate vlastitih istraživanja prirode,</w:t>
            </w:r>
          </w:p>
          <w:p w14:paraId="6959B708" w14:textId="1D682EB3" w:rsidR="000246AD" w:rsidRPr="00221576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prirodnih i/ili društvenih pojava i/ili različitih izvora informacija.</w:t>
            </w:r>
          </w:p>
        </w:tc>
      </w:tr>
      <w:tr w:rsidR="000246AD" w:rsidRPr="00221576" w14:paraId="02B75138" w14:textId="77777777" w:rsidTr="00CE07DD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029D104B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E86C8E3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4" w:type="dxa"/>
          </w:tcPr>
          <w:p w14:paraId="73D59CC8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15" w:type="dxa"/>
          </w:tcPr>
          <w:p w14:paraId="64ECA036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14" w:type="dxa"/>
          </w:tcPr>
          <w:p w14:paraId="64CB25AF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54" w:type="dxa"/>
          </w:tcPr>
          <w:p w14:paraId="6071A442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0246AD" w:rsidRPr="00221576" w14:paraId="27627622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43B9BE62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Promatra i opisuje.</w:t>
            </w:r>
          </w:p>
          <w:p w14:paraId="7CE6C7D8" w14:textId="57309093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C8DB210" w14:textId="26BBB02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promatra i opisuje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2F4EEC0" w14:textId="42C96FEC" w:rsidR="000246AD" w:rsidRPr="00221576" w:rsidRDefault="000246AD" w:rsidP="000246AD">
            <w:pPr>
              <w:pStyle w:val="Odlomakpopisa"/>
              <w:ind w:left="36"/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>Promatra, ali ne opisuje</w:t>
            </w:r>
            <w:r w:rsidR="00B52EDE" w:rsidRPr="00221576">
              <w:rPr>
                <w:rFonts w:cstheme="minorHAnsi"/>
                <w:sz w:val="20"/>
                <w:szCs w:val="20"/>
              </w:rPr>
              <w:t xml:space="preserve"> promatrane pojave/istraživanja</w:t>
            </w:r>
            <w:r w:rsidRPr="0022157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977F48C" w14:textId="48B7BE18" w:rsidR="000246AD" w:rsidRPr="00221576" w:rsidRDefault="000246AD" w:rsidP="000246AD">
            <w:pPr>
              <w:pStyle w:val="Odlomakpopisa"/>
              <w:ind w:left="0"/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>Promatra, ali samostalno teže opisuje</w:t>
            </w:r>
            <w:r w:rsidR="00B52EDE" w:rsidRPr="00221576">
              <w:rPr>
                <w:rFonts w:cstheme="minorHAnsi"/>
                <w:sz w:val="20"/>
                <w:szCs w:val="20"/>
              </w:rPr>
              <w:t xml:space="preserve"> promatrane pojave/istraživanja</w:t>
            </w:r>
            <w:r w:rsidRPr="0022157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9ED6C8F" w14:textId="3571684A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Promatra i opisuje</w:t>
            </w:r>
            <w:r w:rsidR="00B52EDE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="00B52EDE" w:rsidRPr="00221576">
              <w:rPr>
                <w:rFonts w:cstheme="minorHAnsi"/>
                <w:sz w:val="20"/>
                <w:szCs w:val="20"/>
              </w:rPr>
              <w:t>promatrane pojave/istraživanja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46A91A7" w14:textId="62A5F6B7" w:rsidR="000246AD" w:rsidRPr="00221576" w:rsidRDefault="000246AD" w:rsidP="000246AD">
            <w:pPr>
              <w:ind w:left="35"/>
              <w:rPr>
                <w:rFonts w:eastAsia="Times New Roman" w:cstheme="minorHAnsi"/>
                <w:strike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Promatra, nabraja, opisuje i zaključuje</w:t>
            </w:r>
            <w:r w:rsidR="00B52EDE"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="00B52EDE" w:rsidRPr="00221576">
              <w:rPr>
                <w:rFonts w:cstheme="minorHAnsi"/>
                <w:sz w:val="20"/>
                <w:szCs w:val="20"/>
              </w:rPr>
              <w:t>promatrane pojave/istraživanja</w:t>
            </w: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0246AD" w:rsidRPr="00221576" w14:paraId="3E94BE88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6A3CD5B3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Postavlja pitanja.</w:t>
            </w:r>
          </w:p>
          <w:p w14:paraId="2D8D0836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680C946" w14:textId="1D6FD15C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postavlja pitanja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65B64B1C" w14:textId="21347F9C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Rijetko postavlja pitanja.</w:t>
            </w:r>
          </w:p>
        </w:tc>
        <w:tc>
          <w:tcPr>
            <w:tcW w:w="2515" w:type="dxa"/>
          </w:tcPr>
          <w:p w14:paraId="1D6C525B" w14:textId="76104D66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Postavlja jednostavna pitanja zatvorenog tipa.</w:t>
            </w:r>
          </w:p>
        </w:tc>
        <w:tc>
          <w:tcPr>
            <w:tcW w:w="2514" w:type="dxa"/>
          </w:tcPr>
          <w:p w14:paraId="5FA03716" w14:textId="6A763811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Postavlja pitanja poznate forme.</w:t>
            </w:r>
          </w:p>
        </w:tc>
        <w:tc>
          <w:tcPr>
            <w:tcW w:w="2654" w:type="dxa"/>
          </w:tcPr>
          <w:p w14:paraId="206E3284" w14:textId="5451C150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Postavlja pitanja otvorenog tipa.</w:t>
            </w:r>
          </w:p>
        </w:tc>
      </w:tr>
      <w:tr w:rsidR="000246AD" w:rsidRPr="00221576" w14:paraId="7AA98A2A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27BA980D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Postavlja pretpostavke o očekivanim rezultatima.</w:t>
            </w:r>
          </w:p>
          <w:p w14:paraId="5F0209D6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C404628" w14:textId="60E644AB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postavlja pretpostavke o očekivanim rezultatima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78D0708D" w14:textId="5F71EB6F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Tek uz pomoć i relativno gotove pretpostavke o rezultatima, neke od pojašnjenih i pojednostavljenih postavlja samostalno.</w:t>
            </w:r>
          </w:p>
        </w:tc>
        <w:tc>
          <w:tcPr>
            <w:tcW w:w="2515" w:type="dxa"/>
          </w:tcPr>
          <w:p w14:paraId="3061E534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Djelomično postavlja jednostavnije pretpostavke o očekivanim rezultatima.</w:t>
            </w:r>
          </w:p>
          <w:p w14:paraId="6F7AD385" w14:textId="77777777" w:rsidR="000246AD" w:rsidRPr="00221576" w:rsidRDefault="000246AD" w:rsidP="000246AD">
            <w:pPr>
              <w:ind w:left="228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</w:tcPr>
          <w:p w14:paraId="36A2DA9A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Uz poticaj postavlja pretpostavke o očekivanim rezultatima.</w:t>
            </w:r>
          </w:p>
          <w:p w14:paraId="561190B9" w14:textId="7777777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654" w:type="dxa"/>
          </w:tcPr>
          <w:p w14:paraId="20A91034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Postavlja pretpostavke o očekivanim rezultatima.</w:t>
            </w:r>
          </w:p>
          <w:p w14:paraId="7AE9E956" w14:textId="77777777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0246AD" w:rsidRPr="00221576" w14:paraId="6B8937F6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7D031987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Planira istraživanje (na koji način doći do odgovora).</w:t>
            </w:r>
          </w:p>
          <w:p w14:paraId="3CDB940F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ECBCFE0" w14:textId="337D8CE7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planira istraživanje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7BF2A8B3" w14:textId="383DA835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Samo u radu u paru ili s učiteljem , prema unaprijed dogovorenim jednostavnim smjernicama, planira glavne korake u jednostavnijem istraživanju, u skladu sa sposobnostima.</w:t>
            </w:r>
          </w:p>
        </w:tc>
        <w:tc>
          <w:tcPr>
            <w:tcW w:w="2515" w:type="dxa"/>
          </w:tcPr>
          <w:p w14:paraId="32AC49E7" w14:textId="61D6DD6E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Planira istraživanje u malim, unaprijed dogovorenim spoznajnim koracima.</w:t>
            </w:r>
          </w:p>
        </w:tc>
        <w:tc>
          <w:tcPr>
            <w:tcW w:w="2514" w:type="dxa"/>
          </w:tcPr>
          <w:p w14:paraId="75F2360A" w14:textId="0AF9B85B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Planira istraživanje, ali traži povratnu informaciju pri tome.</w:t>
            </w:r>
          </w:p>
        </w:tc>
        <w:tc>
          <w:tcPr>
            <w:tcW w:w="2654" w:type="dxa"/>
          </w:tcPr>
          <w:p w14:paraId="4A3EEFFA" w14:textId="1DCDA18D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Samoinicijativno planira istraživanje uočavajući problem koji treba istražiti.</w:t>
            </w:r>
          </w:p>
        </w:tc>
      </w:tr>
      <w:tr w:rsidR="000246AD" w:rsidRPr="00221576" w14:paraId="3B18C4D2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324D2A5F" w14:textId="22503CA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Provodi jednostavna istraživanja i prikuplja podatke.</w:t>
            </w:r>
          </w:p>
          <w:p w14:paraId="71E7B602" w14:textId="77777777" w:rsidR="000246AD" w:rsidRPr="00221576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Mjeri i očitava. </w:t>
            </w:r>
          </w:p>
          <w:p w14:paraId="49D1A922" w14:textId="1435E039" w:rsidR="000246AD" w:rsidRPr="00221576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Prikazuje i analizira podatke. </w:t>
            </w:r>
          </w:p>
          <w:p w14:paraId="1F63C0CD" w14:textId="77777777" w:rsidR="000246AD" w:rsidRPr="00221576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Zaključuje. </w:t>
            </w:r>
          </w:p>
          <w:p w14:paraId="4BDA6510" w14:textId="0C0B0FA4" w:rsidR="000246AD" w:rsidRPr="00221576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Provjerava i uočava pogreške.</w:t>
            </w:r>
          </w:p>
          <w:p w14:paraId="61D351C6" w14:textId="54004B09" w:rsidR="000246AD" w:rsidRPr="00221576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Uočava novi problem.</w:t>
            </w:r>
          </w:p>
          <w:p w14:paraId="28766A03" w14:textId="7BA810C0" w:rsidR="000246AD" w:rsidRPr="00221576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Slijedi etape istraživačkoga pristupa.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1CDBCB8" w14:textId="06C8BD41" w:rsidR="000246AD" w:rsidRPr="00221576" w:rsidRDefault="000246AD" w:rsidP="000246AD">
            <w:pPr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sz w:val="20"/>
                <w:szCs w:val="20"/>
              </w:rPr>
              <w:t xml:space="preserve">Učenik ne ostvaruje sastavnicu ishoda </w:t>
            </w:r>
            <w:r w:rsidRPr="00221576">
              <w:rPr>
                <w:rFonts w:cstheme="minorHAnsi"/>
                <w:i/>
                <w:sz w:val="20"/>
                <w:szCs w:val="20"/>
              </w:rPr>
              <w:t>„</w:t>
            </w:r>
            <w:r w:rsidRPr="00221576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provodi jednostavna istraživanja i prikuplja podatke</w:t>
            </w:r>
            <w:r w:rsidRPr="00221576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“</w:t>
            </w:r>
            <w:r w:rsidRPr="00221576">
              <w:rPr>
                <w:rFonts w:cstheme="minorHAnsi"/>
                <w:sz w:val="20"/>
                <w:szCs w:val="20"/>
              </w:rPr>
              <w:t xml:space="preserve"> po zadanim elementima.</w:t>
            </w:r>
          </w:p>
        </w:tc>
        <w:tc>
          <w:tcPr>
            <w:tcW w:w="2514" w:type="dxa"/>
          </w:tcPr>
          <w:p w14:paraId="2CCDD18F" w14:textId="51624FE3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Na istraživanju radi isključivo kao dio skupine pri čemu se oslanja na ostale članove. </w:t>
            </w:r>
          </w:p>
        </w:tc>
        <w:tc>
          <w:tcPr>
            <w:tcW w:w="2515" w:type="dxa"/>
          </w:tcPr>
          <w:p w14:paraId="6EED384F" w14:textId="439FA3E3" w:rsidR="000246AD" w:rsidRPr="00221576" w:rsidRDefault="000246AD" w:rsidP="000246AD">
            <w:pPr>
              <w:ind w:left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Sudjeluje u radu skupine, izvršava zadani zadatak uz češće traženje pomoći,  te se često oslanja na ostale članove skupine te samostalno ne pridonosi značajnim radom.</w:t>
            </w:r>
          </w:p>
        </w:tc>
        <w:tc>
          <w:tcPr>
            <w:tcW w:w="2514" w:type="dxa"/>
          </w:tcPr>
          <w:p w14:paraId="5E5F0EEF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Provodi jednostavna istraživanja i prikuplja podatke.</w:t>
            </w:r>
          </w:p>
          <w:p w14:paraId="7FCCCDFF" w14:textId="77777777" w:rsidR="000246AD" w:rsidRPr="00221576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Mjeri i očitava. </w:t>
            </w:r>
          </w:p>
          <w:p w14:paraId="6F07B468" w14:textId="77777777" w:rsidR="000246AD" w:rsidRPr="00221576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Prikazuje i analizira podatke. </w:t>
            </w:r>
          </w:p>
          <w:p w14:paraId="15A0F4E4" w14:textId="77777777" w:rsidR="000246AD" w:rsidRPr="00221576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Zaključuje. </w:t>
            </w:r>
          </w:p>
          <w:p w14:paraId="21AF926A" w14:textId="5ADF9316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Većinom slijedi etape istraživačkoga pristupa.</w:t>
            </w:r>
          </w:p>
        </w:tc>
        <w:tc>
          <w:tcPr>
            <w:tcW w:w="2654" w:type="dxa"/>
          </w:tcPr>
          <w:p w14:paraId="4E1A9F0A" w14:textId="77777777" w:rsidR="000246AD" w:rsidRPr="00221576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Provodi jednostavna istraživanja i prikuplja podatke. Grupa se često oslanja na ovog učenika.</w:t>
            </w:r>
          </w:p>
          <w:p w14:paraId="6E54199F" w14:textId="77777777" w:rsidR="000246AD" w:rsidRPr="00221576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Mjeri i očitava. </w:t>
            </w:r>
          </w:p>
          <w:p w14:paraId="2B67E48B" w14:textId="77777777" w:rsidR="000246AD" w:rsidRPr="00221576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Prikazuje i analizira podatke. </w:t>
            </w:r>
          </w:p>
          <w:p w14:paraId="4BB78508" w14:textId="77777777" w:rsidR="000246AD" w:rsidRPr="00221576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Zaključuje. </w:t>
            </w:r>
          </w:p>
          <w:p w14:paraId="5A776A42" w14:textId="77777777" w:rsidR="000246AD" w:rsidRPr="00221576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Provjerava i uočava pogreške.</w:t>
            </w:r>
          </w:p>
          <w:p w14:paraId="32344476" w14:textId="77777777" w:rsidR="000246AD" w:rsidRPr="00221576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Uočava novi problem.</w:t>
            </w:r>
          </w:p>
          <w:p w14:paraId="3447A1D9" w14:textId="1A333E95" w:rsidR="000246AD" w:rsidRPr="00221576" w:rsidRDefault="000246AD" w:rsidP="000246AD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sz w:val="20"/>
                <w:szCs w:val="20"/>
                <w:lang w:eastAsia="hr-HR"/>
              </w:rPr>
              <w:t>Slijedi etape istraživačkoga pristupa.</w:t>
            </w:r>
          </w:p>
        </w:tc>
      </w:tr>
    </w:tbl>
    <w:p w14:paraId="5F32C651" w14:textId="77777777" w:rsidR="007D4196" w:rsidRDefault="007D4196" w:rsidP="00445146">
      <w:pPr>
        <w:rPr>
          <w:rFonts w:cstheme="minorHAnsi"/>
        </w:rPr>
      </w:pPr>
    </w:p>
    <w:p w14:paraId="1D4BA6CF" w14:textId="15B8B1C6" w:rsidR="007329B7" w:rsidRDefault="007329B7" w:rsidP="00445146">
      <w:pPr>
        <w:rPr>
          <w:rFonts w:cstheme="minorHAnsi"/>
        </w:rPr>
      </w:pPr>
    </w:p>
    <w:p w14:paraId="7A4B19DA" w14:textId="77777777" w:rsidR="00786248" w:rsidRDefault="00786248" w:rsidP="00786248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843"/>
        <w:gridCol w:w="425"/>
        <w:gridCol w:w="284"/>
        <w:gridCol w:w="2693"/>
        <w:gridCol w:w="992"/>
        <w:gridCol w:w="284"/>
        <w:gridCol w:w="1559"/>
        <w:gridCol w:w="2802"/>
      </w:tblGrid>
      <w:tr w:rsidR="00786248" w:rsidRPr="00CE07DD" w14:paraId="5BB8F08E" w14:textId="77777777" w:rsidTr="00CE07DD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15A7A6DC" w14:textId="77777777" w:rsidR="00786248" w:rsidRPr="00CE07DD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b/>
                <w:color w:val="C00000"/>
                <w:sz w:val="20"/>
                <w:szCs w:val="20"/>
                <w:lang w:eastAsia="hr-HR"/>
              </w:rPr>
              <w:t>Predmetno područje A: Kineziološka teorijska i motorička znanja</w:t>
            </w:r>
          </w:p>
        </w:tc>
      </w:tr>
      <w:tr w:rsidR="00786248" w:rsidRPr="00CE07DD" w14:paraId="26D5DCDD" w14:textId="77777777" w:rsidTr="00CE07DD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60F15EFC" w14:textId="262804C6" w:rsidR="00786248" w:rsidRPr="00CE07DD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ISHOD: OŠ TZK A.</w:t>
            </w:r>
            <w:r w:rsidR="00744EEF" w:rsidRPr="00CE07D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3</w:t>
            </w:r>
            <w:r w:rsidRPr="00CE07D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.1.  </w:t>
            </w:r>
            <w:r w:rsidR="00744EEF" w:rsidRPr="00CE07D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Usavršava</w:t>
            </w:r>
            <w:r w:rsidRPr="00CE07D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 prirodne načine gibanja.</w:t>
            </w:r>
          </w:p>
        </w:tc>
      </w:tr>
      <w:tr w:rsidR="00786248" w:rsidRPr="00CE07DD" w14:paraId="531FD1BD" w14:textId="77777777" w:rsidTr="00CE07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7586D2AA" w14:textId="77777777" w:rsidR="00786248" w:rsidRPr="00CE07DD" w:rsidRDefault="00786248" w:rsidP="00D42B7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4394" w:type="dxa"/>
            <w:gridSpan w:val="3"/>
            <w:tcBorders>
              <w:left w:val="double" w:sz="12" w:space="0" w:color="auto"/>
            </w:tcBorders>
          </w:tcPr>
          <w:p w14:paraId="504CAF6E" w14:textId="77777777" w:rsidR="00786248" w:rsidRPr="00CE07DD" w:rsidRDefault="00786248" w:rsidP="00D42B7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4253" w:type="dxa"/>
            <w:gridSpan w:val="4"/>
          </w:tcPr>
          <w:p w14:paraId="28F2E98D" w14:textId="77777777" w:rsidR="00786248" w:rsidRPr="00CE07DD" w:rsidRDefault="00786248" w:rsidP="00D42B7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4361" w:type="dxa"/>
            <w:gridSpan w:val="2"/>
          </w:tcPr>
          <w:p w14:paraId="09F690DB" w14:textId="77777777" w:rsidR="00786248" w:rsidRPr="00CE07DD" w:rsidRDefault="00786248" w:rsidP="00D42B7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2815FE" w:rsidRPr="00CE07DD" w14:paraId="55D14A74" w14:textId="77777777" w:rsidTr="00447980">
        <w:tc>
          <w:tcPr>
            <w:tcW w:w="2978" w:type="dxa"/>
            <w:tcBorders>
              <w:right w:val="double" w:sz="12" w:space="0" w:color="auto"/>
            </w:tcBorders>
          </w:tcPr>
          <w:p w14:paraId="06BE11A3" w14:textId="6BC2E569" w:rsidR="002815FE" w:rsidRPr="00CE07DD" w:rsidRDefault="002815FE" w:rsidP="002815F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Izvodi prilagođene prirodne načine gibanja temeljnih struktura.</w:t>
            </w:r>
          </w:p>
        </w:tc>
        <w:tc>
          <w:tcPr>
            <w:tcW w:w="4394" w:type="dxa"/>
            <w:gridSpan w:val="3"/>
          </w:tcPr>
          <w:p w14:paraId="44B742C0" w14:textId="3769749F" w:rsidR="002815FE" w:rsidRPr="00CE07DD" w:rsidRDefault="002815FE" w:rsidP="002815FE">
            <w:pPr>
              <w:ind w:left="-36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Djelomično pravilno izvodi raznovrsne načine gibanja tijela u prostoru.</w:t>
            </w:r>
          </w:p>
        </w:tc>
        <w:tc>
          <w:tcPr>
            <w:tcW w:w="4253" w:type="dxa"/>
            <w:gridSpan w:val="4"/>
          </w:tcPr>
          <w:p w14:paraId="4588A3DB" w14:textId="044EE0FB" w:rsidR="002815FE" w:rsidRPr="00CE07DD" w:rsidRDefault="002815FE" w:rsidP="002815FE">
            <w:pPr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Uz povremene korekcije od strane učitelja izvodi raznovrsne načine  gibanja tijela u prostoru.</w:t>
            </w:r>
          </w:p>
        </w:tc>
        <w:tc>
          <w:tcPr>
            <w:tcW w:w="4361" w:type="dxa"/>
            <w:gridSpan w:val="2"/>
          </w:tcPr>
          <w:p w14:paraId="2602D5D0" w14:textId="6CAA7552" w:rsidR="002815FE" w:rsidRPr="00CE07DD" w:rsidRDefault="002815FE" w:rsidP="002815FE">
            <w:pPr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Prepoznaje i pravilno i motorički ispravno izvodi raznovrsne načine gibanja tijela u prostoru.</w:t>
            </w:r>
          </w:p>
        </w:tc>
      </w:tr>
      <w:tr w:rsidR="002815FE" w:rsidRPr="00CE07DD" w14:paraId="57634868" w14:textId="77777777" w:rsidTr="00CE07DD">
        <w:tc>
          <w:tcPr>
            <w:tcW w:w="15986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C0BEC5" w14:textId="350F1928" w:rsidR="002815FE" w:rsidRPr="00CE07DD" w:rsidRDefault="002815FE" w:rsidP="002815FE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ISHOD: OŠ TZK A.3.2. Igra i razlikuje elementarne igre prema složenosti.</w:t>
            </w:r>
          </w:p>
        </w:tc>
      </w:tr>
      <w:tr w:rsidR="002815FE" w:rsidRPr="00CE07DD" w14:paraId="24F2117F" w14:textId="77777777" w:rsidTr="00CE07DD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16DDAA81" w14:textId="77777777" w:rsidR="002815FE" w:rsidRPr="00CE07DD" w:rsidRDefault="002815FE" w:rsidP="00281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50E2DFD8" w14:textId="77777777" w:rsidR="002815FE" w:rsidRPr="00CE07DD" w:rsidRDefault="002815FE" w:rsidP="00281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2AB2382A" w14:textId="77777777" w:rsidR="002815FE" w:rsidRPr="00CE07DD" w:rsidRDefault="002815FE" w:rsidP="00281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12215CCE" w14:textId="77777777" w:rsidR="002815FE" w:rsidRPr="00CE07DD" w:rsidRDefault="002815FE" w:rsidP="00281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2815FE" w:rsidRPr="00CE07DD" w14:paraId="47107702" w14:textId="77777777" w:rsidTr="00447980">
        <w:tc>
          <w:tcPr>
            <w:tcW w:w="2978" w:type="dxa"/>
            <w:tcBorders>
              <w:bottom w:val="nil"/>
              <w:right w:val="double" w:sz="12" w:space="0" w:color="auto"/>
            </w:tcBorders>
          </w:tcPr>
          <w:p w14:paraId="7595F3A0" w14:textId="485AF7C9" w:rsidR="002815FE" w:rsidRPr="00CE07DD" w:rsidRDefault="002815FE" w:rsidP="002815F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Razlikuje vrste elementarnih igara prema složenosti.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14:paraId="14B02DB3" w14:textId="2F9E8828" w:rsidR="002815FE" w:rsidRPr="00CE07DD" w:rsidRDefault="002815FE" w:rsidP="002815F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Teško razlikuje vrste elementarnih igara,  igre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45D5E725" w14:textId="0F4B4DCE" w:rsidR="002815FE" w:rsidRPr="00CE07DD" w:rsidRDefault="002815FE" w:rsidP="002815F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Igru provodi prema uputi razlikujući vrste elementarnih igara.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3A115C58" w14:textId="34558F7D" w:rsidR="002815FE" w:rsidRPr="00CE07DD" w:rsidRDefault="002815FE" w:rsidP="002815F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Shvaća i primjenjuje pravila igre u potpunosti</w:t>
            </w:r>
            <w:r w:rsidR="00F94148"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razlikujući vrste elementarnih igara</w:t>
            </w: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2815FE" w:rsidRPr="00CE07DD" w14:paraId="24CC4C4F" w14:textId="77777777" w:rsidTr="00CE07DD">
        <w:tc>
          <w:tcPr>
            <w:tcW w:w="15986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34B8F7C" w14:textId="5BCAD739" w:rsidR="002815FE" w:rsidRPr="00CE07DD" w:rsidRDefault="002815FE" w:rsidP="002815FE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ISHOD: OŠ TZK A.3.3. Izvodi ritmičke i plesne strukture.</w:t>
            </w:r>
          </w:p>
        </w:tc>
      </w:tr>
      <w:tr w:rsidR="002815FE" w:rsidRPr="00CE07DD" w14:paraId="3EB4031A" w14:textId="77777777" w:rsidTr="00CE07DD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4C983862" w14:textId="77777777" w:rsidR="002815FE" w:rsidRPr="00CE07DD" w:rsidRDefault="002815FE" w:rsidP="00281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06B7DE99" w14:textId="77777777" w:rsidR="002815FE" w:rsidRPr="00CE07DD" w:rsidRDefault="002815FE" w:rsidP="00281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56E342A3" w14:textId="77777777" w:rsidR="002815FE" w:rsidRPr="00CE07DD" w:rsidRDefault="002815FE" w:rsidP="00281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678043C0" w14:textId="77777777" w:rsidR="002815FE" w:rsidRPr="00CE07DD" w:rsidRDefault="002815FE" w:rsidP="00281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2815FE" w:rsidRPr="00CE07DD" w14:paraId="3F65C82C" w14:textId="77777777" w:rsidTr="00447980">
        <w:tc>
          <w:tcPr>
            <w:tcW w:w="2978" w:type="dxa"/>
            <w:tcBorders>
              <w:bottom w:val="nil"/>
              <w:right w:val="double" w:sz="12" w:space="0" w:color="auto"/>
            </w:tcBorders>
          </w:tcPr>
          <w:p w14:paraId="1AE7DAEF" w14:textId="09114068" w:rsidR="002815FE" w:rsidRPr="00CE07DD" w:rsidRDefault="002815FE" w:rsidP="002815F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Prepoznaje i izvodi ritmičke i plesne strukture.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14:paraId="4BC6B82C" w14:textId="18352A57" w:rsidR="002815FE" w:rsidRPr="00CE07DD" w:rsidRDefault="002815FE" w:rsidP="002815F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Uz česte korekcije i dodatne upute provodi ritmičke i plesne strukture.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2194566A" w14:textId="01DB1B01" w:rsidR="002815FE" w:rsidRPr="00CE07DD" w:rsidRDefault="002815FE" w:rsidP="002815F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Prepoznaje i izvodi ritmičke i plesne strukture uz manje korekcije.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52C3DF99" w14:textId="78734AE4" w:rsidR="002815FE" w:rsidRPr="00CE07DD" w:rsidRDefault="002815FE" w:rsidP="002815F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Skladno, ritmično i samostalno izvodi ritmičke i plesne strukt</w:t>
            </w:r>
            <w:r w:rsidR="00A53620"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u</w:t>
            </w: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re.</w:t>
            </w:r>
          </w:p>
        </w:tc>
      </w:tr>
      <w:tr w:rsidR="002815FE" w:rsidRPr="00CE07DD" w14:paraId="1D927DA7" w14:textId="77777777" w:rsidTr="00CE07DD">
        <w:tc>
          <w:tcPr>
            <w:tcW w:w="15986" w:type="dxa"/>
            <w:gridSpan w:val="10"/>
            <w:shd w:val="clear" w:color="auto" w:fill="FFFFCC"/>
            <w:vAlign w:val="center"/>
          </w:tcPr>
          <w:p w14:paraId="5DB255CD" w14:textId="77777777" w:rsidR="002815FE" w:rsidRPr="00CE07DD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b/>
                <w:color w:val="C00000"/>
                <w:sz w:val="20"/>
                <w:szCs w:val="20"/>
                <w:lang w:eastAsia="hr-HR"/>
              </w:rPr>
              <w:t>Predmetno područje B: Morfološka obilježja, motoričke i funkcionalne sposobnosti</w:t>
            </w:r>
          </w:p>
        </w:tc>
      </w:tr>
      <w:tr w:rsidR="002815FE" w:rsidRPr="00CE07DD" w14:paraId="37983B99" w14:textId="77777777" w:rsidTr="00CE07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3DD256D" w14:textId="77777777" w:rsidR="002815FE" w:rsidRPr="00CE07DD" w:rsidRDefault="002815FE" w:rsidP="002815FE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OŠ TZK B.3.1. Sudjeluje u provjeravanju morfoloških obilježja, motoričkih i funkcionalnih sposobnosti </w:t>
            </w:r>
          </w:p>
          <w:p w14:paraId="17EB43E4" w14:textId="55F16AB6" w:rsidR="002815FE" w:rsidRPr="00CE07DD" w:rsidRDefault="002815FE" w:rsidP="002815FE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te procjeni pravilnoga tjelesnog držanja</w:t>
            </w:r>
          </w:p>
        </w:tc>
      </w:tr>
      <w:tr w:rsidR="002815FE" w:rsidRPr="00CE07DD" w14:paraId="021F8729" w14:textId="77777777" w:rsidTr="00B52EDE">
        <w:tc>
          <w:tcPr>
            <w:tcW w:w="765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03F1D0" w14:textId="77777777" w:rsidR="00B52EDE" w:rsidRPr="00CE07DD" w:rsidRDefault="00B52EDE" w:rsidP="00B52ED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RAZRADA ISHODA:</w:t>
            </w: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</w:p>
          <w:p w14:paraId="66333824" w14:textId="3F0AFA2A" w:rsidR="004F7B0B" w:rsidRPr="00CE07DD" w:rsidRDefault="002815FE" w:rsidP="002815F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Prepoznaje morfološke značajke, motoričke i funkcionalne sposobnosti te važnost pravilnoga tjelesnog držanja</w:t>
            </w:r>
            <w:r w:rsidR="004F7B0B"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DBBEE" w14:textId="77777777" w:rsidR="002815FE" w:rsidRPr="00CE07DD" w:rsidRDefault="002815FE" w:rsidP="002815FE">
            <w:pPr>
              <w:ind w:left="31" w:hanging="32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ishoda se prati i ne podliježe vrednovanju.</w:t>
            </w:r>
          </w:p>
        </w:tc>
      </w:tr>
      <w:tr w:rsidR="002815FE" w:rsidRPr="00CE07DD" w14:paraId="5FE4DAC4" w14:textId="77777777" w:rsidTr="00CE07DD">
        <w:tc>
          <w:tcPr>
            <w:tcW w:w="15986" w:type="dxa"/>
            <w:gridSpan w:val="10"/>
            <w:shd w:val="clear" w:color="auto" w:fill="FFFFCC"/>
            <w:vAlign w:val="center"/>
          </w:tcPr>
          <w:p w14:paraId="5E6EE8C6" w14:textId="77777777" w:rsidR="002815FE" w:rsidRPr="00CE07DD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b/>
                <w:color w:val="C00000"/>
                <w:sz w:val="20"/>
                <w:szCs w:val="20"/>
                <w:lang w:eastAsia="hr-HR"/>
              </w:rPr>
              <w:t>Predmetno područje C: Motorička postignuća</w:t>
            </w:r>
          </w:p>
        </w:tc>
      </w:tr>
      <w:tr w:rsidR="002815FE" w:rsidRPr="00CE07DD" w14:paraId="2819C184" w14:textId="77777777" w:rsidTr="00CE07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A989D6" w14:textId="36F86247" w:rsidR="002815FE" w:rsidRPr="00CE07DD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ISHOD: OŠ TZK C.3.1. Prati osobna motorička postignuća.</w:t>
            </w:r>
          </w:p>
        </w:tc>
      </w:tr>
      <w:tr w:rsidR="00705E25" w:rsidRPr="00CE07DD" w14:paraId="6DD64DAE" w14:textId="77777777" w:rsidTr="005C0D72">
        <w:tc>
          <w:tcPr>
            <w:tcW w:w="7656" w:type="dxa"/>
            <w:gridSpan w:val="5"/>
            <w:tcBorders>
              <w:right w:val="single" w:sz="4" w:space="0" w:color="auto"/>
            </w:tcBorders>
          </w:tcPr>
          <w:p w14:paraId="1C8F63D7" w14:textId="40EE96BA" w:rsidR="00705E25" w:rsidRPr="00CE07DD" w:rsidRDefault="00705E25" w:rsidP="005C0D72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RAZRADA ISHODA</w:t>
            </w:r>
            <w:r w:rsidR="00B52EDE" w:rsidRPr="00CE07DD">
              <w:rPr>
                <w:rFonts w:cstheme="minorHAnsi"/>
                <w:b/>
                <w:sz w:val="20"/>
                <w:szCs w:val="20"/>
              </w:rPr>
              <w:t>:</w:t>
            </w: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</w:p>
          <w:p w14:paraId="15B4B0CA" w14:textId="77777777" w:rsidR="00705E25" w:rsidRPr="00CE07DD" w:rsidRDefault="00705E25" w:rsidP="005C0D72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Prati i uspoređuje osobna postignuća u svladanim obrazovnim sadržajima.</w:t>
            </w:r>
          </w:p>
          <w:p w14:paraId="0619411E" w14:textId="7C20E9C2" w:rsidR="004F7B0B" w:rsidRPr="00CE07DD" w:rsidRDefault="004F7B0B" w:rsidP="005C0D72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11E3DE5D" w14:textId="77777777" w:rsidR="00705E25" w:rsidRPr="00CE07DD" w:rsidRDefault="00705E25" w:rsidP="005C0D72">
            <w:pPr>
              <w:ind w:left="31" w:hanging="32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ishoda se prati i ne podliježe vrednovanju.</w:t>
            </w:r>
          </w:p>
        </w:tc>
      </w:tr>
      <w:tr w:rsidR="002815FE" w:rsidRPr="00CE07DD" w14:paraId="00B5893D" w14:textId="77777777" w:rsidTr="00CE07DD">
        <w:tc>
          <w:tcPr>
            <w:tcW w:w="15986" w:type="dxa"/>
            <w:gridSpan w:val="10"/>
            <w:shd w:val="clear" w:color="auto" w:fill="FFFFCC"/>
            <w:vAlign w:val="center"/>
          </w:tcPr>
          <w:p w14:paraId="57C376E8" w14:textId="77777777" w:rsidR="002815FE" w:rsidRPr="00CE07DD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b/>
                <w:color w:val="C00000"/>
                <w:sz w:val="20"/>
                <w:szCs w:val="20"/>
                <w:lang w:eastAsia="hr-HR"/>
              </w:rPr>
              <w:t>Predmetno područje D: Zdravstveni i odgojni učinci tjelesnog vježbanja</w:t>
            </w:r>
          </w:p>
        </w:tc>
      </w:tr>
      <w:tr w:rsidR="002815FE" w:rsidRPr="00CE07DD" w14:paraId="79394714" w14:textId="77777777" w:rsidTr="00CE07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F5E8C4D" w14:textId="0250998F" w:rsidR="002815FE" w:rsidRPr="00CE07DD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OŠ TZK D.3.1. Koristi osnovne kineziološke aktivnosti na otvorenim vježbalištima. </w:t>
            </w:r>
          </w:p>
        </w:tc>
      </w:tr>
      <w:tr w:rsidR="002815FE" w:rsidRPr="00CE07DD" w14:paraId="1809EFC3" w14:textId="77777777" w:rsidTr="00447980">
        <w:tc>
          <w:tcPr>
            <w:tcW w:w="7656" w:type="dxa"/>
            <w:gridSpan w:val="5"/>
            <w:tcBorders>
              <w:right w:val="single" w:sz="4" w:space="0" w:color="auto"/>
            </w:tcBorders>
          </w:tcPr>
          <w:p w14:paraId="7CB5FB0A" w14:textId="1C19469F" w:rsidR="00705E25" w:rsidRPr="00CE07DD" w:rsidRDefault="00705E25" w:rsidP="00705E2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RAZRADA ISHODA</w:t>
            </w:r>
            <w:r w:rsidR="00B52EDE" w:rsidRPr="00CE07DD">
              <w:rPr>
                <w:rFonts w:cstheme="minorHAnsi"/>
                <w:b/>
                <w:sz w:val="20"/>
                <w:szCs w:val="20"/>
              </w:rPr>
              <w:t>:</w:t>
            </w: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</w:p>
          <w:p w14:paraId="232F2FBC" w14:textId="77777777" w:rsidR="002815FE" w:rsidRPr="00CE07DD" w:rsidRDefault="002815FE" w:rsidP="002815F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Sudjeluje u tjelesnim aktivnostima na otvorenom ovisno o posebnostima zavičaja.</w:t>
            </w:r>
          </w:p>
          <w:p w14:paraId="61578BF4" w14:textId="6446FB63" w:rsidR="004F7B0B" w:rsidRPr="00CE07DD" w:rsidRDefault="004F7B0B" w:rsidP="002815F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76A0F5FD" w14:textId="77777777" w:rsidR="002815FE" w:rsidRPr="00CE07DD" w:rsidRDefault="002815FE" w:rsidP="002815FE">
            <w:pPr>
              <w:ind w:left="31" w:hanging="32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ishoda se prati i ne podliježe vrednovanju.</w:t>
            </w:r>
          </w:p>
        </w:tc>
      </w:tr>
      <w:tr w:rsidR="002815FE" w:rsidRPr="00CE07DD" w14:paraId="086B53B9" w14:textId="77777777" w:rsidTr="00CE07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2E50E88" w14:textId="37F795B7" w:rsidR="002815FE" w:rsidRPr="00CE07DD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ISHOD: OŠ TZK D.3.2. Izvodi raznovrsne vježbe u svrhu poboljšanja sustava za kretanje.</w:t>
            </w:r>
          </w:p>
        </w:tc>
      </w:tr>
      <w:tr w:rsidR="00764A47" w:rsidRPr="00CE07DD" w14:paraId="6E1FF2BE" w14:textId="77777777" w:rsidTr="00CE07DD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6F94F03B" w14:textId="77777777" w:rsidR="00764A47" w:rsidRPr="00CE07DD" w:rsidRDefault="00764A47" w:rsidP="005C0D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FD0EBFD" w14:textId="77777777" w:rsidR="00764A47" w:rsidRPr="00CE07DD" w:rsidRDefault="00764A47" w:rsidP="005C0D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4CFA19C2" w14:textId="77777777" w:rsidR="00764A47" w:rsidRPr="00CE07DD" w:rsidRDefault="00764A47" w:rsidP="005C0D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31BB00F1" w14:textId="77777777" w:rsidR="00764A47" w:rsidRPr="00CE07DD" w:rsidRDefault="00764A47" w:rsidP="005C0D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5937D0" w:rsidRPr="00CE07DD" w14:paraId="4BD53862" w14:textId="77777777" w:rsidTr="005C0D72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5AB05104" w14:textId="1BC4912E" w:rsidR="005937D0" w:rsidRPr="00CE07DD" w:rsidRDefault="005937D0" w:rsidP="005937D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Usavršava jednostavne vježbe za poboljšanje sustava za kretanje.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920F92B" w14:textId="13BC42DB" w:rsidR="005937D0" w:rsidRPr="00CE07DD" w:rsidRDefault="005937D0" w:rsidP="005937D0">
            <w:pPr>
              <w:ind w:left="8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Izvodi jednostavne vježbe za poboljšanje sustava za kretanje.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4103C3FB" w14:textId="4F176D5D" w:rsidR="005937D0" w:rsidRPr="00CE07DD" w:rsidRDefault="005937D0" w:rsidP="005937D0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Usavršava jednostavne vježbe za poboljšanje sustava za kretanje.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48825A76" w14:textId="4D98A8CC" w:rsidR="005937D0" w:rsidRPr="00CE07DD" w:rsidRDefault="005937D0" w:rsidP="005937D0">
            <w:pPr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Usavršava vježbe za poboljšanje sustava za kretanje.</w:t>
            </w:r>
          </w:p>
        </w:tc>
      </w:tr>
      <w:tr w:rsidR="005937D0" w:rsidRPr="00CE07DD" w14:paraId="50D61045" w14:textId="77777777" w:rsidTr="00CE07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3A80BB6" w14:textId="24BE16CF" w:rsidR="005937D0" w:rsidRPr="00CE07DD" w:rsidRDefault="005937D0" w:rsidP="005937D0">
            <w:pPr>
              <w:ind w:left="82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ISHOD: OŠ TZK D.3.3. Surađuje sa suigračima i poštuje pravila igre.</w:t>
            </w:r>
          </w:p>
        </w:tc>
      </w:tr>
      <w:tr w:rsidR="005937D0" w:rsidRPr="00CE07DD" w14:paraId="4E8DED93" w14:textId="77777777" w:rsidTr="00CE07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3F3B0806" w14:textId="77777777" w:rsidR="005937D0" w:rsidRPr="00CE07DD" w:rsidRDefault="005937D0" w:rsidP="005937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56AFA9AB" w14:textId="77777777" w:rsidR="005937D0" w:rsidRPr="00CE07DD" w:rsidRDefault="005937D0" w:rsidP="005937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C0CD6A5" w14:textId="77777777" w:rsidR="005937D0" w:rsidRPr="00CE07DD" w:rsidRDefault="005937D0" w:rsidP="005937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934366" w14:textId="77777777" w:rsidR="005937D0" w:rsidRPr="00CE07DD" w:rsidRDefault="005937D0" w:rsidP="005937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438D5029" w14:textId="77777777" w:rsidR="005937D0" w:rsidRPr="00CE07DD" w:rsidRDefault="005937D0" w:rsidP="005937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1F48FFE6" w14:textId="77777777" w:rsidR="005937D0" w:rsidRPr="00CE07DD" w:rsidRDefault="005937D0" w:rsidP="005937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5937D0" w:rsidRPr="00CE07DD" w14:paraId="35525C34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27D31673" w14:textId="4D768134" w:rsidR="005937D0" w:rsidRPr="00CE07DD" w:rsidRDefault="005937D0" w:rsidP="005937D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Surađuje tijekom igre i prihvaća pravila igre.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68110860" w14:textId="5B5B6D12" w:rsidR="005937D0" w:rsidRPr="00CE07DD" w:rsidRDefault="005937D0" w:rsidP="005937D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07B3977" w14:textId="5D743C3B" w:rsidR="005937D0" w:rsidRPr="00CE07DD" w:rsidRDefault="005937D0" w:rsidP="005937D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2588E54" w14:textId="4F378477" w:rsidR="005937D0" w:rsidRPr="00CE07DD" w:rsidRDefault="005937D0" w:rsidP="005937D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5A590F58" w14:textId="1FE1ABB0" w:rsidR="005937D0" w:rsidRPr="00CE07DD" w:rsidRDefault="005937D0" w:rsidP="005937D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5AE9337" w14:textId="2F844C57" w:rsidR="005937D0" w:rsidRPr="00CE07DD" w:rsidRDefault="005937D0" w:rsidP="005937D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sz w:val="20"/>
                <w:szCs w:val="20"/>
                <w:lang w:eastAsia="hr-HR"/>
              </w:rPr>
              <w:t>Prihvaća, slijedi i razumije postavljena pravila igre.</w:t>
            </w:r>
          </w:p>
        </w:tc>
      </w:tr>
    </w:tbl>
    <w:p w14:paraId="77AA9EC4" w14:textId="77777777" w:rsidR="00336E96" w:rsidRDefault="00336E96" w:rsidP="00CE07DD">
      <w:pPr>
        <w:rPr>
          <w:rFonts w:cstheme="minorHAnsi"/>
          <w:b/>
          <w:sz w:val="24"/>
        </w:rPr>
      </w:pPr>
    </w:p>
    <w:sectPr w:rsidR="00336E96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13A38" w14:textId="77777777" w:rsidR="003614C8" w:rsidRDefault="003614C8" w:rsidP="00394D17">
      <w:pPr>
        <w:spacing w:after="0" w:line="240" w:lineRule="auto"/>
      </w:pPr>
      <w:r>
        <w:separator/>
      </w:r>
    </w:p>
  </w:endnote>
  <w:endnote w:type="continuationSeparator" w:id="0">
    <w:p w14:paraId="22C765F7" w14:textId="77777777" w:rsidR="003614C8" w:rsidRDefault="003614C8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43700" w14:textId="77777777" w:rsidR="003614C8" w:rsidRDefault="003614C8" w:rsidP="00394D17">
      <w:pPr>
        <w:spacing w:after="0" w:line="240" w:lineRule="auto"/>
      </w:pPr>
      <w:r>
        <w:separator/>
      </w:r>
    </w:p>
  </w:footnote>
  <w:footnote w:type="continuationSeparator" w:id="0">
    <w:p w14:paraId="587CF41E" w14:textId="77777777" w:rsidR="003614C8" w:rsidRDefault="003614C8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5A03E83"/>
    <w:multiLevelType w:val="hybridMultilevel"/>
    <w:tmpl w:val="5EB0186E"/>
    <w:lvl w:ilvl="0" w:tplc="2B0E089A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41E37"/>
    <w:multiLevelType w:val="hybridMultilevel"/>
    <w:tmpl w:val="ACE0A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B62F9"/>
    <w:multiLevelType w:val="hybridMultilevel"/>
    <w:tmpl w:val="6E5EAD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303C3C4D"/>
    <w:multiLevelType w:val="hybridMultilevel"/>
    <w:tmpl w:val="1BFABE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5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90078"/>
    <w:multiLevelType w:val="hybridMultilevel"/>
    <w:tmpl w:val="798C55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F079A2"/>
    <w:multiLevelType w:val="hybridMultilevel"/>
    <w:tmpl w:val="12746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2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6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1D6D89"/>
    <w:multiLevelType w:val="hybridMultilevel"/>
    <w:tmpl w:val="22A8D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2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6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0"/>
  </w:num>
  <w:num w:numId="4">
    <w:abstractNumId w:val="19"/>
  </w:num>
  <w:num w:numId="5">
    <w:abstractNumId w:val="22"/>
  </w:num>
  <w:num w:numId="6">
    <w:abstractNumId w:val="15"/>
  </w:num>
  <w:num w:numId="7">
    <w:abstractNumId w:val="26"/>
  </w:num>
  <w:num w:numId="8">
    <w:abstractNumId w:val="14"/>
  </w:num>
  <w:num w:numId="9">
    <w:abstractNumId w:val="37"/>
  </w:num>
  <w:num w:numId="10">
    <w:abstractNumId w:val="34"/>
  </w:num>
  <w:num w:numId="11">
    <w:abstractNumId w:val="29"/>
  </w:num>
  <w:num w:numId="12">
    <w:abstractNumId w:val="35"/>
  </w:num>
  <w:num w:numId="13">
    <w:abstractNumId w:val="25"/>
  </w:num>
  <w:num w:numId="14">
    <w:abstractNumId w:val="21"/>
  </w:num>
  <w:num w:numId="15">
    <w:abstractNumId w:val="6"/>
  </w:num>
  <w:num w:numId="16">
    <w:abstractNumId w:val="12"/>
  </w:num>
  <w:num w:numId="17">
    <w:abstractNumId w:val="30"/>
  </w:num>
  <w:num w:numId="18">
    <w:abstractNumId w:val="4"/>
  </w:num>
  <w:num w:numId="19">
    <w:abstractNumId w:val="9"/>
  </w:num>
  <w:num w:numId="20">
    <w:abstractNumId w:val="5"/>
  </w:num>
  <w:num w:numId="21">
    <w:abstractNumId w:val="32"/>
  </w:num>
  <w:num w:numId="22">
    <w:abstractNumId w:val="36"/>
  </w:num>
  <w:num w:numId="23">
    <w:abstractNumId w:val="1"/>
  </w:num>
  <w:num w:numId="24">
    <w:abstractNumId w:val="24"/>
  </w:num>
  <w:num w:numId="25">
    <w:abstractNumId w:val="16"/>
  </w:num>
  <w:num w:numId="26">
    <w:abstractNumId w:val="18"/>
  </w:num>
  <w:num w:numId="27">
    <w:abstractNumId w:val="2"/>
  </w:num>
  <w:num w:numId="28">
    <w:abstractNumId w:val="3"/>
  </w:num>
  <w:num w:numId="29">
    <w:abstractNumId w:val="23"/>
  </w:num>
  <w:num w:numId="30">
    <w:abstractNumId w:val="31"/>
  </w:num>
  <w:num w:numId="31">
    <w:abstractNumId w:val="13"/>
  </w:num>
  <w:num w:numId="32">
    <w:abstractNumId w:val="11"/>
  </w:num>
  <w:num w:numId="33">
    <w:abstractNumId w:val="38"/>
  </w:num>
  <w:num w:numId="34">
    <w:abstractNumId w:val="28"/>
  </w:num>
  <w:num w:numId="35">
    <w:abstractNumId w:val="27"/>
  </w:num>
  <w:num w:numId="36">
    <w:abstractNumId w:val="20"/>
  </w:num>
  <w:num w:numId="37">
    <w:abstractNumId w:val="17"/>
  </w:num>
  <w:num w:numId="38">
    <w:abstractNumId w:val="10"/>
  </w:num>
  <w:num w:numId="39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6C"/>
    <w:rsid w:val="00015087"/>
    <w:rsid w:val="00021C64"/>
    <w:rsid w:val="000246AD"/>
    <w:rsid w:val="00030D87"/>
    <w:rsid w:val="00035D87"/>
    <w:rsid w:val="00040585"/>
    <w:rsid w:val="00042FC7"/>
    <w:rsid w:val="00043614"/>
    <w:rsid w:val="00044158"/>
    <w:rsid w:val="00051550"/>
    <w:rsid w:val="00052768"/>
    <w:rsid w:val="00055FBB"/>
    <w:rsid w:val="00063DA5"/>
    <w:rsid w:val="00065D9E"/>
    <w:rsid w:val="00066407"/>
    <w:rsid w:val="000716B5"/>
    <w:rsid w:val="000754B4"/>
    <w:rsid w:val="00083DA9"/>
    <w:rsid w:val="0009350E"/>
    <w:rsid w:val="000948DA"/>
    <w:rsid w:val="000B3F8E"/>
    <w:rsid w:val="000B7CF2"/>
    <w:rsid w:val="000C64DC"/>
    <w:rsid w:val="000C6CDF"/>
    <w:rsid w:val="000D0D37"/>
    <w:rsid w:val="000D3E34"/>
    <w:rsid w:val="000E438A"/>
    <w:rsid w:val="000E7DC9"/>
    <w:rsid w:val="000F1E6D"/>
    <w:rsid w:val="000F3B9A"/>
    <w:rsid w:val="00101910"/>
    <w:rsid w:val="00115217"/>
    <w:rsid w:val="0011609C"/>
    <w:rsid w:val="001301DD"/>
    <w:rsid w:val="00136AE8"/>
    <w:rsid w:val="00147D04"/>
    <w:rsid w:val="00163833"/>
    <w:rsid w:val="00165D9C"/>
    <w:rsid w:val="00170F8F"/>
    <w:rsid w:val="00171F1A"/>
    <w:rsid w:val="001913E6"/>
    <w:rsid w:val="00192BFB"/>
    <w:rsid w:val="00193C3B"/>
    <w:rsid w:val="00195671"/>
    <w:rsid w:val="00196D11"/>
    <w:rsid w:val="001B0479"/>
    <w:rsid w:val="001B1AA7"/>
    <w:rsid w:val="001B2564"/>
    <w:rsid w:val="001B34CF"/>
    <w:rsid w:val="001B4033"/>
    <w:rsid w:val="001B68A1"/>
    <w:rsid w:val="001B7D64"/>
    <w:rsid w:val="001C1575"/>
    <w:rsid w:val="001C372C"/>
    <w:rsid w:val="001C7949"/>
    <w:rsid w:val="001D1F3C"/>
    <w:rsid w:val="001D3B6E"/>
    <w:rsid w:val="001D6210"/>
    <w:rsid w:val="001F3BB2"/>
    <w:rsid w:val="001F57F9"/>
    <w:rsid w:val="001F6346"/>
    <w:rsid w:val="00203F61"/>
    <w:rsid w:val="00204968"/>
    <w:rsid w:val="002069BF"/>
    <w:rsid w:val="00217138"/>
    <w:rsid w:val="00221576"/>
    <w:rsid w:val="00226330"/>
    <w:rsid w:val="00234ABF"/>
    <w:rsid w:val="00237ACE"/>
    <w:rsid w:val="00243004"/>
    <w:rsid w:val="0027145F"/>
    <w:rsid w:val="00274436"/>
    <w:rsid w:val="00276A25"/>
    <w:rsid w:val="00280DFB"/>
    <w:rsid w:val="002815FE"/>
    <w:rsid w:val="002827B4"/>
    <w:rsid w:val="002919F9"/>
    <w:rsid w:val="00293366"/>
    <w:rsid w:val="002B2629"/>
    <w:rsid w:val="002B3BBB"/>
    <w:rsid w:val="002B68EF"/>
    <w:rsid w:val="002B6CB3"/>
    <w:rsid w:val="002D1638"/>
    <w:rsid w:val="002E4718"/>
    <w:rsid w:val="002F0F76"/>
    <w:rsid w:val="003003B2"/>
    <w:rsid w:val="0030499F"/>
    <w:rsid w:val="00307291"/>
    <w:rsid w:val="0030731A"/>
    <w:rsid w:val="0033256D"/>
    <w:rsid w:val="00336E96"/>
    <w:rsid w:val="003474BA"/>
    <w:rsid w:val="003540C4"/>
    <w:rsid w:val="00355D06"/>
    <w:rsid w:val="00357C28"/>
    <w:rsid w:val="003614C8"/>
    <w:rsid w:val="00363033"/>
    <w:rsid w:val="00363518"/>
    <w:rsid w:val="00363B5C"/>
    <w:rsid w:val="00363BD1"/>
    <w:rsid w:val="00370012"/>
    <w:rsid w:val="00371DDF"/>
    <w:rsid w:val="003738BF"/>
    <w:rsid w:val="00381332"/>
    <w:rsid w:val="003928E1"/>
    <w:rsid w:val="00394D17"/>
    <w:rsid w:val="00397E57"/>
    <w:rsid w:val="003A747B"/>
    <w:rsid w:val="003B7DD1"/>
    <w:rsid w:val="003C0BB7"/>
    <w:rsid w:val="003C7B55"/>
    <w:rsid w:val="003D07A4"/>
    <w:rsid w:val="003D08D4"/>
    <w:rsid w:val="003D369E"/>
    <w:rsid w:val="003D5CB0"/>
    <w:rsid w:val="003D632B"/>
    <w:rsid w:val="003E32F7"/>
    <w:rsid w:val="003E463A"/>
    <w:rsid w:val="003E7217"/>
    <w:rsid w:val="003F09BD"/>
    <w:rsid w:val="003F58AB"/>
    <w:rsid w:val="00405984"/>
    <w:rsid w:val="00423C9B"/>
    <w:rsid w:val="00426538"/>
    <w:rsid w:val="00431946"/>
    <w:rsid w:val="004401CB"/>
    <w:rsid w:val="00440A42"/>
    <w:rsid w:val="00444137"/>
    <w:rsid w:val="00445146"/>
    <w:rsid w:val="00447980"/>
    <w:rsid w:val="00452045"/>
    <w:rsid w:val="004635F9"/>
    <w:rsid w:val="0046443D"/>
    <w:rsid w:val="004663EB"/>
    <w:rsid w:val="00487293"/>
    <w:rsid w:val="00490F54"/>
    <w:rsid w:val="00493BE8"/>
    <w:rsid w:val="0049662D"/>
    <w:rsid w:val="004967B7"/>
    <w:rsid w:val="00496944"/>
    <w:rsid w:val="004A55EF"/>
    <w:rsid w:val="004C07AD"/>
    <w:rsid w:val="004C3BF7"/>
    <w:rsid w:val="004D0230"/>
    <w:rsid w:val="004D2EDD"/>
    <w:rsid w:val="004F6448"/>
    <w:rsid w:val="004F7B0B"/>
    <w:rsid w:val="0050031C"/>
    <w:rsid w:val="00503C85"/>
    <w:rsid w:val="005122F5"/>
    <w:rsid w:val="00525FBA"/>
    <w:rsid w:val="005435C9"/>
    <w:rsid w:val="00573BBF"/>
    <w:rsid w:val="005749BF"/>
    <w:rsid w:val="00581237"/>
    <w:rsid w:val="00591107"/>
    <w:rsid w:val="005937D0"/>
    <w:rsid w:val="00595ECC"/>
    <w:rsid w:val="005A1347"/>
    <w:rsid w:val="005B7286"/>
    <w:rsid w:val="005C0D72"/>
    <w:rsid w:val="005C2F05"/>
    <w:rsid w:val="005D4BD2"/>
    <w:rsid w:val="005D54BB"/>
    <w:rsid w:val="005E455F"/>
    <w:rsid w:val="005F1F67"/>
    <w:rsid w:val="00600A20"/>
    <w:rsid w:val="006033C3"/>
    <w:rsid w:val="00614DA8"/>
    <w:rsid w:val="00617439"/>
    <w:rsid w:val="006219C8"/>
    <w:rsid w:val="00621A3B"/>
    <w:rsid w:val="006239EA"/>
    <w:rsid w:val="006414AD"/>
    <w:rsid w:val="00644348"/>
    <w:rsid w:val="006500F1"/>
    <w:rsid w:val="00654FE8"/>
    <w:rsid w:val="0065736B"/>
    <w:rsid w:val="006634E9"/>
    <w:rsid w:val="00683694"/>
    <w:rsid w:val="006847AE"/>
    <w:rsid w:val="006A6B48"/>
    <w:rsid w:val="006B0974"/>
    <w:rsid w:val="006B78E1"/>
    <w:rsid w:val="006C5711"/>
    <w:rsid w:val="006D0648"/>
    <w:rsid w:val="006D0820"/>
    <w:rsid w:val="006D0BC6"/>
    <w:rsid w:val="006D1F57"/>
    <w:rsid w:val="006D70D8"/>
    <w:rsid w:val="006D7593"/>
    <w:rsid w:val="006E15FD"/>
    <w:rsid w:val="006E4BA9"/>
    <w:rsid w:val="006E56F9"/>
    <w:rsid w:val="006E7207"/>
    <w:rsid w:val="00705E25"/>
    <w:rsid w:val="0070655E"/>
    <w:rsid w:val="00722CCD"/>
    <w:rsid w:val="007257D0"/>
    <w:rsid w:val="00726A0A"/>
    <w:rsid w:val="00731162"/>
    <w:rsid w:val="007319DD"/>
    <w:rsid w:val="007329B7"/>
    <w:rsid w:val="007360FB"/>
    <w:rsid w:val="0073684F"/>
    <w:rsid w:val="007430F4"/>
    <w:rsid w:val="00744C0E"/>
    <w:rsid w:val="00744EEF"/>
    <w:rsid w:val="0075673F"/>
    <w:rsid w:val="007608FE"/>
    <w:rsid w:val="00764A47"/>
    <w:rsid w:val="00776309"/>
    <w:rsid w:val="00780A09"/>
    <w:rsid w:val="007823D1"/>
    <w:rsid w:val="00786248"/>
    <w:rsid w:val="00794F24"/>
    <w:rsid w:val="0079600A"/>
    <w:rsid w:val="007A022C"/>
    <w:rsid w:val="007A4C51"/>
    <w:rsid w:val="007B25EA"/>
    <w:rsid w:val="007B3F15"/>
    <w:rsid w:val="007D4196"/>
    <w:rsid w:val="007D54A2"/>
    <w:rsid w:val="007D6E6B"/>
    <w:rsid w:val="007D795C"/>
    <w:rsid w:val="007E45DA"/>
    <w:rsid w:val="007F1F86"/>
    <w:rsid w:val="007F550C"/>
    <w:rsid w:val="00804644"/>
    <w:rsid w:val="008128FE"/>
    <w:rsid w:val="00814D1D"/>
    <w:rsid w:val="0081702E"/>
    <w:rsid w:val="00820633"/>
    <w:rsid w:val="00823046"/>
    <w:rsid w:val="00826F24"/>
    <w:rsid w:val="008339C8"/>
    <w:rsid w:val="00835D2A"/>
    <w:rsid w:val="00843629"/>
    <w:rsid w:val="00843F9B"/>
    <w:rsid w:val="00844408"/>
    <w:rsid w:val="00852349"/>
    <w:rsid w:val="00856D7A"/>
    <w:rsid w:val="00862F17"/>
    <w:rsid w:val="008B1F92"/>
    <w:rsid w:val="008B5F3D"/>
    <w:rsid w:val="008B69AC"/>
    <w:rsid w:val="008C23E6"/>
    <w:rsid w:val="008C33E4"/>
    <w:rsid w:val="008C61B2"/>
    <w:rsid w:val="008D3CFC"/>
    <w:rsid w:val="008D4754"/>
    <w:rsid w:val="008D51F4"/>
    <w:rsid w:val="008E0AC6"/>
    <w:rsid w:val="008E1353"/>
    <w:rsid w:val="008E203A"/>
    <w:rsid w:val="008E2413"/>
    <w:rsid w:val="008E3929"/>
    <w:rsid w:val="008E3E80"/>
    <w:rsid w:val="008E5FB3"/>
    <w:rsid w:val="0090248D"/>
    <w:rsid w:val="00902B53"/>
    <w:rsid w:val="00902BB8"/>
    <w:rsid w:val="00904D38"/>
    <w:rsid w:val="00904F54"/>
    <w:rsid w:val="009162E1"/>
    <w:rsid w:val="009276E5"/>
    <w:rsid w:val="0093002C"/>
    <w:rsid w:val="00931AE0"/>
    <w:rsid w:val="00933AD7"/>
    <w:rsid w:val="009352E7"/>
    <w:rsid w:val="00937612"/>
    <w:rsid w:val="009438DD"/>
    <w:rsid w:val="00944349"/>
    <w:rsid w:val="00944E13"/>
    <w:rsid w:val="00947942"/>
    <w:rsid w:val="00966C8B"/>
    <w:rsid w:val="0097284D"/>
    <w:rsid w:val="0097389E"/>
    <w:rsid w:val="00974A29"/>
    <w:rsid w:val="009768BD"/>
    <w:rsid w:val="009778EA"/>
    <w:rsid w:val="00997EE6"/>
    <w:rsid w:val="009A0882"/>
    <w:rsid w:val="009A4737"/>
    <w:rsid w:val="009A5D71"/>
    <w:rsid w:val="009C1165"/>
    <w:rsid w:val="009C5D58"/>
    <w:rsid w:val="009C6C02"/>
    <w:rsid w:val="009E1692"/>
    <w:rsid w:val="009E3D5F"/>
    <w:rsid w:val="009E50F5"/>
    <w:rsid w:val="009F4B27"/>
    <w:rsid w:val="009F69C4"/>
    <w:rsid w:val="00A01674"/>
    <w:rsid w:val="00A075D0"/>
    <w:rsid w:val="00A229B3"/>
    <w:rsid w:val="00A22C48"/>
    <w:rsid w:val="00A27F2F"/>
    <w:rsid w:val="00A53620"/>
    <w:rsid w:val="00A61CF5"/>
    <w:rsid w:val="00A624B6"/>
    <w:rsid w:val="00A721FF"/>
    <w:rsid w:val="00A7440C"/>
    <w:rsid w:val="00A86364"/>
    <w:rsid w:val="00A94133"/>
    <w:rsid w:val="00A954A7"/>
    <w:rsid w:val="00A95D50"/>
    <w:rsid w:val="00AA017F"/>
    <w:rsid w:val="00AA122A"/>
    <w:rsid w:val="00AA1A8C"/>
    <w:rsid w:val="00AA672C"/>
    <w:rsid w:val="00AB3B6C"/>
    <w:rsid w:val="00AC2980"/>
    <w:rsid w:val="00AC7E7E"/>
    <w:rsid w:val="00AE5867"/>
    <w:rsid w:val="00AF0116"/>
    <w:rsid w:val="00B01361"/>
    <w:rsid w:val="00B04F7E"/>
    <w:rsid w:val="00B141B1"/>
    <w:rsid w:val="00B332B4"/>
    <w:rsid w:val="00B4176C"/>
    <w:rsid w:val="00B47EF3"/>
    <w:rsid w:val="00B5015E"/>
    <w:rsid w:val="00B50929"/>
    <w:rsid w:val="00B51057"/>
    <w:rsid w:val="00B52EDE"/>
    <w:rsid w:val="00B56C30"/>
    <w:rsid w:val="00B5702F"/>
    <w:rsid w:val="00B604DC"/>
    <w:rsid w:val="00B6051A"/>
    <w:rsid w:val="00B71663"/>
    <w:rsid w:val="00B750D0"/>
    <w:rsid w:val="00B771D3"/>
    <w:rsid w:val="00B77CF4"/>
    <w:rsid w:val="00B86A06"/>
    <w:rsid w:val="00B90871"/>
    <w:rsid w:val="00B94789"/>
    <w:rsid w:val="00BA222D"/>
    <w:rsid w:val="00BA36DA"/>
    <w:rsid w:val="00BA3E88"/>
    <w:rsid w:val="00BA6976"/>
    <w:rsid w:val="00BB18CC"/>
    <w:rsid w:val="00BB2F27"/>
    <w:rsid w:val="00BB778D"/>
    <w:rsid w:val="00BB7D26"/>
    <w:rsid w:val="00BC2A2E"/>
    <w:rsid w:val="00BC3749"/>
    <w:rsid w:val="00BD1B99"/>
    <w:rsid w:val="00BD5280"/>
    <w:rsid w:val="00BD5488"/>
    <w:rsid w:val="00BE2B88"/>
    <w:rsid w:val="00BE721D"/>
    <w:rsid w:val="00BF0FEB"/>
    <w:rsid w:val="00BF4827"/>
    <w:rsid w:val="00BF5AB9"/>
    <w:rsid w:val="00C06616"/>
    <w:rsid w:val="00C124A0"/>
    <w:rsid w:val="00C17C57"/>
    <w:rsid w:val="00C3200E"/>
    <w:rsid w:val="00C34203"/>
    <w:rsid w:val="00C41F0F"/>
    <w:rsid w:val="00C441F8"/>
    <w:rsid w:val="00C51F3B"/>
    <w:rsid w:val="00C618E8"/>
    <w:rsid w:val="00C66620"/>
    <w:rsid w:val="00C67FCD"/>
    <w:rsid w:val="00C74462"/>
    <w:rsid w:val="00C8062C"/>
    <w:rsid w:val="00C967A0"/>
    <w:rsid w:val="00CB21B1"/>
    <w:rsid w:val="00CC3D94"/>
    <w:rsid w:val="00CE07DD"/>
    <w:rsid w:val="00CE3A92"/>
    <w:rsid w:val="00D03EF9"/>
    <w:rsid w:val="00D068A8"/>
    <w:rsid w:val="00D07F4D"/>
    <w:rsid w:val="00D17A9C"/>
    <w:rsid w:val="00D20BAB"/>
    <w:rsid w:val="00D24996"/>
    <w:rsid w:val="00D34CF6"/>
    <w:rsid w:val="00D40501"/>
    <w:rsid w:val="00D42B7C"/>
    <w:rsid w:val="00D4456E"/>
    <w:rsid w:val="00D5055C"/>
    <w:rsid w:val="00D513F5"/>
    <w:rsid w:val="00D606DB"/>
    <w:rsid w:val="00D61FBF"/>
    <w:rsid w:val="00D70041"/>
    <w:rsid w:val="00D71D36"/>
    <w:rsid w:val="00D74C65"/>
    <w:rsid w:val="00D76E7E"/>
    <w:rsid w:val="00D82EC4"/>
    <w:rsid w:val="00D861B2"/>
    <w:rsid w:val="00DA2716"/>
    <w:rsid w:val="00DA507F"/>
    <w:rsid w:val="00DA7031"/>
    <w:rsid w:val="00DB1E3C"/>
    <w:rsid w:val="00DB29C9"/>
    <w:rsid w:val="00DB698F"/>
    <w:rsid w:val="00DC59BB"/>
    <w:rsid w:val="00DD02FE"/>
    <w:rsid w:val="00DE3AF1"/>
    <w:rsid w:val="00DF2A83"/>
    <w:rsid w:val="00DF6EB0"/>
    <w:rsid w:val="00E048B5"/>
    <w:rsid w:val="00E070C6"/>
    <w:rsid w:val="00E22465"/>
    <w:rsid w:val="00E2320D"/>
    <w:rsid w:val="00E4010F"/>
    <w:rsid w:val="00E401B9"/>
    <w:rsid w:val="00E408DA"/>
    <w:rsid w:val="00E44190"/>
    <w:rsid w:val="00E5463E"/>
    <w:rsid w:val="00E547F3"/>
    <w:rsid w:val="00E603C6"/>
    <w:rsid w:val="00E64D25"/>
    <w:rsid w:val="00E75999"/>
    <w:rsid w:val="00E76F11"/>
    <w:rsid w:val="00E876C1"/>
    <w:rsid w:val="00E914E4"/>
    <w:rsid w:val="00E94CB5"/>
    <w:rsid w:val="00EA25E2"/>
    <w:rsid w:val="00EC0158"/>
    <w:rsid w:val="00ED61E3"/>
    <w:rsid w:val="00ED686E"/>
    <w:rsid w:val="00ED7304"/>
    <w:rsid w:val="00EE4AFF"/>
    <w:rsid w:val="00EF1249"/>
    <w:rsid w:val="00EF3876"/>
    <w:rsid w:val="00EF5496"/>
    <w:rsid w:val="00F047B0"/>
    <w:rsid w:val="00F10C3B"/>
    <w:rsid w:val="00F11572"/>
    <w:rsid w:val="00F245A1"/>
    <w:rsid w:val="00F27817"/>
    <w:rsid w:val="00F31DA9"/>
    <w:rsid w:val="00F52E02"/>
    <w:rsid w:val="00F65693"/>
    <w:rsid w:val="00F706FF"/>
    <w:rsid w:val="00F756BA"/>
    <w:rsid w:val="00F80C9D"/>
    <w:rsid w:val="00F9293F"/>
    <w:rsid w:val="00F93520"/>
    <w:rsid w:val="00F94148"/>
    <w:rsid w:val="00FA2201"/>
    <w:rsid w:val="00FB2067"/>
    <w:rsid w:val="00FB608D"/>
    <w:rsid w:val="00FC16DA"/>
    <w:rsid w:val="00FC2844"/>
    <w:rsid w:val="00FD0FE9"/>
    <w:rsid w:val="00FD736F"/>
    <w:rsid w:val="00FE02F9"/>
    <w:rsid w:val="00F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4455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711"/>
  </w:style>
  <w:style w:type="paragraph" w:styleId="Naslov1">
    <w:name w:val="heading 1"/>
    <w:basedOn w:val="Normal"/>
    <w:next w:val="Normal"/>
    <w:link w:val="Naslov1Char"/>
    <w:uiPriority w:val="9"/>
    <w:qFormat/>
    <w:rsid w:val="009024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42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9024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248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248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BCFC0-C8E8-4A0D-95F3-EDA8E3D1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24496</Words>
  <Characters>139631</Characters>
  <Application>Microsoft Office Word</Application>
  <DocSecurity>0</DocSecurity>
  <Lines>1163</Lines>
  <Paragraphs>327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Pedagog</cp:lastModifiedBy>
  <cp:revision>2</cp:revision>
  <cp:lastPrinted>2019-12-30T05:49:00Z</cp:lastPrinted>
  <dcterms:created xsi:type="dcterms:W3CDTF">2025-09-08T08:49:00Z</dcterms:created>
  <dcterms:modified xsi:type="dcterms:W3CDTF">2025-09-08T08:49:00Z</dcterms:modified>
</cp:coreProperties>
</file>